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2D" w:rsidRDefault="00E7292D" w:rsidP="00240196">
      <w:pPr>
        <w:pStyle w:val="22"/>
        <w:shd w:val="clear" w:color="auto" w:fill="auto"/>
        <w:spacing w:before="0"/>
        <w:rPr>
          <w:color w:val="000000"/>
          <w:sz w:val="28"/>
          <w:szCs w:val="28"/>
          <w:lang w:eastAsia="uk-UA" w:bidi="uk-UA"/>
        </w:rPr>
      </w:pPr>
      <w:bookmarkStart w:id="0" w:name="bookmark0"/>
    </w:p>
    <w:p w:rsidR="00D3743F" w:rsidRDefault="00D3743F" w:rsidP="00240196">
      <w:pPr>
        <w:pStyle w:val="22"/>
        <w:shd w:val="clear" w:color="auto" w:fill="auto"/>
        <w:spacing w:before="0"/>
        <w:rPr>
          <w:color w:val="000000"/>
          <w:sz w:val="28"/>
          <w:szCs w:val="28"/>
          <w:lang w:eastAsia="uk-UA" w:bidi="uk-UA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2842895</wp:posOffset>
            </wp:positionH>
            <wp:positionV relativeFrom="paragraph">
              <wp:posOffset>-235586</wp:posOffset>
            </wp:positionV>
            <wp:extent cx="473320" cy="633413"/>
            <wp:effectExtent l="0" t="0" r="317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7" cy="63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43F" w:rsidRPr="00703424" w:rsidRDefault="00D3743F" w:rsidP="00240196">
      <w:pPr>
        <w:pStyle w:val="22"/>
        <w:shd w:val="clear" w:color="auto" w:fill="auto"/>
        <w:spacing w:before="0"/>
        <w:rPr>
          <w:color w:val="000000"/>
          <w:sz w:val="30"/>
          <w:szCs w:val="30"/>
          <w:lang w:eastAsia="uk-UA" w:bidi="uk-UA"/>
        </w:rPr>
      </w:pPr>
      <w:r w:rsidRPr="00703424">
        <w:rPr>
          <w:color w:val="000000"/>
          <w:sz w:val="30"/>
          <w:szCs w:val="30"/>
          <w:lang w:eastAsia="uk-UA" w:bidi="uk-UA"/>
        </w:rPr>
        <w:t>УКРАЇНА</w:t>
      </w:r>
    </w:p>
    <w:p w:rsidR="00E7292D" w:rsidRPr="00E7292D" w:rsidRDefault="00E7292D" w:rsidP="00240196">
      <w:pPr>
        <w:pStyle w:val="22"/>
        <w:shd w:val="clear" w:color="auto" w:fill="auto"/>
        <w:spacing w:before="0" w:line="240" w:lineRule="auto"/>
        <w:rPr>
          <w:color w:val="000000"/>
          <w:sz w:val="16"/>
          <w:szCs w:val="16"/>
          <w:lang w:eastAsia="uk-UA" w:bidi="uk-UA"/>
        </w:rPr>
      </w:pPr>
    </w:p>
    <w:p w:rsidR="00D3743F" w:rsidRPr="00D3743F" w:rsidRDefault="00D3743F" w:rsidP="00240196">
      <w:pPr>
        <w:pStyle w:val="22"/>
        <w:shd w:val="clear" w:color="auto" w:fill="auto"/>
        <w:spacing w:before="0" w:line="240" w:lineRule="auto"/>
        <w:rPr>
          <w:sz w:val="28"/>
          <w:szCs w:val="28"/>
        </w:rPr>
      </w:pPr>
      <w:r w:rsidRPr="00D3743F">
        <w:rPr>
          <w:color w:val="000000"/>
          <w:sz w:val="28"/>
          <w:szCs w:val="28"/>
          <w:lang w:eastAsia="uk-UA" w:bidi="uk-UA"/>
        </w:rPr>
        <w:t>ХМЕЛЬНИЦЬКА ОБЛАСНА РАДА</w:t>
      </w:r>
      <w:bookmarkEnd w:id="0"/>
    </w:p>
    <w:p w:rsidR="00E7292D" w:rsidRDefault="00E7292D" w:rsidP="00240196">
      <w:pPr>
        <w:pStyle w:val="20"/>
        <w:shd w:val="clear" w:color="auto" w:fill="auto"/>
        <w:spacing w:after="0" w:line="240" w:lineRule="auto"/>
        <w:jc w:val="center"/>
        <w:rPr>
          <w:b w:val="0"/>
          <w:color w:val="000000"/>
          <w:sz w:val="24"/>
          <w:szCs w:val="24"/>
          <w:lang w:eastAsia="uk-UA" w:bidi="uk-UA"/>
        </w:rPr>
      </w:pPr>
    </w:p>
    <w:p w:rsidR="00D3743F" w:rsidRPr="00E7292D" w:rsidRDefault="00D3743F" w:rsidP="00240196">
      <w:pPr>
        <w:pStyle w:val="20"/>
        <w:shd w:val="clear" w:color="auto" w:fill="auto"/>
        <w:spacing w:after="0" w:line="240" w:lineRule="auto"/>
        <w:jc w:val="center"/>
        <w:rPr>
          <w:b w:val="0"/>
          <w:sz w:val="26"/>
          <w:szCs w:val="26"/>
        </w:rPr>
      </w:pPr>
      <w:r w:rsidRPr="00E7292D">
        <w:rPr>
          <w:b w:val="0"/>
          <w:color w:val="000000"/>
          <w:sz w:val="26"/>
          <w:szCs w:val="26"/>
          <w:lang w:eastAsia="uk-UA" w:bidi="uk-UA"/>
        </w:rPr>
        <w:t>СЬОМЕ СКЛИКАННЯ</w:t>
      </w:r>
    </w:p>
    <w:p w:rsidR="00E7292D" w:rsidRDefault="004A1C53" w:rsidP="00240196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lang w:eastAsia="uk-UA" w:bidi="uk-UA"/>
        </w:rPr>
      </w:pPr>
      <w:bookmarkStart w:id="1" w:name="bookmark1"/>
      <w:r w:rsidRPr="004A1C53">
        <w:rPr>
          <w:noProof/>
          <w:color w:val="000000"/>
          <w:lang w:eastAsia="uk-UA"/>
        </w:rPr>
        <w:pict>
          <v:line id="Прямая соединительная линия 3" o:spid="_x0000_s1026" style="position:absolute;left:0;text-align:left;z-index:251659264;visibility:visible;mso-position-vertical-relative:page;mso-width-relative:margin;mso-height-relative:margin" from="-8.55pt,162pt" to="464.7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" strokecolor="black [3200]" strokeweight="3.75pt">
            <v:stroke linestyle="thickThin" joinstyle="miter"/>
            <w10:wrap anchory="page"/>
          </v:line>
        </w:pict>
      </w:r>
    </w:p>
    <w:p w:rsidR="00D3743F" w:rsidRPr="00E7292D" w:rsidRDefault="00D3743F" w:rsidP="00240196">
      <w:pPr>
        <w:pStyle w:val="10"/>
        <w:shd w:val="clear" w:color="auto" w:fill="auto"/>
        <w:rPr>
          <w:rFonts w:ascii="Times New Roman" w:hAnsi="Times New Roman" w:cs="Times New Roman"/>
          <w:b/>
        </w:rPr>
      </w:pPr>
      <w:r w:rsidRPr="00E7292D">
        <w:rPr>
          <w:rFonts w:ascii="Times New Roman" w:hAnsi="Times New Roman" w:cs="Times New Roman"/>
          <w:b/>
          <w:color w:val="000000"/>
          <w:lang w:eastAsia="uk-UA" w:bidi="uk-UA"/>
        </w:rPr>
        <w:t>РІШЕННЯ</w:t>
      </w:r>
      <w:bookmarkEnd w:id="1"/>
    </w:p>
    <w:p w:rsidR="00D3743F" w:rsidRPr="00D3743F" w:rsidRDefault="00E7292D" w:rsidP="00D3743F">
      <w:pPr>
        <w:pStyle w:val="11"/>
        <w:shd w:val="clear" w:color="auto" w:fill="auto"/>
        <w:tabs>
          <w:tab w:val="center" w:leader="underscore" w:pos="5118"/>
          <w:tab w:val="left" w:leader="underscore" w:pos="6874"/>
        </w:tabs>
        <w:ind w:left="2780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 xml:space="preserve">13 липня 2017 року </w:t>
      </w:r>
      <w:r w:rsidR="00D3743F" w:rsidRPr="00D3743F">
        <w:rPr>
          <w:color w:val="000000"/>
          <w:sz w:val="28"/>
          <w:szCs w:val="28"/>
          <w:lang w:eastAsia="uk-UA" w:bidi="uk-UA"/>
        </w:rPr>
        <w:t xml:space="preserve"> №</w:t>
      </w:r>
      <w:r w:rsidR="005A5A57">
        <w:rPr>
          <w:color w:val="000000"/>
          <w:sz w:val="28"/>
          <w:szCs w:val="28"/>
          <w:lang w:eastAsia="uk-UA" w:bidi="uk-UA"/>
        </w:rPr>
        <w:t xml:space="preserve"> </w:t>
      </w:r>
      <w:r w:rsidR="00240196">
        <w:rPr>
          <w:color w:val="000000"/>
          <w:sz w:val="28"/>
          <w:szCs w:val="28"/>
          <w:lang w:eastAsia="uk-UA" w:bidi="uk-UA"/>
        </w:rPr>
        <w:t>31-14/2017</w:t>
      </w:r>
    </w:p>
    <w:p w:rsidR="00D3743F" w:rsidRPr="00957F7F" w:rsidRDefault="00D3743F" w:rsidP="00BD25F4">
      <w:pPr>
        <w:pStyle w:val="20"/>
        <w:shd w:val="clear" w:color="auto" w:fill="auto"/>
        <w:spacing w:before="240" w:after="561" w:line="200" w:lineRule="exact"/>
        <w:ind w:right="23"/>
        <w:jc w:val="center"/>
        <w:rPr>
          <w:b w:val="0"/>
          <w:sz w:val="24"/>
          <w:szCs w:val="24"/>
        </w:rPr>
      </w:pPr>
      <w:r w:rsidRPr="00957F7F">
        <w:rPr>
          <w:b w:val="0"/>
          <w:color w:val="000000"/>
          <w:sz w:val="24"/>
          <w:szCs w:val="24"/>
          <w:lang w:eastAsia="uk-UA" w:bidi="uk-UA"/>
        </w:rPr>
        <w:t>м. Хмельницький</w:t>
      </w:r>
    </w:p>
    <w:p w:rsidR="00D3743F" w:rsidRPr="00D3743F" w:rsidRDefault="00D3743F" w:rsidP="00D3743F">
      <w:pPr>
        <w:pStyle w:val="11"/>
        <w:shd w:val="clear" w:color="auto" w:fill="auto"/>
        <w:spacing w:line="240" w:lineRule="auto"/>
        <w:ind w:left="20" w:right="4677"/>
        <w:rPr>
          <w:sz w:val="28"/>
          <w:szCs w:val="28"/>
        </w:rPr>
      </w:pPr>
      <w:r w:rsidRPr="00D3743F">
        <w:rPr>
          <w:color w:val="000000"/>
          <w:sz w:val="28"/>
          <w:szCs w:val="28"/>
          <w:lang w:eastAsia="uk-UA" w:bidi="uk-UA"/>
        </w:rPr>
        <w:t>Про внесення змін до комплексної програми профілактики правопорушень та боротьби зі злочинністю на території Хмельницької області на 2016-2020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D3743F">
        <w:rPr>
          <w:color w:val="000000"/>
          <w:sz w:val="28"/>
          <w:szCs w:val="28"/>
          <w:lang w:eastAsia="uk-UA" w:bidi="uk-UA"/>
        </w:rPr>
        <w:t>роки</w:t>
      </w:r>
    </w:p>
    <w:p w:rsidR="00D3743F" w:rsidRDefault="00D3743F" w:rsidP="00D3743F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eastAsia="uk-UA" w:bidi="uk-UA"/>
        </w:rPr>
      </w:pPr>
    </w:p>
    <w:p w:rsidR="00D3743F" w:rsidRDefault="00D3743F" w:rsidP="00D3743F">
      <w:pPr>
        <w:pStyle w:val="11"/>
        <w:shd w:val="clear" w:color="auto" w:fill="auto"/>
        <w:spacing w:line="240" w:lineRule="auto"/>
        <w:ind w:left="20" w:right="20" w:firstLine="680"/>
        <w:rPr>
          <w:color w:val="000000"/>
          <w:sz w:val="28"/>
          <w:szCs w:val="28"/>
          <w:lang w:eastAsia="uk-UA" w:bidi="uk-UA"/>
        </w:rPr>
      </w:pPr>
    </w:p>
    <w:p w:rsidR="00D3743F" w:rsidRPr="00D3743F" w:rsidRDefault="00D3743F" w:rsidP="00D3743F">
      <w:pPr>
        <w:pStyle w:val="1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D3743F">
        <w:rPr>
          <w:color w:val="000000"/>
          <w:sz w:val="28"/>
          <w:szCs w:val="28"/>
          <w:lang w:eastAsia="uk-UA" w:bidi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3271A5" w:rsidRDefault="003271A5" w:rsidP="00E72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3F" w:rsidRPr="00D3743F" w:rsidRDefault="00D3743F" w:rsidP="00E72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43F" w:rsidRDefault="00D3743F" w:rsidP="00E7292D">
      <w:pPr>
        <w:pStyle w:val="11"/>
        <w:shd w:val="clear" w:color="auto" w:fill="auto"/>
        <w:spacing w:line="240" w:lineRule="auto"/>
        <w:rPr>
          <w:color w:val="000000"/>
          <w:sz w:val="28"/>
          <w:szCs w:val="28"/>
          <w:lang w:eastAsia="uk-UA" w:bidi="uk-UA"/>
        </w:rPr>
      </w:pPr>
      <w:r w:rsidRPr="00D3743F">
        <w:rPr>
          <w:color w:val="000000"/>
          <w:sz w:val="28"/>
          <w:szCs w:val="28"/>
          <w:lang w:eastAsia="uk-UA" w:bidi="uk-UA"/>
        </w:rPr>
        <w:t>ВИРІШИЛА:</w:t>
      </w:r>
    </w:p>
    <w:p w:rsidR="00E7292D" w:rsidRDefault="00E7292D" w:rsidP="00E7292D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E7292D" w:rsidRPr="00D3743F" w:rsidRDefault="00E7292D" w:rsidP="00E7292D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D3743F" w:rsidRPr="00D3743F" w:rsidRDefault="00D3743F" w:rsidP="00D3743F">
      <w:pPr>
        <w:pStyle w:val="11"/>
        <w:shd w:val="clear" w:color="auto" w:fill="auto"/>
        <w:spacing w:line="240" w:lineRule="auto"/>
        <w:ind w:left="20" w:right="20" w:firstLine="680"/>
        <w:rPr>
          <w:sz w:val="28"/>
          <w:szCs w:val="28"/>
        </w:rPr>
      </w:pPr>
      <w:r w:rsidRPr="00D3743F">
        <w:rPr>
          <w:color w:val="000000"/>
          <w:sz w:val="28"/>
          <w:szCs w:val="28"/>
          <w:lang w:eastAsia="uk-UA" w:bidi="uk-UA"/>
        </w:rPr>
        <w:t xml:space="preserve">Внести зміни до </w:t>
      </w:r>
      <w:r w:rsidR="00996D9A">
        <w:rPr>
          <w:color w:val="000000"/>
          <w:sz w:val="28"/>
          <w:szCs w:val="28"/>
          <w:lang w:eastAsia="uk-UA" w:bidi="uk-UA"/>
        </w:rPr>
        <w:t>к</w:t>
      </w:r>
      <w:r w:rsidRPr="00D3743F">
        <w:rPr>
          <w:color w:val="000000"/>
          <w:sz w:val="28"/>
          <w:szCs w:val="28"/>
          <w:lang w:eastAsia="uk-UA" w:bidi="uk-UA"/>
        </w:rPr>
        <w:t xml:space="preserve">омплексної програми профілактики правопорушень </w:t>
      </w:r>
      <w:r w:rsidR="00F37F21">
        <w:rPr>
          <w:color w:val="000000"/>
          <w:sz w:val="28"/>
          <w:szCs w:val="28"/>
          <w:lang w:eastAsia="uk-UA" w:bidi="uk-UA"/>
        </w:rPr>
        <w:t xml:space="preserve">     </w:t>
      </w:r>
      <w:r w:rsidRPr="00D3743F">
        <w:rPr>
          <w:color w:val="000000"/>
          <w:sz w:val="28"/>
          <w:szCs w:val="28"/>
          <w:lang w:eastAsia="uk-UA" w:bidi="uk-UA"/>
        </w:rPr>
        <w:t xml:space="preserve">та боротьби зі злочинністю на території Хмельницької області </w:t>
      </w:r>
      <w:r w:rsidR="00F37F21">
        <w:rPr>
          <w:color w:val="000000"/>
          <w:sz w:val="28"/>
          <w:szCs w:val="28"/>
          <w:lang w:eastAsia="uk-UA" w:bidi="uk-UA"/>
        </w:rPr>
        <w:t xml:space="preserve">                                  </w:t>
      </w:r>
      <w:r w:rsidRPr="00D3743F">
        <w:rPr>
          <w:color w:val="000000"/>
          <w:sz w:val="28"/>
          <w:szCs w:val="28"/>
          <w:lang w:eastAsia="uk-UA" w:bidi="uk-UA"/>
        </w:rPr>
        <w:t xml:space="preserve">на 2016-2020 роки, затвердженої рішенням обласної ради </w:t>
      </w:r>
      <w:r w:rsidR="00F37F21">
        <w:rPr>
          <w:color w:val="000000"/>
          <w:sz w:val="28"/>
          <w:szCs w:val="28"/>
          <w:lang w:eastAsia="uk-UA" w:bidi="uk-UA"/>
        </w:rPr>
        <w:t xml:space="preserve">                                           </w:t>
      </w:r>
      <w:r w:rsidRPr="00D3743F">
        <w:rPr>
          <w:color w:val="000000"/>
          <w:sz w:val="28"/>
          <w:szCs w:val="28"/>
          <w:lang w:eastAsia="uk-UA" w:bidi="uk-UA"/>
        </w:rPr>
        <w:t xml:space="preserve">від 20 серпня 2015 року № 31-34/2015 (зі змінами), замінивши у пункті </w:t>
      </w:r>
      <w:r w:rsidR="00F37F21">
        <w:rPr>
          <w:color w:val="000000"/>
          <w:sz w:val="28"/>
          <w:szCs w:val="28"/>
          <w:lang w:eastAsia="uk-UA" w:bidi="uk-UA"/>
        </w:rPr>
        <w:t xml:space="preserve">            </w:t>
      </w:r>
      <w:r w:rsidRPr="00D3743F">
        <w:rPr>
          <w:color w:val="000000"/>
          <w:sz w:val="28"/>
          <w:szCs w:val="28"/>
          <w:lang w:eastAsia="uk-UA" w:bidi="uk-UA"/>
        </w:rPr>
        <w:t xml:space="preserve">16.2 графи 2 «Перелік заходів програми» розділу 6 слово «спеціальними» </w:t>
      </w:r>
      <w:r w:rsidR="00F37F21">
        <w:rPr>
          <w:color w:val="000000"/>
          <w:sz w:val="28"/>
          <w:szCs w:val="28"/>
          <w:lang w:eastAsia="uk-UA" w:bidi="uk-UA"/>
        </w:rPr>
        <w:t xml:space="preserve">         </w:t>
      </w:r>
      <w:r w:rsidRPr="00D3743F">
        <w:rPr>
          <w:color w:val="000000"/>
          <w:sz w:val="28"/>
          <w:szCs w:val="28"/>
          <w:lang w:eastAsia="uk-UA" w:bidi="uk-UA"/>
        </w:rPr>
        <w:t>на слово «спеціалізованими», а також у примітці 3 слова «</w:t>
      </w:r>
      <w:proofErr w:type="spellStart"/>
      <w:r w:rsidRPr="00D3743F">
        <w:rPr>
          <w:color w:val="000000"/>
          <w:sz w:val="28"/>
          <w:szCs w:val="28"/>
          <w:lang w:eastAsia="uk-UA" w:bidi="uk-UA"/>
        </w:rPr>
        <w:t>ЗАЗ-Ланос</w:t>
      </w:r>
      <w:proofErr w:type="spellEnd"/>
      <w:r w:rsidRPr="00D3743F">
        <w:rPr>
          <w:color w:val="000000"/>
          <w:sz w:val="28"/>
          <w:szCs w:val="28"/>
          <w:lang w:eastAsia="uk-UA" w:bidi="uk-UA"/>
        </w:rPr>
        <w:t xml:space="preserve">» </w:t>
      </w:r>
      <w:r w:rsidR="00E7292D">
        <w:rPr>
          <w:color w:val="000000"/>
          <w:sz w:val="28"/>
          <w:szCs w:val="28"/>
          <w:lang w:eastAsia="uk-UA" w:bidi="uk-UA"/>
        </w:rPr>
        <w:t xml:space="preserve">                   </w:t>
      </w:r>
      <w:r w:rsidRPr="00D3743F">
        <w:rPr>
          <w:color w:val="000000"/>
          <w:sz w:val="28"/>
          <w:szCs w:val="28"/>
          <w:lang w:eastAsia="uk-UA" w:bidi="uk-UA"/>
        </w:rPr>
        <w:t xml:space="preserve">на слова </w:t>
      </w:r>
      <w:bookmarkStart w:id="2" w:name="_GoBack"/>
      <w:bookmarkEnd w:id="2"/>
      <w:r w:rsidRPr="00D3743F">
        <w:rPr>
          <w:color w:val="000000"/>
          <w:sz w:val="28"/>
          <w:szCs w:val="28"/>
          <w:lang w:eastAsia="uk-UA" w:bidi="uk-UA"/>
        </w:rPr>
        <w:t>«</w:t>
      </w:r>
      <w:proofErr w:type="spellStart"/>
      <w:r w:rsidRPr="00D3743F">
        <w:rPr>
          <w:color w:val="000000"/>
          <w:sz w:val="28"/>
          <w:szCs w:val="28"/>
          <w:lang w:eastAsia="uk-UA" w:bidi="uk-UA"/>
        </w:rPr>
        <w:t>ЗАЗ-Сенс</w:t>
      </w:r>
      <w:proofErr w:type="spellEnd"/>
      <w:r w:rsidRPr="00D3743F">
        <w:rPr>
          <w:color w:val="000000"/>
          <w:sz w:val="28"/>
          <w:szCs w:val="28"/>
          <w:lang w:eastAsia="uk-UA" w:bidi="uk-UA"/>
        </w:rPr>
        <w:t>».</w:t>
      </w:r>
    </w:p>
    <w:p w:rsidR="00D3743F" w:rsidRDefault="00D3743F">
      <w:pPr>
        <w:rPr>
          <w:rFonts w:ascii="Times New Roman" w:hAnsi="Times New Roman" w:cs="Times New Roman"/>
          <w:sz w:val="28"/>
          <w:szCs w:val="28"/>
        </w:rPr>
      </w:pPr>
    </w:p>
    <w:p w:rsidR="00957F7F" w:rsidRDefault="00957F7F">
      <w:pPr>
        <w:rPr>
          <w:rFonts w:ascii="Times New Roman" w:hAnsi="Times New Roman" w:cs="Times New Roman"/>
          <w:sz w:val="28"/>
          <w:szCs w:val="28"/>
        </w:rPr>
      </w:pPr>
    </w:p>
    <w:p w:rsidR="00957F7F" w:rsidRPr="00D3743F" w:rsidRDefault="00106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57F7F">
        <w:rPr>
          <w:rFonts w:ascii="Times New Roman" w:hAnsi="Times New Roman" w:cs="Times New Roman"/>
          <w:sz w:val="28"/>
          <w:szCs w:val="28"/>
        </w:rPr>
        <w:t>М.</w:t>
      </w:r>
      <w:r w:rsidR="00E7292D">
        <w:rPr>
          <w:rFonts w:ascii="Times New Roman" w:hAnsi="Times New Roman" w:cs="Times New Roman"/>
          <w:sz w:val="28"/>
          <w:szCs w:val="28"/>
        </w:rPr>
        <w:t xml:space="preserve"> </w:t>
      </w:r>
      <w:r w:rsidR="00957F7F">
        <w:rPr>
          <w:rFonts w:ascii="Times New Roman" w:hAnsi="Times New Roman" w:cs="Times New Roman"/>
          <w:sz w:val="28"/>
          <w:szCs w:val="28"/>
        </w:rPr>
        <w:t>Загородний</w:t>
      </w:r>
    </w:p>
    <w:sectPr w:rsidR="00957F7F" w:rsidRPr="00D3743F" w:rsidSect="001067AE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43F"/>
    <w:rsid w:val="000055F4"/>
    <w:rsid w:val="001067AE"/>
    <w:rsid w:val="001105B3"/>
    <w:rsid w:val="00240196"/>
    <w:rsid w:val="003271A5"/>
    <w:rsid w:val="004A1C53"/>
    <w:rsid w:val="005A5A57"/>
    <w:rsid w:val="00635F17"/>
    <w:rsid w:val="00703424"/>
    <w:rsid w:val="00840C62"/>
    <w:rsid w:val="008B53C6"/>
    <w:rsid w:val="00957F7F"/>
    <w:rsid w:val="00996D9A"/>
    <w:rsid w:val="00B90999"/>
    <w:rsid w:val="00BD25F4"/>
    <w:rsid w:val="00C219F0"/>
    <w:rsid w:val="00D3743F"/>
    <w:rsid w:val="00E24C90"/>
    <w:rsid w:val="00E7292D"/>
    <w:rsid w:val="00F3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743F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D3743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1">
    <w:name w:val="Заголовок №1_"/>
    <w:basedOn w:val="a0"/>
    <w:link w:val="10"/>
    <w:rsid w:val="00D3743F"/>
    <w:rPr>
      <w:rFonts w:ascii="Sylfaen" w:eastAsia="Sylfaen" w:hAnsi="Sylfaen" w:cs="Sylfaen"/>
      <w:spacing w:val="2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1"/>
    <w:rsid w:val="00D3743F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743F"/>
    <w:pPr>
      <w:widowControl w:val="0"/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spacing w:val="-2"/>
      <w:sz w:val="20"/>
      <w:szCs w:val="20"/>
    </w:rPr>
  </w:style>
  <w:style w:type="paragraph" w:customStyle="1" w:styleId="22">
    <w:name w:val="Заголовок №2"/>
    <w:basedOn w:val="a"/>
    <w:link w:val="21"/>
    <w:rsid w:val="00D3743F"/>
    <w:pPr>
      <w:widowControl w:val="0"/>
      <w:shd w:val="clear" w:color="auto" w:fill="FFFFFF"/>
      <w:spacing w:before="540" w:after="0" w:line="514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paragraph" w:customStyle="1" w:styleId="10">
    <w:name w:val="Заголовок №1"/>
    <w:basedOn w:val="a"/>
    <w:link w:val="1"/>
    <w:rsid w:val="00D3743F"/>
    <w:pPr>
      <w:widowControl w:val="0"/>
      <w:shd w:val="clear" w:color="auto" w:fill="FFFFFF"/>
      <w:spacing w:after="0" w:line="619" w:lineRule="exact"/>
      <w:jc w:val="center"/>
      <w:outlineLvl w:val="0"/>
    </w:pPr>
    <w:rPr>
      <w:rFonts w:ascii="Sylfaen" w:eastAsia="Sylfaen" w:hAnsi="Sylfaen" w:cs="Sylfaen"/>
      <w:spacing w:val="2"/>
      <w:sz w:val="28"/>
      <w:szCs w:val="28"/>
    </w:rPr>
  </w:style>
  <w:style w:type="paragraph" w:customStyle="1" w:styleId="11">
    <w:name w:val="Основной текст1"/>
    <w:basedOn w:val="a"/>
    <w:link w:val="a3"/>
    <w:rsid w:val="00D3743F"/>
    <w:pPr>
      <w:widowControl w:val="0"/>
      <w:shd w:val="clear" w:color="auto" w:fill="FFFFFF"/>
      <w:spacing w:after="0" w:line="619" w:lineRule="exact"/>
      <w:jc w:val="both"/>
    </w:pPr>
    <w:rPr>
      <w:rFonts w:ascii="Times New Roman" w:eastAsia="Times New Roman" w:hAnsi="Times New Roman" w:cs="Times New Roman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95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2588-0CC0-4BF8-BBB2-864360DE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Іванова</cp:lastModifiedBy>
  <cp:revision>11</cp:revision>
  <cp:lastPrinted>2017-07-14T10:52:00Z</cp:lastPrinted>
  <dcterms:created xsi:type="dcterms:W3CDTF">2017-07-07T14:22:00Z</dcterms:created>
  <dcterms:modified xsi:type="dcterms:W3CDTF">2017-07-14T10:52:00Z</dcterms:modified>
</cp:coreProperties>
</file>