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A36" w:rsidRDefault="00A63EC7" w:rsidP="006A4FFA">
      <w:pPr>
        <w:shd w:val="clear" w:color="auto" w:fill="FFFFFF"/>
        <w:ind w:left="3544" w:hanging="3544"/>
        <w:jc w:val="center"/>
        <w:rPr>
          <w:b/>
          <w:color w:val="323232"/>
          <w:sz w:val="36"/>
          <w:szCs w:val="36"/>
          <w:u w:val="single"/>
          <w:lang w:val="uk-UA"/>
        </w:rPr>
      </w:pPr>
      <w:proofErr w:type="spellStart"/>
      <w:r>
        <w:rPr>
          <w:b/>
          <w:color w:val="323232"/>
          <w:sz w:val="36"/>
          <w:szCs w:val="36"/>
          <w:u w:val="single"/>
          <w:lang w:val="uk-UA"/>
        </w:rPr>
        <w:t>Лукачик</w:t>
      </w:r>
      <w:proofErr w:type="spellEnd"/>
      <w:r>
        <w:rPr>
          <w:b/>
          <w:color w:val="323232"/>
          <w:sz w:val="36"/>
          <w:szCs w:val="36"/>
          <w:u w:val="single"/>
          <w:lang w:val="uk-UA"/>
        </w:rPr>
        <w:t xml:space="preserve"> Тетяна Миколаївна</w:t>
      </w:r>
    </w:p>
    <w:p w:rsidR="00A63EC7" w:rsidRPr="00B03A36" w:rsidRDefault="00A63EC7" w:rsidP="006A4FFA">
      <w:pPr>
        <w:shd w:val="clear" w:color="auto" w:fill="FFFFFF"/>
        <w:ind w:left="3544" w:hanging="3544"/>
        <w:jc w:val="center"/>
        <w:rPr>
          <w:b/>
          <w:color w:val="323232"/>
          <w:sz w:val="36"/>
          <w:szCs w:val="36"/>
          <w:u w:val="single"/>
          <w:lang w:val="uk-UA"/>
        </w:rPr>
      </w:pPr>
    </w:p>
    <w:tbl>
      <w:tblPr>
        <w:tblStyle w:val="a3"/>
        <w:tblW w:w="9539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10"/>
        <w:gridCol w:w="6629"/>
      </w:tblGrid>
      <w:tr w:rsidR="006A4FFA" w:rsidTr="00474142">
        <w:tc>
          <w:tcPr>
            <w:tcW w:w="2910" w:type="dxa"/>
          </w:tcPr>
          <w:p w:rsidR="006A4FFA" w:rsidRDefault="006A4FFA" w:rsidP="00B03A36">
            <w:pPr>
              <w:jc w:val="both"/>
              <w:rPr>
                <w:b/>
                <w:color w:val="323232"/>
                <w:sz w:val="36"/>
                <w:szCs w:val="36"/>
                <w:u w:val="single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 xml:space="preserve">Дата </w:t>
            </w:r>
            <w:r w:rsidRPr="00A64BC9">
              <w:rPr>
                <w:b/>
                <w:bCs/>
                <w:color w:val="323232"/>
                <w:sz w:val="28"/>
                <w:szCs w:val="28"/>
                <w:lang w:val="uk-UA"/>
              </w:rPr>
              <w:t>і місце народження</w:t>
            </w:r>
            <w:r w:rsidRPr="00A64BC9">
              <w:rPr>
                <w:bCs/>
                <w:color w:val="323232"/>
                <w:sz w:val="28"/>
                <w:szCs w:val="28"/>
                <w:lang w:val="uk-UA"/>
              </w:rPr>
              <w:t>:</w:t>
            </w:r>
          </w:p>
        </w:tc>
        <w:tc>
          <w:tcPr>
            <w:tcW w:w="6629" w:type="dxa"/>
          </w:tcPr>
          <w:p w:rsidR="006A4FFA" w:rsidRDefault="00474142" w:rsidP="00B03A36">
            <w:pPr>
              <w:shd w:val="clear" w:color="auto" w:fill="FFFFFF"/>
              <w:ind w:left="54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>24 липня</w:t>
            </w:r>
            <w:r w:rsidR="00B03A36">
              <w:rPr>
                <w:bCs/>
                <w:color w:val="323232"/>
                <w:sz w:val="28"/>
                <w:szCs w:val="28"/>
                <w:lang w:val="uk-UA"/>
              </w:rPr>
              <w:t xml:space="preserve">1973 року, </w:t>
            </w:r>
            <w:r w:rsidR="009400A0">
              <w:rPr>
                <w:bCs/>
                <w:color w:val="323232"/>
                <w:sz w:val="28"/>
                <w:szCs w:val="28"/>
                <w:lang w:val="uk-UA"/>
              </w:rPr>
              <w:t xml:space="preserve">м. </w:t>
            </w:r>
            <w:r>
              <w:rPr>
                <w:bCs/>
                <w:color w:val="323232"/>
                <w:sz w:val="28"/>
                <w:szCs w:val="28"/>
                <w:lang w:val="uk-UA"/>
              </w:rPr>
              <w:t>Славута Хмельницької області</w:t>
            </w:r>
          </w:p>
          <w:p w:rsidR="006E5AF8" w:rsidRPr="00F80242" w:rsidRDefault="006E5AF8" w:rsidP="00B03A36">
            <w:pPr>
              <w:shd w:val="clear" w:color="auto" w:fill="FFFFFF"/>
              <w:ind w:left="54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</w:p>
        </w:tc>
      </w:tr>
      <w:tr w:rsidR="006A4FFA" w:rsidTr="00474142">
        <w:tc>
          <w:tcPr>
            <w:tcW w:w="2910" w:type="dxa"/>
          </w:tcPr>
          <w:p w:rsidR="006A4FFA" w:rsidRDefault="006A4FFA" w:rsidP="00B03A36">
            <w:pPr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 w:rsidRPr="00A64BC9">
              <w:rPr>
                <w:b/>
                <w:bCs/>
                <w:color w:val="323232"/>
                <w:sz w:val="28"/>
                <w:szCs w:val="28"/>
                <w:lang w:val="uk-UA"/>
              </w:rPr>
              <w:t>Громадянство:</w:t>
            </w:r>
          </w:p>
        </w:tc>
        <w:tc>
          <w:tcPr>
            <w:tcW w:w="6629" w:type="dxa"/>
          </w:tcPr>
          <w:p w:rsidR="006A4FFA" w:rsidRDefault="00474142" w:rsidP="00B03A36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громадянка </w:t>
            </w:r>
            <w:r w:rsidR="009400A0">
              <w:rPr>
                <w:bCs/>
                <w:color w:val="323232"/>
                <w:sz w:val="28"/>
                <w:szCs w:val="28"/>
                <w:lang w:val="uk-UA"/>
              </w:rPr>
              <w:t>Україн</w:t>
            </w:r>
            <w:r w:rsidR="00B03A36">
              <w:rPr>
                <w:bCs/>
                <w:color w:val="323232"/>
                <w:sz w:val="28"/>
                <w:szCs w:val="28"/>
                <w:lang w:val="uk-UA"/>
              </w:rPr>
              <w:t>и</w:t>
            </w:r>
          </w:p>
          <w:p w:rsidR="006E5AF8" w:rsidRDefault="006E5AF8" w:rsidP="00B03A36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</w:p>
        </w:tc>
      </w:tr>
      <w:tr w:rsidR="006A4FFA" w:rsidTr="00474142">
        <w:tc>
          <w:tcPr>
            <w:tcW w:w="2910" w:type="dxa"/>
          </w:tcPr>
          <w:p w:rsidR="006A4FFA" w:rsidRPr="00A64BC9" w:rsidRDefault="006A4FFA" w:rsidP="00B03A36">
            <w:pPr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 w:rsidRPr="00A64BC9">
              <w:rPr>
                <w:b/>
                <w:bCs/>
                <w:color w:val="323232"/>
                <w:sz w:val="28"/>
                <w:szCs w:val="28"/>
                <w:lang w:val="uk-UA"/>
              </w:rPr>
              <w:t>Освіта</w:t>
            </w:r>
            <w:r w:rsidRPr="00A64BC9">
              <w:rPr>
                <w:bCs/>
                <w:color w:val="323232"/>
                <w:sz w:val="28"/>
                <w:szCs w:val="28"/>
                <w:lang w:val="uk-UA"/>
              </w:rPr>
              <w:t>:</w:t>
            </w:r>
          </w:p>
        </w:tc>
        <w:tc>
          <w:tcPr>
            <w:tcW w:w="6629" w:type="dxa"/>
          </w:tcPr>
          <w:p w:rsidR="006A4FFA" w:rsidRDefault="00474142" w:rsidP="00B03A36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>Івано-Франківська державна медична академія, спеціальність «Лікувальна справа»</w:t>
            </w:r>
          </w:p>
          <w:p w:rsidR="006E5AF8" w:rsidRPr="00BD554D" w:rsidRDefault="006E5AF8" w:rsidP="00B03A36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</w:p>
        </w:tc>
      </w:tr>
      <w:tr w:rsidR="006A4FFA" w:rsidTr="00474142">
        <w:tc>
          <w:tcPr>
            <w:tcW w:w="2910" w:type="dxa"/>
          </w:tcPr>
          <w:p w:rsidR="006A4FFA" w:rsidRPr="00A64BC9" w:rsidRDefault="006A4FFA" w:rsidP="00B03A36">
            <w:pPr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 w:rsidRPr="00A64BC9">
              <w:rPr>
                <w:b/>
                <w:bCs/>
                <w:color w:val="323232"/>
                <w:sz w:val="28"/>
                <w:szCs w:val="28"/>
                <w:lang w:val="uk-UA"/>
              </w:rPr>
              <w:t>Загальний стаж роботи:</w:t>
            </w:r>
          </w:p>
        </w:tc>
        <w:tc>
          <w:tcPr>
            <w:tcW w:w="6629" w:type="dxa"/>
          </w:tcPr>
          <w:p w:rsidR="006A4FFA" w:rsidRPr="00455D47" w:rsidRDefault="00455D47" w:rsidP="00B03A36">
            <w:pPr>
              <w:shd w:val="clear" w:color="auto" w:fill="FFFFFF"/>
              <w:jc w:val="both"/>
              <w:rPr>
                <w:bCs/>
                <w:sz w:val="28"/>
                <w:szCs w:val="28"/>
                <w:lang w:val="uk-UA"/>
              </w:rPr>
            </w:pPr>
            <w:r w:rsidRPr="00455D47">
              <w:rPr>
                <w:bCs/>
                <w:sz w:val="28"/>
                <w:szCs w:val="28"/>
                <w:lang w:val="uk-UA"/>
              </w:rPr>
              <w:t>2</w:t>
            </w:r>
            <w:r w:rsidR="009400A0" w:rsidRPr="00455D47">
              <w:rPr>
                <w:bCs/>
                <w:sz w:val="28"/>
                <w:szCs w:val="28"/>
                <w:lang w:val="uk-UA"/>
              </w:rPr>
              <w:t>7 років</w:t>
            </w:r>
          </w:p>
        </w:tc>
      </w:tr>
      <w:tr w:rsidR="006A4FFA" w:rsidTr="00474142">
        <w:tc>
          <w:tcPr>
            <w:tcW w:w="2910" w:type="dxa"/>
          </w:tcPr>
          <w:p w:rsidR="006A4FFA" w:rsidRPr="00A64BC9" w:rsidRDefault="006A4FFA" w:rsidP="00474142">
            <w:pPr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 xml:space="preserve">Стаж роботи </w:t>
            </w:r>
            <w:r w:rsidR="00474142">
              <w:rPr>
                <w:b/>
                <w:bCs/>
                <w:color w:val="323232"/>
                <w:sz w:val="28"/>
                <w:szCs w:val="28"/>
                <w:lang w:val="uk-UA"/>
              </w:rPr>
              <w:t>за фахом:</w:t>
            </w:r>
          </w:p>
        </w:tc>
        <w:tc>
          <w:tcPr>
            <w:tcW w:w="6629" w:type="dxa"/>
          </w:tcPr>
          <w:p w:rsidR="006A4FFA" w:rsidRPr="00455D47" w:rsidRDefault="000F4063" w:rsidP="00B03A36">
            <w:pPr>
              <w:shd w:val="clear" w:color="auto" w:fill="FFFFFF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19</w:t>
            </w:r>
            <w:r w:rsidR="006A4FFA" w:rsidRPr="00455D47">
              <w:rPr>
                <w:bCs/>
                <w:sz w:val="28"/>
                <w:szCs w:val="28"/>
                <w:lang w:val="uk-UA"/>
              </w:rPr>
              <w:t xml:space="preserve"> років</w:t>
            </w:r>
          </w:p>
          <w:p w:rsidR="006A4FFA" w:rsidRPr="00455D47" w:rsidRDefault="006A4FFA" w:rsidP="00B03A36">
            <w:pPr>
              <w:shd w:val="clear" w:color="auto" w:fill="FFFFFF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6A4FFA" w:rsidRDefault="006A4FFA" w:rsidP="006A4FFA">
      <w:pPr>
        <w:shd w:val="clear" w:color="auto" w:fill="FFFFFF"/>
        <w:ind w:left="3544" w:hanging="3544"/>
        <w:jc w:val="center"/>
        <w:rPr>
          <w:b/>
          <w:color w:val="323232"/>
          <w:sz w:val="36"/>
          <w:szCs w:val="36"/>
          <w:u w:val="single"/>
          <w:lang w:val="uk-UA"/>
        </w:rPr>
      </w:pPr>
    </w:p>
    <w:p w:rsidR="006A4FFA" w:rsidRDefault="006A4FFA" w:rsidP="006A4FFA">
      <w:pPr>
        <w:shd w:val="clear" w:color="auto" w:fill="FFFFFF"/>
        <w:jc w:val="center"/>
        <w:rPr>
          <w:b/>
          <w:bCs/>
          <w:color w:val="323232"/>
          <w:sz w:val="28"/>
          <w:szCs w:val="28"/>
          <w:lang w:val="uk-UA"/>
        </w:rPr>
      </w:pPr>
      <w:r w:rsidRPr="00A64BC9">
        <w:rPr>
          <w:b/>
          <w:bCs/>
          <w:color w:val="323232"/>
          <w:sz w:val="28"/>
          <w:szCs w:val="28"/>
          <w:lang w:val="uk-UA"/>
        </w:rPr>
        <w:t>ТРУДОВИЙ ШЛЯХ</w:t>
      </w:r>
    </w:p>
    <w:p w:rsidR="006A4FFA" w:rsidRPr="00A64BC9" w:rsidRDefault="006A4FFA" w:rsidP="006A4FFA">
      <w:pPr>
        <w:shd w:val="clear" w:color="auto" w:fill="FFFFFF"/>
        <w:jc w:val="center"/>
        <w:rPr>
          <w:b/>
          <w:bCs/>
          <w:color w:val="323232"/>
          <w:sz w:val="28"/>
          <w:szCs w:val="28"/>
          <w:lang w:val="uk-UA"/>
        </w:rPr>
      </w:pPr>
    </w:p>
    <w:tbl>
      <w:tblPr>
        <w:tblStyle w:val="a3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02"/>
        <w:gridCol w:w="425"/>
        <w:gridCol w:w="7513"/>
      </w:tblGrid>
      <w:tr w:rsidR="006A4FFA" w:rsidRPr="006E5AF8" w:rsidTr="00474142">
        <w:trPr>
          <w:trHeight w:val="625"/>
        </w:trPr>
        <w:tc>
          <w:tcPr>
            <w:tcW w:w="1702" w:type="dxa"/>
          </w:tcPr>
          <w:p w:rsidR="006A4FFA" w:rsidRDefault="00B03A36" w:rsidP="00B03A36">
            <w:pPr>
              <w:shd w:val="clear" w:color="auto" w:fill="FFFFFF"/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>1990-199</w:t>
            </w:r>
            <w:r w:rsidR="006A4FFA">
              <w:rPr>
                <w:b/>
                <w:bCs/>
                <w:color w:val="323232"/>
                <w:sz w:val="28"/>
                <w:szCs w:val="28"/>
                <w:lang w:val="uk-UA"/>
              </w:rPr>
              <w:t>1</w:t>
            </w:r>
          </w:p>
        </w:tc>
        <w:tc>
          <w:tcPr>
            <w:tcW w:w="425" w:type="dxa"/>
          </w:tcPr>
          <w:p w:rsidR="006A4FFA" w:rsidRPr="00BD554D" w:rsidRDefault="006A4FFA" w:rsidP="00B03A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513" w:type="dxa"/>
          </w:tcPr>
          <w:p w:rsidR="006A4FFA" w:rsidRDefault="00474142" w:rsidP="00B03A36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>санітарка молочної кухні</w:t>
            </w:r>
            <w:r w:rsidR="00B03A36">
              <w:rPr>
                <w:bCs/>
                <w:color w:val="323232"/>
                <w:sz w:val="28"/>
                <w:szCs w:val="28"/>
                <w:lang w:val="uk-UA"/>
              </w:rPr>
              <w:t xml:space="preserve"> дитяч</w:t>
            </w:r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ої консультації </w:t>
            </w:r>
            <w:proofErr w:type="spellStart"/>
            <w:r>
              <w:rPr>
                <w:bCs/>
                <w:color w:val="323232"/>
                <w:sz w:val="28"/>
                <w:szCs w:val="28"/>
                <w:lang w:val="uk-UA"/>
              </w:rPr>
              <w:t>Славутської</w:t>
            </w:r>
            <w:proofErr w:type="spellEnd"/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 ЦРЛ;</w:t>
            </w:r>
          </w:p>
          <w:p w:rsidR="00B41307" w:rsidRDefault="00B41307" w:rsidP="00B03A36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</w:p>
        </w:tc>
      </w:tr>
      <w:tr w:rsidR="006A4FFA" w:rsidRPr="00480CE3" w:rsidTr="00474142">
        <w:trPr>
          <w:trHeight w:val="625"/>
        </w:trPr>
        <w:tc>
          <w:tcPr>
            <w:tcW w:w="1702" w:type="dxa"/>
          </w:tcPr>
          <w:p w:rsidR="006A4FFA" w:rsidRPr="00E64C76" w:rsidRDefault="00474142" w:rsidP="00B03A36">
            <w:pPr>
              <w:shd w:val="clear" w:color="auto" w:fill="FFFFFF"/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>1991</w:t>
            </w:r>
            <w:r w:rsidR="00B03A36">
              <w:rPr>
                <w:b/>
                <w:bCs/>
                <w:color w:val="323232"/>
                <w:sz w:val="28"/>
                <w:szCs w:val="28"/>
                <w:lang w:val="uk-UA"/>
              </w:rPr>
              <w:t xml:space="preserve">- 1998 </w:t>
            </w:r>
          </w:p>
        </w:tc>
        <w:tc>
          <w:tcPr>
            <w:tcW w:w="425" w:type="dxa"/>
          </w:tcPr>
          <w:p w:rsidR="006A4FFA" w:rsidRPr="00BD554D" w:rsidRDefault="006A4FFA" w:rsidP="00B03A36">
            <w:pPr>
              <w:jc w:val="center"/>
              <w:rPr>
                <w:sz w:val="28"/>
                <w:szCs w:val="28"/>
                <w:lang w:val="uk-UA"/>
              </w:rPr>
            </w:pPr>
            <w:r w:rsidRPr="00BD554D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513" w:type="dxa"/>
          </w:tcPr>
          <w:p w:rsidR="006A4FFA" w:rsidRDefault="00474142" w:rsidP="00474142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>н</w:t>
            </w:r>
            <w:r w:rsidR="00B03A36">
              <w:rPr>
                <w:bCs/>
                <w:color w:val="323232"/>
                <w:sz w:val="28"/>
                <w:szCs w:val="28"/>
                <w:lang w:val="uk-UA"/>
              </w:rPr>
              <w:t>авчання у Івано-Франківсь</w:t>
            </w:r>
            <w:r>
              <w:rPr>
                <w:bCs/>
                <w:color w:val="323232"/>
                <w:sz w:val="28"/>
                <w:szCs w:val="28"/>
                <w:lang w:val="uk-UA"/>
              </w:rPr>
              <w:t>кій державній медичній академії;</w:t>
            </w:r>
          </w:p>
          <w:p w:rsidR="00B41307" w:rsidRPr="00BD554D" w:rsidRDefault="00B41307" w:rsidP="00474142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</w:p>
        </w:tc>
      </w:tr>
      <w:tr w:rsidR="006A4FFA" w:rsidRPr="00480CE3" w:rsidTr="00474142">
        <w:trPr>
          <w:trHeight w:val="316"/>
        </w:trPr>
        <w:tc>
          <w:tcPr>
            <w:tcW w:w="1702" w:type="dxa"/>
          </w:tcPr>
          <w:p w:rsidR="006A4FFA" w:rsidRPr="009400A0" w:rsidRDefault="00474142" w:rsidP="00B03A36">
            <w:pPr>
              <w:shd w:val="clear" w:color="auto" w:fill="FFFFFF"/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>1998-1999</w:t>
            </w:r>
          </w:p>
        </w:tc>
        <w:tc>
          <w:tcPr>
            <w:tcW w:w="425" w:type="dxa"/>
          </w:tcPr>
          <w:p w:rsidR="006A4FFA" w:rsidRDefault="006A4FFA" w:rsidP="00B03A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513" w:type="dxa"/>
          </w:tcPr>
          <w:p w:rsidR="006A4FFA" w:rsidRDefault="00474142" w:rsidP="00474142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>проходження інтернатури</w:t>
            </w:r>
            <w:r w:rsidR="00B03A36">
              <w:rPr>
                <w:bCs/>
                <w:color w:val="323232"/>
                <w:sz w:val="28"/>
                <w:szCs w:val="28"/>
                <w:lang w:val="uk-UA"/>
              </w:rPr>
              <w:t xml:space="preserve"> зі спеціальності «Фтизіатрія»</w:t>
            </w:r>
            <w:r>
              <w:rPr>
                <w:bCs/>
                <w:color w:val="323232"/>
                <w:sz w:val="28"/>
                <w:szCs w:val="28"/>
                <w:lang w:val="uk-UA"/>
              </w:rPr>
              <w:t>;</w:t>
            </w:r>
          </w:p>
          <w:p w:rsidR="00B41307" w:rsidRDefault="00B41307" w:rsidP="00474142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</w:p>
        </w:tc>
      </w:tr>
      <w:tr w:rsidR="006A4FFA" w:rsidRPr="00480CE3" w:rsidTr="00474142">
        <w:trPr>
          <w:trHeight w:val="625"/>
        </w:trPr>
        <w:tc>
          <w:tcPr>
            <w:tcW w:w="1702" w:type="dxa"/>
          </w:tcPr>
          <w:p w:rsidR="006A4FFA" w:rsidRDefault="009400A0" w:rsidP="00B03A36">
            <w:pPr>
              <w:shd w:val="clear" w:color="auto" w:fill="FFFFFF"/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>19</w:t>
            </w:r>
            <w:r w:rsidR="00B03A36">
              <w:rPr>
                <w:b/>
                <w:bCs/>
                <w:color w:val="323232"/>
                <w:sz w:val="28"/>
                <w:szCs w:val="28"/>
                <w:lang w:val="uk-UA"/>
              </w:rPr>
              <w:t>99</w:t>
            </w: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 xml:space="preserve"> - 2000</w:t>
            </w:r>
          </w:p>
        </w:tc>
        <w:tc>
          <w:tcPr>
            <w:tcW w:w="425" w:type="dxa"/>
          </w:tcPr>
          <w:p w:rsidR="006A4FFA" w:rsidRDefault="006A4FFA" w:rsidP="00B03A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513" w:type="dxa"/>
          </w:tcPr>
          <w:p w:rsidR="006A4FFA" w:rsidRDefault="00474142" w:rsidP="00B03A36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>л</w:t>
            </w:r>
            <w:r w:rsidR="00B03A36">
              <w:rPr>
                <w:bCs/>
                <w:color w:val="323232"/>
                <w:sz w:val="28"/>
                <w:szCs w:val="28"/>
                <w:lang w:val="uk-UA"/>
              </w:rPr>
              <w:t xml:space="preserve">ікар-фтизіатр </w:t>
            </w:r>
            <w:proofErr w:type="spellStart"/>
            <w:r w:rsidR="00B03A36">
              <w:rPr>
                <w:bCs/>
                <w:color w:val="323232"/>
                <w:sz w:val="28"/>
                <w:szCs w:val="28"/>
                <w:lang w:val="uk-UA"/>
              </w:rPr>
              <w:t>Славутського</w:t>
            </w:r>
            <w:proofErr w:type="spellEnd"/>
            <w:r w:rsidR="00B03A36">
              <w:rPr>
                <w:bCs/>
                <w:color w:val="323232"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color w:val="323232"/>
                <w:sz w:val="28"/>
                <w:szCs w:val="28"/>
                <w:lang w:val="uk-UA"/>
              </w:rPr>
              <w:t>протитуберкульозного диспансеру;</w:t>
            </w:r>
          </w:p>
          <w:p w:rsidR="00B41307" w:rsidRDefault="00B41307" w:rsidP="00B03A36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</w:p>
        </w:tc>
      </w:tr>
      <w:tr w:rsidR="006A4FFA" w:rsidRPr="00480CE3" w:rsidTr="00474142">
        <w:trPr>
          <w:trHeight w:val="625"/>
        </w:trPr>
        <w:tc>
          <w:tcPr>
            <w:tcW w:w="1702" w:type="dxa"/>
          </w:tcPr>
          <w:p w:rsidR="006A4FFA" w:rsidRDefault="009400A0" w:rsidP="00B03A36">
            <w:pPr>
              <w:shd w:val="clear" w:color="auto" w:fill="FFFFFF"/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>2000 - 20</w:t>
            </w:r>
            <w:r w:rsidR="00474142">
              <w:rPr>
                <w:b/>
                <w:bCs/>
                <w:color w:val="323232"/>
                <w:sz w:val="28"/>
                <w:szCs w:val="28"/>
                <w:lang w:val="uk-UA"/>
              </w:rPr>
              <w:t>04</w:t>
            </w:r>
          </w:p>
        </w:tc>
        <w:tc>
          <w:tcPr>
            <w:tcW w:w="425" w:type="dxa"/>
          </w:tcPr>
          <w:p w:rsidR="006A4FFA" w:rsidRDefault="006A4FFA" w:rsidP="00B03A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513" w:type="dxa"/>
          </w:tcPr>
          <w:p w:rsidR="006A4FFA" w:rsidRDefault="00474142" w:rsidP="00B03A36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>з</w:t>
            </w:r>
            <w:r w:rsidR="00455D47">
              <w:rPr>
                <w:bCs/>
                <w:color w:val="323232"/>
                <w:sz w:val="28"/>
                <w:szCs w:val="28"/>
                <w:lang w:val="uk-UA"/>
              </w:rPr>
              <w:t xml:space="preserve">авідувач легеневого відділення </w:t>
            </w:r>
            <w:proofErr w:type="spellStart"/>
            <w:r w:rsidR="00455D47">
              <w:rPr>
                <w:bCs/>
                <w:color w:val="323232"/>
                <w:sz w:val="28"/>
                <w:szCs w:val="28"/>
                <w:lang w:val="uk-UA"/>
              </w:rPr>
              <w:t>Славутського</w:t>
            </w:r>
            <w:proofErr w:type="spellEnd"/>
            <w:r w:rsidR="00455D47">
              <w:rPr>
                <w:bCs/>
                <w:color w:val="323232"/>
                <w:sz w:val="28"/>
                <w:szCs w:val="28"/>
                <w:lang w:val="uk-UA"/>
              </w:rPr>
              <w:t xml:space="preserve"> п</w:t>
            </w:r>
            <w:r>
              <w:rPr>
                <w:bCs/>
                <w:color w:val="323232"/>
                <w:sz w:val="28"/>
                <w:szCs w:val="28"/>
                <w:lang w:val="uk-UA"/>
              </w:rPr>
              <w:t>ротитуберкульозного диспансеру;</w:t>
            </w:r>
          </w:p>
          <w:p w:rsidR="00B41307" w:rsidRDefault="00B41307" w:rsidP="00B03A36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</w:p>
        </w:tc>
      </w:tr>
      <w:tr w:rsidR="006A4FFA" w:rsidRPr="00480CE3" w:rsidTr="00474142">
        <w:trPr>
          <w:trHeight w:val="625"/>
        </w:trPr>
        <w:tc>
          <w:tcPr>
            <w:tcW w:w="1702" w:type="dxa"/>
          </w:tcPr>
          <w:p w:rsidR="006A4FFA" w:rsidRDefault="00455D47" w:rsidP="00B03A36">
            <w:pPr>
              <w:shd w:val="clear" w:color="auto" w:fill="FFFFFF"/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>2004-2008</w:t>
            </w:r>
          </w:p>
        </w:tc>
        <w:tc>
          <w:tcPr>
            <w:tcW w:w="425" w:type="dxa"/>
          </w:tcPr>
          <w:p w:rsidR="006A4FFA" w:rsidRDefault="006A4FFA" w:rsidP="00B03A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513" w:type="dxa"/>
          </w:tcPr>
          <w:p w:rsidR="006A4FFA" w:rsidRDefault="00474142" w:rsidP="00B03A36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>з</w:t>
            </w:r>
            <w:r w:rsidR="00455D47">
              <w:rPr>
                <w:bCs/>
                <w:color w:val="323232"/>
                <w:sz w:val="28"/>
                <w:szCs w:val="28"/>
                <w:lang w:val="uk-UA"/>
              </w:rPr>
              <w:t xml:space="preserve">авідувач </w:t>
            </w:r>
            <w:proofErr w:type="spellStart"/>
            <w:r w:rsidR="00455D47">
              <w:rPr>
                <w:bCs/>
                <w:color w:val="323232"/>
                <w:sz w:val="28"/>
                <w:szCs w:val="28"/>
                <w:lang w:val="uk-UA"/>
              </w:rPr>
              <w:t>легенево</w:t>
            </w:r>
            <w:proofErr w:type="spellEnd"/>
            <w:r w:rsidR="00455D47">
              <w:rPr>
                <w:bCs/>
                <w:color w:val="323232"/>
                <w:sz w:val="28"/>
                <w:szCs w:val="28"/>
                <w:lang w:val="uk-UA"/>
              </w:rPr>
              <w:t>-туберкульозного відділення №4 Хмельницького обласного протитуберкульо</w:t>
            </w:r>
            <w:r>
              <w:rPr>
                <w:bCs/>
                <w:color w:val="323232"/>
                <w:sz w:val="28"/>
                <w:szCs w:val="28"/>
                <w:lang w:val="uk-UA"/>
              </w:rPr>
              <w:t>зного диспансеру;</w:t>
            </w:r>
          </w:p>
          <w:p w:rsidR="00B41307" w:rsidRDefault="00B41307" w:rsidP="00B03A36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</w:p>
        </w:tc>
      </w:tr>
      <w:tr w:rsidR="006A4FFA" w:rsidRPr="00480CE3" w:rsidTr="00474142">
        <w:trPr>
          <w:trHeight w:val="625"/>
        </w:trPr>
        <w:tc>
          <w:tcPr>
            <w:tcW w:w="1702" w:type="dxa"/>
          </w:tcPr>
          <w:p w:rsidR="006A4FFA" w:rsidRDefault="00474142" w:rsidP="00B03A36">
            <w:pPr>
              <w:shd w:val="clear" w:color="auto" w:fill="FFFFFF"/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>2008-2017</w:t>
            </w:r>
          </w:p>
        </w:tc>
        <w:tc>
          <w:tcPr>
            <w:tcW w:w="425" w:type="dxa"/>
          </w:tcPr>
          <w:p w:rsidR="006A4FFA" w:rsidRDefault="006A4FFA" w:rsidP="00B03A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513" w:type="dxa"/>
          </w:tcPr>
          <w:p w:rsidR="006A4FFA" w:rsidRDefault="00474142" w:rsidP="00B03A36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Cs/>
                <w:color w:val="323232"/>
                <w:sz w:val="28"/>
                <w:szCs w:val="28"/>
                <w:lang w:val="uk-UA"/>
              </w:rPr>
              <w:t>г</w:t>
            </w:r>
            <w:r w:rsidR="00455D47">
              <w:rPr>
                <w:bCs/>
                <w:color w:val="323232"/>
                <w:sz w:val="28"/>
                <w:szCs w:val="28"/>
                <w:lang w:val="uk-UA"/>
              </w:rPr>
              <w:t>оловний лікар комунального закладу «</w:t>
            </w:r>
            <w:proofErr w:type="spellStart"/>
            <w:r w:rsidR="00455D47">
              <w:rPr>
                <w:bCs/>
                <w:color w:val="323232"/>
                <w:sz w:val="28"/>
                <w:szCs w:val="28"/>
                <w:lang w:val="uk-UA"/>
              </w:rPr>
              <w:t>Славутська</w:t>
            </w:r>
            <w:proofErr w:type="spellEnd"/>
            <w:r>
              <w:rPr>
                <w:bCs/>
                <w:color w:val="323232"/>
                <w:sz w:val="28"/>
                <w:szCs w:val="28"/>
                <w:lang w:val="uk-UA"/>
              </w:rPr>
              <w:t xml:space="preserve"> обласна туберкульозна лікарня»;</w:t>
            </w:r>
          </w:p>
          <w:p w:rsidR="00B41307" w:rsidRDefault="00B41307" w:rsidP="00B03A36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</w:p>
        </w:tc>
      </w:tr>
      <w:tr w:rsidR="00474142" w:rsidRPr="00480CE3" w:rsidTr="00474142">
        <w:trPr>
          <w:trHeight w:val="625"/>
        </w:trPr>
        <w:tc>
          <w:tcPr>
            <w:tcW w:w="1702" w:type="dxa"/>
          </w:tcPr>
          <w:p w:rsidR="00474142" w:rsidRDefault="00474142" w:rsidP="00B03A36">
            <w:pPr>
              <w:shd w:val="clear" w:color="auto" w:fill="FFFFFF"/>
              <w:jc w:val="both"/>
              <w:rPr>
                <w:b/>
                <w:bCs/>
                <w:color w:val="323232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23232"/>
                <w:sz w:val="28"/>
                <w:szCs w:val="28"/>
                <w:lang w:val="uk-UA"/>
              </w:rPr>
              <w:t xml:space="preserve">З липня 2017 по теперішній час </w:t>
            </w:r>
          </w:p>
        </w:tc>
        <w:tc>
          <w:tcPr>
            <w:tcW w:w="425" w:type="dxa"/>
          </w:tcPr>
          <w:p w:rsidR="00474142" w:rsidRDefault="00474142" w:rsidP="00B03A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513" w:type="dxa"/>
          </w:tcPr>
          <w:p w:rsidR="00474142" w:rsidRDefault="000F4063" w:rsidP="00B03A36">
            <w:pPr>
              <w:shd w:val="clear" w:color="auto" w:fill="FFFFFF"/>
              <w:jc w:val="both"/>
              <w:rPr>
                <w:bCs/>
                <w:color w:val="323232"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color w:val="323232"/>
                <w:sz w:val="28"/>
                <w:szCs w:val="28"/>
                <w:lang w:val="uk-UA"/>
              </w:rPr>
              <w:t>т</w:t>
            </w:r>
            <w:r w:rsidR="00474142">
              <w:rPr>
                <w:bCs/>
                <w:color w:val="323232"/>
                <w:sz w:val="28"/>
                <w:szCs w:val="28"/>
                <w:lang w:val="uk-UA"/>
              </w:rPr>
              <w:t>.в.о</w:t>
            </w:r>
            <w:proofErr w:type="spellEnd"/>
            <w:r w:rsidR="00474142">
              <w:rPr>
                <w:bCs/>
                <w:color w:val="323232"/>
                <w:sz w:val="28"/>
                <w:szCs w:val="28"/>
                <w:lang w:val="uk-UA"/>
              </w:rPr>
              <w:t>. головного лікаря ко</w:t>
            </w:r>
            <w:bookmarkStart w:id="0" w:name="_GoBack"/>
            <w:bookmarkEnd w:id="0"/>
            <w:r w:rsidR="00474142">
              <w:rPr>
                <w:bCs/>
                <w:color w:val="323232"/>
                <w:sz w:val="28"/>
                <w:szCs w:val="28"/>
                <w:lang w:val="uk-UA"/>
              </w:rPr>
              <w:t>мунального закладу «</w:t>
            </w:r>
            <w:proofErr w:type="spellStart"/>
            <w:r w:rsidR="00474142">
              <w:rPr>
                <w:bCs/>
                <w:color w:val="323232"/>
                <w:sz w:val="28"/>
                <w:szCs w:val="28"/>
                <w:lang w:val="uk-UA"/>
              </w:rPr>
              <w:t>Славутська</w:t>
            </w:r>
            <w:proofErr w:type="spellEnd"/>
            <w:r w:rsidR="00474142">
              <w:rPr>
                <w:bCs/>
                <w:color w:val="323232"/>
                <w:sz w:val="28"/>
                <w:szCs w:val="28"/>
                <w:lang w:val="uk-UA"/>
              </w:rPr>
              <w:t xml:space="preserve"> обласна туберкульозна лікарня»</w:t>
            </w:r>
          </w:p>
        </w:tc>
      </w:tr>
    </w:tbl>
    <w:p w:rsidR="0092311D" w:rsidRPr="006A4FFA" w:rsidRDefault="0092311D" w:rsidP="006A4FFA">
      <w:pPr>
        <w:rPr>
          <w:lang w:val="uk-UA"/>
        </w:rPr>
      </w:pPr>
    </w:p>
    <w:sectPr w:rsidR="0092311D" w:rsidRPr="006A4FFA" w:rsidSect="00A200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7E2E"/>
    <w:rsid w:val="00052BB4"/>
    <w:rsid w:val="000D2C57"/>
    <w:rsid w:val="000F4063"/>
    <w:rsid w:val="00455D47"/>
    <w:rsid w:val="00474142"/>
    <w:rsid w:val="004E0353"/>
    <w:rsid w:val="006A16FE"/>
    <w:rsid w:val="006A4FFA"/>
    <w:rsid w:val="006E5AF8"/>
    <w:rsid w:val="00740397"/>
    <w:rsid w:val="007700A5"/>
    <w:rsid w:val="008852A5"/>
    <w:rsid w:val="0092311D"/>
    <w:rsid w:val="009400A0"/>
    <w:rsid w:val="00A20044"/>
    <w:rsid w:val="00A44803"/>
    <w:rsid w:val="00A63EC7"/>
    <w:rsid w:val="00AC31CF"/>
    <w:rsid w:val="00B03A36"/>
    <w:rsid w:val="00B41307"/>
    <w:rsid w:val="00CD3FA2"/>
    <w:rsid w:val="00CF0C03"/>
    <w:rsid w:val="00DD7E61"/>
    <w:rsid w:val="00EF7ABB"/>
    <w:rsid w:val="00FA7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3ED3B"/>
  <w15:docId w15:val="{523B2C3C-B812-43C7-BDDF-73570C5E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8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4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48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16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16F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663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Стасюк</cp:lastModifiedBy>
  <cp:revision>8</cp:revision>
  <cp:lastPrinted>2017-09-15T06:56:00Z</cp:lastPrinted>
  <dcterms:created xsi:type="dcterms:W3CDTF">2017-08-15T12:10:00Z</dcterms:created>
  <dcterms:modified xsi:type="dcterms:W3CDTF">2017-09-15T06:56:00Z</dcterms:modified>
</cp:coreProperties>
</file>