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E5" w:rsidRPr="00BE13F5" w:rsidRDefault="002075E5" w:rsidP="000A2B84">
      <w:pPr>
        <w:spacing w:after="0" w:line="240" w:lineRule="auto"/>
        <w:ind w:left="4962" w:right="-284"/>
        <w:rPr>
          <w:rFonts w:ascii="Times New Roman" w:hAnsi="Times New Roman" w:cs="Times New Roman"/>
          <w:sz w:val="28"/>
          <w:szCs w:val="28"/>
          <w:lang w:val="uk-UA"/>
        </w:rPr>
      </w:pPr>
    </w:p>
    <w:p w:rsidR="001E12E7" w:rsidRPr="00BE13F5" w:rsidRDefault="001E12E7" w:rsidP="000A2B84">
      <w:pPr>
        <w:spacing w:after="0" w:line="240" w:lineRule="auto"/>
        <w:ind w:left="4962" w:right="-284"/>
        <w:rPr>
          <w:rFonts w:ascii="Times New Roman" w:hAnsi="Times New Roman" w:cs="Times New Roman"/>
          <w:sz w:val="28"/>
          <w:szCs w:val="28"/>
          <w:lang w:val="uk-UA"/>
        </w:rPr>
      </w:pPr>
    </w:p>
    <w:p w:rsidR="00BE13F5" w:rsidRPr="00AE58F0" w:rsidRDefault="00DE3309" w:rsidP="00BE13F5">
      <w:pPr>
        <w:spacing w:after="0" w:line="240" w:lineRule="auto"/>
        <w:ind w:right="-284"/>
        <w:jc w:val="center"/>
        <w:rPr>
          <w:rFonts w:ascii="Times New Roman" w:hAnsi="Times New Roman" w:cs="Times New Roman"/>
          <w:b/>
          <w:caps/>
          <w:sz w:val="28"/>
          <w:szCs w:val="28"/>
          <w:lang w:val="uk-UA"/>
        </w:rPr>
      </w:pPr>
      <w:bookmarkStart w:id="0" w:name="_GoBack"/>
      <w:r w:rsidRPr="00AE58F0">
        <w:rPr>
          <w:rFonts w:ascii="Times New Roman" w:hAnsi="Times New Roman" w:cs="Times New Roman"/>
          <w:b/>
          <w:caps/>
          <w:sz w:val="28"/>
          <w:szCs w:val="28"/>
          <w:lang w:val="uk-UA"/>
        </w:rPr>
        <w:t>Звернення</w:t>
      </w:r>
      <w:r w:rsidR="00BE13F5" w:rsidRPr="00AE58F0">
        <w:rPr>
          <w:rFonts w:ascii="Times New Roman" w:hAnsi="Times New Roman" w:cs="Times New Roman"/>
          <w:b/>
          <w:caps/>
          <w:sz w:val="28"/>
          <w:szCs w:val="28"/>
          <w:lang w:val="uk-UA"/>
        </w:rPr>
        <w:t xml:space="preserve"> </w:t>
      </w:r>
    </w:p>
    <w:bookmarkEnd w:id="0"/>
    <w:p w:rsidR="00BE13F5" w:rsidRPr="00BE13F5" w:rsidRDefault="001E12E7" w:rsidP="000A2B84">
      <w:pPr>
        <w:spacing w:after="0" w:line="240" w:lineRule="auto"/>
        <w:ind w:right="-284"/>
        <w:jc w:val="center"/>
        <w:rPr>
          <w:rFonts w:ascii="Times New Roman" w:hAnsi="Times New Roman" w:cs="Times New Roman"/>
          <w:b/>
          <w:sz w:val="28"/>
          <w:szCs w:val="28"/>
          <w:lang w:val="uk-UA"/>
        </w:rPr>
      </w:pPr>
      <w:r w:rsidRPr="00BE13F5">
        <w:rPr>
          <w:rFonts w:ascii="Times New Roman" w:hAnsi="Times New Roman" w:cs="Times New Roman"/>
          <w:b/>
          <w:sz w:val="28"/>
          <w:szCs w:val="28"/>
          <w:lang w:val="uk-UA"/>
        </w:rPr>
        <w:t>депутатів Хмельницької обласної ради</w:t>
      </w:r>
      <w:r w:rsidR="000A2B84" w:rsidRPr="00BE13F5">
        <w:rPr>
          <w:rFonts w:ascii="Times New Roman" w:hAnsi="Times New Roman" w:cs="Times New Roman"/>
          <w:b/>
          <w:sz w:val="28"/>
          <w:szCs w:val="28"/>
          <w:lang w:val="uk-UA"/>
        </w:rPr>
        <w:t xml:space="preserve"> </w:t>
      </w:r>
      <w:r w:rsidR="00BE13F5" w:rsidRPr="00BE13F5">
        <w:rPr>
          <w:rFonts w:ascii="Times New Roman" w:hAnsi="Times New Roman" w:cs="Times New Roman"/>
          <w:b/>
          <w:sz w:val="28"/>
          <w:szCs w:val="28"/>
          <w:lang w:val="uk-UA"/>
        </w:rPr>
        <w:t xml:space="preserve">до </w:t>
      </w:r>
      <w:r w:rsidR="00BE13F5" w:rsidRPr="00BE13F5">
        <w:rPr>
          <w:rFonts w:ascii="Times New Roman" w:hAnsi="Times New Roman" w:cs="Times New Roman"/>
          <w:b/>
          <w:sz w:val="28"/>
          <w:szCs w:val="28"/>
          <w:lang w:val="uk-UA"/>
        </w:rPr>
        <w:t>Президент</w:t>
      </w:r>
      <w:r w:rsidR="00BE13F5" w:rsidRPr="00BE13F5">
        <w:rPr>
          <w:rFonts w:ascii="Times New Roman" w:hAnsi="Times New Roman" w:cs="Times New Roman"/>
          <w:b/>
          <w:sz w:val="28"/>
          <w:szCs w:val="28"/>
          <w:lang w:val="uk-UA"/>
        </w:rPr>
        <w:t xml:space="preserve">а </w:t>
      </w:r>
      <w:r w:rsidR="00BE13F5" w:rsidRPr="00BE13F5">
        <w:rPr>
          <w:rFonts w:ascii="Times New Roman" w:hAnsi="Times New Roman" w:cs="Times New Roman"/>
          <w:b/>
          <w:sz w:val="28"/>
          <w:szCs w:val="28"/>
          <w:lang w:val="uk-UA"/>
        </w:rPr>
        <w:t>України</w:t>
      </w:r>
      <w:r w:rsidR="00BE13F5" w:rsidRPr="00BE13F5">
        <w:rPr>
          <w:rFonts w:ascii="Times New Roman" w:hAnsi="Times New Roman" w:cs="Times New Roman"/>
          <w:b/>
          <w:sz w:val="28"/>
          <w:szCs w:val="28"/>
          <w:lang w:val="uk-UA"/>
        </w:rPr>
        <w:t xml:space="preserve">,  </w:t>
      </w:r>
    </w:p>
    <w:p w:rsidR="00BE13F5" w:rsidRPr="00BE13F5" w:rsidRDefault="00BE13F5" w:rsidP="000A2B84">
      <w:pPr>
        <w:spacing w:after="0" w:line="240" w:lineRule="auto"/>
        <w:ind w:right="-284"/>
        <w:jc w:val="center"/>
        <w:rPr>
          <w:rFonts w:ascii="Times New Roman" w:hAnsi="Times New Roman" w:cs="Times New Roman"/>
          <w:b/>
          <w:sz w:val="28"/>
          <w:szCs w:val="28"/>
          <w:lang w:val="uk-UA"/>
        </w:rPr>
      </w:pPr>
      <w:r w:rsidRPr="00BE13F5">
        <w:rPr>
          <w:rFonts w:ascii="Times New Roman" w:hAnsi="Times New Roman" w:cs="Times New Roman"/>
          <w:b/>
          <w:sz w:val="28"/>
          <w:szCs w:val="28"/>
          <w:lang w:val="uk-UA"/>
        </w:rPr>
        <w:t>Прем’єр-міністр</w:t>
      </w:r>
      <w:r w:rsidRPr="00BE13F5">
        <w:rPr>
          <w:rFonts w:ascii="Times New Roman" w:hAnsi="Times New Roman" w:cs="Times New Roman"/>
          <w:b/>
          <w:sz w:val="28"/>
          <w:szCs w:val="28"/>
          <w:lang w:val="uk-UA"/>
        </w:rPr>
        <w:t>а</w:t>
      </w:r>
      <w:r w:rsidRPr="00BE13F5">
        <w:rPr>
          <w:rFonts w:ascii="Times New Roman" w:hAnsi="Times New Roman" w:cs="Times New Roman"/>
          <w:b/>
          <w:sz w:val="28"/>
          <w:szCs w:val="28"/>
          <w:lang w:val="uk-UA"/>
        </w:rPr>
        <w:t xml:space="preserve"> України</w:t>
      </w:r>
      <w:r w:rsidRPr="00BE13F5">
        <w:rPr>
          <w:rFonts w:ascii="Times New Roman" w:hAnsi="Times New Roman" w:cs="Times New Roman"/>
          <w:b/>
          <w:sz w:val="28"/>
          <w:szCs w:val="28"/>
          <w:lang w:val="uk-UA"/>
        </w:rPr>
        <w:t xml:space="preserve">, </w:t>
      </w:r>
      <w:r w:rsidRPr="00BE13F5">
        <w:rPr>
          <w:rFonts w:ascii="Times New Roman" w:hAnsi="Times New Roman" w:cs="Times New Roman"/>
          <w:b/>
          <w:sz w:val="28"/>
          <w:szCs w:val="28"/>
          <w:lang w:val="uk-UA"/>
        </w:rPr>
        <w:t xml:space="preserve"> Голов</w:t>
      </w:r>
      <w:r w:rsidRPr="00BE13F5">
        <w:rPr>
          <w:rFonts w:ascii="Times New Roman" w:hAnsi="Times New Roman" w:cs="Times New Roman"/>
          <w:b/>
          <w:sz w:val="28"/>
          <w:szCs w:val="28"/>
          <w:lang w:val="uk-UA"/>
        </w:rPr>
        <w:t>и</w:t>
      </w:r>
      <w:r w:rsidRPr="00BE13F5">
        <w:rPr>
          <w:rFonts w:ascii="Times New Roman" w:hAnsi="Times New Roman" w:cs="Times New Roman"/>
          <w:b/>
          <w:sz w:val="28"/>
          <w:szCs w:val="28"/>
          <w:lang w:val="uk-UA"/>
        </w:rPr>
        <w:t xml:space="preserve"> Верховної Ради України</w:t>
      </w:r>
      <w:r w:rsidRPr="00BE13F5">
        <w:rPr>
          <w:rFonts w:ascii="Times New Roman" w:hAnsi="Times New Roman" w:cs="Times New Roman"/>
          <w:b/>
          <w:sz w:val="28"/>
          <w:szCs w:val="28"/>
          <w:lang w:val="uk-UA"/>
        </w:rPr>
        <w:t xml:space="preserve"> </w:t>
      </w:r>
    </w:p>
    <w:p w:rsidR="001E12E7" w:rsidRPr="00BE13F5" w:rsidRDefault="001E12E7" w:rsidP="000A2B84">
      <w:pPr>
        <w:spacing w:after="0" w:line="240" w:lineRule="auto"/>
        <w:ind w:right="-284"/>
        <w:jc w:val="center"/>
        <w:rPr>
          <w:rFonts w:ascii="Times New Roman" w:hAnsi="Times New Roman" w:cs="Times New Roman"/>
          <w:b/>
          <w:sz w:val="28"/>
          <w:szCs w:val="28"/>
          <w:lang w:val="uk-UA"/>
        </w:rPr>
      </w:pPr>
      <w:r w:rsidRPr="00BE13F5">
        <w:rPr>
          <w:rFonts w:ascii="Times New Roman" w:hAnsi="Times New Roman" w:cs="Times New Roman"/>
          <w:b/>
          <w:sz w:val="28"/>
          <w:szCs w:val="28"/>
          <w:lang w:val="uk-UA"/>
        </w:rPr>
        <w:t>з приводу майбутнього продажу земель</w:t>
      </w:r>
    </w:p>
    <w:p w:rsidR="00DE3309" w:rsidRPr="00BE13F5" w:rsidRDefault="00DE3309" w:rsidP="000A2B84">
      <w:pPr>
        <w:spacing w:after="0" w:line="240" w:lineRule="auto"/>
        <w:ind w:right="-284"/>
        <w:jc w:val="center"/>
        <w:rPr>
          <w:rFonts w:ascii="Times New Roman" w:hAnsi="Times New Roman" w:cs="Times New Roman"/>
          <w:b/>
          <w:sz w:val="28"/>
          <w:szCs w:val="28"/>
          <w:lang w:val="uk-UA"/>
        </w:rPr>
      </w:pPr>
    </w:p>
    <w:p w:rsidR="000A2B84" w:rsidRPr="00BE13F5" w:rsidRDefault="000A2B84" w:rsidP="000A2B84">
      <w:pPr>
        <w:spacing w:after="0" w:line="240" w:lineRule="auto"/>
        <w:ind w:right="-284"/>
        <w:jc w:val="center"/>
        <w:rPr>
          <w:rFonts w:ascii="Times New Roman" w:hAnsi="Times New Roman" w:cs="Times New Roman"/>
          <w:b/>
          <w:sz w:val="28"/>
          <w:szCs w:val="28"/>
          <w:lang w:val="uk-UA"/>
        </w:rPr>
      </w:pPr>
    </w:p>
    <w:p w:rsidR="002075E5" w:rsidRPr="00BE13F5" w:rsidRDefault="002075E5" w:rsidP="000A2B84">
      <w:pPr>
        <w:spacing w:after="0" w:line="240" w:lineRule="auto"/>
        <w:ind w:right="-284" w:firstLine="567"/>
        <w:jc w:val="both"/>
        <w:rPr>
          <w:rFonts w:ascii="Times New Roman" w:hAnsi="Times New Roman" w:cs="Times New Roman"/>
          <w:color w:val="000000"/>
          <w:sz w:val="28"/>
          <w:szCs w:val="28"/>
          <w:shd w:val="clear" w:color="auto" w:fill="FFFFFF"/>
          <w:lang w:val="uk-UA"/>
        </w:rPr>
      </w:pPr>
      <w:r w:rsidRPr="00BE13F5">
        <w:rPr>
          <w:rFonts w:ascii="Times New Roman" w:hAnsi="Times New Roman" w:cs="Times New Roman"/>
          <w:sz w:val="28"/>
          <w:szCs w:val="28"/>
          <w:lang w:val="uk-UA"/>
        </w:rPr>
        <w:t xml:space="preserve">Сьогодні Україна </w:t>
      </w:r>
      <w:r w:rsidR="00EB605C" w:rsidRPr="00BE13F5">
        <w:rPr>
          <w:rFonts w:ascii="Times New Roman" w:hAnsi="Times New Roman" w:cs="Times New Roman"/>
          <w:sz w:val="28"/>
          <w:szCs w:val="28"/>
          <w:lang w:val="uk-UA"/>
        </w:rPr>
        <w:t xml:space="preserve">через бездіяльність високопосадових чиновників, ігнорування звернень органів місцевого самоврядування та позицій всеукраїнських аграрних організацій </w:t>
      </w:r>
      <w:r w:rsidRPr="00BE13F5">
        <w:rPr>
          <w:rFonts w:ascii="Times New Roman" w:hAnsi="Times New Roman" w:cs="Times New Roman"/>
          <w:sz w:val="28"/>
          <w:szCs w:val="28"/>
          <w:lang w:val="uk-UA"/>
        </w:rPr>
        <w:t xml:space="preserve">стоїть перед вибором, який може кардинально змінити долю нашого народу, українського села і всієї країни. </w:t>
      </w:r>
      <w:r w:rsidRPr="00BE13F5">
        <w:rPr>
          <w:rFonts w:ascii="Times New Roman" w:hAnsi="Times New Roman" w:cs="Times New Roman"/>
          <w:color w:val="000000"/>
          <w:sz w:val="28"/>
          <w:szCs w:val="28"/>
          <w:shd w:val="clear" w:color="auto" w:fill="FFFFFF"/>
          <w:lang w:val="uk-UA"/>
        </w:rPr>
        <w:t xml:space="preserve">Від ваших дій і рішень залежить майбутнє країни – стане вона руїною і новим джерелом дестабілізації в Європі чи вийде на шлях сталого розвитку і процвітання. </w:t>
      </w:r>
    </w:p>
    <w:p w:rsidR="00712261"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color w:val="000000"/>
          <w:sz w:val="28"/>
          <w:szCs w:val="28"/>
          <w:shd w:val="clear" w:color="auto" w:fill="FFFFFF"/>
          <w:lang w:val="uk-UA"/>
        </w:rPr>
        <w:t>Вам, як і всім нам</w:t>
      </w:r>
      <w:r w:rsidR="00712261" w:rsidRPr="00BE13F5">
        <w:rPr>
          <w:rFonts w:ascii="Times New Roman" w:hAnsi="Times New Roman" w:cs="Times New Roman"/>
          <w:color w:val="000000"/>
          <w:sz w:val="28"/>
          <w:szCs w:val="28"/>
          <w:shd w:val="clear" w:color="auto" w:fill="FFFFFF"/>
          <w:lang w:val="uk-UA"/>
        </w:rPr>
        <w:t xml:space="preserve">, </w:t>
      </w:r>
      <w:r w:rsidRPr="00BE13F5">
        <w:rPr>
          <w:rFonts w:ascii="Times New Roman" w:hAnsi="Times New Roman" w:cs="Times New Roman"/>
          <w:color w:val="000000"/>
          <w:sz w:val="28"/>
          <w:szCs w:val="28"/>
          <w:shd w:val="clear" w:color="auto" w:fill="FFFFFF"/>
          <w:lang w:val="uk-UA"/>
        </w:rPr>
        <w:t xml:space="preserve">належить зробити свій вибір між </w:t>
      </w:r>
      <w:r w:rsidRPr="00BE13F5">
        <w:rPr>
          <w:rFonts w:ascii="Times New Roman" w:hAnsi="Times New Roman" w:cs="Times New Roman"/>
          <w:sz w:val="28"/>
          <w:szCs w:val="28"/>
          <w:lang w:val="uk-UA"/>
        </w:rPr>
        <w:t>поспішним відкриттям ринку земель сільськогосподарського призначення і комплексною земельною реформою. Ми обираємо друге – ґрунтовну реформу, якої Україна чекає вже 2</w:t>
      </w:r>
      <w:r w:rsidR="003723B3" w:rsidRPr="00BE13F5">
        <w:rPr>
          <w:rFonts w:ascii="Times New Roman" w:hAnsi="Times New Roman" w:cs="Times New Roman"/>
          <w:sz w:val="28"/>
          <w:szCs w:val="28"/>
          <w:lang w:val="uk-UA"/>
        </w:rPr>
        <w:t>7</w:t>
      </w:r>
      <w:r w:rsidRPr="00BE13F5">
        <w:rPr>
          <w:rFonts w:ascii="Times New Roman" w:hAnsi="Times New Roman" w:cs="Times New Roman"/>
          <w:sz w:val="28"/>
          <w:szCs w:val="28"/>
          <w:lang w:val="uk-UA"/>
        </w:rPr>
        <w:t xml:space="preserve"> років. </w:t>
      </w:r>
    </w:p>
    <w:p w:rsidR="002075E5"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Вважаємо, що наша країна в нинішніх умовах не готова до ринку землі ні в організаційному, ні в правовому, ні в економічному сенсі. Спроби започаткувати розпродаж землі мають місце </w:t>
      </w:r>
      <w:r w:rsidRPr="00BE13F5">
        <w:rPr>
          <w:rFonts w:ascii="Times New Roman" w:hAnsi="Times New Roman" w:cs="Times New Roman"/>
          <w:color w:val="000000"/>
          <w:sz w:val="28"/>
          <w:szCs w:val="28"/>
          <w:shd w:val="clear" w:color="auto" w:fill="FFFFFF"/>
          <w:lang w:val="uk-UA"/>
        </w:rPr>
        <w:t xml:space="preserve">на фоні недосконалого законодавства та численних неврегульованих питань, пов’язаних із земельними відносинами. Є низка </w:t>
      </w:r>
      <w:r w:rsidRPr="00BE13F5">
        <w:rPr>
          <w:rFonts w:ascii="Times New Roman" w:hAnsi="Times New Roman" w:cs="Times New Roman"/>
          <w:sz w:val="28"/>
          <w:szCs w:val="28"/>
          <w:lang w:val="uk-UA"/>
        </w:rPr>
        <w:t>проблем, які роблять відкриття ринку землі в теперішніх умовах вкрай небезпечним.</w:t>
      </w:r>
    </w:p>
    <w:p w:rsidR="00AA7B08" w:rsidRPr="00BE13F5" w:rsidRDefault="00AA7B08"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Ми</w:t>
      </w:r>
      <w:r w:rsidR="0072525C" w:rsidRPr="00BE13F5">
        <w:rPr>
          <w:rFonts w:ascii="Times New Roman" w:hAnsi="Times New Roman" w:cs="Times New Roman"/>
          <w:sz w:val="28"/>
          <w:szCs w:val="28"/>
          <w:lang w:val="uk-UA"/>
        </w:rPr>
        <w:t>,</w:t>
      </w:r>
      <w:r w:rsidRPr="00BE13F5">
        <w:rPr>
          <w:rFonts w:ascii="Times New Roman" w:hAnsi="Times New Roman" w:cs="Times New Roman"/>
          <w:sz w:val="28"/>
          <w:szCs w:val="28"/>
          <w:lang w:val="uk-UA"/>
        </w:rPr>
        <w:t xml:space="preserve"> депутати Хмельницької обласної ради</w:t>
      </w:r>
      <w:r w:rsidR="0072525C" w:rsidRPr="00BE13F5">
        <w:rPr>
          <w:rFonts w:ascii="Times New Roman" w:hAnsi="Times New Roman" w:cs="Times New Roman"/>
          <w:sz w:val="28"/>
          <w:szCs w:val="28"/>
          <w:lang w:val="uk-UA"/>
        </w:rPr>
        <w:t>,</w:t>
      </w:r>
      <w:r w:rsidRPr="00BE13F5">
        <w:rPr>
          <w:rFonts w:ascii="Times New Roman" w:hAnsi="Times New Roman" w:cs="Times New Roman"/>
          <w:sz w:val="28"/>
          <w:szCs w:val="28"/>
          <w:lang w:val="uk-UA"/>
        </w:rPr>
        <w:t xml:space="preserve"> </w:t>
      </w:r>
      <w:r w:rsidR="003723B3" w:rsidRPr="00BE13F5">
        <w:rPr>
          <w:rFonts w:ascii="Times New Roman" w:hAnsi="Times New Roman" w:cs="Times New Roman"/>
          <w:sz w:val="28"/>
          <w:szCs w:val="28"/>
          <w:lang w:val="uk-UA"/>
        </w:rPr>
        <w:t>неодноразово зверталися до Вас про недопущення швидкого відкриття ринку землі та наголошували щодо необхідності за час дії м</w:t>
      </w:r>
      <w:r w:rsidR="0072525C" w:rsidRPr="00BE13F5">
        <w:rPr>
          <w:rFonts w:ascii="Times New Roman" w:hAnsi="Times New Roman" w:cs="Times New Roman"/>
          <w:sz w:val="28"/>
          <w:szCs w:val="28"/>
          <w:lang w:val="uk-UA"/>
        </w:rPr>
        <w:t>о</w:t>
      </w:r>
      <w:r w:rsidR="003723B3" w:rsidRPr="00BE13F5">
        <w:rPr>
          <w:rFonts w:ascii="Times New Roman" w:hAnsi="Times New Roman" w:cs="Times New Roman"/>
          <w:sz w:val="28"/>
          <w:szCs w:val="28"/>
          <w:lang w:val="uk-UA"/>
        </w:rPr>
        <w:t>раторію</w:t>
      </w:r>
      <w:r w:rsidR="0072525C" w:rsidRPr="00BE13F5">
        <w:rPr>
          <w:rFonts w:ascii="Times New Roman" w:hAnsi="Times New Roman" w:cs="Times New Roman"/>
          <w:sz w:val="28"/>
          <w:szCs w:val="28"/>
          <w:lang w:val="uk-UA"/>
        </w:rPr>
        <w:t xml:space="preserve"> </w:t>
      </w:r>
      <w:r w:rsidR="000E47AD" w:rsidRPr="00BE13F5">
        <w:rPr>
          <w:rFonts w:ascii="Times New Roman" w:hAnsi="Times New Roman" w:cs="Times New Roman"/>
          <w:sz w:val="28"/>
          <w:szCs w:val="28"/>
          <w:lang w:val="uk-UA"/>
        </w:rPr>
        <w:t>провести комплекс заходів для підготовки такого надважливого кроку.</w:t>
      </w:r>
    </w:p>
    <w:p w:rsidR="002075E5" w:rsidRPr="00BE13F5" w:rsidRDefault="00551D9D" w:rsidP="000A2B84">
      <w:pPr>
        <w:spacing w:after="0" w:line="240" w:lineRule="auto"/>
        <w:ind w:right="-284" w:firstLine="567"/>
        <w:jc w:val="both"/>
        <w:rPr>
          <w:rFonts w:ascii="Times New Roman" w:hAnsi="Times New Roman" w:cs="Times New Roman"/>
          <w:i/>
          <w:sz w:val="28"/>
          <w:szCs w:val="28"/>
          <w:lang w:val="uk-UA"/>
        </w:rPr>
      </w:pPr>
      <w:r w:rsidRPr="00BE13F5">
        <w:rPr>
          <w:rFonts w:ascii="Times New Roman" w:hAnsi="Times New Roman" w:cs="Times New Roman"/>
          <w:sz w:val="28"/>
          <w:szCs w:val="28"/>
          <w:lang w:val="uk-UA"/>
        </w:rPr>
        <w:t xml:space="preserve">В </w:t>
      </w:r>
      <w:r w:rsidR="002075E5" w:rsidRPr="00BE13F5">
        <w:rPr>
          <w:rFonts w:ascii="Times New Roman" w:hAnsi="Times New Roman" w:cs="Times New Roman"/>
          <w:sz w:val="28"/>
          <w:szCs w:val="28"/>
          <w:lang w:val="uk-UA"/>
        </w:rPr>
        <w:t>Коаліційн</w:t>
      </w:r>
      <w:r w:rsidRPr="00BE13F5">
        <w:rPr>
          <w:rFonts w:ascii="Times New Roman" w:hAnsi="Times New Roman" w:cs="Times New Roman"/>
          <w:sz w:val="28"/>
          <w:szCs w:val="28"/>
          <w:lang w:val="uk-UA"/>
        </w:rPr>
        <w:t xml:space="preserve">ій </w:t>
      </w:r>
      <w:r w:rsidR="002075E5" w:rsidRPr="00BE13F5">
        <w:rPr>
          <w:rFonts w:ascii="Times New Roman" w:hAnsi="Times New Roman" w:cs="Times New Roman"/>
          <w:sz w:val="28"/>
          <w:szCs w:val="28"/>
          <w:lang w:val="uk-UA"/>
        </w:rPr>
        <w:t xml:space="preserve"> угод</w:t>
      </w:r>
      <w:r w:rsidRPr="00BE13F5">
        <w:rPr>
          <w:rFonts w:ascii="Times New Roman" w:hAnsi="Times New Roman" w:cs="Times New Roman"/>
          <w:sz w:val="28"/>
          <w:szCs w:val="28"/>
          <w:lang w:val="uk-UA"/>
        </w:rPr>
        <w:t xml:space="preserve">і від 27 листопада 2014 року, яка </w:t>
      </w:r>
      <w:r w:rsidR="002075E5" w:rsidRPr="00BE13F5">
        <w:rPr>
          <w:rFonts w:ascii="Times New Roman" w:hAnsi="Times New Roman" w:cs="Times New Roman"/>
          <w:sz w:val="28"/>
          <w:szCs w:val="28"/>
          <w:lang w:val="uk-UA"/>
        </w:rPr>
        <w:t>містил</w:t>
      </w:r>
      <w:r w:rsidRPr="00BE13F5">
        <w:rPr>
          <w:rFonts w:ascii="Times New Roman" w:hAnsi="Times New Roman" w:cs="Times New Roman"/>
          <w:sz w:val="28"/>
          <w:szCs w:val="28"/>
          <w:lang w:val="uk-UA"/>
        </w:rPr>
        <w:t>а</w:t>
      </w:r>
      <w:r w:rsidR="002075E5" w:rsidRPr="00BE13F5">
        <w:rPr>
          <w:rFonts w:ascii="Times New Roman" w:hAnsi="Times New Roman" w:cs="Times New Roman"/>
          <w:sz w:val="28"/>
          <w:szCs w:val="28"/>
          <w:lang w:val="uk-UA"/>
        </w:rPr>
        <w:t xml:space="preserve"> 12 кроків</w:t>
      </w:r>
      <w:r w:rsidRPr="00BE13F5">
        <w:rPr>
          <w:rFonts w:ascii="Times New Roman" w:hAnsi="Times New Roman" w:cs="Times New Roman"/>
          <w:i/>
          <w:sz w:val="28"/>
          <w:szCs w:val="28"/>
          <w:lang w:val="uk-UA"/>
        </w:rPr>
        <w:t xml:space="preserve">, </w:t>
      </w:r>
      <w:r w:rsidR="003A01BB" w:rsidRPr="00BE13F5">
        <w:rPr>
          <w:rFonts w:ascii="Times New Roman" w:hAnsi="Times New Roman" w:cs="Times New Roman"/>
          <w:sz w:val="28"/>
          <w:szCs w:val="28"/>
          <w:lang w:val="uk-UA"/>
        </w:rPr>
        <w:t xml:space="preserve">реалізовано лише </w:t>
      </w:r>
      <w:r w:rsidR="002075E5" w:rsidRPr="00BE13F5">
        <w:rPr>
          <w:rFonts w:ascii="Times New Roman" w:hAnsi="Times New Roman" w:cs="Times New Roman"/>
          <w:sz w:val="28"/>
          <w:szCs w:val="28"/>
          <w:lang w:val="uk-UA"/>
        </w:rPr>
        <w:t xml:space="preserve">три. В Україні не проведена інвентаризація земель. </w:t>
      </w:r>
      <w:r w:rsidR="002075E5" w:rsidRPr="00BE13F5">
        <w:rPr>
          <w:rFonts w:ascii="Times New Roman" w:hAnsi="Times New Roman" w:cs="Times New Roman"/>
          <w:spacing w:val="-3"/>
          <w:sz w:val="28"/>
          <w:szCs w:val="28"/>
          <w:lang w:val="uk-UA"/>
        </w:rPr>
        <w:t>Надто повільно наповнюється земельний кадастр. У</w:t>
      </w:r>
      <w:r w:rsidR="002075E5" w:rsidRPr="00BE13F5">
        <w:rPr>
          <w:rFonts w:ascii="Times New Roman" w:hAnsi="Times New Roman" w:cs="Times New Roman"/>
          <w:sz w:val="28"/>
          <w:szCs w:val="28"/>
          <w:lang w:val="uk-UA"/>
        </w:rPr>
        <w:t xml:space="preserve"> 61 адміністративному районі України</w:t>
      </w:r>
      <w:r w:rsidR="00506A5A" w:rsidRPr="00BE13F5">
        <w:rPr>
          <w:rFonts w:ascii="Times New Roman" w:hAnsi="Times New Roman" w:cs="Times New Roman"/>
          <w:sz w:val="28"/>
          <w:szCs w:val="28"/>
          <w:lang w:val="uk-UA"/>
        </w:rPr>
        <w:t xml:space="preserve"> </w:t>
      </w:r>
      <w:r w:rsidR="002075E5" w:rsidRPr="00BE13F5">
        <w:rPr>
          <w:rFonts w:ascii="Times New Roman" w:hAnsi="Times New Roman" w:cs="Times New Roman"/>
          <w:sz w:val="28"/>
          <w:szCs w:val="28"/>
          <w:lang w:val="uk-UA"/>
        </w:rPr>
        <w:t xml:space="preserve">площа зареєстрованих </w:t>
      </w:r>
      <w:proofErr w:type="spellStart"/>
      <w:r w:rsidR="002075E5" w:rsidRPr="00BE13F5">
        <w:rPr>
          <w:rFonts w:ascii="Times New Roman" w:hAnsi="Times New Roman" w:cs="Times New Roman"/>
          <w:sz w:val="28"/>
          <w:szCs w:val="28"/>
          <w:lang w:val="uk-UA"/>
        </w:rPr>
        <w:t>Держгеокадастром</w:t>
      </w:r>
      <w:proofErr w:type="spellEnd"/>
      <w:r w:rsidR="002075E5" w:rsidRPr="00BE13F5">
        <w:rPr>
          <w:rFonts w:ascii="Times New Roman" w:hAnsi="Times New Roman" w:cs="Times New Roman"/>
          <w:sz w:val="28"/>
          <w:szCs w:val="28"/>
          <w:lang w:val="uk-UA"/>
        </w:rPr>
        <w:t xml:space="preserve"> земельних ділянок перевищує реальну площу цих районів. </w:t>
      </w:r>
    </w:p>
    <w:p w:rsidR="00AA7B08"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Процвітає</w:t>
      </w:r>
      <w:r w:rsidR="00506A5A" w:rsidRPr="00BE13F5">
        <w:rPr>
          <w:rFonts w:ascii="Times New Roman" w:hAnsi="Times New Roman" w:cs="Times New Roman"/>
          <w:sz w:val="28"/>
          <w:szCs w:val="28"/>
          <w:lang w:val="uk-UA"/>
        </w:rPr>
        <w:t xml:space="preserve"> </w:t>
      </w:r>
      <w:r w:rsidRPr="00BE13F5">
        <w:rPr>
          <w:rFonts w:ascii="Times New Roman" w:hAnsi="Times New Roman" w:cs="Times New Roman"/>
          <w:sz w:val="28"/>
          <w:szCs w:val="28"/>
          <w:lang w:val="uk-UA"/>
        </w:rPr>
        <w:t>рейдерство</w:t>
      </w:r>
      <w:r w:rsidR="006A04AB" w:rsidRPr="00BE13F5">
        <w:rPr>
          <w:rFonts w:ascii="Times New Roman" w:hAnsi="Times New Roman" w:cs="Times New Roman"/>
          <w:sz w:val="28"/>
          <w:szCs w:val="28"/>
          <w:lang w:val="uk-UA"/>
        </w:rPr>
        <w:t xml:space="preserve"> та</w:t>
      </w:r>
      <w:r w:rsidR="00506A5A" w:rsidRPr="00BE13F5">
        <w:rPr>
          <w:rFonts w:ascii="Times New Roman" w:hAnsi="Times New Roman" w:cs="Times New Roman"/>
          <w:sz w:val="28"/>
          <w:szCs w:val="28"/>
          <w:lang w:val="uk-UA"/>
        </w:rPr>
        <w:t xml:space="preserve"> </w:t>
      </w:r>
      <w:r w:rsidR="006A04AB" w:rsidRPr="00BE13F5">
        <w:rPr>
          <w:rFonts w:ascii="Times New Roman" w:hAnsi="Times New Roman" w:cs="Times New Roman"/>
          <w:sz w:val="28"/>
          <w:szCs w:val="28"/>
          <w:lang w:val="uk-UA"/>
        </w:rPr>
        <w:t>діють корупційні механізми переходу прав на землю в обхід мораторію,</w:t>
      </w:r>
      <w:r w:rsidRPr="00BE13F5">
        <w:rPr>
          <w:rFonts w:ascii="Times New Roman" w:hAnsi="Times New Roman" w:cs="Times New Roman"/>
          <w:sz w:val="28"/>
          <w:szCs w:val="28"/>
          <w:lang w:val="uk-UA"/>
        </w:rPr>
        <w:t xml:space="preserve"> оскільки немає верховенства закону у справі захисту права власності.</w:t>
      </w:r>
      <w:r w:rsidR="00506A5A" w:rsidRPr="00BE13F5">
        <w:rPr>
          <w:rFonts w:ascii="Times New Roman" w:hAnsi="Times New Roman" w:cs="Times New Roman"/>
          <w:sz w:val="28"/>
          <w:szCs w:val="28"/>
          <w:lang w:val="uk-UA"/>
        </w:rPr>
        <w:t xml:space="preserve"> </w:t>
      </w:r>
      <w:r w:rsidR="006B3C18" w:rsidRPr="00BE13F5">
        <w:rPr>
          <w:rFonts w:ascii="Times New Roman" w:hAnsi="Times New Roman" w:cs="Times New Roman"/>
          <w:sz w:val="28"/>
          <w:szCs w:val="28"/>
          <w:lang w:val="uk-UA"/>
        </w:rPr>
        <w:t>Рейдерські захоплення сільськогосподарських підприємств у Хмельницькій, Вінницькій, Кіровоградській, Одеській та інших областях України є наслідком недосконалої судової системи. Адже відповідно до статті 124 Конституції</w:t>
      </w:r>
      <w:r w:rsidR="00506A5A" w:rsidRPr="00BE13F5">
        <w:rPr>
          <w:rFonts w:ascii="Times New Roman" w:hAnsi="Times New Roman" w:cs="Times New Roman"/>
          <w:sz w:val="28"/>
          <w:szCs w:val="28"/>
          <w:lang w:val="uk-UA"/>
        </w:rPr>
        <w:t xml:space="preserve"> </w:t>
      </w:r>
      <w:r w:rsidR="006B3C18" w:rsidRPr="00BE13F5">
        <w:rPr>
          <w:rFonts w:ascii="Times New Roman" w:hAnsi="Times New Roman" w:cs="Times New Roman"/>
          <w:sz w:val="28"/>
          <w:szCs w:val="28"/>
          <w:lang w:val="uk-UA"/>
        </w:rPr>
        <w:t>України правосуддя в Україні здійснюють виключно суди.</w:t>
      </w:r>
      <w:r w:rsidR="00506A5A" w:rsidRPr="00BE13F5">
        <w:rPr>
          <w:rFonts w:ascii="Times New Roman" w:hAnsi="Times New Roman" w:cs="Times New Roman"/>
          <w:sz w:val="28"/>
          <w:szCs w:val="28"/>
          <w:lang w:val="uk-UA"/>
        </w:rPr>
        <w:t xml:space="preserve"> </w:t>
      </w:r>
      <w:r w:rsidR="00AB5749" w:rsidRPr="00BE13F5">
        <w:rPr>
          <w:rFonts w:ascii="Times New Roman" w:hAnsi="Times New Roman" w:cs="Times New Roman"/>
          <w:sz w:val="28"/>
          <w:szCs w:val="28"/>
          <w:lang w:val="uk-UA"/>
        </w:rPr>
        <w:t>Але за таких умов навіть не проведена судова реформа.</w:t>
      </w:r>
    </w:p>
    <w:p w:rsidR="00F80FE5" w:rsidRPr="00BE13F5" w:rsidRDefault="000E47AD"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Сьогодні відсутні ринкові механізми, які повинні допомогти у формуванні ціни на землю. </w:t>
      </w:r>
      <w:r w:rsidR="00F80FE5" w:rsidRPr="00BE13F5">
        <w:rPr>
          <w:rFonts w:ascii="Times New Roman" w:hAnsi="Times New Roman" w:cs="Times New Roman"/>
          <w:sz w:val="28"/>
          <w:szCs w:val="28"/>
          <w:lang w:val="uk-UA"/>
        </w:rPr>
        <w:t xml:space="preserve">Відсутні </w:t>
      </w:r>
      <w:r w:rsidR="006A04AB" w:rsidRPr="00BE13F5">
        <w:rPr>
          <w:rFonts w:ascii="Times New Roman" w:hAnsi="Times New Roman" w:cs="Times New Roman"/>
          <w:sz w:val="28"/>
          <w:szCs w:val="28"/>
          <w:lang w:val="uk-UA"/>
        </w:rPr>
        <w:t xml:space="preserve">механізми, </w:t>
      </w:r>
      <w:r w:rsidR="00F80FE5" w:rsidRPr="00BE13F5">
        <w:rPr>
          <w:rFonts w:ascii="Times New Roman" w:hAnsi="Times New Roman" w:cs="Times New Roman"/>
          <w:sz w:val="28"/>
          <w:szCs w:val="28"/>
          <w:lang w:val="uk-UA"/>
        </w:rPr>
        <w:t>програми пільгового кредитування</w:t>
      </w:r>
      <w:r w:rsidR="006A04AB" w:rsidRPr="00BE13F5">
        <w:rPr>
          <w:rFonts w:ascii="Times New Roman" w:hAnsi="Times New Roman" w:cs="Times New Roman"/>
          <w:sz w:val="28"/>
          <w:szCs w:val="28"/>
          <w:lang w:val="uk-UA"/>
        </w:rPr>
        <w:t xml:space="preserve"> національного українського сіл</w:t>
      </w:r>
      <w:r w:rsidR="00436FF9" w:rsidRPr="00BE13F5">
        <w:rPr>
          <w:rFonts w:ascii="Times New Roman" w:hAnsi="Times New Roman" w:cs="Times New Roman"/>
          <w:sz w:val="28"/>
          <w:szCs w:val="28"/>
          <w:lang w:val="uk-UA"/>
        </w:rPr>
        <w:t>ь</w:t>
      </w:r>
      <w:r w:rsidR="006A04AB" w:rsidRPr="00BE13F5">
        <w:rPr>
          <w:rFonts w:ascii="Times New Roman" w:hAnsi="Times New Roman" w:cs="Times New Roman"/>
          <w:sz w:val="28"/>
          <w:szCs w:val="28"/>
          <w:lang w:val="uk-UA"/>
        </w:rPr>
        <w:t>ськогосподарського товаровиробника, зокрема</w:t>
      </w:r>
      <w:r w:rsidR="00506A5A" w:rsidRPr="00BE13F5">
        <w:rPr>
          <w:rFonts w:ascii="Times New Roman" w:hAnsi="Times New Roman" w:cs="Times New Roman"/>
          <w:sz w:val="28"/>
          <w:szCs w:val="28"/>
          <w:lang w:val="uk-UA"/>
        </w:rPr>
        <w:t>,</w:t>
      </w:r>
      <w:r w:rsidR="006A04AB" w:rsidRPr="00BE13F5">
        <w:rPr>
          <w:rFonts w:ascii="Times New Roman" w:hAnsi="Times New Roman" w:cs="Times New Roman"/>
          <w:sz w:val="28"/>
          <w:szCs w:val="28"/>
          <w:lang w:val="uk-UA"/>
        </w:rPr>
        <w:t xml:space="preserve"> і</w:t>
      </w:r>
      <w:r w:rsidR="00F80FE5" w:rsidRPr="00BE13F5">
        <w:rPr>
          <w:rFonts w:ascii="Times New Roman" w:hAnsi="Times New Roman" w:cs="Times New Roman"/>
          <w:sz w:val="28"/>
          <w:szCs w:val="28"/>
          <w:lang w:val="uk-UA"/>
        </w:rPr>
        <w:t xml:space="preserve"> малих фермерських господарств</w:t>
      </w:r>
      <w:r w:rsidR="006A04AB" w:rsidRPr="00BE13F5">
        <w:rPr>
          <w:rFonts w:ascii="Times New Roman" w:hAnsi="Times New Roman" w:cs="Times New Roman"/>
          <w:sz w:val="28"/>
          <w:szCs w:val="28"/>
          <w:lang w:val="uk-UA"/>
        </w:rPr>
        <w:t>, що</w:t>
      </w:r>
      <w:r w:rsidR="009F3174" w:rsidRPr="00BE13F5">
        <w:rPr>
          <w:rFonts w:ascii="Times New Roman" w:hAnsi="Times New Roman" w:cs="Times New Roman"/>
          <w:sz w:val="28"/>
          <w:szCs w:val="28"/>
          <w:lang w:val="uk-UA"/>
        </w:rPr>
        <w:t xml:space="preserve"> ставить сільського господаря у неможливість конкуренції перед </w:t>
      </w:r>
      <w:proofErr w:type="spellStart"/>
      <w:r w:rsidR="006A04AB" w:rsidRPr="00BE13F5">
        <w:rPr>
          <w:rFonts w:ascii="Times New Roman" w:hAnsi="Times New Roman" w:cs="Times New Roman"/>
          <w:sz w:val="28"/>
          <w:szCs w:val="28"/>
          <w:lang w:val="uk-UA"/>
        </w:rPr>
        <w:t>агрохолдин</w:t>
      </w:r>
      <w:r w:rsidR="00506A5A" w:rsidRPr="00BE13F5">
        <w:rPr>
          <w:rFonts w:ascii="Times New Roman" w:hAnsi="Times New Roman" w:cs="Times New Roman"/>
          <w:sz w:val="28"/>
          <w:szCs w:val="28"/>
          <w:lang w:val="uk-UA"/>
        </w:rPr>
        <w:t>г</w:t>
      </w:r>
      <w:r w:rsidR="006A04AB" w:rsidRPr="00BE13F5">
        <w:rPr>
          <w:rFonts w:ascii="Times New Roman" w:hAnsi="Times New Roman" w:cs="Times New Roman"/>
          <w:sz w:val="28"/>
          <w:szCs w:val="28"/>
          <w:lang w:val="uk-UA"/>
        </w:rPr>
        <w:t>ами</w:t>
      </w:r>
      <w:proofErr w:type="spellEnd"/>
      <w:r w:rsidR="006A04AB" w:rsidRPr="00BE13F5">
        <w:rPr>
          <w:rFonts w:ascii="Times New Roman" w:hAnsi="Times New Roman" w:cs="Times New Roman"/>
          <w:sz w:val="28"/>
          <w:szCs w:val="28"/>
          <w:lang w:val="uk-UA"/>
        </w:rPr>
        <w:t xml:space="preserve"> та корпораціями, що мають мо</w:t>
      </w:r>
      <w:r w:rsidR="00BB3450" w:rsidRPr="00BE13F5">
        <w:rPr>
          <w:rFonts w:ascii="Times New Roman" w:hAnsi="Times New Roman" w:cs="Times New Roman"/>
          <w:sz w:val="28"/>
          <w:szCs w:val="28"/>
          <w:lang w:val="uk-UA"/>
        </w:rPr>
        <w:t>ж</w:t>
      </w:r>
      <w:r w:rsidR="006A04AB" w:rsidRPr="00BE13F5">
        <w:rPr>
          <w:rFonts w:ascii="Times New Roman" w:hAnsi="Times New Roman" w:cs="Times New Roman"/>
          <w:sz w:val="28"/>
          <w:szCs w:val="28"/>
          <w:lang w:val="uk-UA"/>
        </w:rPr>
        <w:t>ливість користуватися</w:t>
      </w:r>
      <w:r w:rsidR="00506A5A" w:rsidRPr="00BE13F5">
        <w:rPr>
          <w:rFonts w:ascii="Times New Roman" w:hAnsi="Times New Roman" w:cs="Times New Roman"/>
          <w:sz w:val="28"/>
          <w:szCs w:val="28"/>
          <w:lang w:val="uk-UA"/>
        </w:rPr>
        <w:t xml:space="preserve"> </w:t>
      </w:r>
      <w:r w:rsidR="006A04AB" w:rsidRPr="00BE13F5">
        <w:rPr>
          <w:rFonts w:ascii="Times New Roman" w:hAnsi="Times New Roman" w:cs="Times New Roman"/>
          <w:sz w:val="28"/>
          <w:szCs w:val="28"/>
          <w:lang w:val="uk-UA"/>
        </w:rPr>
        <w:t>залуч</w:t>
      </w:r>
      <w:r w:rsidR="00BB3450" w:rsidRPr="00BE13F5">
        <w:rPr>
          <w:rFonts w:ascii="Times New Roman" w:hAnsi="Times New Roman" w:cs="Times New Roman"/>
          <w:sz w:val="28"/>
          <w:szCs w:val="28"/>
          <w:lang w:val="uk-UA"/>
        </w:rPr>
        <w:t>еними</w:t>
      </w:r>
      <w:r w:rsidR="00506A5A" w:rsidRPr="00BE13F5">
        <w:rPr>
          <w:rFonts w:ascii="Times New Roman" w:hAnsi="Times New Roman" w:cs="Times New Roman"/>
          <w:sz w:val="28"/>
          <w:szCs w:val="28"/>
          <w:lang w:val="uk-UA"/>
        </w:rPr>
        <w:t xml:space="preserve"> </w:t>
      </w:r>
      <w:r w:rsidR="006A04AB" w:rsidRPr="00BE13F5">
        <w:rPr>
          <w:rFonts w:ascii="Times New Roman" w:hAnsi="Times New Roman" w:cs="Times New Roman"/>
          <w:sz w:val="28"/>
          <w:szCs w:val="28"/>
          <w:lang w:val="uk-UA"/>
        </w:rPr>
        <w:t>іноземн</w:t>
      </w:r>
      <w:r w:rsidR="00506A5A" w:rsidRPr="00BE13F5">
        <w:rPr>
          <w:rFonts w:ascii="Times New Roman" w:hAnsi="Times New Roman" w:cs="Times New Roman"/>
          <w:sz w:val="28"/>
          <w:szCs w:val="28"/>
          <w:lang w:val="uk-UA"/>
        </w:rPr>
        <w:t>и</w:t>
      </w:r>
      <w:r w:rsidR="00BB3450" w:rsidRPr="00BE13F5">
        <w:rPr>
          <w:rFonts w:ascii="Times New Roman" w:hAnsi="Times New Roman" w:cs="Times New Roman"/>
          <w:sz w:val="28"/>
          <w:szCs w:val="28"/>
          <w:lang w:val="uk-UA"/>
        </w:rPr>
        <w:t>ми інвестиціями</w:t>
      </w:r>
      <w:r w:rsidR="00F80FE5" w:rsidRPr="00BE13F5">
        <w:rPr>
          <w:rFonts w:ascii="Times New Roman" w:hAnsi="Times New Roman" w:cs="Times New Roman"/>
          <w:sz w:val="28"/>
          <w:szCs w:val="28"/>
          <w:lang w:val="uk-UA"/>
        </w:rPr>
        <w:t xml:space="preserve">. </w:t>
      </w:r>
    </w:p>
    <w:p w:rsidR="009F3174" w:rsidRPr="00BE13F5" w:rsidRDefault="009F3174"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Зрозуміло, що за умов відсутності захисту власності та інвестицій, а також гострого дефіциту грошових коштів, </w:t>
      </w:r>
      <w:r w:rsidR="006A04AB" w:rsidRPr="00BE13F5">
        <w:rPr>
          <w:rFonts w:ascii="Times New Roman" w:hAnsi="Times New Roman" w:cs="Times New Roman"/>
          <w:sz w:val="28"/>
          <w:szCs w:val="28"/>
          <w:lang w:val="uk-UA"/>
        </w:rPr>
        <w:t>зокрема</w:t>
      </w:r>
      <w:r w:rsidR="00506A5A" w:rsidRPr="00BE13F5">
        <w:rPr>
          <w:rFonts w:ascii="Times New Roman" w:hAnsi="Times New Roman" w:cs="Times New Roman"/>
          <w:sz w:val="28"/>
          <w:szCs w:val="28"/>
          <w:lang w:val="uk-UA"/>
        </w:rPr>
        <w:t>,</w:t>
      </w:r>
      <w:r w:rsidR="006A04AB" w:rsidRPr="00BE13F5">
        <w:rPr>
          <w:rFonts w:ascii="Times New Roman" w:hAnsi="Times New Roman" w:cs="Times New Roman"/>
          <w:sz w:val="28"/>
          <w:szCs w:val="28"/>
          <w:lang w:val="uk-UA"/>
        </w:rPr>
        <w:t xml:space="preserve"> й</w:t>
      </w:r>
      <w:r w:rsidRPr="00BE13F5">
        <w:rPr>
          <w:rFonts w:ascii="Times New Roman" w:hAnsi="Times New Roman" w:cs="Times New Roman"/>
          <w:sz w:val="28"/>
          <w:szCs w:val="28"/>
          <w:lang w:val="uk-UA"/>
        </w:rPr>
        <w:t xml:space="preserve"> у вигляді кредитних ресурсів, єдине, до чог</w:t>
      </w:r>
      <w:r w:rsidR="00506A5A" w:rsidRPr="00BE13F5">
        <w:rPr>
          <w:rFonts w:ascii="Times New Roman" w:hAnsi="Times New Roman" w:cs="Times New Roman"/>
          <w:sz w:val="28"/>
          <w:szCs w:val="28"/>
          <w:lang w:val="uk-UA"/>
        </w:rPr>
        <w:t xml:space="preserve">о призведе право на продаж землі – </w:t>
      </w:r>
      <w:r w:rsidRPr="00BE13F5">
        <w:rPr>
          <w:rFonts w:ascii="Times New Roman" w:hAnsi="Times New Roman" w:cs="Times New Roman"/>
          <w:sz w:val="28"/>
          <w:szCs w:val="28"/>
          <w:lang w:val="uk-UA"/>
        </w:rPr>
        <w:t>це скуповування земельн</w:t>
      </w:r>
      <w:r w:rsidR="00436FF9" w:rsidRPr="00BE13F5">
        <w:rPr>
          <w:rFonts w:ascii="Times New Roman" w:hAnsi="Times New Roman" w:cs="Times New Roman"/>
          <w:sz w:val="28"/>
          <w:szCs w:val="28"/>
          <w:lang w:val="uk-UA"/>
        </w:rPr>
        <w:t xml:space="preserve">их паїв великими </w:t>
      </w:r>
      <w:proofErr w:type="spellStart"/>
      <w:r w:rsidR="00436FF9" w:rsidRPr="00BE13F5">
        <w:rPr>
          <w:rFonts w:ascii="Times New Roman" w:hAnsi="Times New Roman" w:cs="Times New Roman"/>
          <w:sz w:val="28"/>
          <w:szCs w:val="28"/>
          <w:lang w:val="uk-UA"/>
        </w:rPr>
        <w:t>агрохолдингами</w:t>
      </w:r>
      <w:proofErr w:type="spellEnd"/>
      <w:r w:rsidR="00436FF9" w:rsidRPr="00BE13F5">
        <w:rPr>
          <w:rFonts w:ascii="Times New Roman" w:hAnsi="Times New Roman" w:cs="Times New Roman"/>
          <w:sz w:val="28"/>
          <w:szCs w:val="28"/>
          <w:lang w:val="uk-UA"/>
        </w:rPr>
        <w:t xml:space="preserve">, </w:t>
      </w:r>
      <w:r w:rsidRPr="00BE13F5">
        <w:rPr>
          <w:rFonts w:ascii="Times New Roman" w:hAnsi="Times New Roman" w:cs="Times New Roman"/>
          <w:sz w:val="28"/>
          <w:szCs w:val="28"/>
          <w:lang w:val="uk-UA"/>
        </w:rPr>
        <w:t>корпораціями</w:t>
      </w:r>
      <w:r w:rsidR="00436FF9" w:rsidRPr="00BE13F5">
        <w:rPr>
          <w:rFonts w:ascii="Times New Roman" w:hAnsi="Times New Roman" w:cs="Times New Roman"/>
          <w:sz w:val="28"/>
          <w:szCs w:val="28"/>
          <w:lang w:val="uk-UA"/>
        </w:rPr>
        <w:t xml:space="preserve"> та</w:t>
      </w:r>
      <w:r w:rsidR="00506A5A" w:rsidRPr="00BE13F5">
        <w:rPr>
          <w:rFonts w:ascii="Times New Roman" w:hAnsi="Times New Roman" w:cs="Times New Roman"/>
          <w:sz w:val="28"/>
          <w:szCs w:val="28"/>
          <w:lang w:val="uk-UA"/>
        </w:rPr>
        <w:t xml:space="preserve"> </w:t>
      </w:r>
      <w:r w:rsidR="006A04AB" w:rsidRPr="00BE13F5">
        <w:rPr>
          <w:rFonts w:ascii="Times New Roman" w:hAnsi="Times New Roman" w:cs="Times New Roman"/>
          <w:sz w:val="28"/>
          <w:szCs w:val="28"/>
          <w:lang w:val="uk-UA"/>
        </w:rPr>
        <w:t>особами</w:t>
      </w:r>
      <w:r w:rsidR="00436FF9" w:rsidRPr="00BE13F5">
        <w:rPr>
          <w:rFonts w:ascii="Times New Roman" w:hAnsi="Times New Roman" w:cs="Times New Roman"/>
          <w:sz w:val="28"/>
          <w:szCs w:val="28"/>
          <w:lang w:val="uk-UA"/>
        </w:rPr>
        <w:t>,</w:t>
      </w:r>
      <w:r w:rsidR="006A04AB" w:rsidRPr="00BE13F5">
        <w:rPr>
          <w:rFonts w:ascii="Times New Roman" w:hAnsi="Times New Roman" w:cs="Times New Roman"/>
          <w:sz w:val="28"/>
          <w:szCs w:val="28"/>
          <w:lang w:val="uk-UA"/>
        </w:rPr>
        <w:t xml:space="preserve"> які </w:t>
      </w:r>
      <w:r w:rsidR="00216ACC" w:rsidRPr="00BE13F5">
        <w:rPr>
          <w:rFonts w:ascii="Times New Roman" w:hAnsi="Times New Roman" w:cs="Times New Roman"/>
          <w:sz w:val="28"/>
          <w:szCs w:val="28"/>
          <w:lang w:val="uk-UA"/>
        </w:rPr>
        <w:t xml:space="preserve">не завжди в законний спосіб </w:t>
      </w:r>
      <w:r w:rsidR="00AE2FDB" w:rsidRPr="00BE13F5">
        <w:rPr>
          <w:rFonts w:ascii="Times New Roman" w:hAnsi="Times New Roman" w:cs="Times New Roman"/>
          <w:sz w:val="28"/>
          <w:szCs w:val="28"/>
          <w:lang w:val="uk-UA"/>
        </w:rPr>
        <w:t xml:space="preserve">оволоділи </w:t>
      </w:r>
      <w:r w:rsidR="00AE2FDB" w:rsidRPr="00BE13F5">
        <w:rPr>
          <w:rFonts w:ascii="Times New Roman" w:hAnsi="Times New Roman" w:cs="Times New Roman"/>
          <w:sz w:val="28"/>
          <w:szCs w:val="28"/>
          <w:lang w:val="uk-UA"/>
        </w:rPr>
        <w:lastRenderedPageBreak/>
        <w:t>значними фінансовими ресурсами і готові купляти права на землю для отримання доходів від власності на</w:t>
      </w:r>
      <w:r w:rsidR="00506A5A" w:rsidRPr="00BE13F5">
        <w:rPr>
          <w:rFonts w:ascii="Times New Roman" w:hAnsi="Times New Roman" w:cs="Times New Roman"/>
          <w:sz w:val="28"/>
          <w:szCs w:val="28"/>
          <w:lang w:val="uk-UA"/>
        </w:rPr>
        <w:t xml:space="preserve"> цю</w:t>
      </w:r>
      <w:r w:rsidR="00AE2FDB" w:rsidRPr="00BE13F5">
        <w:rPr>
          <w:rFonts w:ascii="Times New Roman" w:hAnsi="Times New Roman" w:cs="Times New Roman"/>
          <w:sz w:val="28"/>
          <w:szCs w:val="28"/>
          <w:lang w:val="uk-UA"/>
        </w:rPr>
        <w:t xml:space="preserve"> землю (рента)</w:t>
      </w:r>
      <w:r w:rsidRPr="00BE13F5">
        <w:rPr>
          <w:rFonts w:ascii="Times New Roman" w:hAnsi="Times New Roman" w:cs="Times New Roman"/>
          <w:sz w:val="28"/>
          <w:szCs w:val="28"/>
          <w:lang w:val="uk-UA"/>
        </w:rPr>
        <w:t>.</w:t>
      </w:r>
    </w:p>
    <w:p w:rsidR="005F64DB" w:rsidRPr="00BE13F5" w:rsidRDefault="005F64DB"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Важливим питанням є виділення земельних паїв колишнім і нинішнім працівникам державних сільгосппідприємств, а також працівникам соціальної сфери села, які не брали участь у розпаюванні земель сільськогосподарського призначення, а це дасть можливість людям скористатися своїм правом на землю.</w:t>
      </w:r>
    </w:p>
    <w:p w:rsidR="006B3C18" w:rsidRPr="00BE13F5" w:rsidRDefault="006B3C18"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Згідно з даними опитування, проведеного науковцями Житомирського національного агроекологічного університету, 96% аграріїв не зможуть купити землю, на якій працюють, у перші роки після відкриття ринку. Є ризик, що одразу після скасування мораторію земельний ресурс буде монополізовано за тими чи іншими схемами.</w:t>
      </w:r>
    </w:p>
    <w:p w:rsidR="00AD79B2" w:rsidRPr="00BE13F5" w:rsidRDefault="00AD79B2"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За умов бойових дій на сході України при відкритті ринку землі є ризик втрати територій. Також хочемо зауважити, що сьогодні не можуть реалізувати своє право учасники АТО, яким держава гарантувала отримання земельних ділянок в рамках безоплатної приватизації</w:t>
      </w:r>
      <w:r w:rsidR="00216ACC" w:rsidRPr="00BE13F5">
        <w:rPr>
          <w:rFonts w:ascii="Times New Roman" w:hAnsi="Times New Roman" w:cs="Times New Roman"/>
          <w:sz w:val="28"/>
          <w:szCs w:val="28"/>
          <w:lang w:val="uk-UA"/>
        </w:rPr>
        <w:t>, не говорячи про недотримання умови Конституції, де кожен громадян</w:t>
      </w:r>
      <w:r w:rsidR="00506A5A" w:rsidRPr="00BE13F5">
        <w:rPr>
          <w:rFonts w:ascii="Times New Roman" w:hAnsi="Times New Roman" w:cs="Times New Roman"/>
          <w:sz w:val="28"/>
          <w:szCs w:val="28"/>
          <w:lang w:val="uk-UA"/>
        </w:rPr>
        <w:t>ин</w:t>
      </w:r>
      <w:r w:rsidR="00216ACC" w:rsidRPr="00BE13F5">
        <w:rPr>
          <w:rFonts w:ascii="Times New Roman" w:hAnsi="Times New Roman" w:cs="Times New Roman"/>
          <w:sz w:val="28"/>
          <w:szCs w:val="28"/>
          <w:lang w:val="uk-UA"/>
        </w:rPr>
        <w:t xml:space="preserve"> України має право на земельну ділянку</w:t>
      </w:r>
      <w:r w:rsidRPr="00BE13F5">
        <w:rPr>
          <w:rFonts w:ascii="Times New Roman" w:hAnsi="Times New Roman" w:cs="Times New Roman"/>
          <w:sz w:val="28"/>
          <w:szCs w:val="28"/>
          <w:lang w:val="uk-UA"/>
        </w:rPr>
        <w:t>.</w:t>
      </w:r>
    </w:p>
    <w:p w:rsidR="00AD79B2" w:rsidRPr="00BE13F5" w:rsidRDefault="00AD79B2"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Отже, земля може стати заручницею спекулятивних дій, внаслідок яких буде зірвано злагоджену роботу агропромислового комплексу, що може вплинути на продовольчу безпеку і призвести до дестабілізації в Україні</w:t>
      </w:r>
      <w:r w:rsidR="00216ACC" w:rsidRPr="00BE13F5">
        <w:rPr>
          <w:rFonts w:ascii="Times New Roman" w:hAnsi="Times New Roman" w:cs="Times New Roman"/>
          <w:sz w:val="28"/>
          <w:szCs w:val="28"/>
          <w:lang w:val="uk-UA"/>
        </w:rPr>
        <w:t>, адже сьогодні аграрний сектор дає 42% валютних надходжень до бюджету та біля 17% ВВП України.</w:t>
      </w:r>
    </w:p>
    <w:p w:rsidR="00AD79B2" w:rsidRPr="00BE13F5" w:rsidRDefault="006B3C18"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У серпні 2016 року в м. Хмельницьк</w:t>
      </w:r>
      <w:r w:rsidR="00216ACC" w:rsidRPr="00BE13F5">
        <w:rPr>
          <w:rFonts w:ascii="Times New Roman" w:hAnsi="Times New Roman" w:cs="Times New Roman"/>
          <w:sz w:val="28"/>
          <w:szCs w:val="28"/>
          <w:lang w:val="uk-UA"/>
        </w:rPr>
        <w:t>ому</w:t>
      </w:r>
      <w:r w:rsidRPr="00BE13F5">
        <w:rPr>
          <w:rFonts w:ascii="Times New Roman" w:hAnsi="Times New Roman" w:cs="Times New Roman"/>
          <w:sz w:val="28"/>
          <w:szCs w:val="28"/>
          <w:lang w:val="uk-UA"/>
        </w:rPr>
        <w:t xml:space="preserve"> був проведений Всеукраїнський</w:t>
      </w:r>
      <w:r w:rsidR="00AD79B2" w:rsidRPr="00BE13F5">
        <w:rPr>
          <w:rFonts w:ascii="Times New Roman" w:hAnsi="Times New Roman" w:cs="Times New Roman"/>
          <w:sz w:val="28"/>
          <w:szCs w:val="28"/>
          <w:lang w:val="uk-UA"/>
        </w:rPr>
        <w:t xml:space="preserve"> селянський форум, де </w:t>
      </w:r>
      <w:r w:rsidRPr="00BE13F5">
        <w:rPr>
          <w:rFonts w:ascii="Times New Roman" w:hAnsi="Times New Roman" w:cs="Times New Roman"/>
          <w:sz w:val="28"/>
          <w:szCs w:val="28"/>
          <w:lang w:val="uk-UA"/>
        </w:rPr>
        <w:t>власники земельних паїв, громадяни України, які не скористалися своїм правом на безкоштовну приватизацію земельної ділянки, фермери, селяни, ветерани АТО, громадські активісти, народні депутати, депутати Хмельницької обласної ради та районних рад, депутати сільських рад та великі аграрії – розглянули питання імовірного відкриття ринку землі сільськогосподарського</w:t>
      </w:r>
      <w:r w:rsidR="00506A5A" w:rsidRPr="00BE13F5">
        <w:rPr>
          <w:rFonts w:ascii="Times New Roman" w:hAnsi="Times New Roman" w:cs="Times New Roman"/>
          <w:sz w:val="28"/>
          <w:szCs w:val="28"/>
          <w:lang w:val="uk-UA"/>
        </w:rPr>
        <w:t xml:space="preserve"> </w:t>
      </w:r>
      <w:r w:rsidR="00216ACC" w:rsidRPr="00BE13F5">
        <w:rPr>
          <w:rFonts w:ascii="Times New Roman" w:hAnsi="Times New Roman" w:cs="Times New Roman"/>
          <w:sz w:val="28"/>
          <w:szCs w:val="28"/>
          <w:lang w:val="uk-UA"/>
        </w:rPr>
        <w:t xml:space="preserve">призначення </w:t>
      </w:r>
      <w:r w:rsidR="00AD79B2" w:rsidRPr="00BE13F5">
        <w:rPr>
          <w:rFonts w:ascii="Times New Roman" w:hAnsi="Times New Roman" w:cs="Times New Roman"/>
          <w:sz w:val="28"/>
          <w:szCs w:val="28"/>
          <w:lang w:val="uk-UA"/>
        </w:rPr>
        <w:t>та висловились проти відкриття ринку землі, підтримуючи продовження мораторію на продаж земель сільськогосподарського призначення для проведення комплексного вирішення механізмів та підготовки земельної реформи.</w:t>
      </w:r>
    </w:p>
    <w:p w:rsidR="009F3174" w:rsidRPr="00BE13F5" w:rsidRDefault="009F3174"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 Проте</w:t>
      </w:r>
      <w:r w:rsidR="00B37B7B" w:rsidRPr="00BE13F5">
        <w:rPr>
          <w:rFonts w:ascii="Times New Roman" w:hAnsi="Times New Roman" w:cs="Times New Roman"/>
          <w:sz w:val="28"/>
          <w:szCs w:val="28"/>
          <w:lang w:val="uk-UA"/>
        </w:rPr>
        <w:t>,</w:t>
      </w:r>
      <w:r w:rsidRPr="00BE13F5">
        <w:rPr>
          <w:rFonts w:ascii="Times New Roman" w:hAnsi="Times New Roman" w:cs="Times New Roman"/>
          <w:sz w:val="28"/>
          <w:szCs w:val="28"/>
          <w:lang w:val="uk-UA"/>
        </w:rPr>
        <w:t xml:space="preserve"> ці аргументи не можуть замаскувати справжніх намірів поборників «ринку землі»</w:t>
      </w:r>
      <w:r w:rsidR="00B37B7B" w:rsidRPr="00BE13F5">
        <w:rPr>
          <w:rFonts w:ascii="Times New Roman" w:hAnsi="Times New Roman" w:cs="Times New Roman"/>
          <w:sz w:val="28"/>
          <w:szCs w:val="28"/>
          <w:lang w:val="uk-UA"/>
        </w:rPr>
        <w:t xml:space="preserve"> – </w:t>
      </w:r>
      <w:r w:rsidRPr="00BE13F5">
        <w:rPr>
          <w:rFonts w:ascii="Times New Roman" w:hAnsi="Times New Roman" w:cs="Times New Roman"/>
          <w:sz w:val="28"/>
          <w:szCs w:val="28"/>
          <w:lang w:val="uk-UA"/>
        </w:rPr>
        <w:t xml:space="preserve"> скупити за безцінь родючі чорноземи та перетворити селян на кріпаків.</w:t>
      </w:r>
    </w:p>
    <w:p w:rsidR="002075E5"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За даними різних соціологічних досліджень, від 70</w:t>
      </w:r>
      <w:r w:rsidR="00B37B7B" w:rsidRPr="00BE13F5">
        <w:rPr>
          <w:rFonts w:ascii="Times New Roman" w:hAnsi="Times New Roman" w:cs="Times New Roman"/>
          <w:sz w:val="28"/>
          <w:szCs w:val="28"/>
          <w:lang w:val="uk-UA"/>
        </w:rPr>
        <w:t>%</w:t>
      </w:r>
      <w:r w:rsidRPr="00BE13F5">
        <w:rPr>
          <w:rFonts w:ascii="Times New Roman" w:hAnsi="Times New Roman" w:cs="Times New Roman"/>
          <w:sz w:val="28"/>
          <w:szCs w:val="28"/>
          <w:lang w:val="uk-UA"/>
        </w:rPr>
        <w:t xml:space="preserve"> до 80% українців виступають проти вільного продажу землі. Пам’ятайте, форсуючи впровадження ринку, ви дієте проти волі народу! Поспішна реформа, не підтримана суспільством, не матиме успіху й остаточно підірве довіру людей до влади, що загрожує новими соціально-політичними потрясіннями. </w:t>
      </w:r>
    </w:p>
    <w:p w:rsidR="00AA7B08"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Згідно зі статтею 13 Конституції України, земля та її надра в межах території України є об’єктами права власності Українського народу. </w:t>
      </w:r>
      <w:r w:rsidR="00AA7B08" w:rsidRPr="00BE13F5">
        <w:rPr>
          <w:rFonts w:ascii="Times New Roman" w:hAnsi="Times New Roman" w:cs="Times New Roman"/>
          <w:sz w:val="28"/>
          <w:szCs w:val="28"/>
          <w:lang w:val="uk-UA"/>
        </w:rPr>
        <w:t>Отже</w:t>
      </w:r>
      <w:r w:rsidR="00B37B7B" w:rsidRPr="00BE13F5">
        <w:rPr>
          <w:rFonts w:ascii="Times New Roman" w:hAnsi="Times New Roman" w:cs="Times New Roman"/>
          <w:sz w:val="28"/>
          <w:szCs w:val="28"/>
          <w:lang w:val="uk-UA"/>
        </w:rPr>
        <w:t xml:space="preserve">, </w:t>
      </w:r>
      <w:r w:rsidR="00AA7B08" w:rsidRPr="00BE13F5">
        <w:rPr>
          <w:rFonts w:ascii="Times New Roman" w:hAnsi="Times New Roman" w:cs="Times New Roman"/>
          <w:sz w:val="28"/>
          <w:szCs w:val="28"/>
          <w:lang w:val="uk-UA"/>
        </w:rPr>
        <w:t>це виключно справа референдуму.</w:t>
      </w:r>
    </w:p>
    <w:p w:rsidR="002075E5"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Закликаємо </w:t>
      </w:r>
      <w:r w:rsidR="00644280" w:rsidRPr="00BE13F5">
        <w:rPr>
          <w:rFonts w:ascii="Times New Roman" w:hAnsi="Times New Roman" w:cs="Times New Roman"/>
          <w:sz w:val="28"/>
          <w:szCs w:val="28"/>
          <w:lang w:val="uk-UA"/>
        </w:rPr>
        <w:t>В</w:t>
      </w:r>
      <w:r w:rsidRPr="00BE13F5">
        <w:rPr>
          <w:rFonts w:ascii="Times New Roman" w:hAnsi="Times New Roman" w:cs="Times New Roman"/>
          <w:sz w:val="28"/>
          <w:szCs w:val="28"/>
          <w:lang w:val="uk-UA"/>
        </w:rPr>
        <w:t>ас підтримати позицію більшості українців – зупинити спроби поспішного запровадження ринку землі сільськогосподарського призначення, як</w:t>
      </w:r>
      <w:r w:rsidR="003D6A98" w:rsidRPr="00BE13F5">
        <w:rPr>
          <w:rFonts w:ascii="Times New Roman" w:hAnsi="Times New Roman" w:cs="Times New Roman"/>
          <w:sz w:val="28"/>
          <w:szCs w:val="28"/>
          <w:lang w:val="uk-UA"/>
        </w:rPr>
        <w:t>а</w:t>
      </w:r>
      <w:r w:rsidR="00B37B7B" w:rsidRPr="00BE13F5">
        <w:rPr>
          <w:rFonts w:ascii="Times New Roman" w:hAnsi="Times New Roman" w:cs="Times New Roman"/>
          <w:sz w:val="28"/>
          <w:szCs w:val="28"/>
          <w:lang w:val="uk-UA"/>
        </w:rPr>
        <w:t xml:space="preserve"> </w:t>
      </w:r>
      <w:r w:rsidR="003D6A98" w:rsidRPr="00BE13F5">
        <w:rPr>
          <w:rFonts w:ascii="Times New Roman" w:hAnsi="Times New Roman" w:cs="Times New Roman"/>
          <w:sz w:val="28"/>
          <w:szCs w:val="28"/>
          <w:lang w:val="uk-UA"/>
        </w:rPr>
        <w:t>приведе до дестабілізації</w:t>
      </w:r>
      <w:r w:rsidR="00B37B7B" w:rsidRPr="00BE13F5">
        <w:rPr>
          <w:rFonts w:ascii="Times New Roman" w:hAnsi="Times New Roman" w:cs="Times New Roman"/>
          <w:sz w:val="28"/>
          <w:szCs w:val="28"/>
          <w:lang w:val="uk-UA"/>
        </w:rPr>
        <w:t xml:space="preserve"> аграрного </w:t>
      </w:r>
      <w:r w:rsidR="003D6A98" w:rsidRPr="00BE13F5">
        <w:rPr>
          <w:rFonts w:ascii="Times New Roman" w:hAnsi="Times New Roman" w:cs="Times New Roman"/>
          <w:sz w:val="28"/>
          <w:szCs w:val="28"/>
          <w:lang w:val="uk-UA"/>
        </w:rPr>
        <w:t xml:space="preserve">сектору, </w:t>
      </w:r>
      <w:proofErr w:type="spellStart"/>
      <w:r w:rsidR="003D6A98" w:rsidRPr="00BE13F5">
        <w:rPr>
          <w:rFonts w:ascii="Times New Roman" w:hAnsi="Times New Roman" w:cs="Times New Roman"/>
          <w:sz w:val="28"/>
          <w:szCs w:val="28"/>
          <w:lang w:val="uk-UA"/>
        </w:rPr>
        <w:t>завдасть</w:t>
      </w:r>
      <w:proofErr w:type="spellEnd"/>
      <w:r w:rsidR="003D6A98" w:rsidRPr="00BE13F5">
        <w:rPr>
          <w:rFonts w:ascii="Times New Roman" w:hAnsi="Times New Roman" w:cs="Times New Roman"/>
          <w:sz w:val="28"/>
          <w:szCs w:val="28"/>
          <w:lang w:val="uk-UA"/>
        </w:rPr>
        <w:t xml:space="preserve"> непоправної </w:t>
      </w:r>
      <w:r w:rsidRPr="00BE13F5">
        <w:rPr>
          <w:rFonts w:ascii="Times New Roman" w:hAnsi="Times New Roman" w:cs="Times New Roman"/>
          <w:sz w:val="28"/>
          <w:szCs w:val="28"/>
          <w:lang w:val="uk-UA"/>
        </w:rPr>
        <w:t>шкоди українській економіці</w:t>
      </w:r>
      <w:r w:rsidR="003D6A98" w:rsidRPr="00BE13F5">
        <w:rPr>
          <w:rFonts w:ascii="Times New Roman" w:hAnsi="Times New Roman" w:cs="Times New Roman"/>
          <w:sz w:val="28"/>
          <w:szCs w:val="28"/>
          <w:lang w:val="uk-UA"/>
        </w:rPr>
        <w:t>, що</w:t>
      </w:r>
      <w:r w:rsidR="00B37B7B" w:rsidRPr="00BE13F5">
        <w:rPr>
          <w:rFonts w:ascii="Times New Roman" w:hAnsi="Times New Roman" w:cs="Times New Roman"/>
          <w:sz w:val="28"/>
          <w:szCs w:val="28"/>
          <w:lang w:val="uk-UA"/>
        </w:rPr>
        <w:t>, в</w:t>
      </w:r>
      <w:r w:rsidR="003D6A98" w:rsidRPr="00BE13F5">
        <w:rPr>
          <w:rFonts w:ascii="Times New Roman" w:hAnsi="Times New Roman" w:cs="Times New Roman"/>
          <w:sz w:val="28"/>
          <w:szCs w:val="28"/>
          <w:lang w:val="uk-UA"/>
        </w:rPr>
        <w:t xml:space="preserve"> свою чергу</w:t>
      </w:r>
      <w:r w:rsidR="00B37B7B" w:rsidRPr="00BE13F5">
        <w:rPr>
          <w:rFonts w:ascii="Times New Roman" w:hAnsi="Times New Roman" w:cs="Times New Roman"/>
          <w:sz w:val="28"/>
          <w:szCs w:val="28"/>
          <w:lang w:val="uk-UA"/>
        </w:rPr>
        <w:t>,</w:t>
      </w:r>
      <w:r w:rsidR="003D6A98" w:rsidRPr="00BE13F5">
        <w:rPr>
          <w:rFonts w:ascii="Times New Roman" w:hAnsi="Times New Roman" w:cs="Times New Roman"/>
          <w:sz w:val="28"/>
          <w:szCs w:val="28"/>
          <w:lang w:val="uk-UA"/>
        </w:rPr>
        <w:t xml:space="preserve"> дестабілізує соціальн</w:t>
      </w:r>
      <w:r w:rsidR="00B37B7B" w:rsidRPr="00BE13F5">
        <w:rPr>
          <w:rFonts w:ascii="Times New Roman" w:hAnsi="Times New Roman" w:cs="Times New Roman"/>
          <w:sz w:val="28"/>
          <w:szCs w:val="28"/>
          <w:lang w:val="uk-UA"/>
        </w:rPr>
        <w:t>о</w:t>
      </w:r>
      <w:r w:rsidR="003D6A98" w:rsidRPr="00BE13F5">
        <w:rPr>
          <w:rFonts w:ascii="Times New Roman" w:hAnsi="Times New Roman" w:cs="Times New Roman"/>
          <w:sz w:val="28"/>
          <w:szCs w:val="28"/>
          <w:lang w:val="uk-UA"/>
        </w:rPr>
        <w:t>-економічну ситуацію в державі</w:t>
      </w:r>
      <w:r w:rsidRPr="00BE13F5">
        <w:rPr>
          <w:rFonts w:ascii="Times New Roman" w:hAnsi="Times New Roman" w:cs="Times New Roman"/>
          <w:sz w:val="28"/>
          <w:szCs w:val="28"/>
          <w:lang w:val="uk-UA"/>
        </w:rPr>
        <w:t xml:space="preserve">. </w:t>
      </w:r>
      <w:r w:rsidR="003D6A98" w:rsidRPr="00BE13F5">
        <w:rPr>
          <w:rFonts w:ascii="Times New Roman" w:hAnsi="Times New Roman" w:cs="Times New Roman"/>
          <w:sz w:val="28"/>
          <w:szCs w:val="28"/>
          <w:lang w:val="uk-UA"/>
        </w:rPr>
        <w:t>І це напередодні чергових виборів!</w:t>
      </w:r>
    </w:p>
    <w:p w:rsidR="005F64DB" w:rsidRPr="00BE13F5" w:rsidRDefault="002075E5"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Вимагаємо</w:t>
      </w:r>
      <w:r w:rsidR="00B37B7B" w:rsidRPr="00BE13F5">
        <w:rPr>
          <w:rFonts w:ascii="Times New Roman" w:hAnsi="Times New Roman" w:cs="Times New Roman"/>
          <w:sz w:val="28"/>
          <w:szCs w:val="28"/>
          <w:lang w:val="uk-UA"/>
        </w:rPr>
        <w:t>:</w:t>
      </w:r>
    </w:p>
    <w:p w:rsidR="005F64DB" w:rsidRPr="00BE13F5" w:rsidRDefault="005F64DB"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lastRenderedPageBreak/>
        <w:t xml:space="preserve">- </w:t>
      </w:r>
      <w:r w:rsidR="008D6213" w:rsidRPr="00BE13F5">
        <w:rPr>
          <w:rFonts w:ascii="Times New Roman" w:hAnsi="Times New Roman" w:cs="Times New Roman"/>
          <w:sz w:val="28"/>
          <w:szCs w:val="28"/>
          <w:lang w:val="uk-UA"/>
        </w:rPr>
        <w:t>продовжити мораторій на продаж земель сільськогосподарського призначення до 1 січня 202</w:t>
      </w:r>
      <w:r w:rsidR="003D6A98" w:rsidRPr="00BE13F5">
        <w:rPr>
          <w:rFonts w:ascii="Times New Roman" w:hAnsi="Times New Roman" w:cs="Times New Roman"/>
          <w:sz w:val="28"/>
          <w:szCs w:val="28"/>
          <w:lang w:val="uk-UA"/>
        </w:rPr>
        <w:t>5</w:t>
      </w:r>
      <w:r w:rsidR="008D6213" w:rsidRPr="00BE13F5">
        <w:rPr>
          <w:rFonts w:ascii="Times New Roman" w:hAnsi="Times New Roman" w:cs="Times New Roman"/>
          <w:sz w:val="28"/>
          <w:szCs w:val="28"/>
          <w:lang w:val="uk-UA"/>
        </w:rPr>
        <w:t xml:space="preserve"> року;</w:t>
      </w:r>
    </w:p>
    <w:p w:rsidR="00B37B7B" w:rsidRPr="00BE13F5" w:rsidRDefault="008D6213"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розпочати широке</w:t>
      </w:r>
      <w:r w:rsidR="003D6A98" w:rsidRPr="00BE13F5">
        <w:rPr>
          <w:rFonts w:ascii="Times New Roman" w:hAnsi="Times New Roman" w:cs="Times New Roman"/>
          <w:sz w:val="28"/>
          <w:szCs w:val="28"/>
          <w:lang w:val="uk-UA"/>
        </w:rPr>
        <w:t>, публічне, суспільне</w:t>
      </w:r>
      <w:r w:rsidRPr="00BE13F5">
        <w:rPr>
          <w:rFonts w:ascii="Times New Roman" w:hAnsi="Times New Roman" w:cs="Times New Roman"/>
          <w:sz w:val="28"/>
          <w:szCs w:val="28"/>
          <w:lang w:val="uk-UA"/>
        </w:rPr>
        <w:t xml:space="preserve"> обговорення покрокового запровадження прозорого й цивілізованого обігу земель в інтересах нинішнього і майбутніх поколінь з винесенням цього питання на всеукраїнський референдум.</w:t>
      </w:r>
    </w:p>
    <w:p w:rsidR="00214776" w:rsidRPr="00BE13F5" w:rsidRDefault="00214776" w:rsidP="000A2B84">
      <w:pPr>
        <w:spacing w:after="0" w:line="240" w:lineRule="auto"/>
        <w:ind w:right="-284" w:firstLine="567"/>
        <w:jc w:val="both"/>
        <w:rPr>
          <w:rFonts w:ascii="Times New Roman" w:hAnsi="Times New Roman" w:cs="Times New Roman"/>
          <w:sz w:val="28"/>
          <w:szCs w:val="28"/>
          <w:lang w:val="uk-UA"/>
        </w:rPr>
      </w:pPr>
      <w:r w:rsidRPr="00BE13F5">
        <w:rPr>
          <w:rFonts w:ascii="Times New Roman" w:hAnsi="Times New Roman" w:cs="Times New Roman"/>
          <w:sz w:val="28"/>
          <w:szCs w:val="28"/>
          <w:lang w:val="uk-UA"/>
        </w:rPr>
        <w:t xml:space="preserve">Ми глибоко переконані, що земля має бути ресурсом розвитку всієї країни, а не об’єктом наживи для «обраних»! </w:t>
      </w:r>
    </w:p>
    <w:p w:rsidR="00E047CF" w:rsidRDefault="00E047CF" w:rsidP="000A2B84">
      <w:pPr>
        <w:spacing w:after="0" w:line="240" w:lineRule="auto"/>
        <w:ind w:right="-284" w:firstLine="567"/>
        <w:jc w:val="both"/>
        <w:rPr>
          <w:rFonts w:ascii="Times New Roman" w:hAnsi="Times New Roman" w:cs="Times New Roman"/>
          <w:b/>
          <w:sz w:val="28"/>
          <w:szCs w:val="28"/>
          <w:lang w:val="uk-UA"/>
        </w:rPr>
      </w:pPr>
    </w:p>
    <w:p w:rsidR="00BE13F5" w:rsidRDefault="00BE13F5" w:rsidP="000A2B84">
      <w:pPr>
        <w:spacing w:after="0" w:line="240" w:lineRule="auto"/>
        <w:ind w:right="-284" w:firstLine="567"/>
        <w:jc w:val="both"/>
        <w:rPr>
          <w:rFonts w:ascii="Times New Roman" w:hAnsi="Times New Roman" w:cs="Times New Roman"/>
          <w:b/>
          <w:sz w:val="28"/>
          <w:szCs w:val="28"/>
          <w:lang w:val="uk-UA"/>
        </w:rPr>
      </w:pPr>
    </w:p>
    <w:p w:rsidR="00BE13F5" w:rsidRPr="00BE13F5" w:rsidRDefault="00BE13F5" w:rsidP="00BE13F5">
      <w:pPr>
        <w:tabs>
          <w:tab w:val="left" w:pos="2110"/>
        </w:tabs>
        <w:spacing w:after="0" w:line="240" w:lineRule="auto"/>
        <w:ind w:firstLine="3969"/>
        <w:jc w:val="center"/>
        <w:rPr>
          <w:rFonts w:ascii="Times New Roman" w:hAnsi="Times New Roman"/>
          <w:i/>
          <w:sz w:val="28"/>
          <w:szCs w:val="28"/>
          <w:lang w:val="uk-UA"/>
        </w:rPr>
      </w:pPr>
      <w:r w:rsidRPr="00BE13F5">
        <w:rPr>
          <w:rFonts w:ascii="Times New Roman" w:hAnsi="Times New Roman"/>
          <w:i/>
          <w:sz w:val="28"/>
          <w:szCs w:val="28"/>
          <w:lang w:val="uk-UA"/>
        </w:rPr>
        <w:t>Схвалено</w:t>
      </w:r>
    </w:p>
    <w:p w:rsidR="00BE13F5" w:rsidRPr="00BE13F5" w:rsidRDefault="00BE13F5" w:rsidP="00BE13F5">
      <w:pPr>
        <w:tabs>
          <w:tab w:val="left" w:pos="2110"/>
        </w:tabs>
        <w:spacing w:after="0" w:line="240" w:lineRule="auto"/>
        <w:ind w:firstLine="3969"/>
        <w:jc w:val="center"/>
        <w:rPr>
          <w:rFonts w:ascii="Times New Roman" w:hAnsi="Times New Roman"/>
          <w:i/>
          <w:sz w:val="28"/>
          <w:szCs w:val="28"/>
          <w:lang w:val="uk-UA"/>
        </w:rPr>
      </w:pPr>
      <w:r w:rsidRPr="00BE13F5">
        <w:rPr>
          <w:rFonts w:ascii="Times New Roman" w:hAnsi="Times New Roman"/>
          <w:i/>
          <w:sz w:val="28"/>
          <w:szCs w:val="28"/>
          <w:lang w:val="uk-UA"/>
        </w:rPr>
        <w:t>на пленарному засіданні</w:t>
      </w:r>
    </w:p>
    <w:p w:rsidR="00BE13F5" w:rsidRPr="00BE13F5" w:rsidRDefault="00BE13F5" w:rsidP="00BE13F5">
      <w:pPr>
        <w:tabs>
          <w:tab w:val="left" w:pos="2110"/>
        </w:tabs>
        <w:spacing w:after="0" w:line="240" w:lineRule="auto"/>
        <w:ind w:firstLine="3969"/>
        <w:jc w:val="center"/>
        <w:rPr>
          <w:rFonts w:ascii="Times New Roman" w:hAnsi="Times New Roman"/>
          <w:i/>
          <w:sz w:val="28"/>
          <w:szCs w:val="28"/>
          <w:lang w:val="uk-UA"/>
        </w:rPr>
      </w:pPr>
      <w:r w:rsidRPr="00BE13F5">
        <w:rPr>
          <w:rFonts w:ascii="Times New Roman" w:hAnsi="Times New Roman"/>
          <w:i/>
          <w:sz w:val="28"/>
          <w:szCs w:val="28"/>
          <w:lang w:val="uk-UA"/>
        </w:rPr>
        <w:t xml:space="preserve">двадцять другої позачергової сесії </w:t>
      </w:r>
    </w:p>
    <w:p w:rsidR="00BE13F5" w:rsidRPr="00BE13F5" w:rsidRDefault="00BE13F5" w:rsidP="00BE13F5">
      <w:pPr>
        <w:tabs>
          <w:tab w:val="left" w:pos="2110"/>
        </w:tabs>
        <w:spacing w:after="0" w:line="240" w:lineRule="auto"/>
        <w:ind w:firstLine="3969"/>
        <w:jc w:val="center"/>
        <w:rPr>
          <w:rFonts w:ascii="Times New Roman" w:hAnsi="Times New Roman"/>
          <w:i/>
          <w:sz w:val="28"/>
          <w:szCs w:val="28"/>
          <w:lang w:val="uk-UA"/>
        </w:rPr>
      </w:pPr>
      <w:r w:rsidRPr="00BE13F5">
        <w:rPr>
          <w:rFonts w:ascii="Times New Roman" w:hAnsi="Times New Roman"/>
          <w:i/>
          <w:sz w:val="28"/>
          <w:szCs w:val="28"/>
          <w:lang w:val="uk-UA"/>
        </w:rPr>
        <w:t>обласної ради</w:t>
      </w:r>
    </w:p>
    <w:p w:rsidR="00BE13F5" w:rsidRPr="00BE13F5" w:rsidRDefault="00BE13F5" w:rsidP="00BE13F5">
      <w:pPr>
        <w:tabs>
          <w:tab w:val="left" w:pos="2110"/>
        </w:tabs>
        <w:spacing w:after="0" w:line="240" w:lineRule="auto"/>
        <w:ind w:firstLine="3969"/>
        <w:jc w:val="center"/>
        <w:rPr>
          <w:rFonts w:ascii="Times New Roman" w:hAnsi="Times New Roman"/>
          <w:i/>
          <w:lang w:val="uk-UA"/>
        </w:rPr>
      </w:pPr>
      <w:r w:rsidRPr="00BE13F5">
        <w:rPr>
          <w:rFonts w:ascii="Times New Roman" w:hAnsi="Times New Roman"/>
          <w:i/>
          <w:sz w:val="28"/>
          <w:szCs w:val="28"/>
          <w:lang w:val="uk-UA"/>
        </w:rPr>
        <w:t>9 листопада 2018 року</w:t>
      </w:r>
    </w:p>
    <w:p w:rsidR="00BE13F5" w:rsidRPr="00BE13F5" w:rsidRDefault="00BE13F5" w:rsidP="000A2B84">
      <w:pPr>
        <w:spacing w:after="0" w:line="240" w:lineRule="auto"/>
        <w:ind w:right="-284" w:firstLine="567"/>
        <w:jc w:val="both"/>
        <w:rPr>
          <w:rFonts w:ascii="Times New Roman" w:hAnsi="Times New Roman" w:cs="Times New Roman"/>
          <w:b/>
          <w:sz w:val="28"/>
          <w:szCs w:val="28"/>
          <w:lang w:val="uk-UA"/>
        </w:rPr>
      </w:pPr>
    </w:p>
    <w:sectPr w:rsidR="00BE13F5" w:rsidRPr="00BE13F5" w:rsidSect="00E047CF">
      <w:footerReference w:type="default" r:id="rId7"/>
      <w:pgSz w:w="11906" w:h="16838"/>
      <w:pgMar w:top="426"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5A" w:rsidRDefault="00714B5A" w:rsidP="0072525C">
      <w:pPr>
        <w:spacing w:after="0" w:line="240" w:lineRule="auto"/>
      </w:pPr>
      <w:r>
        <w:separator/>
      </w:r>
    </w:p>
  </w:endnote>
  <w:endnote w:type="continuationSeparator" w:id="0">
    <w:p w:rsidR="00714B5A" w:rsidRDefault="00714B5A" w:rsidP="0072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827"/>
      <w:docPartObj>
        <w:docPartGallery w:val="Page Numbers (Bottom of Page)"/>
        <w:docPartUnique/>
      </w:docPartObj>
    </w:sdtPr>
    <w:sdtEndPr/>
    <w:sdtContent>
      <w:p w:rsidR="0072525C" w:rsidRDefault="00AE4CB3">
        <w:pPr>
          <w:pStyle w:val="a6"/>
          <w:jc w:val="center"/>
        </w:pPr>
        <w:r>
          <w:fldChar w:fldCharType="begin"/>
        </w:r>
        <w:r>
          <w:instrText xml:space="preserve"> PAGE   \* MERGEFORMAT </w:instrText>
        </w:r>
        <w:r>
          <w:fldChar w:fldCharType="separate"/>
        </w:r>
        <w:r w:rsidR="003C0167">
          <w:rPr>
            <w:noProof/>
          </w:rPr>
          <w:t>1</w:t>
        </w:r>
        <w:r>
          <w:rPr>
            <w:noProof/>
          </w:rPr>
          <w:fldChar w:fldCharType="end"/>
        </w:r>
      </w:p>
    </w:sdtContent>
  </w:sdt>
  <w:p w:rsidR="0072525C" w:rsidRDefault="007252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5A" w:rsidRDefault="00714B5A" w:rsidP="0072525C">
      <w:pPr>
        <w:spacing w:after="0" w:line="240" w:lineRule="auto"/>
      </w:pPr>
      <w:r>
        <w:separator/>
      </w:r>
    </w:p>
  </w:footnote>
  <w:footnote w:type="continuationSeparator" w:id="0">
    <w:p w:rsidR="00714B5A" w:rsidRDefault="00714B5A" w:rsidP="0072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1B6"/>
    <w:multiLevelType w:val="hybridMultilevel"/>
    <w:tmpl w:val="B7D86080"/>
    <w:lvl w:ilvl="0" w:tplc="47EEF236">
      <w:start w:val="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E5937A8"/>
    <w:multiLevelType w:val="hybridMultilevel"/>
    <w:tmpl w:val="A99664D8"/>
    <w:lvl w:ilvl="0" w:tplc="2EF26622">
      <w:numFmt w:val="bullet"/>
      <w:lvlText w:val="-"/>
      <w:lvlJc w:val="left"/>
      <w:pPr>
        <w:ind w:left="927" w:hanging="360"/>
      </w:pPr>
      <w:rPr>
        <w:rFonts w:ascii="Times New Roman" w:eastAsiaTheme="minorHAnsi"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50"/>
    <w:rsid w:val="00087397"/>
    <w:rsid w:val="000A2B84"/>
    <w:rsid w:val="000E47AD"/>
    <w:rsid w:val="000F345E"/>
    <w:rsid w:val="00114B2E"/>
    <w:rsid w:val="001B3946"/>
    <w:rsid w:val="001E12E7"/>
    <w:rsid w:val="001F6A35"/>
    <w:rsid w:val="002075E5"/>
    <w:rsid w:val="00214776"/>
    <w:rsid w:val="00216ACC"/>
    <w:rsid w:val="002E0D2A"/>
    <w:rsid w:val="002E7760"/>
    <w:rsid w:val="00344D2B"/>
    <w:rsid w:val="003723B3"/>
    <w:rsid w:val="003A01BB"/>
    <w:rsid w:val="003C0167"/>
    <w:rsid w:val="003C3906"/>
    <w:rsid w:val="003D6A98"/>
    <w:rsid w:val="003D6CA2"/>
    <w:rsid w:val="00411803"/>
    <w:rsid w:val="00432E9F"/>
    <w:rsid w:val="00436FF9"/>
    <w:rsid w:val="004472DC"/>
    <w:rsid w:val="004C73B7"/>
    <w:rsid w:val="004E1D2B"/>
    <w:rsid w:val="00506A5A"/>
    <w:rsid w:val="00521481"/>
    <w:rsid w:val="00551D9D"/>
    <w:rsid w:val="00557151"/>
    <w:rsid w:val="005770E5"/>
    <w:rsid w:val="005C5ABA"/>
    <w:rsid w:val="005F64DB"/>
    <w:rsid w:val="00610496"/>
    <w:rsid w:val="006421DA"/>
    <w:rsid w:val="00644280"/>
    <w:rsid w:val="0066602D"/>
    <w:rsid w:val="006A04AB"/>
    <w:rsid w:val="006B1702"/>
    <w:rsid w:val="006B2F5F"/>
    <w:rsid w:val="006B3C18"/>
    <w:rsid w:val="006F6607"/>
    <w:rsid w:val="00712261"/>
    <w:rsid w:val="00714B5A"/>
    <w:rsid w:val="00714E2F"/>
    <w:rsid w:val="0072525C"/>
    <w:rsid w:val="007C6266"/>
    <w:rsid w:val="00837A74"/>
    <w:rsid w:val="00881050"/>
    <w:rsid w:val="008D6213"/>
    <w:rsid w:val="00940462"/>
    <w:rsid w:val="009C10CA"/>
    <w:rsid w:val="009D00A2"/>
    <w:rsid w:val="009F3174"/>
    <w:rsid w:val="009F7E23"/>
    <w:rsid w:val="00A91F13"/>
    <w:rsid w:val="00AA7B08"/>
    <w:rsid w:val="00AB5749"/>
    <w:rsid w:val="00AD79B2"/>
    <w:rsid w:val="00AE2FDB"/>
    <w:rsid w:val="00AE4CB3"/>
    <w:rsid w:val="00AE58F0"/>
    <w:rsid w:val="00B052DF"/>
    <w:rsid w:val="00B37B7B"/>
    <w:rsid w:val="00B5525E"/>
    <w:rsid w:val="00B7624F"/>
    <w:rsid w:val="00BB3450"/>
    <w:rsid w:val="00BE13F5"/>
    <w:rsid w:val="00D75E89"/>
    <w:rsid w:val="00DA2238"/>
    <w:rsid w:val="00DB625C"/>
    <w:rsid w:val="00DD5967"/>
    <w:rsid w:val="00DE3309"/>
    <w:rsid w:val="00E047CF"/>
    <w:rsid w:val="00E324CE"/>
    <w:rsid w:val="00E52889"/>
    <w:rsid w:val="00EB605C"/>
    <w:rsid w:val="00F80FE5"/>
    <w:rsid w:val="00F94A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B38B"/>
  <w15:docId w15:val="{B386E1EC-ABCA-479D-87D2-499F7F4A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4DB"/>
    <w:pPr>
      <w:ind w:left="720"/>
      <w:contextualSpacing/>
    </w:pPr>
  </w:style>
  <w:style w:type="paragraph" w:styleId="a4">
    <w:name w:val="header"/>
    <w:basedOn w:val="a"/>
    <w:link w:val="a5"/>
    <w:uiPriority w:val="99"/>
    <w:semiHidden/>
    <w:unhideWhenUsed/>
    <w:rsid w:val="0072525C"/>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72525C"/>
  </w:style>
  <w:style w:type="paragraph" w:styleId="a6">
    <w:name w:val="footer"/>
    <w:basedOn w:val="a"/>
    <w:link w:val="a7"/>
    <w:uiPriority w:val="99"/>
    <w:unhideWhenUsed/>
    <w:rsid w:val="0072525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2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70567">
      <w:bodyDiv w:val="1"/>
      <w:marLeft w:val="0"/>
      <w:marRight w:val="0"/>
      <w:marTop w:val="0"/>
      <w:marBottom w:val="0"/>
      <w:divBdr>
        <w:top w:val="none" w:sz="0" w:space="0" w:color="auto"/>
        <w:left w:val="none" w:sz="0" w:space="0" w:color="auto"/>
        <w:bottom w:val="none" w:sz="0" w:space="0" w:color="auto"/>
        <w:right w:val="none" w:sz="0" w:space="0" w:color="auto"/>
      </w:divBdr>
    </w:div>
    <w:div w:id="1515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4326</Words>
  <Characters>2466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Лужняк</cp:lastModifiedBy>
  <cp:revision>5</cp:revision>
  <cp:lastPrinted>2018-11-09T07:38:00Z</cp:lastPrinted>
  <dcterms:created xsi:type="dcterms:W3CDTF">2018-11-09T13:26:00Z</dcterms:created>
  <dcterms:modified xsi:type="dcterms:W3CDTF">2018-11-09T13:56:00Z</dcterms:modified>
</cp:coreProperties>
</file>