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D3" w:rsidRDefault="0002263F" w:rsidP="00EE54D3">
      <w:pPr>
        <w:jc w:val="center"/>
        <w:rPr>
          <w:color w:val="000000"/>
          <w:lang w:val="uk-UA"/>
        </w:rPr>
      </w:pPr>
      <w:r w:rsidRPr="000226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" o:allowincell="f" stroked="f">
            <v:textbox>
              <w:txbxContent>
                <w:p w:rsidR="00EE54D3" w:rsidRPr="00BB5793" w:rsidRDefault="002C47E6" w:rsidP="00EE54D3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  <w:p w:rsidR="00EE54D3" w:rsidRPr="00E01973" w:rsidRDefault="00EE54D3" w:rsidP="00EE54D3"/>
              </w:txbxContent>
            </v:textbox>
          </v:shape>
        </w:pict>
      </w:r>
      <w:r w:rsidR="00EE54D3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4D3">
        <w:rPr>
          <w:color w:val="000000"/>
          <w:lang w:val="uk-UA"/>
        </w:rPr>
        <w:t xml:space="preserve">                                         </w:t>
      </w:r>
    </w:p>
    <w:p w:rsidR="00EE54D3" w:rsidRPr="00563742" w:rsidRDefault="00EE54D3" w:rsidP="00EE54D3">
      <w:pPr>
        <w:rPr>
          <w:color w:val="000000"/>
          <w:sz w:val="16"/>
          <w:szCs w:val="16"/>
          <w:lang w:val="uk-UA"/>
        </w:rPr>
      </w:pPr>
    </w:p>
    <w:p w:rsidR="00EE54D3" w:rsidRPr="00563742" w:rsidRDefault="00EE54D3" w:rsidP="00EE54D3">
      <w:pPr>
        <w:pStyle w:val="2"/>
        <w:rPr>
          <w:b/>
          <w:bCs/>
          <w:sz w:val="30"/>
          <w:szCs w:val="30"/>
        </w:rPr>
      </w:pPr>
      <w:r w:rsidRPr="00563742">
        <w:rPr>
          <w:b/>
          <w:bCs/>
          <w:sz w:val="30"/>
          <w:szCs w:val="30"/>
        </w:rPr>
        <w:t>УКРАЇНА</w:t>
      </w:r>
    </w:p>
    <w:p w:rsidR="00EE54D3" w:rsidRPr="003E5C76" w:rsidRDefault="00EE54D3" w:rsidP="00EE54D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EE54D3" w:rsidRDefault="00EE54D3" w:rsidP="00EE54D3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EE54D3" w:rsidRPr="00563742" w:rsidRDefault="00EE54D3" w:rsidP="00EE54D3">
      <w:pPr>
        <w:jc w:val="center"/>
        <w:rPr>
          <w:color w:val="000000"/>
          <w:sz w:val="16"/>
          <w:szCs w:val="16"/>
          <w:lang w:val="uk-UA"/>
        </w:rPr>
      </w:pPr>
    </w:p>
    <w:p w:rsidR="00EE54D3" w:rsidRPr="00563742" w:rsidRDefault="00EE54D3" w:rsidP="00EE54D3">
      <w:pPr>
        <w:jc w:val="center"/>
        <w:rPr>
          <w:color w:val="000000"/>
          <w:sz w:val="26"/>
          <w:szCs w:val="26"/>
          <w:lang w:val="uk-UA"/>
        </w:rPr>
      </w:pPr>
      <w:r w:rsidRPr="00563742">
        <w:rPr>
          <w:color w:val="000000"/>
          <w:sz w:val="26"/>
          <w:szCs w:val="26"/>
          <w:lang w:val="uk-UA"/>
        </w:rPr>
        <w:t>СЬОМЕ СКЛИКАННЯ</w:t>
      </w:r>
    </w:p>
    <w:p w:rsidR="00EE54D3" w:rsidRPr="001B70B7" w:rsidRDefault="0002263F" w:rsidP="00EE54D3">
      <w:pPr>
        <w:rPr>
          <w:lang w:val="uk-UA"/>
        </w:rPr>
      </w:pPr>
      <w:r>
        <w:rPr>
          <w:noProof/>
        </w:rPr>
        <w:pict>
          <v:line id="Пряма сполучна ліні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35pt" to="468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EE54D3" w:rsidRDefault="00EE54D3" w:rsidP="00EE54D3">
      <w:pPr>
        <w:pStyle w:val="1"/>
        <w:rPr>
          <w:lang w:val="uk-UA"/>
        </w:rPr>
      </w:pPr>
    </w:p>
    <w:p w:rsidR="00EE54D3" w:rsidRDefault="00EE54D3" w:rsidP="00EE54D3">
      <w:pPr>
        <w:pStyle w:val="1"/>
        <w:rPr>
          <w:lang w:val="uk-UA"/>
        </w:rPr>
      </w:pPr>
      <w:r w:rsidRPr="003E5C76">
        <w:rPr>
          <w:lang w:val="uk-UA"/>
        </w:rPr>
        <w:t>РІШЕННЯ</w:t>
      </w:r>
    </w:p>
    <w:p w:rsidR="00EE54D3" w:rsidRPr="00CC17BC" w:rsidRDefault="00EE54D3" w:rsidP="00EE54D3">
      <w:pPr>
        <w:jc w:val="center"/>
        <w:rPr>
          <w:color w:val="000000"/>
          <w:sz w:val="28"/>
          <w:szCs w:val="28"/>
          <w:lang w:val="uk-UA"/>
        </w:rPr>
      </w:pPr>
    </w:p>
    <w:p w:rsidR="00EE54D3" w:rsidRPr="003E5C76" w:rsidRDefault="002C47E6" w:rsidP="00EE54D3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грудня</w:t>
      </w:r>
      <w:r w:rsidR="00EE54D3">
        <w:rPr>
          <w:color w:val="000000"/>
          <w:sz w:val="28"/>
          <w:szCs w:val="28"/>
          <w:lang w:val="uk-UA"/>
        </w:rPr>
        <w:t xml:space="preserve"> 2018</w:t>
      </w:r>
      <w:r w:rsidR="00EE54D3" w:rsidRPr="003E5C76">
        <w:rPr>
          <w:color w:val="000000"/>
          <w:sz w:val="28"/>
          <w:szCs w:val="28"/>
          <w:lang w:val="uk-UA"/>
        </w:rPr>
        <w:t xml:space="preserve"> року  №</w:t>
      </w:r>
      <w:r>
        <w:rPr>
          <w:color w:val="000000"/>
          <w:sz w:val="28"/>
          <w:szCs w:val="28"/>
          <w:lang w:val="uk-UA"/>
        </w:rPr>
        <w:t xml:space="preserve"> __________</w:t>
      </w:r>
    </w:p>
    <w:p w:rsidR="00EE54D3" w:rsidRDefault="00EE54D3" w:rsidP="00EE54D3">
      <w:pPr>
        <w:jc w:val="center"/>
        <w:rPr>
          <w:color w:val="000000"/>
          <w:sz w:val="20"/>
          <w:szCs w:val="20"/>
          <w:lang w:val="uk-UA"/>
        </w:rPr>
      </w:pPr>
    </w:p>
    <w:p w:rsidR="00EE54D3" w:rsidRPr="00C348F0" w:rsidRDefault="00EE54D3" w:rsidP="00EE54D3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EE54D3" w:rsidRDefault="00EE54D3" w:rsidP="00EE54D3">
      <w:pPr>
        <w:ind w:right="4674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17EC0" w:rsidTr="00517EC0">
        <w:tc>
          <w:tcPr>
            <w:tcW w:w="4786" w:type="dxa"/>
          </w:tcPr>
          <w:p w:rsidR="002C47E6" w:rsidRDefault="00517EC0" w:rsidP="00517EC0">
            <w:pPr>
              <w:jc w:val="both"/>
              <w:rPr>
                <w:sz w:val="28"/>
                <w:szCs w:val="28"/>
                <w:lang w:val="uk-UA"/>
              </w:rPr>
            </w:pPr>
            <w:r w:rsidRPr="00517EC0">
              <w:rPr>
                <w:sz w:val="28"/>
                <w:szCs w:val="28"/>
                <w:lang w:val="uk-UA"/>
              </w:rPr>
              <w:t>Про обласну програму</w:t>
            </w:r>
          </w:p>
          <w:p w:rsidR="002C47E6" w:rsidRDefault="00517EC0" w:rsidP="002C47E6">
            <w:pPr>
              <w:jc w:val="both"/>
              <w:rPr>
                <w:sz w:val="28"/>
                <w:szCs w:val="28"/>
                <w:lang w:val="uk-UA"/>
              </w:rPr>
            </w:pPr>
            <w:r w:rsidRPr="00517EC0">
              <w:rPr>
                <w:sz w:val="28"/>
                <w:szCs w:val="28"/>
                <w:lang w:val="uk-UA"/>
              </w:rPr>
              <w:t>оздоровлення та відпочинку</w:t>
            </w:r>
            <w:r w:rsidR="002C47E6">
              <w:rPr>
                <w:sz w:val="28"/>
                <w:szCs w:val="28"/>
                <w:lang w:val="uk-UA"/>
              </w:rPr>
              <w:t xml:space="preserve"> </w:t>
            </w:r>
          </w:p>
          <w:p w:rsidR="00517EC0" w:rsidRDefault="00517EC0" w:rsidP="002C47E6">
            <w:pPr>
              <w:jc w:val="both"/>
              <w:rPr>
                <w:sz w:val="28"/>
                <w:szCs w:val="28"/>
                <w:lang w:val="uk-UA"/>
              </w:rPr>
            </w:pPr>
            <w:r w:rsidRPr="00517EC0">
              <w:rPr>
                <w:sz w:val="28"/>
                <w:szCs w:val="28"/>
                <w:lang w:val="uk-UA"/>
              </w:rPr>
              <w:t>дітей на період до 2022 року</w:t>
            </w:r>
          </w:p>
        </w:tc>
      </w:tr>
    </w:tbl>
    <w:p w:rsidR="00517EC0" w:rsidRDefault="00517EC0" w:rsidP="00517EC0">
      <w:pPr>
        <w:jc w:val="both"/>
        <w:rPr>
          <w:sz w:val="28"/>
          <w:szCs w:val="28"/>
          <w:lang w:val="uk-UA"/>
        </w:rPr>
      </w:pPr>
    </w:p>
    <w:p w:rsidR="002C47E6" w:rsidRDefault="002C47E6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2C47E6">
      <w:pPr>
        <w:ind w:firstLine="709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Розглянувши подання голови Хмельницької обласної державної адміністрації та керуючись пунктом 16 частини першої статті 43 Закону України «Про місцеве самоврядування в Україні», обласна рада</w:t>
      </w: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ВИРІШИЛА:</w:t>
      </w:r>
    </w:p>
    <w:p w:rsidR="00517EC0" w:rsidRPr="002C47E6" w:rsidRDefault="00517EC0" w:rsidP="00517EC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2C47E6" w:rsidRPr="002C47E6" w:rsidRDefault="002C47E6" w:rsidP="00517EC0">
      <w:pPr>
        <w:jc w:val="both"/>
        <w:rPr>
          <w:sz w:val="28"/>
          <w:szCs w:val="28"/>
          <w:lang w:val="uk-UA"/>
        </w:rPr>
      </w:pPr>
    </w:p>
    <w:p w:rsidR="00517EC0" w:rsidRPr="002C47E6" w:rsidRDefault="00517EC0" w:rsidP="00EE54D3">
      <w:pPr>
        <w:pStyle w:val="a3"/>
        <w:numPr>
          <w:ilvl w:val="0"/>
          <w:numId w:val="1"/>
        </w:numPr>
        <w:tabs>
          <w:tab w:val="clear" w:pos="720"/>
        </w:tabs>
        <w:spacing w:before="0" w:beforeAutospacing="0" w:after="120" w:afterAutospacing="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Затвердити обласну програму оздоровлення та відпочинку дітей на період до 2022 року (далі – Програма, додається).</w:t>
      </w:r>
    </w:p>
    <w:p w:rsidR="00517EC0" w:rsidRPr="002C47E6" w:rsidRDefault="00517EC0" w:rsidP="00EE54D3">
      <w:pPr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Рекомендувати районним державним адміністраціям, виконавчим комітетам міських (міст обласного значення) рад, органам місцевого самоврядування, обраним об’єднаними територіальними громадами розробити та внести на затвердження відповідні місцеві програми та</w:t>
      </w:r>
      <w:r w:rsidR="00EE54D3" w:rsidRPr="002C47E6">
        <w:rPr>
          <w:sz w:val="28"/>
          <w:szCs w:val="28"/>
          <w:lang w:val="uk-UA"/>
        </w:rPr>
        <w:t xml:space="preserve"> </w:t>
      </w:r>
      <w:r w:rsidRPr="002C47E6">
        <w:rPr>
          <w:sz w:val="28"/>
          <w:szCs w:val="28"/>
          <w:lang w:val="uk-UA"/>
        </w:rPr>
        <w:t>забезпечити їх виконання.</w:t>
      </w:r>
    </w:p>
    <w:p w:rsidR="00517EC0" w:rsidRPr="002C47E6" w:rsidRDefault="00EE54D3" w:rsidP="00EE54D3">
      <w:pPr>
        <w:numPr>
          <w:ilvl w:val="0"/>
          <w:numId w:val="1"/>
        </w:numPr>
        <w:tabs>
          <w:tab w:val="clear" w:pos="720"/>
        </w:tabs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Рекомендувати</w:t>
      </w:r>
      <w:r w:rsidR="00517EC0" w:rsidRPr="002C47E6">
        <w:rPr>
          <w:sz w:val="28"/>
          <w:szCs w:val="28"/>
          <w:lang w:val="uk-UA"/>
        </w:rPr>
        <w:t xml:space="preserve"> Департаменту соціального захисту населення обласної державної адміністрації здійснювати координацію роботи в межах надани</w:t>
      </w:r>
      <w:r w:rsidR="00185FED" w:rsidRPr="002C47E6">
        <w:rPr>
          <w:sz w:val="28"/>
          <w:szCs w:val="28"/>
          <w:lang w:val="uk-UA"/>
        </w:rPr>
        <w:t xml:space="preserve">х повноважень  </w:t>
      </w:r>
      <w:r w:rsidR="00517EC0" w:rsidRPr="002C47E6">
        <w:rPr>
          <w:sz w:val="28"/>
          <w:szCs w:val="28"/>
          <w:lang w:val="uk-UA"/>
        </w:rPr>
        <w:t>з виконання завдань і заходів Програми.</w:t>
      </w:r>
    </w:p>
    <w:p w:rsidR="00517EC0" w:rsidRPr="002C47E6" w:rsidRDefault="00EE54D3" w:rsidP="00EE54D3">
      <w:pPr>
        <w:numPr>
          <w:ilvl w:val="0"/>
          <w:numId w:val="1"/>
        </w:numPr>
        <w:tabs>
          <w:tab w:val="clear" w:pos="720"/>
        </w:tabs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Рекомендувати</w:t>
      </w:r>
      <w:r w:rsidR="00517EC0" w:rsidRPr="002C47E6">
        <w:rPr>
          <w:sz w:val="28"/>
          <w:szCs w:val="28"/>
          <w:lang w:val="uk-UA"/>
        </w:rPr>
        <w:t xml:space="preserve"> обласній державній адміністрації щорічно інформувати обласну раду про хід виконання Програми.</w:t>
      </w:r>
    </w:p>
    <w:p w:rsidR="00517EC0" w:rsidRPr="002C47E6" w:rsidRDefault="00517EC0" w:rsidP="00EE54D3">
      <w:pPr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  <w:lang w:val="uk-UA"/>
        </w:rPr>
      </w:pPr>
      <w:r w:rsidRPr="002C47E6">
        <w:rPr>
          <w:sz w:val="28"/>
          <w:szCs w:val="28"/>
          <w:lang w:val="uk-UA"/>
        </w:rPr>
        <w:t>Контроль за виконанням рішення покласти на заступника голови обласної ради В. </w:t>
      </w:r>
      <w:proofErr w:type="spellStart"/>
      <w:r w:rsidRPr="002C47E6">
        <w:rPr>
          <w:sz w:val="28"/>
          <w:szCs w:val="28"/>
          <w:lang w:val="uk-UA"/>
        </w:rPr>
        <w:t>Лескова</w:t>
      </w:r>
      <w:proofErr w:type="spellEnd"/>
      <w:r w:rsidRPr="002C47E6">
        <w:rPr>
          <w:sz w:val="28"/>
          <w:szCs w:val="28"/>
          <w:lang w:val="uk-UA"/>
        </w:rPr>
        <w:t xml:space="preserve"> і постійну комісію обласної ради з питань</w:t>
      </w:r>
      <w:r w:rsidR="0090504E" w:rsidRPr="002C47E6">
        <w:rPr>
          <w:sz w:val="28"/>
          <w:szCs w:val="28"/>
          <w:lang w:val="uk-UA"/>
        </w:rPr>
        <w:t xml:space="preserve"> охорони здоров’я  праці</w:t>
      </w:r>
      <w:r w:rsidRPr="002C47E6">
        <w:rPr>
          <w:sz w:val="28"/>
          <w:szCs w:val="28"/>
          <w:lang w:val="uk-UA"/>
        </w:rPr>
        <w:t xml:space="preserve"> та соціального захисту населення.</w:t>
      </w:r>
    </w:p>
    <w:p w:rsidR="00517EC0" w:rsidRDefault="00517EC0" w:rsidP="00517EC0">
      <w:pPr>
        <w:jc w:val="both"/>
        <w:rPr>
          <w:sz w:val="28"/>
          <w:szCs w:val="28"/>
          <w:lang w:val="uk-UA"/>
        </w:rPr>
      </w:pPr>
    </w:p>
    <w:p w:rsidR="002C47E6" w:rsidRPr="002C47E6" w:rsidRDefault="002C47E6" w:rsidP="00517EC0">
      <w:pPr>
        <w:jc w:val="both"/>
        <w:rPr>
          <w:sz w:val="28"/>
          <w:szCs w:val="28"/>
          <w:lang w:val="uk-UA"/>
        </w:rPr>
      </w:pPr>
    </w:p>
    <w:p w:rsidR="00517EC0" w:rsidRDefault="00517EC0" w:rsidP="00517E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5FED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М. Загородний</w:t>
      </w:r>
    </w:p>
    <w:p w:rsidR="005A425F" w:rsidRDefault="002C47E6"/>
    <w:sectPr w:rsidR="005A425F" w:rsidSect="002C47E6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86522"/>
    <w:multiLevelType w:val="hybridMultilevel"/>
    <w:tmpl w:val="88221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BDF"/>
    <w:rsid w:val="0002263F"/>
    <w:rsid w:val="00185FED"/>
    <w:rsid w:val="002C47E6"/>
    <w:rsid w:val="002F22BC"/>
    <w:rsid w:val="00517EC0"/>
    <w:rsid w:val="005E6BDF"/>
    <w:rsid w:val="0090504E"/>
    <w:rsid w:val="00C85B68"/>
    <w:rsid w:val="00D76B5A"/>
    <w:rsid w:val="00EE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4D3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EE54D3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qFormat/>
    <w:rsid w:val="00EE54D3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17EC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17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E54D3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E54D3"/>
    <w:rPr>
      <w:rFonts w:ascii="Times New Roman" w:eastAsia="Times New Roman" w:hAnsi="Times New Roman" w:cs="Times New Roman"/>
      <w:sz w:val="48"/>
      <w:szCs w:val="48"/>
      <w:lang w:val="uk-UA" w:eastAsia="ru-RU"/>
    </w:rPr>
  </w:style>
  <w:style w:type="character" w:customStyle="1" w:styleId="30">
    <w:name w:val="Заголовок 3 Знак"/>
    <w:basedOn w:val="a0"/>
    <w:link w:val="3"/>
    <w:rsid w:val="00EE54D3"/>
    <w:rPr>
      <w:rFonts w:ascii="Arial Narrow" w:eastAsia="Times New Roman" w:hAnsi="Arial Narrow" w:cs="Arial Narrow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7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7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</dc:creator>
  <cp:keywords/>
  <dc:description/>
  <cp:lastModifiedBy>Іванова</cp:lastModifiedBy>
  <cp:revision>5</cp:revision>
  <cp:lastPrinted>2018-11-06T08:05:00Z</cp:lastPrinted>
  <dcterms:created xsi:type="dcterms:W3CDTF">2018-11-06T07:45:00Z</dcterms:created>
  <dcterms:modified xsi:type="dcterms:W3CDTF">2018-11-09T09:05:00Z</dcterms:modified>
</cp:coreProperties>
</file>