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7E62A1" w:rsidTr="0012571C">
        <w:trPr>
          <w:trHeight w:val="1258"/>
        </w:trPr>
        <w:tc>
          <w:tcPr>
            <w:tcW w:w="4080" w:type="dxa"/>
          </w:tcPr>
          <w:p w:rsidR="007E62A1" w:rsidRPr="000B268A" w:rsidRDefault="007E62A1" w:rsidP="0012571C">
            <w:pPr>
              <w:rPr>
                <w:smallCaps/>
              </w:rPr>
            </w:pPr>
            <w:r>
              <w:br w:type="page"/>
            </w:r>
            <w:r w:rsidRPr="000B268A">
              <w:rPr>
                <w:smallCaps/>
              </w:rPr>
              <w:t>Затверджено</w:t>
            </w:r>
          </w:p>
          <w:p w:rsidR="007E62A1" w:rsidRDefault="007E62A1" w:rsidP="0012571C">
            <w:pPr>
              <w:jc w:val="both"/>
            </w:pPr>
            <w:r>
              <w:t xml:space="preserve">розпорядження голови обласної державної адміністрації </w:t>
            </w:r>
          </w:p>
          <w:p w:rsidR="007E62A1" w:rsidRPr="005D1971" w:rsidRDefault="007E62A1" w:rsidP="0012571C">
            <w:pPr>
              <w:jc w:val="both"/>
            </w:pPr>
            <w:r>
              <w:t>від ______2018 № ___________</w:t>
            </w:r>
          </w:p>
        </w:tc>
      </w:tr>
    </w:tbl>
    <w:p w:rsidR="007E62A1" w:rsidRDefault="007E62A1" w:rsidP="00D10A00">
      <w:pPr>
        <w:spacing w:after="120"/>
        <w:jc w:val="both"/>
      </w:pPr>
    </w:p>
    <w:p w:rsidR="007E62A1" w:rsidRPr="000B6F53" w:rsidRDefault="007E62A1" w:rsidP="00754C28">
      <w:pPr>
        <w:rPr>
          <w:sz w:val="10"/>
        </w:rPr>
      </w:pPr>
    </w:p>
    <w:p w:rsidR="007E62A1" w:rsidRPr="000B6F53" w:rsidRDefault="007E62A1" w:rsidP="00754C28">
      <w:pPr>
        <w:rPr>
          <w:sz w:val="10"/>
        </w:rPr>
      </w:pPr>
    </w:p>
    <w:p w:rsidR="007E62A1" w:rsidRPr="000B6F53" w:rsidRDefault="007E62A1" w:rsidP="00754C28">
      <w:pPr>
        <w:rPr>
          <w:sz w:val="10"/>
        </w:rPr>
      </w:pPr>
    </w:p>
    <w:p w:rsidR="007E62A1" w:rsidRPr="00A54664" w:rsidRDefault="007E62A1" w:rsidP="00754C28">
      <w:pPr>
        <w:pStyle w:val="Heading3"/>
        <w:rPr>
          <w:color w:val="auto"/>
        </w:rPr>
      </w:pPr>
      <w:r w:rsidRPr="00A54664">
        <w:rPr>
          <w:color w:val="auto"/>
        </w:rPr>
        <w:t>ПЛАН РОБОТИ</w:t>
      </w:r>
    </w:p>
    <w:p w:rsidR="007E62A1" w:rsidRPr="00A54664" w:rsidRDefault="007E62A1" w:rsidP="00754C28">
      <w:pPr>
        <w:jc w:val="center"/>
      </w:pPr>
      <w:r w:rsidRPr="00A54664">
        <w:t>Хмельницької обласної державної адміністрації</w:t>
      </w:r>
    </w:p>
    <w:p w:rsidR="007E62A1" w:rsidRPr="00A54664" w:rsidRDefault="007E62A1" w:rsidP="00754C28">
      <w:pPr>
        <w:jc w:val="center"/>
      </w:pPr>
      <w:r w:rsidRPr="00A54664">
        <w:t>на 201</w:t>
      </w:r>
      <w:r>
        <w:t>9</w:t>
      </w:r>
      <w:r w:rsidRPr="00A54664">
        <w:t xml:space="preserve"> рік</w:t>
      </w:r>
    </w:p>
    <w:p w:rsidR="007E62A1" w:rsidRPr="00A54664" w:rsidRDefault="007E62A1" w:rsidP="00754C28">
      <w:pPr>
        <w:jc w:val="center"/>
        <w:rPr>
          <w:sz w:val="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1340"/>
        <w:gridCol w:w="2371"/>
      </w:tblGrid>
      <w:tr w:rsidR="007E62A1" w:rsidRPr="00A54664" w:rsidTr="00D10A00">
        <w:trPr>
          <w:cantSplit/>
        </w:trPr>
        <w:tc>
          <w:tcPr>
            <w:tcW w:w="3679" w:type="dxa"/>
            <w:vAlign w:val="center"/>
          </w:tcPr>
          <w:p w:rsidR="007E62A1" w:rsidRPr="00A54664" w:rsidRDefault="007E62A1" w:rsidP="00151544">
            <w:pPr>
              <w:pStyle w:val="Heading1"/>
            </w:pPr>
            <w:r w:rsidRPr="00A54664">
              <w:t>Зміст заходу</w:t>
            </w:r>
          </w:p>
        </w:tc>
        <w:tc>
          <w:tcPr>
            <w:tcW w:w="2210" w:type="dxa"/>
            <w:vAlign w:val="center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340" w:type="dxa"/>
            <w:vAlign w:val="center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Термін виконання</w:t>
            </w:r>
          </w:p>
        </w:tc>
        <w:tc>
          <w:tcPr>
            <w:tcW w:w="2371" w:type="dxa"/>
            <w:vAlign w:val="center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Відповідальні виконавці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15154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4"/>
          </w:tcPr>
          <w:p w:rsidR="007E62A1" w:rsidRPr="00A54664" w:rsidRDefault="007E62A1" w:rsidP="00151544">
            <w:pPr>
              <w:spacing w:before="240" w:after="120"/>
              <w:jc w:val="center"/>
              <w:rPr>
                <w:sz w:val="24"/>
              </w:rPr>
            </w:pPr>
            <w:r w:rsidRPr="00A54664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9B1FF8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Звіт про виконання програми соці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ально-економічного розвитку Хмель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ницької області на 2018 рік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D10A00">
            <w:pPr>
              <w:autoSpaceDE w:val="0"/>
              <w:autoSpaceDN w:val="0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 метою аналізу стану виконання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4F107A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>
            <w:pPr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273185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D10A00" w:rsidRDefault="007E62A1" w:rsidP="00D10A00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273185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273185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273185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Про хід </w:t>
            </w:r>
            <w:r w:rsidRPr="00AA3E69">
              <w:rPr>
                <w:spacing w:val="-16"/>
                <w:sz w:val="24"/>
              </w:rPr>
              <w:t>виконання програми підви</w:t>
            </w:r>
            <w:r>
              <w:rPr>
                <w:spacing w:val="-16"/>
                <w:sz w:val="24"/>
              </w:rPr>
              <w:softHyphen/>
            </w:r>
            <w:r w:rsidRPr="00D10A00">
              <w:rPr>
                <w:spacing w:val="-18"/>
                <w:sz w:val="24"/>
              </w:rPr>
              <w:t>щення енергоефективності Хмель</w:t>
            </w:r>
            <w:r w:rsidRPr="00D10A00">
              <w:rPr>
                <w:spacing w:val="-18"/>
                <w:sz w:val="24"/>
              </w:rPr>
              <w:softHyphen/>
              <w:t>ниць</w:t>
            </w:r>
            <w:r w:rsidRPr="00D10A00">
              <w:rPr>
                <w:spacing w:val="-18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кої області на 2017-2021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D10A00">
            <w:pPr>
              <w:autoSpaceDE w:val="0"/>
              <w:autoSpaceDN w:val="0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 метою аналізу стану виконання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273185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 w:rsidP="00273185">
            <w:pPr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AA3E69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D10A00" w:rsidRDefault="007E62A1" w:rsidP="00D10A00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273185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273185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AA3E69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Про хід виконання програми розвитку автомобільних доріг загального кори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стування місцевого значення Хмель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 xml:space="preserve">ницької області на 2015-2018 роки 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D10A00">
            <w:pPr>
              <w:autoSpaceDE w:val="0"/>
              <w:autoSpaceDN w:val="0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 xml:space="preserve">З метою аналізу стану </w:t>
            </w:r>
            <w:r w:rsidRPr="00D10A00">
              <w:rPr>
                <w:spacing w:val="-6"/>
                <w:sz w:val="24"/>
              </w:rPr>
              <w:t>виконання у 2015</w:t>
            </w:r>
            <w:r w:rsidRPr="00AA3E69">
              <w:rPr>
                <w:spacing w:val="-16"/>
                <w:sz w:val="24"/>
              </w:rPr>
              <w:t>-2018 ро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ках вказаної про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273185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 w:rsidP="00273185">
            <w:pPr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8865F8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D10A00" w:rsidRDefault="007E62A1" w:rsidP="00F44905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F4490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8865F8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ind w:left="-108"/>
              <w:jc w:val="both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Звіт про виконання обласного бюд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жету за 2018 рік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jc w:val="center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І квартал</w:t>
            </w:r>
          </w:p>
          <w:p w:rsidR="007E62A1" w:rsidRPr="007C48A0" w:rsidRDefault="007E62A1" w:rsidP="00F44905"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8865F8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Пенюшкевич С.А. –</w:t>
            </w:r>
            <w:r w:rsidRPr="007C48A0">
              <w:rPr>
                <w:spacing w:val="-16"/>
                <w:sz w:val="24"/>
              </w:rPr>
              <w:t>директор Департаменту фінансів облдержадмі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ністрації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C54D2B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D10A00" w:rsidRDefault="007E62A1" w:rsidP="00F44905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F44905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F44905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D10A00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Про внесення змін до обласного бюд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 xml:space="preserve">жету на 2019 рік 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І квартал</w:t>
            </w:r>
          </w:p>
          <w:p w:rsidR="007E62A1" w:rsidRPr="007C48A0" w:rsidRDefault="007E62A1" w:rsidP="00F44905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autoSpaceDE w:val="0"/>
              <w:autoSpaceDN w:val="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Пенюшкевич С.А. –</w:t>
            </w:r>
            <w:r w:rsidRPr="007C48A0">
              <w:rPr>
                <w:spacing w:val="-16"/>
                <w:sz w:val="24"/>
              </w:rPr>
              <w:t>директор Департаменту фінансів облдержадмі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ністрації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756F24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7E62A1" w:rsidRPr="00D10A00" w:rsidRDefault="007E62A1" w:rsidP="00756F24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010452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756F24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D10A00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Про ліквідацію Берездівської спеціаль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ної загальноосвітньої школи-інтернату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D10A00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З метою оптимізації мережі  шкіл-інтерна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тів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010452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756F24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Фасоля О.І. – </w:t>
            </w:r>
          </w:p>
          <w:p w:rsidR="007E62A1" w:rsidRPr="007C48A0" w:rsidRDefault="007E62A1" w:rsidP="00756F24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директор Департаменту освіти і науки облдерж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3E3C6A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7E62A1" w:rsidRPr="00D10A00" w:rsidRDefault="007E62A1" w:rsidP="003E3C6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010452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756F24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3E3C6A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Про хід виконання  обласної програми розвитку краєзнавства Хмельницької області  на період  до 2020 року 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D10A00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З метою виконання програми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010452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D10A00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Фасоля О.І. – </w:t>
            </w:r>
          </w:p>
          <w:p w:rsidR="007E62A1" w:rsidRPr="007C48A0" w:rsidRDefault="007E62A1" w:rsidP="00D10A00">
            <w:pPr>
              <w:autoSpaceDE w:val="0"/>
              <w:autoSpaceDN w:val="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директор Департаменту освіти і науки облдерж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D10A00" w:rsidRDefault="007E62A1" w:rsidP="008A6620">
            <w:pPr>
              <w:ind w:left="-58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D10A00" w:rsidRDefault="007E62A1" w:rsidP="00F06BA7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D10A00" w:rsidRDefault="007E62A1" w:rsidP="008A6620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D10A00" w:rsidRDefault="007E62A1" w:rsidP="008A6620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7E62A1" w:rsidRPr="00D10A00" w:rsidRDefault="007E62A1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1340"/>
        <w:gridCol w:w="2371"/>
      </w:tblGrid>
      <w:tr w:rsidR="007E62A1" w:rsidRPr="00A54664" w:rsidTr="001C6205">
        <w:trPr>
          <w:cantSplit/>
        </w:trPr>
        <w:tc>
          <w:tcPr>
            <w:tcW w:w="3679" w:type="dxa"/>
          </w:tcPr>
          <w:p w:rsidR="007E62A1" w:rsidRPr="00A54664" w:rsidRDefault="007E62A1" w:rsidP="001C620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1C620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1C620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1C620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7C48A0" w:rsidRDefault="007E62A1" w:rsidP="00D10A00">
            <w:pPr>
              <w:ind w:left="-58"/>
              <w:jc w:val="both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Про хід виконання обласної програми розвитку культури і духовності на пе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ріод до 2020 року.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7C48A0" w:rsidRDefault="007E62A1" w:rsidP="00F06BA7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7C48A0" w:rsidRDefault="007E62A1" w:rsidP="00D10A00">
            <w:pPr>
              <w:jc w:val="center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I квартал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7C48A0" w:rsidRDefault="007E62A1" w:rsidP="008A6620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Трунова І.М. </w:t>
            </w:r>
            <w:r>
              <w:rPr>
                <w:spacing w:val="-16"/>
                <w:sz w:val="24"/>
              </w:rPr>
              <w:t>–</w:t>
            </w:r>
          </w:p>
          <w:p w:rsidR="007E62A1" w:rsidRPr="007C48A0" w:rsidRDefault="007E62A1" w:rsidP="008A6620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начальник управління культури, національ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нос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тей, релігій  та туризму облдержадміністрації</w:t>
            </w:r>
          </w:p>
        </w:tc>
      </w:tr>
      <w:tr w:rsidR="007E62A1" w:rsidRPr="00D10A00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D10A00" w:rsidRDefault="007E62A1" w:rsidP="008A6620">
            <w:pPr>
              <w:ind w:left="-58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D10A00" w:rsidRDefault="007E62A1" w:rsidP="00F06BA7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D10A00" w:rsidRDefault="007E62A1" w:rsidP="00B65556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D10A00" w:rsidRDefault="007E62A1" w:rsidP="00B65556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06002" w:rsidRDefault="007E62A1" w:rsidP="008A6620">
            <w:pPr>
              <w:ind w:left="-58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Про хід виконання програми збережен</w:t>
            </w:r>
            <w:r>
              <w:rPr>
                <w:spacing w:val="-16"/>
                <w:sz w:val="24"/>
              </w:rPr>
              <w:softHyphen/>
            </w:r>
            <w:r w:rsidRPr="00FD394B">
              <w:rPr>
                <w:spacing w:val="-20"/>
                <w:sz w:val="24"/>
              </w:rPr>
              <w:t>ня об’єктів культурної спадщини Хмель</w:t>
            </w:r>
            <w:r w:rsidRPr="00FD394B">
              <w:rPr>
                <w:spacing w:val="-20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ницької області на 2015-2020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06002" w:rsidRDefault="007E62A1" w:rsidP="00F06BA7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06002" w:rsidRDefault="007E62A1" w:rsidP="00FD394B">
            <w:pPr>
              <w:jc w:val="center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FD394B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Трунова І.М. </w:t>
            </w:r>
            <w:r>
              <w:rPr>
                <w:spacing w:val="-16"/>
                <w:sz w:val="24"/>
              </w:rPr>
              <w:t>–</w:t>
            </w:r>
          </w:p>
          <w:p w:rsidR="007E62A1" w:rsidRPr="00306002" w:rsidRDefault="007E62A1" w:rsidP="00FD394B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начальник управління культури, національ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нос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тей, релігій  та туризму облдержадміністрації</w:t>
            </w:r>
          </w:p>
        </w:tc>
      </w:tr>
      <w:tr w:rsidR="007E62A1" w:rsidRPr="00FD394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4E6FFA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380467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3F71B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 w:rsidP="004E6FFA">
            <w:pPr>
              <w:jc w:val="both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06002" w:rsidRDefault="007E62A1" w:rsidP="004E6FFA">
            <w:pPr>
              <w:jc w:val="both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Звіт про виконання Цільової програми захисту населення і територій від над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 xml:space="preserve">звичайних ситуацій техногенного та природного характеру у Хмельницькій області на 2014-2018 роки 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06002" w:rsidRDefault="007E62A1" w:rsidP="00FD394B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З метою аналізу вико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нання заходів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06002" w:rsidRDefault="007E62A1" w:rsidP="00FD39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06002" w:rsidRDefault="007E62A1" w:rsidP="00FD394B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Управління з питань цивільного захисту на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страції</w:t>
            </w:r>
          </w:p>
        </w:tc>
      </w:tr>
      <w:tr w:rsidR="007E62A1" w:rsidRPr="00FD394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5E3F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0087E" w:rsidRDefault="007E62A1" w:rsidP="00FD39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Про забезпечення безперешкодного доступу осіб з інвалідністю до об’єктів житлового та громадського призна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чення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З метою облаштуван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ня об’єктів житлового та громадського при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значення, транспорт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 xml:space="preserve">ної інфраструктури засобами доступності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0087E" w:rsidRDefault="007E62A1" w:rsidP="005E3F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Дунаєвська І.М. </w:t>
            </w:r>
            <w:r w:rsidRPr="0020087E">
              <w:rPr>
                <w:spacing w:val="-16"/>
                <w:sz w:val="24"/>
              </w:rPr>
              <w:t>– начальник відділу містобудування та архітектури облдерж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FD394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  <w:vAlign w:val="center"/>
          </w:tcPr>
          <w:p w:rsidR="007E62A1" w:rsidRPr="00FD394B" w:rsidRDefault="007E62A1" w:rsidP="00387F56">
            <w:pPr>
              <w:snapToGrid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vAlign w:val="center"/>
          </w:tcPr>
          <w:p w:rsidR="007E62A1" w:rsidRPr="00FD394B" w:rsidRDefault="007E62A1" w:rsidP="00F978CA">
            <w:pPr>
              <w:snapToGrid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:rsidR="007E62A1" w:rsidRPr="00FD394B" w:rsidRDefault="007E62A1" w:rsidP="00F978CA">
            <w:pPr>
              <w:snapToGrid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vAlign w:val="center"/>
          </w:tcPr>
          <w:p w:rsidR="007E62A1" w:rsidRPr="00FD394B" w:rsidRDefault="007E62A1" w:rsidP="00D256B1">
            <w:pPr>
              <w:snapToGrid w:val="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FD394B">
            <w:pPr>
              <w:snapToGrid w:val="0"/>
              <w:jc w:val="both"/>
              <w:rPr>
                <w:spacing w:val="-6"/>
                <w:sz w:val="24"/>
              </w:rPr>
            </w:pPr>
            <w:r w:rsidRPr="00FD394B">
              <w:rPr>
                <w:spacing w:val="-6"/>
                <w:sz w:val="24"/>
              </w:rPr>
              <w:t>Про хід виконання обласної про</w:t>
            </w:r>
            <w:r>
              <w:rPr>
                <w:spacing w:val="-6"/>
                <w:sz w:val="24"/>
              </w:rPr>
              <w:softHyphen/>
            </w:r>
            <w:r w:rsidRPr="00FD394B">
              <w:rPr>
                <w:spacing w:val="-6"/>
                <w:sz w:val="24"/>
              </w:rPr>
              <w:t>грами розвитку архівної справи на 2018-2021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87F56" w:rsidRDefault="007E62A1" w:rsidP="00FD394B">
            <w:pPr>
              <w:snapToGrid w:val="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аналізу стану виконання</w:t>
            </w:r>
            <w:r w:rsidRPr="00387F56">
              <w:rPr>
                <w:spacing w:val="-16"/>
                <w:sz w:val="24"/>
              </w:rPr>
              <w:t xml:space="preserve">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87F56" w:rsidRDefault="007E62A1" w:rsidP="00FD394B">
            <w:pPr>
              <w:snapToGrid w:val="0"/>
              <w:jc w:val="center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  <w:vAlign w:val="center"/>
          </w:tcPr>
          <w:p w:rsidR="007E62A1" w:rsidRPr="00387F56" w:rsidRDefault="007E62A1" w:rsidP="00D256B1">
            <w:pPr>
              <w:snapToGrid w:val="0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 xml:space="preserve">Байдич  В.Г. – </w:t>
            </w:r>
          </w:p>
          <w:p w:rsidR="007E62A1" w:rsidRPr="00387F56" w:rsidRDefault="007E62A1" w:rsidP="00D256B1">
            <w:pPr>
              <w:snapToGrid w:val="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директор </w:t>
            </w:r>
            <w:r w:rsidRPr="00387F56">
              <w:rPr>
                <w:spacing w:val="-16"/>
                <w:sz w:val="24"/>
              </w:rPr>
              <w:t xml:space="preserve">Державного архіву області </w:t>
            </w:r>
          </w:p>
        </w:tc>
      </w:tr>
      <w:tr w:rsidR="007E62A1" w:rsidRPr="00FD394B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EB127C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F44905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5E3FDA">
            <w:pPr>
              <w:ind w:left="460" w:hanging="46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 w:rsidP="00F44905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02BFD" w:rsidRDefault="007E62A1" w:rsidP="00FD394B">
            <w:pPr>
              <w:jc w:val="both"/>
              <w:rPr>
                <w:spacing w:val="-16"/>
                <w:sz w:val="24"/>
              </w:rPr>
            </w:pPr>
            <w:r w:rsidRPr="00102BFD">
              <w:rPr>
                <w:spacing w:val="-16"/>
                <w:sz w:val="24"/>
              </w:rPr>
              <w:t>Про хід виконання обласної програми надання соціальних послуг центрами соціальних служб для сім’ї, дітей та молоді</w:t>
            </w:r>
            <w:r>
              <w:rPr>
                <w:spacing w:val="-16"/>
                <w:sz w:val="24"/>
              </w:rPr>
              <w:t>,</w:t>
            </w:r>
            <w:r w:rsidRPr="00102BFD">
              <w:rPr>
                <w:spacing w:val="-16"/>
                <w:sz w:val="24"/>
              </w:rPr>
              <w:t xml:space="preserve"> соціальними закладами на 2018-2022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02BFD" w:rsidRDefault="007E62A1" w:rsidP="00F44905">
            <w:pPr>
              <w:rPr>
                <w:spacing w:val="-16"/>
                <w:sz w:val="24"/>
              </w:rPr>
            </w:pPr>
            <w:r w:rsidRPr="00102BFD">
              <w:rPr>
                <w:spacing w:val="-16"/>
                <w:sz w:val="24"/>
              </w:rPr>
              <w:t>З метою аналізу стану виконання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02BFD" w:rsidRDefault="007E62A1" w:rsidP="005E3FDA">
            <w:pPr>
              <w:ind w:left="460" w:hanging="460"/>
              <w:jc w:val="center"/>
              <w:rPr>
                <w:spacing w:val="-16"/>
                <w:sz w:val="24"/>
              </w:rPr>
            </w:pPr>
            <w:r w:rsidRPr="00102BFD">
              <w:rPr>
                <w:spacing w:val="-16"/>
                <w:sz w:val="24"/>
              </w:rPr>
              <w:t>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02BFD" w:rsidRDefault="007E62A1" w:rsidP="00F44905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Власюк Т.М. –</w:t>
            </w:r>
          </w:p>
          <w:p w:rsidR="007E62A1" w:rsidRPr="00102BFD" w:rsidRDefault="007E62A1" w:rsidP="00F44905">
            <w:pPr>
              <w:rPr>
                <w:spacing w:val="-16"/>
                <w:sz w:val="24"/>
              </w:rPr>
            </w:pPr>
            <w:r w:rsidRPr="00102BFD">
              <w:rPr>
                <w:spacing w:val="-16"/>
                <w:sz w:val="24"/>
              </w:rPr>
              <w:t>директор</w:t>
            </w:r>
            <w:r>
              <w:rPr>
                <w:spacing w:val="-16"/>
                <w:sz w:val="24"/>
              </w:rPr>
              <w:t xml:space="preserve"> </w:t>
            </w:r>
            <w:r w:rsidRPr="00102BFD">
              <w:rPr>
                <w:spacing w:val="-16"/>
                <w:sz w:val="24"/>
              </w:rPr>
              <w:t>обласного центру соціа</w:t>
            </w:r>
            <w:r>
              <w:rPr>
                <w:spacing w:val="-16"/>
                <w:sz w:val="24"/>
              </w:rPr>
              <w:t>льних служб для сім’ї, дітей та </w:t>
            </w:r>
            <w:r w:rsidRPr="00102BFD">
              <w:rPr>
                <w:spacing w:val="-16"/>
                <w:sz w:val="24"/>
              </w:rPr>
              <w:t>молоді</w:t>
            </w:r>
          </w:p>
        </w:tc>
      </w:tr>
      <w:tr w:rsidR="007E62A1" w:rsidRPr="00FD394B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AA3E69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AA3E69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BC7A45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AA3E69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Звіт про хід виконання програми за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лучення інвестицій в економіку Хмель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ницької області на 2011-2020 роки у 2018 році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AA3E69">
            <w:pPr>
              <w:autoSpaceDE w:val="0"/>
              <w:autoSpaceDN w:val="0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 метою аналізу стану виконання програми у 2018 році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BC7A45">
            <w:pPr>
              <w:autoSpaceDE w:val="0"/>
              <w:autoSpaceDN w:val="0"/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FD394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AA3E69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156FC6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4E6FFA">
            <w:pPr>
              <w:ind w:left="-35" w:right="-44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AA3E69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Про хід виконання програми під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вищення рівня безпеки дорожнього руху Хмельницької області на 2018-2020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156FC6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 метою аналізу стану виконання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4E6FFA">
            <w:pPr>
              <w:ind w:left="-35" w:right="-44"/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FD394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AA3E69">
            <w:pPr>
              <w:ind w:right="-3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156FC6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6A1B8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FD394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AA3E69">
            <w:pPr>
              <w:ind w:right="-3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 xml:space="preserve">Звіт про виконання програми розвитку малого та середнього підприємництва </w:t>
            </w:r>
            <w:r w:rsidRPr="00FD394B">
              <w:rPr>
                <w:spacing w:val="-20"/>
                <w:sz w:val="24"/>
              </w:rPr>
              <w:t>Хмельницької області на 2017-2018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FD394B">
            <w:pPr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 метою аналізу стану виконання у 2017-2018 роках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FD394B">
            <w:pPr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 xml:space="preserve">ІІ квартал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FD394B" w:rsidTr="00FD394B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FD394B" w:rsidRDefault="007E62A1" w:rsidP="00AA3E69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FD394B" w:rsidRDefault="007E62A1" w:rsidP="00156FC6">
            <w:pPr>
              <w:autoSpaceDE w:val="0"/>
              <w:autoSpaceDN w:val="0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FD394B" w:rsidRDefault="007E62A1" w:rsidP="0027318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FD394B" w:rsidRDefault="007E62A1" w:rsidP="00273185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7E62A1" w:rsidRPr="00D10A00" w:rsidRDefault="007E62A1" w:rsidP="00FD394B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1340"/>
        <w:gridCol w:w="2371"/>
      </w:tblGrid>
      <w:tr w:rsidR="007E62A1" w:rsidRPr="00A54664" w:rsidTr="0013711F">
        <w:trPr>
          <w:cantSplit/>
        </w:trPr>
        <w:tc>
          <w:tcPr>
            <w:tcW w:w="3679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A3E69" w:rsidRDefault="007E62A1" w:rsidP="00AA3E69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Про хід виконання плану заходів з реалізації Стратегії регіонального роз</w:t>
            </w:r>
            <w:r>
              <w:rPr>
                <w:spacing w:val="-16"/>
                <w:sz w:val="24"/>
              </w:rPr>
              <w:softHyphen/>
            </w:r>
            <w:r w:rsidRPr="00AA3E69">
              <w:rPr>
                <w:spacing w:val="-16"/>
                <w:sz w:val="24"/>
              </w:rPr>
              <w:t>витку Хмельницької області на 2018-2020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A3E69" w:rsidRDefault="007E62A1" w:rsidP="00156FC6">
            <w:pPr>
              <w:autoSpaceDE w:val="0"/>
              <w:autoSpaceDN w:val="0"/>
              <w:jc w:val="both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>З метою аналізу стану виконання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A3E69" w:rsidRDefault="007E62A1" w:rsidP="00FD394B">
            <w:pPr>
              <w:jc w:val="center"/>
              <w:rPr>
                <w:spacing w:val="-16"/>
                <w:sz w:val="24"/>
              </w:rPr>
            </w:pPr>
            <w:r w:rsidRPr="00AA3E69">
              <w:rPr>
                <w:spacing w:val="-16"/>
                <w:sz w:val="24"/>
              </w:rPr>
              <w:t xml:space="preserve">ІІ квартал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 w:rsidP="00273185"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FD394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FD394B" w:rsidRDefault="007E62A1" w:rsidP="00450F0E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FD394B" w:rsidRDefault="007E62A1" w:rsidP="00CD3AAD">
            <w:pPr>
              <w:tabs>
                <w:tab w:val="left" w:pos="1167"/>
              </w:tabs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FD394B" w:rsidRDefault="007E62A1" w:rsidP="006A1B8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FD394B" w:rsidRDefault="007E62A1" w:rsidP="006A1B83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06002" w:rsidRDefault="007E62A1" w:rsidP="00A53FDE">
            <w:pPr>
              <w:jc w:val="both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Про виконання у 2018 році обласної комплексної програми соціального захисту населення на 2016-2020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06002" w:rsidRDefault="007E62A1" w:rsidP="00CD3AAD">
            <w:pPr>
              <w:tabs>
                <w:tab w:val="left" w:pos="1167"/>
              </w:tabs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06002" w:rsidRDefault="007E62A1" w:rsidP="00A53FDE">
            <w:pPr>
              <w:jc w:val="center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 xml:space="preserve">ІІ квартал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06002" w:rsidRDefault="007E62A1" w:rsidP="006A1B83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Лукомська С.І. –</w:t>
            </w:r>
          </w:p>
          <w:p w:rsidR="007E62A1" w:rsidRPr="00306002" w:rsidRDefault="007E62A1" w:rsidP="006A1B83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директор Департаменту соціального захисту на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страції</w:t>
            </w:r>
          </w:p>
        </w:tc>
      </w:tr>
      <w:tr w:rsidR="007E62A1" w:rsidRPr="00A53FDE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3FDE" w:rsidRDefault="007E62A1" w:rsidP="00450F0E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3FDE" w:rsidRDefault="007E62A1" w:rsidP="00450F0E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3FDE" w:rsidRDefault="007E62A1" w:rsidP="006A1B8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3FDE" w:rsidRDefault="007E62A1" w:rsidP="006A1B83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06002" w:rsidRDefault="007E62A1" w:rsidP="00A53FDE">
            <w:pPr>
              <w:jc w:val="both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Про виконання у 2018 році обласної програми соціальної підтримки осіб, які беруть (брали) участь в антитеро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ристичній операції, та членів їх сімей, які зареєстровані у Хмельницькій об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06002" w:rsidRDefault="007E62A1" w:rsidP="00450F0E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ня про хід виконання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06002" w:rsidRDefault="007E62A1" w:rsidP="006A1B83">
            <w:pPr>
              <w:jc w:val="center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ІІ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06002" w:rsidRDefault="007E62A1" w:rsidP="00A53FDE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Лукомська С.І. –</w:t>
            </w:r>
          </w:p>
          <w:p w:rsidR="007E62A1" w:rsidRPr="00306002" w:rsidRDefault="007E62A1" w:rsidP="00A53FDE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директор Департаменту соціального захисту на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страції</w:t>
            </w:r>
          </w:p>
        </w:tc>
      </w:tr>
      <w:tr w:rsidR="007E62A1" w:rsidRPr="00A53FDE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3FDE" w:rsidRDefault="007E62A1" w:rsidP="00F573EB">
            <w:pPr>
              <w:snapToGrid w:val="0"/>
              <w:ind w:right="-3"/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3FDE" w:rsidRDefault="007E62A1" w:rsidP="00F573EB">
            <w:pPr>
              <w:snapToGri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3FDE" w:rsidRDefault="007E62A1" w:rsidP="00541A5E">
            <w:pPr>
              <w:snapToGrid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3FDE" w:rsidRDefault="007E62A1" w:rsidP="00541A5E">
            <w:pPr>
              <w:snapToGrid w:val="0"/>
              <w:ind w:hanging="56"/>
              <w:jc w:val="both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A53FDE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06002" w:rsidRDefault="007E62A1" w:rsidP="00A53FDE">
            <w:pPr>
              <w:snapToGrid w:val="0"/>
              <w:ind w:right="-3"/>
              <w:jc w:val="both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Про виконання обласної цільової со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ціальної програми протидії ВІЛ-ін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фекції/СНІДу на 2015-2018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06002" w:rsidRDefault="007E62A1" w:rsidP="00F573EB">
            <w:pPr>
              <w:snapToGrid w:val="0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З метою інформуван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ня про виконання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06002" w:rsidRDefault="007E62A1" w:rsidP="00541A5E">
            <w:pPr>
              <w:snapToGrid w:val="0"/>
              <w:jc w:val="center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IІ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Default="007E62A1" w:rsidP="00A53FDE">
            <w:pPr>
              <w:snapToGrid w:val="0"/>
              <w:ind w:hanging="56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 xml:space="preserve">Цуглевич Я.М. – </w:t>
            </w:r>
          </w:p>
          <w:p w:rsidR="007E62A1" w:rsidRPr="00306002" w:rsidRDefault="007E62A1" w:rsidP="00A53FDE">
            <w:pPr>
              <w:snapToGrid w:val="0"/>
              <w:ind w:hanging="56"/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директор Департаменту охорони здоров</w:t>
            </w:r>
            <w:r>
              <w:rPr>
                <w:spacing w:val="-16"/>
                <w:sz w:val="24"/>
              </w:rPr>
              <w:t>’</w:t>
            </w:r>
            <w:r w:rsidRPr="00306002">
              <w:rPr>
                <w:spacing w:val="-16"/>
                <w:sz w:val="24"/>
              </w:rPr>
              <w:t>я обл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держадміністрації</w:t>
            </w:r>
          </w:p>
        </w:tc>
      </w:tr>
      <w:tr w:rsidR="007E62A1" w:rsidRPr="00A53FDE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3FDE" w:rsidRDefault="007E62A1" w:rsidP="00CA43F0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3FDE" w:rsidRDefault="007E62A1" w:rsidP="00CD3AAD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3FDE" w:rsidRDefault="007E62A1" w:rsidP="00F4490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3FDE" w:rsidRDefault="007E62A1" w:rsidP="00BC0BEB">
            <w:pPr>
              <w:jc w:val="both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A57F3C">
            <w:pPr>
              <w:jc w:val="both"/>
              <w:rPr>
                <w:sz w:val="22"/>
              </w:rPr>
            </w:pPr>
            <w:r w:rsidRPr="00387F56">
              <w:rPr>
                <w:sz w:val="22"/>
              </w:rPr>
              <w:t>Звіт про хід</w:t>
            </w:r>
            <w:r>
              <w:rPr>
                <w:sz w:val="22"/>
              </w:rPr>
              <w:t xml:space="preserve"> виконання програми поводження </w:t>
            </w:r>
            <w:r w:rsidRPr="00387F56">
              <w:rPr>
                <w:sz w:val="22"/>
              </w:rPr>
              <w:t>з побутовими відхода</w:t>
            </w:r>
            <w:r>
              <w:rPr>
                <w:sz w:val="22"/>
              </w:rPr>
              <w:softHyphen/>
            </w:r>
            <w:r w:rsidRPr="00387F56">
              <w:rPr>
                <w:sz w:val="22"/>
              </w:rPr>
              <w:t>ми у Хмельницькій області на 2018-2022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87F56" w:rsidRDefault="007E62A1" w:rsidP="00CD3AAD">
            <w:pPr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 xml:space="preserve">З метою аналізу стану виконання  програми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87F56" w:rsidRDefault="007E62A1" w:rsidP="00F44905">
            <w:pPr>
              <w:jc w:val="center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 xml:space="preserve">ІІ квартал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87F56" w:rsidRDefault="007E62A1" w:rsidP="00A57F3C">
            <w:pPr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Дашковський С.М. –начальник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</w:r>
            <w:r w:rsidRPr="00387F56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A57F3C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7F3C" w:rsidRDefault="007E62A1" w:rsidP="00BC7A45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8"/>
                <w:szCs w:val="8"/>
              </w:rPr>
            </w:pPr>
          </w:p>
        </w:tc>
      </w:tr>
      <w:tr w:rsidR="007E62A1" w:rsidRPr="0020087E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0087E" w:rsidRDefault="007E62A1" w:rsidP="00A57F3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Про затвердження Регіональної про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грами створення містобудівного ка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дастру Хмельницької</w:t>
            </w:r>
            <w:r>
              <w:rPr>
                <w:spacing w:val="-16"/>
                <w:sz w:val="24"/>
              </w:rPr>
              <w:t xml:space="preserve"> </w:t>
            </w:r>
            <w:r w:rsidRPr="0020087E">
              <w:rPr>
                <w:spacing w:val="-16"/>
                <w:sz w:val="24"/>
              </w:rPr>
              <w:t>області на 2019-2021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З метою створення містобудівного</w:t>
            </w:r>
            <w:r>
              <w:rPr>
                <w:spacing w:val="-16"/>
                <w:sz w:val="24"/>
              </w:rPr>
              <w:t xml:space="preserve"> </w:t>
            </w:r>
            <w:r w:rsidRPr="0020087E">
              <w:rPr>
                <w:spacing w:val="-16"/>
                <w:sz w:val="24"/>
              </w:rPr>
              <w:t>ка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дастру Хмельницької області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0087E" w:rsidRDefault="007E62A1" w:rsidP="00BC7A45">
            <w:pPr>
              <w:jc w:val="center"/>
              <w:rPr>
                <w:sz w:val="22"/>
              </w:rPr>
            </w:pPr>
            <w:r w:rsidRPr="0020087E">
              <w:rPr>
                <w:spacing w:val="-16"/>
                <w:sz w:val="24"/>
              </w:rPr>
              <w:t>II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widowControl w:val="0"/>
              <w:autoSpaceDE w:val="0"/>
              <w:autoSpaceDN w:val="0"/>
              <w:adjustRightInd w:val="0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 xml:space="preserve">Дунаєвська І.М. – </w:t>
            </w:r>
            <w:r w:rsidRPr="00A57F3C">
              <w:rPr>
                <w:spacing w:val="-18"/>
                <w:sz w:val="24"/>
              </w:rPr>
              <w:t>начальник відділу місто</w:t>
            </w:r>
            <w:r w:rsidRPr="00A57F3C">
              <w:rPr>
                <w:spacing w:val="-18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будування та архітек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страції</w:t>
            </w:r>
          </w:p>
        </w:tc>
      </w:tr>
      <w:tr w:rsidR="007E62A1" w:rsidRPr="00A57F3C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AE7660">
            <w:pPr>
              <w:snapToGri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7F3C" w:rsidRDefault="007E62A1" w:rsidP="00E50597">
            <w:pPr>
              <w:snapToGrid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7F3C" w:rsidRDefault="007E62A1" w:rsidP="00AE7660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7F3C" w:rsidRDefault="007E62A1" w:rsidP="00AE7660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20087E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27282" w:rsidRDefault="007E62A1" w:rsidP="00A57F3C">
            <w:pPr>
              <w:snapToGrid w:val="0"/>
              <w:jc w:val="both"/>
              <w:rPr>
                <w:spacing w:val="-16"/>
                <w:sz w:val="24"/>
              </w:rPr>
            </w:pPr>
            <w:r w:rsidRPr="00327282">
              <w:rPr>
                <w:spacing w:val="-16"/>
                <w:sz w:val="24"/>
              </w:rPr>
              <w:t>Про хід виконання програми охорони навколишнього природного середо</w:t>
            </w:r>
            <w:r>
              <w:rPr>
                <w:spacing w:val="-16"/>
                <w:sz w:val="24"/>
              </w:rPr>
              <w:softHyphen/>
            </w:r>
            <w:r w:rsidRPr="00327282">
              <w:rPr>
                <w:spacing w:val="-16"/>
                <w:sz w:val="24"/>
              </w:rPr>
              <w:t>вища Хмельницької області на 2016-2020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27282" w:rsidRDefault="007E62A1" w:rsidP="00E50597">
            <w:pPr>
              <w:snapToGrid w:val="0"/>
              <w:rPr>
                <w:spacing w:val="-16"/>
                <w:sz w:val="24"/>
              </w:rPr>
            </w:pPr>
            <w:r w:rsidRPr="00327282">
              <w:rPr>
                <w:spacing w:val="-16"/>
                <w:sz w:val="24"/>
              </w:rPr>
              <w:t>З метою аналізу стану виконання у 2018 році вказаної програми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27282" w:rsidRDefault="007E62A1" w:rsidP="00AE7660">
            <w:pPr>
              <w:jc w:val="center"/>
              <w:rPr>
                <w:spacing w:val="-16"/>
                <w:sz w:val="24"/>
              </w:rPr>
            </w:pPr>
            <w:r w:rsidRPr="00327282">
              <w:rPr>
                <w:spacing w:val="-16"/>
                <w:sz w:val="24"/>
              </w:rPr>
              <w:t>II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27282" w:rsidRDefault="007E62A1" w:rsidP="00AE7660">
            <w:pPr>
              <w:rPr>
                <w:spacing w:val="-16"/>
                <w:sz w:val="24"/>
              </w:rPr>
            </w:pPr>
            <w:r w:rsidRPr="00327282">
              <w:rPr>
                <w:spacing w:val="-16"/>
                <w:sz w:val="24"/>
              </w:rPr>
              <w:t xml:space="preserve">Омелянюк О.Т. – </w:t>
            </w:r>
          </w:p>
          <w:p w:rsidR="007E62A1" w:rsidRPr="00327282" w:rsidRDefault="007E62A1" w:rsidP="00AE7660">
            <w:pPr>
              <w:rPr>
                <w:spacing w:val="-16"/>
                <w:sz w:val="24"/>
              </w:rPr>
            </w:pPr>
            <w:r w:rsidRPr="00327282">
              <w:rPr>
                <w:spacing w:val="-16"/>
                <w:sz w:val="24"/>
              </w:rPr>
              <w:t xml:space="preserve">директор </w:t>
            </w:r>
            <w:r>
              <w:rPr>
                <w:spacing w:val="-16"/>
                <w:sz w:val="24"/>
              </w:rPr>
              <w:t xml:space="preserve">Департаменту  агропромислового </w:t>
            </w:r>
            <w:r w:rsidRPr="00327282">
              <w:rPr>
                <w:spacing w:val="-16"/>
                <w:sz w:val="24"/>
              </w:rPr>
              <w:t>роз</w:t>
            </w:r>
            <w:r>
              <w:rPr>
                <w:spacing w:val="-16"/>
                <w:sz w:val="24"/>
              </w:rPr>
              <w:softHyphen/>
            </w:r>
            <w:r w:rsidRPr="00327282">
              <w:rPr>
                <w:spacing w:val="-16"/>
                <w:sz w:val="24"/>
              </w:rPr>
              <w:t>витку, екології та при</w:t>
            </w:r>
            <w:r>
              <w:rPr>
                <w:spacing w:val="-16"/>
                <w:sz w:val="24"/>
              </w:rPr>
              <w:softHyphen/>
            </w:r>
            <w:r w:rsidRPr="00327282">
              <w:rPr>
                <w:spacing w:val="-16"/>
                <w:sz w:val="24"/>
              </w:rPr>
              <w:t>родних ресурсів</w:t>
            </w:r>
            <w:r>
              <w:rPr>
                <w:spacing w:val="-16"/>
                <w:sz w:val="24"/>
              </w:rPr>
              <w:t xml:space="preserve"> </w:t>
            </w:r>
            <w:r w:rsidRPr="00327282">
              <w:rPr>
                <w:spacing w:val="-16"/>
                <w:sz w:val="24"/>
              </w:rPr>
              <w:t>обл</w:t>
            </w:r>
            <w:r>
              <w:rPr>
                <w:spacing w:val="-16"/>
                <w:sz w:val="24"/>
              </w:rPr>
              <w:softHyphen/>
            </w:r>
            <w:r w:rsidRPr="00327282">
              <w:rPr>
                <w:spacing w:val="-16"/>
                <w:sz w:val="24"/>
              </w:rPr>
              <w:t>держадміністрації</w:t>
            </w:r>
          </w:p>
        </w:tc>
      </w:tr>
      <w:tr w:rsidR="007E62A1" w:rsidRPr="00A57F3C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jc w:val="both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Про внесення змін до проекту пер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спективного плану формування тери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торій громад Хмельницької області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З метою доопрацю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вання перспективного плану формування те</w:t>
            </w:r>
            <w:r>
              <w:rPr>
                <w:spacing w:val="-16"/>
                <w:sz w:val="24"/>
              </w:rPr>
              <w:softHyphen/>
            </w:r>
            <w:r w:rsidRPr="00A57F3C">
              <w:rPr>
                <w:spacing w:val="-18"/>
                <w:sz w:val="24"/>
              </w:rPr>
              <w:t>риторій громад області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0087E" w:rsidRDefault="007E62A1" w:rsidP="006B0333">
            <w:pPr>
              <w:jc w:val="center"/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II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Default="007E62A1" w:rsidP="006B0333">
            <w:pPr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 xml:space="preserve">Бригадир В.І. –  </w:t>
            </w:r>
          </w:p>
          <w:p w:rsidR="007E62A1" w:rsidRPr="0020087E" w:rsidRDefault="007E62A1" w:rsidP="006B0333">
            <w:pPr>
              <w:rPr>
                <w:spacing w:val="-16"/>
                <w:sz w:val="24"/>
              </w:rPr>
            </w:pPr>
            <w:r w:rsidRPr="0020087E">
              <w:rPr>
                <w:spacing w:val="-16"/>
                <w:sz w:val="24"/>
              </w:rPr>
              <w:t>начальник управління регіонального розвитку та будівництва обл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держадміністрації</w:t>
            </w:r>
          </w:p>
        </w:tc>
      </w:tr>
      <w:tr w:rsidR="007E62A1" w:rsidRPr="00A57F3C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7F3C" w:rsidRDefault="007E62A1" w:rsidP="006B0333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87F56" w:rsidRDefault="007E62A1" w:rsidP="006B0333">
            <w:pPr>
              <w:jc w:val="both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Про хід виконання обласної програми сприяння розвитку громадянського су</w:t>
            </w:r>
            <w:r>
              <w:rPr>
                <w:spacing w:val="-16"/>
                <w:sz w:val="24"/>
              </w:rPr>
              <w:softHyphen/>
            </w:r>
            <w:r w:rsidRPr="00387F56">
              <w:rPr>
                <w:spacing w:val="-16"/>
                <w:sz w:val="24"/>
              </w:rPr>
              <w:t>спільства на 2018-2020 роки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87F56" w:rsidRDefault="007E62A1" w:rsidP="006B0333">
            <w:pPr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 xml:space="preserve">З метою аналізу стану виконання у 2018 році вказаної програми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87F56" w:rsidRDefault="007E62A1" w:rsidP="006B0333">
            <w:pPr>
              <w:jc w:val="center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II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87F56" w:rsidRDefault="007E62A1" w:rsidP="006B0333">
            <w:pPr>
              <w:rPr>
                <w:spacing w:val="-16"/>
                <w:sz w:val="24"/>
              </w:rPr>
            </w:pPr>
            <w:r w:rsidRPr="00387F56">
              <w:rPr>
                <w:spacing w:val="-14"/>
                <w:sz w:val="24"/>
              </w:rPr>
              <w:t>Михайлова І.Г. – начальник управління інформаційної діяль</w:t>
            </w:r>
            <w:r w:rsidRPr="00387F56">
              <w:rPr>
                <w:spacing w:val="-14"/>
                <w:sz w:val="24"/>
              </w:rPr>
              <w:softHyphen/>
              <w:t>ності та комун</w:t>
            </w:r>
            <w:r>
              <w:rPr>
                <w:spacing w:val="-14"/>
                <w:sz w:val="24"/>
              </w:rPr>
              <w:t>ікацій з громадськістю обл</w:t>
            </w:r>
            <w:r>
              <w:rPr>
                <w:spacing w:val="-14"/>
                <w:sz w:val="24"/>
              </w:rPr>
              <w:softHyphen/>
              <w:t>держ</w:t>
            </w:r>
            <w:r w:rsidRPr="00387F56">
              <w:rPr>
                <w:spacing w:val="-14"/>
                <w:sz w:val="24"/>
              </w:rPr>
              <w:t>адміністрації</w:t>
            </w:r>
          </w:p>
        </w:tc>
      </w:tr>
      <w:tr w:rsidR="007E62A1" w:rsidRPr="00A57F3C" w:rsidTr="00A57F3C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A57F3C" w:rsidRDefault="007E62A1" w:rsidP="000878ED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A57F3C" w:rsidRDefault="007E62A1" w:rsidP="00156FC6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A57F3C" w:rsidRDefault="007E62A1" w:rsidP="00E4620C">
            <w:pPr>
              <w:ind w:right="-3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A57F3C" w:rsidRDefault="007E62A1" w:rsidP="00C86F22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7E62A1" w:rsidRPr="00D10A00" w:rsidRDefault="007E62A1" w:rsidP="00A57F3C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1340"/>
        <w:gridCol w:w="2371"/>
      </w:tblGrid>
      <w:tr w:rsidR="007E62A1" w:rsidRPr="00A54664" w:rsidTr="0013711F">
        <w:trPr>
          <w:cantSplit/>
        </w:trPr>
        <w:tc>
          <w:tcPr>
            <w:tcW w:w="3679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A57F3C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0878ED" w:rsidRDefault="007E62A1" w:rsidP="00A57F3C">
            <w:pPr>
              <w:ind w:right="-30"/>
              <w:jc w:val="both"/>
              <w:rPr>
                <w:spacing w:val="-16"/>
                <w:sz w:val="24"/>
              </w:rPr>
            </w:pPr>
            <w:r w:rsidRPr="000878ED">
              <w:rPr>
                <w:spacing w:val="-16"/>
                <w:sz w:val="24"/>
              </w:rPr>
              <w:t>Про хід виконання у першом</w:t>
            </w:r>
            <w:r>
              <w:rPr>
                <w:spacing w:val="-16"/>
                <w:sz w:val="24"/>
              </w:rPr>
              <w:t xml:space="preserve">у півріччі 2019 </w:t>
            </w:r>
            <w:r w:rsidRPr="000878ED">
              <w:rPr>
                <w:spacing w:val="-16"/>
                <w:sz w:val="24"/>
              </w:rPr>
              <w:t>року програми соціально-еконо</w:t>
            </w:r>
            <w:r>
              <w:rPr>
                <w:spacing w:val="-16"/>
                <w:sz w:val="24"/>
              </w:rPr>
              <w:softHyphen/>
            </w:r>
            <w:r w:rsidRPr="000878ED">
              <w:rPr>
                <w:spacing w:val="-16"/>
                <w:sz w:val="24"/>
              </w:rPr>
              <w:t>мічного розвитку Хмельницької облас</w:t>
            </w:r>
            <w:r>
              <w:rPr>
                <w:spacing w:val="-16"/>
                <w:sz w:val="24"/>
              </w:rPr>
              <w:softHyphen/>
            </w:r>
            <w:r w:rsidRPr="000878ED">
              <w:rPr>
                <w:spacing w:val="-16"/>
                <w:sz w:val="24"/>
              </w:rPr>
              <w:t xml:space="preserve">ті на 2019 рік 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0878ED" w:rsidRDefault="007E62A1" w:rsidP="00156FC6">
            <w:pPr>
              <w:ind w:right="-30"/>
              <w:rPr>
                <w:spacing w:val="-16"/>
                <w:sz w:val="24"/>
              </w:rPr>
            </w:pPr>
            <w:r w:rsidRPr="000878ED">
              <w:rPr>
                <w:spacing w:val="-16"/>
                <w:sz w:val="24"/>
              </w:rPr>
              <w:t>З метою аналізу стану виконання у першому півріччі 2019 року вказаної Програми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0878ED" w:rsidRDefault="007E62A1" w:rsidP="00E4620C">
            <w:pPr>
              <w:ind w:right="-30"/>
              <w:jc w:val="center"/>
              <w:rPr>
                <w:spacing w:val="-16"/>
                <w:sz w:val="24"/>
              </w:rPr>
            </w:pPr>
            <w:r w:rsidRPr="000878ED">
              <w:rPr>
                <w:spacing w:val="-16"/>
                <w:sz w:val="24"/>
              </w:rPr>
              <w:t>ІІІ квартал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0878ED" w:rsidRDefault="007E62A1" w:rsidP="00C86F22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A57F3C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C54D2B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7F3C" w:rsidRDefault="007E62A1" w:rsidP="00F44905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7F3C" w:rsidRDefault="007E62A1" w:rsidP="00E4620C">
            <w:pPr>
              <w:ind w:right="-3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7F3C" w:rsidRDefault="007E62A1" w:rsidP="00F44905">
            <w:pPr>
              <w:ind w:right="-3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A57F3C">
            <w:pPr>
              <w:ind w:right="-30"/>
              <w:jc w:val="both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Про внесення змін до обласного бюд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жету на 2019 рік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ind w:right="-3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A57F3C">
            <w:pPr>
              <w:ind w:right="-30"/>
              <w:jc w:val="center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ІІІ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F44905">
            <w:pPr>
              <w:ind w:right="-30"/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Пенюшкевич С.А. –</w:t>
            </w:r>
            <w:r w:rsidRPr="007C48A0">
              <w:rPr>
                <w:spacing w:val="-16"/>
                <w:sz w:val="24"/>
              </w:rPr>
              <w:t xml:space="preserve"> директор Департаменту фінансів облдержадмі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ністрації</w:t>
            </w:r>
          </w:p>
        </w:tc>
      </w:tr>
      <w:tr w:rsidR="007E62A1" w:rsidRPr="00A57F3C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7F3C" w:rsidRDefault="007E62A1" w:rsidP="00234170">
            <w:pPr>
              <w:rPr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A57F3C" w:rsidRDefault="007E62A1" w:rsidP="002341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57F3C" w:rsidRDefault="007E62A1" w:rsidP="00E4620C">
            <w:pPr>
              <w:ind w:right="-3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57F3C" w:rsidRDefault="007E62A1" w:rsidP="00F44905">
            <w:pPr>
              <w:ind w:right="-30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87F56" w:rsidRDefault="007E62A1" w:rsidP="00262058">
            <w:pPr>
              <w:jc w:val="both"/>
              <w:rPr>
                <w:sz w:val="22"/>
              </w:rPr>
            </w:pPr>
            <w:r w:rsidRPr="00387F56">
              <w:rPr>
                <w:sz w:val="22"/>
              </w:rPr>
              <w:t xml:space="preserve">Звіт про стан виконання програми </w:t>
            </w:r>
            <w:r>
              <w:rPr>
                <w:sz w:val="22"/>
              </w:rPr>
              <w:t>“</w:t>
            </w:r>
            <w:r w:rsidRPr="00387F56">
              <w:rPr>
                <w:sz w:val="22"/>
              </w:rPr>
              <w:t>Питна вода Хмельниччини</w:t>
            </w:r>
            <w:r>
              <w:rPr>
                <w:sz w:val="22"/>
              </w:rPr>
              <w:t>”</w:t>
            </w:r>
            <w:r w:rsidRPr="00387F56">
              <w:rPr>
                <w:sz w:val="22"/>
              </w:rPr>
              <w:t xml:space="preserve"> на 2008-2020 роки</w:t>
            </w:r>
          </w:p>
          <w:p w:rsidR="007E62A1" w:rsidRPr="00387F56" w:rsidRDefault="007E62A1" w:rsidP="00234170">
            <w:pPr>
              <w:jc w:val="center"/>
              <w:rPr>
                <w:b/>
                <w:sz w:val="20"/>
              </w:rPr>
            </w:pPr>
          </w:p>
          <w:p w:rsidR="007E62A1" w:rsidRPr="00387F56" w:rsidRDefault="007E62A1" w:rsidP="00234170">
            <w:pPr>
              <w:jc w:val="center"/>
              <w:rPr>
                <w:b/>
                <w:sz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87F56" w:rsidRDefault="007E62A1" w:rsidP="00234170">
            <w:pPr>
              <w:jc w:val="center"/>
              <w:rPr>
                <w:sz w:val="20"/>
              </w:rPr>
            </w:pPr>
            <w:r w:rsidRPr="00387F56">
              <w:rPr>
                <w:spacing w:val="-16"/>
                <w:sz w:val="24"/>
              </w:rPr>
              <w:t>З метою аналізу стану виконання  програми</w:t>
            </w:r>
            <w:r w:rsidRPr="00387F56">
              <w:rPr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87F56" w:rsidRDefault="007E62A1" w:rsidP="00E4620C">
            <w:pPr>
              <w:ind w:right="-30"/>
              <w:jc w:val="center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ІІІ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87F56" w:rsidRDefault="007E62A1" w:rsidP="00F44905">
            <w:pPr>
              <w:ind w:right="-30"/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Дашковський С.М. –начальник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</w:r>
            <w:r w:rsidRPr="00387F56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262058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62058" w:rsidRDefault="007E62A1" w:rsidP="00E56260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62058" w:rsidRDefault="007E62A1" w:rsidP="006A1B83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62058" w:rsidRDefault="007E62A1" w:rsidP="006A1B83">
            <w:pPr>
              <w:ind w:right="-30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62058" w:rsidRDefault="007E62A1" w:rsidP="006A1B83">
            <w:pPr>
              <w:ind w:right="-30"/>
              <w:rPr>
                <w:spacing w:val="-16"/>
                <w:sz w:val="8"/>
                <w:szCs w:val="8"/>
              </w:rPr>
            </w:pPr>
          </w:p>
        </w:tc>
      </w:tr>
      <w:tr w:rsidR="007E62A1" w:rsidRPr="00C86F22" w:rsidTr="00A57F3C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E56260">
            <w:pPr>
              <w:ind w:right="-3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Про проект обласного бюджету на 2020  рік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6A1B83">
            <w:pPr>
              <w:ind w:right="-3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6A1B83">
            <w:pPr>
              <w:ind w:right="-3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 ІV квартал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6A1B83">
            <w:pPr>
              <w:ind w:right="-30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Пенюшкевич С.А.</w:t>
            </w:r>
            <w:r>
              <w:rPr>
                <w:spacing w:val="-16"/>
                <w:sz w:val="24"/>
              </w:rPr>
              <w:t xml:space="preserve"> –</w:t>
            </w:r>
            <w:r w:rsidRPr="007C48A0">
              <w:rPr>
                <w:spacing w:val="-16"/>
                <w:sz w:val="24"/>
              </w:rPr>
              <w:t xml:space="preserve"> директор Департаменту фінансів облдержадмі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ністрації</w:t>
            </w:r>
          </w:p>
        </w:tc>
      </w:tr>
      <w:tr w:rsidR="007E62A1" w:rsidRPr="00A54664" w:rsidTr="00D10A00">
        <w:trPr>
          <w:cantSplit/>
          <w:trHeight w:val="748"/>
        </w:trPr>
        <w:tc>
          <w:tcPr>
            <w:tcW w:w="9600" w:type="dxa"/>
            <w:gridSpan w:val="4"/>
          </w:tcPr>
          <w:p w:rsidR="007E62A1" w:rsidRPr="00A54664" w:rsidRDefault="007E62A1" w:rsidP="00262058">
            <w:pPr>
              <w:spacing w:before="120"/>
              <w:ind w:left="567" w:right="567"/>
              <w:jc w:val="center"/>
              <w:rPr>
                <w:b/>
                <w:sz w:val="27"/>
                <w:szCs w:val="27"/>
              </w:rPr>
            </w:pPr>
            <w:r w:rsidRPr="00A54664">
              <w:rPr>
                <w:b/>
                <w:sz w:val="27"/>
                <w:szCs w:val="27"/>
              </w:rPr>
              <w:t>ІІ. Питання для внесення на розгляд засідань колегії</w:t>
            </w:r>
          </w:p>
          <w:p w:rsidR="007E62A1" w:rsidRPr="00A54664" w:rsidRDefault="007E62A1" w:rsidP="00262058">
            <w:pPr>
              <w:spacing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A54664">
              <w:rPr>
                <w:b/>
                <w:sz w:val="27"/>
                <w:szCs w:val="27"/>
              </w:rPr>
              <w:t>обласної  державної адміністрації:</w:t>
            </w: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4"/>
          </w:tcPr>
          <w:p w:rsidR="007E62A1" w:rsidRPr="00A54664" w:rsidRDefault="007E62A1" w:rsidP="00262058">
            <w:pPr>
              <w:spacing w:before="60" w:after="60"/>
              <w:jc w:val="center"/>
              <w:rPr>
                <w:b/>
                <w:sz w:val="24"/>
              </w:rPr>
            </w:pPr>
            <w:r w:rsidRPr="00A54664">
              <w:rPr>
                <w:b/>
                <w:sz w:val="24"/>
              </w:rPr>
              <w:t>І квартал</w:t>
            </w:r>
          </w:p>
        </w:tc>
      </w:tr>
      <w:tr w:rsidR="007E62A1" w:rsidRPr="00A54664" w:rsidTr="00D10A00">
        <w:trPr>
          <w:cantSplit/>
          <w:trHeight w:val="841"/>
        </w:trPr>
        <w:tc>
          <w:tcPr>
            <w:tcW w:w="3679" w:type="dxa"/>
            <w:tcBorders>
              <w:bottom w:val="nil"/>
            </w:tcBorders>
          </w:tcPr>
          <w:p w:rsidR="007E62A1" w:rsidRPr="00B16EA0" w:rsidRDefault="007E62A1" w:rsidP="00262058">
            <w:pPr>
              <w:pStyle w:val="BodyText"/>
              <w:widowControl w:val="0"/>
              <w:spacing w:line="228" w:lineRule="auto"/>
              <w:ind w:right="-14"/>
              <w:jc w:val="both"/>
              <w:rPr>
                <w:spacing w:val="-14"/>
                <w:sz w:val="24"/>
                <w:szCs w:val="28"/>
              </w:rPr>
            </w:pPr>
            <w:r w:rsidRPr="00B16EA0">
              <w:rPr>
                <w:spacing w:val="-14"/>
                <w:sz w:val="24"/>
                <w:szCs w:val="28"/>
              </w:rPr>
              <w:t xml:space="preserve">Про здійснення заходів із </w:t>
            </w:r>
            <w:r>
              <w:rPr>
                <w:spacing w:val="-14"/>
                <w:sz w:val="24"/>
                <w:szCs w:val="28"/>
              </w:rPr>
              <w:t>у</w:t>
            </w:r>
            <w:r w:rsidRPr="00B16EA0">
              <w:rPr>
                <w:spacing w:val="-14"/>
                <w:sz w:val="24"/>
                <w:szCs w:val="28"/>
              </w:rPr>
              <w:t>доскона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B16EA0">
              <w:rPr>
                <w:spacing w:val="-14"/>
                <w:sz w:val="24"/>
                <w:szCs w:val="28"/>
              </w:rPr>
              <w:t>лення роботи ЦНАПів області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B16EA0" w:rsidRDefault="007E62A1" w:rsidP="00DE78E3">
            <w:pPr>
              <w:pStyle w:val="BodyText"/>
              <w:widowControl w:val="0"/>
              <w:spacing w:line="228" w:lineRule="auto"/>
              <w:ind w:right="-14"/>
              <w:rPr>
                <w:spacing w:val="-14"/>
                <w:sz w:val="24"/>
                <w:szCs w:val="28"/>
              </w:rPr>
            </w:pPr>
            <w:r w:rsidRPr="00B16EA0">
              <w:rPr>
                <w:spacing w:val="-14"/>
                <w:sz w:val="24"/>
                <w:szCs w:val="28"/>
              </w:rPr>
              <w:t>З метою аналізу робо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B16EA0">
              <w:rPr>
                <w:spacing w:val="-14"/>
                <w:sz w:val="24"/>
                <w:szCs w:val="28"/>
              </w:rPr>
              <w:t>ти ЦНАПів області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B16EA0" w:rsidRDefault="007E62A1" w:rsidP="00DE78E3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6"/>
                <w:sz w:val="24"/>
              </w:rPr>
              <w:t>22 січня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B16EA0" w:rsidRDefault="007E62A1" w:rsidP="00DE78E3">
            <w:pPr>
              <w:rPr>
                <w:spacing w:val="-14"/>
                <w:sz w:val="24"/>
              </w:rPr>
            </w:pPr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262058" w:rsidTr="00262058">
        <w:trPr>
          <w:cantSplit/>
          <w:trHeight w:val="83"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  <w:trHeight w:val="841"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0087E" w:rsidRDefault="007E62A1" w:rsidP="0013711F">
            <w:pPr>
              <w:jc w:val="both"/>
              <w:rPr>
                <w:spacing w:val="-14"/>
                <w:sz w:val="24"/>
              </w:rPr>
            </w:pPr>
            <w:r w:rsidRPr="0020087E">
              <w:rPr>
                <w:spacing w:val="-14"/>
                <w:sz w:val="24"/>
              </w:rPr>
              <w:t>Про стан освоєння у 2018 році коштів державного бюджету, передбачених на реалізацію інвестиційних проектів соціально-економічного розвитку ре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гіонів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0087E" w:rsidRDefault="007E62A1" w:rsidP="0013711F">
            <w:pPr>
              <w:rPr>
                <w:spacing w:val="-14"/>
                <w:sz w:val="24"/>
              </w:rPr>
            </w:pPr>
            <w:r w:rsidRPr="0020087E">
              <w:rPr>
                <w:spacing w:val="-14"/>
                <w:sz w:val="24"/>
              </w:rPr>
              <w:t>З метою контролю за ефективністю вико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ристання коштів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0087E" w:rsidRDefault="007E62A1" w:rsidP="0013711F">
            <w:pPr>
              <w:jc w:val="center"/>
              <w:rPr>
                <w:spacing w:val="-14"/>
                <w:sz w:val="24"/>
              </w:rPr>
            </w:pPr>
            <w:r w:rsidRPr="0020087E">
              <w:rPr>
                <w:spacing w:val="-14"/>
                <w:sz w:val="24"/>
              </w:rPr>
              <w:t>22 січ</w:t>
            </w:r>
            <w:r>
              <w:rPr>
                <w:spacing w:val="-14"/>
                <w:sz w:val="24"/>
              </w:rPr>
              <w:t>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0087E" w:rsidRDefault="007E62A1" w:rsidP="0013711F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Бригадир В.І.. – </w:t>
            </w:r>
            <w:r w:rsidRPr="0020087E">
              <w:rPr>
                <w:spacing w:val="-14"/>
                <w:sz w:val="24"/>
              </w:rPr>
              <w:t>начальник управління регіонального розвитку та будівництва обл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держадміністрації</w:t>
            </w:r>
          </w:p>
        </w:tc>
      </w:tr>
      <w:tr w:rsidR="007E62A1" w:rsidRPr="00262058" w:rsidTr="00262058">
        <w:trPr>
          <w:cantSplit/>
          <w:trHeight w:val="83"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62058" w:rsidRDefault="007E62A1" w:rsidP="00DE78E3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3119EB" w:rsidRDefault="007E62A1" w:rsidP="00262058">
            <w:pPr>
              <w:autoSpaceDE w:val="0"/>
              <w:autoSpaceDN w:val="0"/>
              <w:jc w:val="both"/>
              <w:rPr>
                <w:spacing w:val="-14"/>
                <w:sz w:val="24"/>
              </w:rPr>
            </w:pPr>
            <w:r w:rsidRPr="003119EB">
              <w:rPr>
                <w:spacing w:val="-14"/>
                <w:sz w:val="24"/>
              </w:rPr>
              <w:t>Про підсумки соціально-економічно</w:t>
            </w:r>
            <w:r>
              <w:rPr>
                <w:spacing w:val="-14"/>
                <w:sz w:val="24"/>
              </w:rPr>
              <w:softHyphen/>
            </w:r>
            <w:r w:rsidRPr="003119EB">
              <w:rPr>
                <w:spacing w:val="-14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 w:rsidRPr="003119EB">
              <w:rPr>
                <w:spacing w:val="-14"/>
                <w:sz w:val="24"/>
              </w:rPr>
              <w:t>розвитку області за 2018 рік та ос</w:t>
            </w:r>
            <w:r>
              <w:rPr>
                <w:spacing w:val="-14"/>
                <w:sz w:val="24"/>
              </w:rPr>
              <w:softHyphen/>
            </w:r>
            <w:r w:rsidRPr="003119EB">
              <w:rPr>
                <w:spacing w:val="-14"/>
                <w:sz w:val="24"/>
              </w:rPr>
              <w:t>новні напрями роботи на 2019 рік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3119EB" w:rsidRDefault="007E62A1" w:rsidP="00166765">
            <w:pPr>
              <w:autoSpaceDE w:val="0"/>
              <w:autoSpaceDN w:val="0"/>
              <w:rPr>
                <w:spacing w:val="-14"/>
                <w:sz w:val="24"/>
              </w:rPr>
            </w:pPr>
            <w:r w:rsidRPr="003119EB">
              <w:rPr>
                <w:spacing w:val="-14"/>
                <w:sz w:val="24"/>
              </w:rPr>
              <w:t>З метою аналізу стану соціально-економіч</w:t>
            </w:r>
            <w:r>
              <w:rPr>
                <w:spacing w:val="-14"/>
                <w:sz w:val="24"/>
              </w:rPr>
              <w:softHyphen/>
            </w:r>
            <w:r w:rsidRPr="003119EB">
              <w:rPr>
                <w:spacing w:val="-14"/>
                <w:sz w:val="24"/>
              </w:rPr>
              <w:t>ного розвитку облас</w:t>
            </w:r>
            <w:r>
              <w:rPr>
                <w:spacing w:val="-14"/>
                <w:sz w:val="24"/>
              </w:rPr>
              <w:softHyphen/>
            </w:r>
            <w:r w:rsidRPr="003119EB">
              <w:rPr>
                <w:spacing w:val="-14"/>
                <w:sz w:val="24"/>
              </w:rPr>
              <w:t>ті, визначення най</w:t>
            </w:r>
            <w:r>
              <w:rPr>
                <w:spacing w:val="-14"/>
                <w:sz w:val="24"/>
              </w:rPr>
              <w:softHyphen/>
            </w:r>
            <w:r w:rsidRPr="003119EB">
              <w:rPr>
                <w:spacing w:val="-14"/>
                <w:sz w:val="24"/>
              </w:rPr>
              <w:t xml:space="preserve">більш актуальних питань 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3119EB" w:rsidRDefault="007E62A1" w:rsidP="00E73088">
            <w:pPr>
              <w:autoSpaceDE w:val="0"/>
              <w:autoSpaceDN w:val="0"/>
              <w:jc w:val="center"/>
              <w:rPr>
                <w:spacing w:val="-14"/>
                <w:sz w:val="24"/>
              </w:rPr>
            </w:pPr>
            <w:r w:rsidRPr="003119EB">
              <w:rPr>
                <w:spacing w:val="-14"/>
                <w:sz w:val="24"/>
              </w:rPr>
              <w:t>26 лютого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3119EB" w:rsidRDefault="007E62A1" w:rsidP="008B76AE">
            <w:pPr>
              <w:rPr>
                <w:spacing w:val="-12"/>
                <w:sz w:val="24"/>
                <w:szCs w:val="24"/>
              </w:rPr>
            </w:pPr>
            <w:r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  <w:t>ного розвитку, проми</w:t>
            </w:r>
            <w:r>
              <w:rPr>
                <w:spacing w:val="-16"/>
                <w:sz w:val="24"/>
              </w:rPr>
              <w:softHyphen/>
              <w:t>словості та інфраструк</w:t>
            </w:r>
            <w:r>
              <w:rPr>
                <w:spacing w:val="-16"/>
                <w:sz w:val="24"/>
              </w:rPr>
              <w:softHyphen/>
              <w:t>тури облдержадміні</w:t>
            </w:r>
            <w:r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262058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62058" w:rsidRDefault="007E62A1" w:rsidP="00E974B6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62058" w:rsidRDefault="007E62A1" w:rsidP="00755354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62058" w:rsidRDefault="007E62A1" w:rsidP="00E73088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62058" w:rsidRDefault="007E62A1" w:rsidP="00B91979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262058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D7D53" w:rsidRDefault="007E62A1" w:rsidP="00262058">
            <w:pPr>
              <w:jc w:val="both"/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Про підсумки роботи місцевих орга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нів виконав</w:t>
            </w:r>
            <w:r w:rsidRPr="007D7D53">
              <w:rPr>
                <w:spacing w:val="-14"/>
                <w:sz w:val="24"/>
              </w:rPr>
              <w:softHyphen/>
              <w:t>чої влади та органів міс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цевого самоврядуван</w:t>
            </w:r>
            <w:r w:rsidRPr="007D7D53">
              <w:rPr>
                <w:spacing w:val="-14"/>
                <w:sz w:val="24"/>
              </w:rPr>
              <w:softHyphen/>
              <w:t>ня області з роз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гляду звернень гро</w:t>
            </w:r>
            <w:r w:rsidRPr="007D7D53">
              <w:rPr>
                <w:spacing w:val="-14"/>
                <w:sz w:val="24"/>
              </w:rPr>
              <w:softHyphen/>
              <w:t>ма</w:t>
            </w:r>
            <w:r w:rsidRPr="007D7D53">
              <w:rPr>
                <w:spacing w:val="-14"/>
                <w:sz w:val="24"/>
              </w:rPr>
              <w:softHyphen/>
              <w:t>дян у 2018 році та першочергові заходи щодо ефек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тивного забезпечення реалізації гро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 xml:space="preserve">мадянами конституційного права на звернення у 2019 році 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D7D53" w:rsidRDefault="007E62A1" w:rsidP="00755354">
            <w:pPr>
              <w:rPr>
                <w:spacing w:val="-12"/>
                <w:sz w:val="24"/>
                <w:szCs w:val="24"/>
              </w:rPr>
            </w:pPr>
            <w:r w:rsidRPr="007D7D53">
              <w:rPr>
                <w:spacing w:val="-12"/>
                <w:sz w:val="24"/>
                <w:szCs w:val="24"/>
              </w:rPr>
              <w:t>З метою аналізу ро</w:t>
            </w:r>
            <w:r w:rsidRPr="007D7D53">
              <w:rPr>
                <w:spacing w:val="-12"/>
                <w:sz w:val="24"/>
                <w:szCs w:val="24"/>
              </w:rPr>
              <w:softHyphen/>
              <w:t>боти органів місцевої влади з розгляду звернень громадян у 2018 році та визна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7D7D53">
              <w:rPr>
                <w:spacing w:val="-12"/>
                <w:sz w:val="24"/>
                <w:szCs w:val="24"/>
              </w:rPr>
              <w:t xml:space="preserve">чення </w:t>
            </w:r>
            <w:r w:rsidRPr="007D7D53">
              <w:rPr>
                <w:spacing w:val="-14"/>
                <w:sz w:val="24"/>
              </w:rPr>
              <w:t xml:space="preserve">першочергових </w:t>
            </w:r>
            <w:r w:rsidRPr="007D7D53">
              <w:rPr>
                <w:spacing w:val="-12"/>
                <w:sz w:val="24"/>
                <w:szCs w:val="24"/>
              </w:rPr>
              <w:t>заходів щодо підви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7D7D53">
              <w:rPr>
                <w:spacing w:val="-12"/>
                <w:sz w:val="24"/>
                <w:szCs w:val="24"/>
              </w:rPr>
              <w:t>щення ефекти</w:t>
            </w:r>
            <w:r>
              <w:rPr>
                <w:spacing w:val="-12"/>
                <w:sz w:val="24"/>
                <w:szCs w:val="24"/>
              </w:rPr>
              <w:t xml:space="preserve">вності </w:t>
            </w:r>
            <w:r w:rsidRPr="00262058">
              <w:rPr>
                <w:spacing w:val="-16"/>
                <w:sz w:val="24"/>
                <w:szCs w:val="24"/>
              </w:rPr>
              <w:t>цієї роботи у 2019 році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D7D53" w:rsidRDefault="007E62A1" w:rsidP="00E73088">
            <w:pPr>
              <w:jc w:val="center"/>
            </w:pPr>
            <w:r w:rsidRPr="007D7D53">
              <w:rPr>
                <w:spacing w:val="-14"/>
                <w:sz w:val="24"/>
              </w:rPr>
              <w:t>26 лютого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D7D53" w:rsidRDefault="007E62A1" w:rsidP="00B91979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Лопатовська Н.В. – </w:t>
            </w:r>
          </w:p>
          <w:p w:rsidR="007E62A1" w:rsidRPr="007D7D53" w:rsidRDefault="007E62A1" w:rsidP="00B91979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начальник відділу роботи із зверненнями громадян апарату обл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держадміністрації</w:t>
            </w:r>
          </w:p>
        </w:tc>
      </w:tr>
      <w:tr w:rsidR="007E62A1" w:rsidRPr="00262058" w:rsidTr="00262058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262058" w:rsidRDefault="007E62A1" w:rsidP="00D256B1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262058" w:rsidRDefault="007E62A1" w:rsidP="008B76AE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262058" w:rsidRDefault="007E62A1" w:rsidP="00E73088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262058" w:rsidRDefault="007E62A1" w:rsidP="008B76AE">
            <w:pPr>
              <w:rPr>
                <w:spacing w:val="-12"/>
                <w:sz w:val="8"/>
                <w:szCs w:val="8"/>
              </w:rPr>
            </w:pPr>
          </w:p>
        </w:tc>
      </w:tr>
    </w:tbl>
    <w:p w:rsidR="007E62A1" w:rsidRPr="00D10A00" w:rsidRDefault="007E62A1" w:rsidP="00262058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7"/>
        <w:gridCol w:w="2203"/>
        <w:gridCol w:w="1340"/>
        <w:gridCol w:w="2371"/>
      </w:tblGrid>
      <w:tr w:rsidR="007E62A1" w:rsidRPr="00A54664" w:rsidTr="00262058">
        <w:trPr>
          <w:cantSplit/>
        </w:trPr>
        <w:tc>
          <w:tcPr>
            <w:tcW w:w="3679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  <w:gridSpan w:val="2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262058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042E49" w:rsidRDefault="007E62A1" w:rsidP="00262058">
            <w:pPr>
              <w:autoSpaceDE w:val="0"/>
              <w:autoSpaceDN w:val="0"/>
              <w:jc w:val="both"/>
              <w:rPr>
                <w:spacing w:val="-14"/>
                <w:sz w:val="24"/>
              </w:rPr>
            </w:pPr>
            <w:r w:rsidRPr="00042E49">
              <w:rPr>
                <w:spacing w:val="-14"/>
                <w:sz w:val="24"/>
              </w:rPr>
              <w:t>Про стан виконавської дисципліни в обласній державній адміністрації у 2018 році</w:t>
            </w:r>
            <w:r>
              <w:rPr>
                <w:spacing w:val="-14"/>
                <w:sz w:val="24"/>
              </w:rPr>
              <w:t xml:space="preserve"> </w:t>
            </w:r>
            <w:r w:rsidRPr="00FB75DD">
              <w:rPr>
                <w:color w:val="000000"/>
                <w:spacing w:val="-14"/>
                <w:sz w:val="24"/>
              </w:rPr>
              <w:t>та заходи щодо її підви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FB75DD">
              <w:rPr>
                <w:color w:val="000000"/>
                <w:spacing w:val="-14"/>
                <w:sz w:val="24"/>
              </w:rPr>
              <w:t>щення</w:t>
            </w:r>
          </w:p>
        </w:tc>
        <w:tc>
          <w:tcPr>
            <w:tcW w:w="2210" w:type="dxa"/>
            <w:gridSpan w:val="2"/>
            <w:tcBorders>
              <w:bottom w:val="nil"/>
            </w:tcBorders>
          </w:tcPr>
          <w:p w:rsidR="007E62A1" w:rsidRPr="00042E49" w:rsidRDefault="007E62A1" w:rsidP="0013711F">
            <w:pPr>
              <w:autoSpaceDE w:val="0"/>
              <w:autoSpaceDN w:val="0"/>
              <w:rPr>
                <w:spacing w:val="-14"/>
                <w:sz w:val="24"/>
              </w:rPr>
            </w:pPr>
            <w:r w:rsidRPr="00042E49">
              <w:rPr>
                <w:spacing w:val="-14"/>
                <w:sz w:val="24"/>
              </w:rPr>
              <w:t>З метою виконання доручення Прем’єр</w:t>
            </w:r>
            <w:r>
              <w:rPr>
                <w:spacing w:val="-14"/>
                <w:sz w:val="24"/>
              </w:rPr>
              <w:t>-</w:t>
            </w:r>
            <w:r w:rsidRPr="00042E49">
              <w:rPr>
                <w:spacing w:val="-14"/>
                <w:sz w:val="24"/>
              </w:rPr>
              <w:t>міністра України від 02.07.2010 №</w:t>
            </w:r>
            <w:r>
              <w:rPr>
                <w:spacing w:val="-14"/>
                <w:sz w:val="24"/>
              </w:rPr>
              <w:t> </w:t>
            </w:r>
            <w:r w:rsidRPr="00042E49">
              <w:rPr>
                <w:spacing w:val="-14"/>
                <w:sz w:val="24"/>
              </w:rPr>
              <w:t xml:space="preserve">40056/0/1-10 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042E49" w:rsidRDefault="007E62A1" w:rsidP="0013711F">
            <w:pPr>
              <w:jc w:val="center"/>
            </w:pPr>
            <w:r w:rsidRPr="00042E49">
              <w:rPr>
                <w:spacing w:val="-14"/>
                <w:sz w:val="24"/>
              </w:rPr>
              <w:t>26 лютого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042E49" w:rsidRDefault="007E62A1" w:rsidP="0013711F">
            <w:pPr>
              <w:rPr>
                <w:spacing w:val="-12"/>
                <w:sz w:val="24"/>
                <w:szCs w:val="24"/>
              </w:rPr>
            </w:pPr>
            <w:r w:rsidRPr="00042E49">
              <w:rPr>
                <w:spacing w:val="-12"/>
                <w:sz w:val="24"/>
                <w:szCs w:val="24"/>
              </w:rPr>
              <w:t>Матковський Г.В. – начальник відділу контролю апарату облдержадміністрації</w:t>
            </w:r>
          </w:p>
        </w:tc>
      </w:tr>
      <w:tr w:rsidR="007E62A1" w:rsidRPr="00262058" w:rsidTr="00262058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262058" w:rsidRDefault="007E62A1" w:rsidP="00D256B1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</w:tcBorders>
          </w:tcPr>
          <w:p w:rsidR="007E62A1" w:rsidRPr="00262058" w:rsidRDefault="007E62A1" w:rsidP="008B76AE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262058" w:rsidRDefault="007E62A1" w:rsidP="00E730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262058" w:rsidRDefault="007E62A1" w:rsidP="008B76AE">
            <w:pPr>
              <w:rPr>
                <w:spacing w:val="-12"/>
                <w:sz w:val="8"/>
                <w:szCs w:val="8"/>
              </w:rPr>
            </w:pPr>
          </w:p>
        </w:tc>
      </w:tr>
      <w:tr w:rsidR="007E62A1" w:rsidRPr="00A54664" w:rsidTr="00262058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7C48A0" w:rsidRDefault="007E62A1" w:rsidP="00166765">
            <w:pPr>
              <w:ind w:left="-108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4"/>
                <w:sz w:val="24"/>
              </w:rPr>
              <w:t xml:space="preserve">Звіт про виконання обласного </w:t>
            </w:r>
            <w:r w:rsidRPr="007C48A0">
              <w:rPr>
                <w:spacing w:val="-14"/>
                <w:sz w:val="24"/>
              </w:rPr>
              <w:t>бюд</w:t>
            </w:r>
            <w:r>
              <w:rPr>
                <w:spacing w:val="-14"/>
                <w:sz w:val="24"/>
              </w:rPr>
              <w:softHyphen/>
            </w:r>
            <w:r w:rsidRPr="007C48A0">
              <w:rPr>
                <w:spacing w:val="-14"/>
                <w:sz w:val="24"/>
              </w:rPr>
              <w:t>жету за 2018 рік</w:t>
            </w:r>
          </w:p>
        </w:tc>
        <w:tc>
          <w:tcPr>
            <w:tcW w:w="2210" w:type="dxa"/>
            <w:gridSpan w:val="2"/>
            <w:tcBorders>
              <w:bottom w:val="nil"/>
            </w:tcBorders>
          </w:tcPr>
          <w:p w:rsidR="007E62A1" w:rsidRPr="007C48A0" w:rsidRDefault="007E62A1" w:rsidP="006223CA">
            <w:pPr>
              <w:rPr>
                <w:spacing w:val="-12"/>
                <w:sz w:val="24"/>
                <w:szCs w:val="24"/>
              </w:rPr>
            </w:pPr>
            <w:r w:rsidRPr="007C48A0">
              <w:rPr>
                <w:spacing w:val="-12"/>
                <w:sz w:val="24"/>
                <w:szCs w:val="24"/>
              </w:rPr>
              <w:t xml:space="preserve">Вимога Бюджетного кодексу України 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7C48A0" w:rsidRDefault="007E62A1" w:rsidP="003063BE">
            <w:pPr>
              <w:jc w:val="center"/>
              <w:rPr>
                <w:spacing w:val="-12"/>
                <w:sz w:val="24"/>
                <w:szCs w:val="24"/>
              </w:rPr>
            </w:pPr>
            <w:r w:rsidRPr="007C48A0">
              <w:rPr>
                <w:spacing w:val="-12"/>
                <w:sz w:val="24"/>
                <w:szCs w:val="24"/>
              </w:rPr>
              <w:t>26 березня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7C48A0" w:rsidRDefault="007E62A1" w:rsidP="006223CA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Пенюшкевич С.А. – </w:t>
            </w:r>
            <w:r w:rsidRPr="007C48A0">
              <w:rPr>
                <w:spacing w:val="-12"/>
                <w:sz w:val="24"/>
                <w:szCs w:val="24"/>
              </w:rPr>
              <w:t>директор Департамен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7C48A0">
              <w:rPr>
                <w:spacing w:val="-12"/>
                <w:sz w:val="24"/>
                <w:szCs w:val="24"/>
              </w:rPr>
              <w:t>ту фінансів облдерж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7C48A0">
              <w:rPr>
                <w:spacing w:val="-12"/>
                <w:sz w:val="24"/>
                <w:szCs w:val="24"/>
              </w:rPr>
              <w:t>адміністрації</w:t>
            </w:r>
          </w:p>
        </w:tc>
      </w:tr>
      <w:tr w:rsidR="007E62A1" w:rsidRPr="0013711F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711F" w:rsidRDefault="007E62A1" w:rsidP="00E56260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6223C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E73088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6223CA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E56260">
            <w:pPr>
              <w:jc w:val="both"/>
              <w:rPr>
                <w:spacing w:val="-14"/>
                <w:sz w:val="24"/>
              </w:rPr>
            </w:pPr>
            <w:r w:rsidRPr="007C48A0">
              <w:rPr>
                <w:spacing w:val="-14"/>
                <w:sz w:val="24"/>
              </w:rPr>
              <w:t>Про внесення змін до обласного бюд</w:t>
            </w:r>
            <w:r>
              <w:rPr>
                <w:spacing w:val="-14"/>
                <w:sz w:val="24"/>
              </w:rPr>
              <w:softHyphen/>
            </w:r>
            <w:r w:rsidRPr="007C48A0">
              <w:rPr>
                <w:spacing w:val="-14"/>
                <w:sz w:val="24"/>
              </w:rPr>
              <w:t>жету на 2019 рік</w:t>
            </w: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7C48A0" w:rsidRDefault="007E62A1" w:rsidP="006223CA">
            <w:pPr>
              <w:rPr>
                <w:spacing w:val="-14"/>
                <w:sz w:val="24"/>
              </w:rPr>
            </w:pPr>
            <w:r w:rsidRPr="007C48A0">
              <w:rPr>
                <w:spacing w:val="-14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C48A0" w:rsidRDefault="007E62A1" w:rsidP="00E73088">
            <w:pPr>
              <w:jc w:val="center"/>
            </w:pPr>
            <w:r w:rsidRPr="007C48A0">
              <w:rPr>
                <w:spacing w:val="-12"/>
                <w:sz w:val="24"/>
                <w:szCs w:val="24"/>
              </w:rPr>
              <w:t>26 березня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6223CA">
            <w:pPr>
              <w:rPr>
                <w:spacing w:val="-14"/>
                <w:sz w:val="24"/>
              </w:rPr>
            </w:pPr>
            <w:r>
              <w:rPr>
                <w:spacing w:val="-12"/>
                <w:sz w:val="24"/>
                <w:szCs w:val="24"/>
              </w:rPr>
              <w:t xml:space="preserve">Пенюшкевич С.А. – </w:t>
            </w:r>
            <w:r w:rsidRPr="007C48A0">
              <w:rPr>
                <w:spacing w:val="-12"/>
                <w:sz w:val="24"/>
                <w:szCs w:val="24"/>
              </w:rPr>
              <w:t>директор Департамен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7C48A0">
              <w:rPr>
                <w:spacing w:val="-12"/>
                <w:sz w:val="24"/>
                <w:szCs w:val="24"/>
              </w:rPr>
              <w:t>ту фінансів облдерж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7C48A0">
              <w:rPr>
                <w:spacing w:val="-12"/>
                <w:sz w:val="24"/>
                <w:szCs w:val="24"/>
              </w:rPr>
              <w:t>адміністрації</w:t>
            </w:r>
          </w:p>
        </w:tc>
      </w:tr>
      <w:tr w:rsidR="007E62A1" w:rsidRPr="0013711F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711F" w:rsidRDefault="007E62A1" w:rsidP="005F0037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5F0037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5F0037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5F0037">
            <w:pPr>
              <w:rPr>
                <w:spacing w:val="-12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BB62C4" w:rsidRDefault="007E62A1" w:rsidP="0013711F">
            <w:pPr>
              <w:autoSpaceDE w:val="0"/>
              <w:autoSpaceDN w:val="0"/>
              <w:jc w:val="both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стан</w:t>
            </w:r>
            <w:r w:rsidRPr="00BB62C4">
              <w:rPr>
                <w:spacing w:val="-14"/>
                <w:sz w:val="24"/>
              </w:rPr>
              <w:t xml:space="preserve"> фінансово-бюджетної дис</w:t>
            </w:r>
            <w:r>
              <w:rPr>
                <w:spacing w:val="-14"/>
                <w:sz w:val="24"/>
              </w:rPr>
              <w:softHyphen/>
            </w:r>
            <w:r w:rsidRPr="00BB62C4">
              <w:rPr>
                <w:spacing w:val="-14"/>
                <w:sz w:val="24"/>
              </w:rPr>
              <w:t>ципліни в області за 2018 рік</w:t>
            </w: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BB62C4" w:rsidRDefault="007E62A1" w:rsidP="005F0037">
            <w:pPr>
              <w:autoSpaceDE w:val="0"/>
              <w:autoSpaceDN w:val="0"/>
              <w:rPr>
                <w:spacing w:val="-14"/>
                <w:sz w:val="24"/>
              </w:rPr>
            </w:pPr>
            <w:r w:rsidRPr="00BB62C4">
              <w:rPr>
                <w:spacing w:val="-14"/>
                <w:sz w:val="24"/>
              </w:rPr>
              <w:t>З метою забезпечення законного, раціональ</w:t>
            </w:r>
            <w:r>
              <w:rPr>
                <w:spacing w:val="-14"/>
                <w:sz w:val="24"/>
              </w:rPr>
              <w:softHyphen/>
            </w:r>
            <w:r w:rsidRPr="00BB62C4">
              <w:rPr>
                <w:spacing w:val="-14"/>
                <w:sz w:val="24"/>
              </w:rPr>
              <w:t>ного та ефективного витрачання бюджет</w:t>
            </w:r>
            <w:r>
              <w:rPr>
                <w:spacing w:val="-14"/>
                <w:sz w:val="24"/>
              </w:rPr>
              <w:softHyphen/>
            </w:r>
            <w:r w:rsidRPr="00BB62C4">
              <w:rPr>
                <w:spacing w:val="-14"/>
                <w:sz w:val="24"/>
              </w:rPr>
              <w:t>них коштів, а також інших активів терито</w:t>
            </w:r>
            <w:r>
              <w:rPr>
                <w:spacing w:val="-14"/>
                <w:sz w:val="24"/>
              </w:rPr>
              <w:softHyphen/>
            </w:r>
            <w:r w:rsidRPr="00BB62C4">
              <w:rPr>
                <w:spacing w:val="-14"/>
                <w:sz w:val="24"/>
              </w:rPr>
              <w:t>ріальних громад об</w:t>
            </w:r>
            <w:r>
              <w:rPr>
                <w:spacing w:val="-14"/>
                <w:sz w:val="24"/>
              </w:rPr>
              <w:softHyphen/>
            </w:r>
            <w:r w:rsidRPr="00BB62C4">
              <w:rPr>
                <w:spacing w:val="-14"/>
                <w:sz w:val="24"/>
              </w:rPr>
              <w:t>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B62C4" w:rsidRDefault="007E62A1" w:rsidP="005F0037">
            <w:pPr>
              <w:jc w:val="center"/>
            </w:pPr>
            <w:r w:rsidRPr="007C48A0">
              <w:rPr>
                <w:spacing w:val="-12"/>
                <w:sz w:val="24"/>
                <w:szCs w:val="24"/>
              </w:rPr>
              <w:t>26 березня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BB62C4" w:rsidRDefault="007E62A1" w:rsidP="005F0037">
            <w:pPr>
              <w:rPr>
                <w:spacing w:val="-12"/>
                <w:sz w:val="24"/>
                <w:szCs w:val="24"/>
              </w:rPr>
            </w:pPr>
            <w:r w:rsidRPr="00BB62C4">
              <w:rPr>
                <w:spacing w:val="-12"/>
                <w:sz w:val="24"/>
                <w:szCs w:val="24"/>
              </w:rPr>
              <w:t>Марценюк А.А. –</w:t>
            </w:r>
          </w:p>
          <w:p w:rsidR="007E62A1" w:rsidRPr="00BB62C4" w:rsidRDefault="007E62A1" w:rsidP="005F0037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заступник </w:t>
            </w:r>
            <w:r w:rsidRPr="00BB62C4">
              <w:rPr>
                <w:spacing w:val="-12"/>
                <w:sz w:val="24"/>
                <w:szCs w:val="24"/>
              </w:rPr>
              <w:t>начальник</w:t>
            </w:r>
            <w:r>
              <w:rPr>
                <w:spacing w:val="-12"/>
                <w:sz w:val="24"/>
                <w:szCs w:val="24"/>
              </w:rPr>
              <w:t>а</w:t>
            </w:r>
            <w:r w:rsidRPr="00BB62C4">
              <w:rPr>
                <w:spacing w:val="-12"/>
                <w:sz w:val="24"/>
                <w:szCs w:val="24"/>
              </w:rPr>
              <w:t xml:space="preserve"> Західного офісу Держ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BB62C4">
              <w:rPr>
                <w:spacing w:val="-12"/>
                <w:sz w:val="24"/>
                <w:szCs w:val="24"/>
              </w:rPr>
              <w:t>аудитслужби</w:t>
            </w:r>
          </w:p>
        </w:tc>
      </w:tr>
      <w:tr w:rsidR="007E62A1" w:rsidRPr="0013711F" w:rsidTr="0013711F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711F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D7D53" w:rsidRDefault="007E62A1" w:rsidP="0013711F">
            <w:pPr>
              <w:pStyle w:val="BodyText"/>
              <w:widowControl w:val="0"/>
              <w:spacing w:line="228" w:lineRule="auto"/>
              <w:ind w:right="-14"/>
              <w:rPr>
                <w:spacing w:val="-6"/>
                <w:sz w:val="24"/>
              </w:rPr>
            </w:pPr>
            <w:r w:rsidRPr="007D7D53">
              <w:rPr>
                <w:spacing w:val="-14"/>
                <w:sz w:val="24"/>
                <w:szCs w:val="28"/>
              </w:rPr>
              <w:t>Про план роботи обласної дер</w:t>
            </w:r>
            <w:r w:rsidRPr="007D7D53">
              <w:rPr>
                <w:spacing w:val="-14"/>
                <w:sz w:val="24"/>
                <w:szCs w:val="28"/>
              </w:rPr>
              <w:softHyphen/>
              <w:t>жав</w:t>
            </w:r>
            <w:r w:rsidRPr="007D7D53">
              <w:rPr>
                <w:spacing w:val="-14"/>
                <w:sz w:val="24"/>
                <w:szCs w:val="28"/>
              </w:rPr>
              <w:softHyphen/>
              <w:t>ної адміністрації на ІІ квартал 2019 року</w:t>
            </w: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7D7D53" w:rsidRDefault="007E62A1" w:rsidP="0013711F">
            <w:pPr>
              <w:rPr>
                <w:spacing w:val="-8"/>
                <w:sz w:val="24"/>
              </w:rPr>
            </w:pPr>
            <w:r w:rsidRPr="007D7D53">
              <w:rPr>
                <w:spacing w:val="-8"/>
                <w:sz w:val="24"/>
              </w:rPr>
              <w:t>З метою колектив</w:t>
            </w:r>
            <w:r w:rsidRPr="007D7D53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7D7D53">
              <w:rPr>
                <w:spacing w:val="-8"/>
                <w:sz w:val="24"/>
              </w:rPr>
              <w:softHyphen/>
              <w:t>них напрямів діяль</w:t>
            </w:r>
            <w:r w:rsidRPr="007D7D53">
              <w:rPr>
                <w:spacing w:val="-8"/>
                <w:sz w:val="24"/>
              </w:rPr>
              <w:softHyphen/>
              <w:t>ності облдержадмі</w:t>
            </w:r>
            <w:r w:rsidRPr="007D7D53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D7D53" w:rsidRDefault="007E62A1" w:rsidP="0013711F">
            <w:pPr>
              <w:jc w:val="center"/>
              <w:rPr>
                <w:spacing w:val="-16"/>
                <w:sz w:val="24"/>
              </w:rPr>
            </w:pPr>
            <w:r w:rsidRPr="007D7D53">
              <w:rPr>
                <w:spacing w:val="-12"/>
                <w:sz w:val="24"/>
                <w:szCs w:val="24"/>
              </w:rPr>
              <w:t>26 березня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D7D53" w:rsidRDefault="007E62A1" w:rsidP="0013711F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Поліщук Д.А. – </w:t>
            </w:r>
          </w:p>
          <w:p w:rsidR="007E62A1" w:rsidRPr="007D7D53" w:rsidRDefault="007E62A1" w:rsidP="0013711F">
            <w:pPr>
              <w:rPr>
                <w:spacing w:val="-16"/>
                <w:sz w:val="24"/>
              </w:rPr>
            </w:pPr>
            <w:r w:rsidRPr="007D7D53">
              <w:rPr>
                <w:spacing w:val="-10"/>
                <w:sz w:val="24"/>
              </w:rPr>
              <w:t xml:space="preserve">начальник </w:t>
            </w:r>
            <w:r w:rsidRPr="007D7D53">
              <w:rPr>
                <w:spacing w:val="-16"/>
                <w:sz w:val="24"/>
              </w:rPr>
              <w:t>організацій</w:t>
            </w:r>
            <w:r>
              <w:rPr>
                <w:spacing w:val="-16"/>
                <w:sz w:val="24"/>
              </w:rPr>
              <w:softHyphen/>
            </w:r>
            <w:r w:rsidRPr="007D7D53">
              <w:rPr>
                <w:spacing w:val="-16"/>
                <w:sz w:val="24"/>
              </w:rPr>
              <w:t>ного від</w:t>
            </w:r>
            <w:r w:rsidRPr="007D7D53">
              <w:rPr>
                <w:spacing w:val="-16"/>
                <w:sz w:val="24"/>
              </w:rPr>
              <w:softHyphen/>
              <w:t>ділу апарату облдержадмі</w:t>
            </w:r>
            <w:r w:rsidRPr="007D7D5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7E62A1" w:rsidRPr="0013711F" w:rsidTr="00D10A00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</w:tcBorders>
          </w:tcPr>
          <w:p w:rsidR="007E62A1" w:rsidRPr="0013711F" w:rsidRDefault="007E62A1" w:rsidP="0013711F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13711F" w:rsidRDefault="007E62A1" w:rsidP="0013711F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13711F" w:rsidRDefault="007E62A1" w:rsidP="0013711F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5"/>
          </w:tcPr>
          <w:p w:rsidR="007E62A1" w:rsidRPr="00AC3681" w:rsidRDefault="007E62A1" w:rsidP="0013711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AC3681">
              <w:rPr>
                <w:b/>
                <w:sz w:val="24"/>
              </w:rPr>
              <w:t>ІІ квартал</w:t>
            </w:r>
          </w:p>
        </w:tc>
      </w:tr>
      <w:tr w:rsidR="007E62A1" w:rsidRPr="00387F56" w:rsidTr="00D10A00">
        <w:trPr>
          <w:cantSplit/>
          <w:trHeight w:val="2380"/>
        </w:trPr>
        <w:tc>
          <w:tcPr>
            <w:tcW w:w="3686" w:type="dxa"/>
            <w:gridSpan w:val="2"/>
            <w:tcBorders>
              <w:bottom w:val="nil"/>
            </w:tcBorders>
          </w:tcPr>
          <w:p w:rsidR="007E62A1" w:rsidRPr="00387F56" w:rsidRDefault="007E62A1" w:rsidP="0013711F">
            <w:pPr>
              <w:pStyle w:val="BodyText"/>
              <w:widowControl w:val="0"/>
              <w:spacing w:after="0"/>
              <w:ind w:right="-14"/>
              <w:jc w:val="both"/>
              <w:rPr>
                <w:spacing w:val="-14"/>
                <w:sz w:val="24"/>
                <w:szCs w:val="28"/>
              </w:rPr>
            </w:pPr>
            <w:r w:rsidRPr="00387F56">
              <w:rPr>
                <w:spacing w:val="-14"/>
                <w:sz w:val="24"/>
                <w:szCs w:val="28"/>
              </w:rPr>
              <w:t>Про підсумки проходження опалю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387F56">
              <w:rPr>
                <w:spacing w:val="-14"/>
                <w:sz w:val="24"/>
                <w:szCs w:val="28"/>
              </w:rPr>
              <w:t>вального сезону 2018/2019 року та ор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387F56">
              <w:rPr>
                <w:spacing w:val="-14"/>
                <w:sz w:val="24"/>
                <w:szCs w:val="28"/>
              </w:rPr>
              <w:t>ганізацію підготовки об’єктів житло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387F56">
              <w:rPr>
                <w:spacing w:val="-14"/>
                <w:sz w:val="24"/>
                <w:szCs w:val="28"/>
              </w:rPr>
              <w:t>во-комунального господарства та со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387F56">
              <w:rPr>
                <w:spacing w:val="-14"/>
                <w:sz w:val="24"/>
                <w:szCs w:val="28"/>
              </w:rPr>
              <w:t>ціальної сфери до роботи в</w:t>
            </w:r>
            <w:r>
              <w:rPr>
                <w:spacing w:val="-14"/>
                <w:sz w:val="24"/>
                <w:szCs w:val="28"/>
              </w:rPr>
              <w:t xml:space="preserve"> зимовий період 2019/2020 року</w:t>
            </w:r>
          </w:p>
        </w:tc>
        <w:tc>
          <w:tcPr>
            <w:tcW w:w="2203" w:type="dxa"/>
            <w:tcBorders>
              <w:bottom w:val="nil"/>
            </w:tcBorders>
          </w:tcPr>
          <w:p w:rsidR="007E62A1" w:rsidRPr="00387F56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24"/>
                <w:szCs w:val="28"/>
              </w:rPr>
            </w:pPr>
            <w:r w:rsidRPr="00387F56">
              <w:rPr>
                <w:spacing w:val="-14"/>
                <w:sz w:val="24"/>
                <w:szCs w:val="28"/>
              </w:rPr>
              <w:t>З метою підведення підсумків та аналізу стану проходження опалювального сезо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387F56">
              <w:rPr>
                <w:spacing w:val="-14"/>
                <w:sz w:val="24"/>
                <w:szCs w:val="28"/>
              </w:rPr>
              <w:t>ну 2018/2019 року та підготовки до опалю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387F56">
              <w:rPr>
                <w:spacing w:val="-14"/>
                <w:sz w:val="24"/>
                <w:szCs w:val="28"/>
              </w:rPr>
              <w:t>вального сезону 2019/2020 року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387F56" w:rsidRDefault="007E62A1" w:rsidP="0013711F">
            <w:pPr>
              <w:jc w:val="center"/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 xml:space="preserve">23 квітня 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387F56" w:rsidRDefault="007E62A1" w:rsidP="0013711F">
            <w:pPr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>Дашковський С.М. –начальник управління житлово-ко</w:t>
            </w:r>
            <w:r w:rsidRPr="00387F56">
              <w:rPr>
                <w:spacing w:val="-14"/>
                <w:sz w:val="24"/>
              </w:rPr>
              <w:softHyphen/>
              <w:t>му</w:t>
            </w:r>
            <w:r w:rsidRPr="00387F56">
              <w:rPr>
                <w:spacing w:val="-14"/>
                <w:sz w:val="24"/>
              </w:rPr>
              <w:softHyphen/>
              <w:t>нального господар</w:t>
            </w:r>
            <w:r w:rsidRPr="00387F56">
              <w:rPr>
                <w:spacing w:val="-14"/>
                <w:sz w:val="24"/>
              </w:rPr>
              <w:softHyphen/>
              <w:t>ства облдерж</w:t>
            </w:r>
            <w:r>
              <w:rPr>
                <w:spacing w:val="-14"/>
                <w:sz w:val="24"/>
              </w:rPr>
              <w:softHyphen/>
            </w:r>
            <w:r w:rsidRPr="00387F56">
              <w:rPr>
                <w:spacing w:val="-14"/>
                <w:sz w:val="24"/>
              </w:rPr>
              <w:t>адмі</w:t>
            </w:r>
            <w:r w:rsidRPr="00387F56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7E62A1" w:rsidRPr="0013711F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7C48A0" w:rsidRDefault="007E62A1" w:rsidP="0013711F">
            <w:pPr>
              <w:pStyle w:val="BodyText"/>
              <w:widowControl w:val="0"/>
              <w:spacing w:after="0"/>
              <w:ind w:right="-14"/>
              <w:jc w:val="both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  <w:szCs w:val="28"/>
              </w:rPr>
              <w:t>Про стан організації освітнього про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B16EA0">
              <w:rPr>
                <w:spacing w:val="-14"/>
                <w:sz w:val="24"/>
                <w:szCs w:val="28"/>
              </w:rPr>
              <w:t xml:space="preserve">стору Нової </w:t>
            </w:r>
            <w:r>
              <w:rPr>
                <w:spacing w:val="-14"/>
                <w:sz w:val="24"/>
                <w:szCs w:val="28"/>
              </w:rPr>
              <w:t>у</w:t>
            </w:r>
            <w:r w:rsidRPr="00B16EA0">
              <w:rPr>
                <w:spacing w:val="-14"/>
                <w:sz w:val="24"/>
                <w:szCs w:val="28"/>
              </w:rPr>
              <w:t xml:space="preserve">країнської </w:t>
            </w:r>
            <w:r>
              <w:rPr>
                <w:spacing w:val="-14"/>
                <w:sz w:val="24"/>
                <w:szCs w:val="28"/>
              </w:rPr>
              <w:t>ш</w:t>
            </w:r>
            <w:r w:rsidRPr="00B16EA0">
              <w:rPr>
                <w:spacing w:val="-14"/>
                <w:sz w:val="24"/>
                <w:szCs w:val="28"/>
              </w:rPr>
              <w:t>коли та забезпечення якості освіти в закладах освіти області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7C48A0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  <w:szCs w:val="28"/>
              </w:rPr>
              <w:t>З метою аналізу стану організації освітнього простору Нової Ук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B16EA0">
              <w:rPr>
                <w:spacing w:val="-14"/>
                <w:sz w:val="24"/>
                <w:szCs w:val="28"/>
              </w:rPr>
              <w:t>раїнської Школи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A41C6E" w:rsidRDefault="007E62A1" w:rsidP="0013711F">
            <w:pPr>
              <w:jc w:val="center"/>
              <w:rPr>
                <w:spacing w:val="-14"/>
                <w:sz w:val="24"/>
              </w:rPr>
            </w:pPr>
            <w:r w:rsidRPr="007C48A0">
              <w:rPr>
                <w:spacing w:val="-14"/>
                <w:sz w:val="24"/>
              </w:rPr>
              <w:t>23 квітня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B16EA0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24"/>
                <w:szCs w:val="28"/>
              </w:rPr>
            </w:pPr>
            <w:r w:rsidRPr="00B16EA0">
              <w:rPr>
                <w:spacing w:val="-14"/>
                <w:sz w:val="24"/>
                <w:szCs w:val="28"/>
              </w:rPr>
              <w:t xml:space="preserve">Фасоля О.І. – </w:t>
            </w:r>
          </w:p>
          <w:p w:rsidR="007E62A1" w:rsidRPr="007C48A0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  <w:szCs w:val="28"/>
              </w:rPr>
              <w:t>директор Департаменту освіти і науки обл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B16EA0">
              <w:rPr>
                <w:spacing w:val="-14"/>
                <w:sz w:val="24"/>
                <w:szCs w:val="28"/>
              </w:rPr>
              <w:t>держадміністрації</w:t>
            </w:r>
          </w:p>
        </w:tc>
      </w:tr>
      <w:tr w:rsidR="007E62A1" w:rsidRPr="0013711F" w:rsidTr="0013711F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711F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387F56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24"/>
                <w:szCs w:val="28"/>
              </w:rPr>
            </w:pPr>
            <w:r w:rsidRPr="00387F56">
              <w:rPr>
                <w:spacing w:val="-14"/>
                <w:sz w:val="24"/>
                <w:szCs w:val="28"/>
              </w:rPr>
              <w:t>Про стан дотримання свободи слова в області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387F56" w:rsidRDefault="007E62A1" w:rsidP="0013711F">
            <w:pPr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>З метою виконання доручення Прем’єр-міністра України від 26.07.2010 року № 45858/0/1-10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87F56" w:rsidRDefault="007E62A1" w:rsidP="0013711F">
            <w:pPr>
              <w:jc w:val="center"/>
              <w:rPr>
                <w:spacing w:val="-12"/>
                <w:sz w:val="24"/>
                <w:szCs w:val="24"/>
              </w:rPr>
            </w:pPr>
            <w:r w:rsidRPr="00387F56">
              <w:rPr>
                <w:spacing w:val="-14"/>
                <w:sz w:val="24"/>
              </w:rPr>
              <w:t>23 квітня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87F56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24"/>
                <w:szCs w:val="28"/>
              </w:rPr>
            </w:pPr>
            <w:r w:rsidRPr="00387F56">
              <w:rPr>
                <w:spacing w:val="-14"/>
                <w:sz w:val="24"/>
                <w:szCs w:val="28"/>
              </w:rPr>
              <w:t>Михайлова І.Г. – начальник управління інформаційної діяль</w:t>
            </w:r>
            <w:r w:rsidRPr="00387F56">
              <w:rPr>
                <w:spacing w:val="-14"/>
                <w:sz w:val="24"/>
                <w:szCs w:val="28"/>
              </w:rPr>
              <w:softHyphen/>
              <w:t>ності та комун</w:t>
            </w:r>
            <w:r>
              <w:rPr>
                <w:spacing w:val="-14"/>
                <w:sz w:val="24"/>
                <w:szCs w:val="28"/>
              </w:rPr>
              <w:t>ікацій з громадськістю обл</w:t>
            </w:r>
            <w:r>
              <w:rPr>
                <w:spacing w:val="-14"/>
                <w:sz w:val="24"/>
                <w:szCs w:val="28"/>
              </w:rPr>
              <w:softHyphen/>
              <w:t>держ</w:t>
            </w:r>
            <w:r w:rsidRPr="00387F56">
              <w:rPr>
                <w:spacing w:val="-14"/>
                <w:sz w:val="24"/>
                <w:szCs w:val="28"/>
              </w:rPr>
              <w:t>адміністрації</w:t>
            </w:r>
          </w:p>
        </w:tc>
      </w:tr>
      <w:tr w:rsidR="007E62A1" w:rsidRPr="0013711F" w:rsidTr="0013711F">
        <w:trPr>
          <w:cantSplit/>
        </w:trPr>
        <w:tc>
          <w:tcPr>
            <w:tcW w:w="3686" w:type="dxa"/>
            <w:gridSpan w:val="2"/>
            <w:tcBorders>
              <w:top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13711F" w:rsidRDefault="007E62A1" w:rsidP="0013711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</w:tr>
    </w:tbl>
    <w:p w:rsidR="007E62A1" w:rsidRPr="00D10A00" w:rsidRDefault="007E62A1" w:rsidP="0013711F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7"/>
        <w:gridCol w:w="2203"/>
        <w:gridCol w:w="1340"/>
        <w:gridCol w:w="2371"/>
      </w:tblGrid>
      <w:tr w:rsidR="007E62A1" w:rsidRPr="00A54664" w:rsidTr="0013711F">
        <w:trPr>
          <w:cantSplit/>
        </w:trPr>
        <w:tc>
          <w:tcPr>
            <w:tcW w:w="3679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  <w:gridSpan w:val="2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13711F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13711F">
        <w:trPr>
          <w:cantSplit/>
        </w:trPr>
        <w:tc>
          <w:tcPr>
            <w:tcW w:w="3686" w:type="dxa"/>
            <w:gridSpan w:val="2"/>
            <w:tcBorders>
              <w:bottom w:val="nil"/>
            </w:tcBorders>
          </w:tcPr>
          <w:p w:rsidR="007E62A1" w:rsidRPr="00156FC6" w:rsidRDefault="007E62A1" w:rsidP="0013711F">
            <w:pPr>
              <w:pStyle w:val="BodyText"/>
              <w:widowControl w:val="0"/>
              <w:spacing w:after="0"/>
              <w:ind w:right="-14"/>
              <w:jc w:val="both"/>
              <w:rPr>
                <w:color w:val="FF0000"/>
                <w:spacing w:val="-14"/>
                <w:sz w:val="24"/>
                <w:szCs w:val="28"/>
              </w:rPr>
            </w:pPr>
            <w:r w:rsidRPr="000C6F20">
              <w:rPr>
                <w:spacing w:val="-14"/>
                <w:sz w:val="24"/>
                <w:szCs w:val="28"/>
              </w:rPr>
              <w:t>Про хід проведення оглядів на краще забезпечення збереженості документів Національного архівного фонду та стану діловодства в установах, органі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0C6F20">
              <w:rPr>
                <w:spacing w:val="-14"/>
                <w:sz w:val="24"/>
                <w:szCs w:val="28"/>
              </w:rPr>
              <w:t>заціях, підприємствах різних форм власності</w:t>
            </w:r>
          </w:p>
        </w:tc>
        <w:tc>
          <w:tcPr>
            <w:tcW w:w="2203" w:type="dxa"/>
            <w:tcBorders>
              <w:bottom w:val="nil"/>
            </w:tcBorders>
          </w:tcPr>
          <w:p w:rsidR="007E62A1" w:rsidRPr="00CA6866" w:rsidRDefault="007E62A1" w:rsidP="0013711F">
            <w:pPr>
              <w:pStyle w:val="BodyText"/>
              <w:widowControl w:val="0"/>
              <w:spacing w:after="0"/>
              <w:ind w:right="-14"/>
              <w:rPr>
                <w:color w:val="FF0000"/>
                <w:spacing w:val="-14"/>
                <w:sz w:val="24"/>
                <w:szCs w:val="28"/>
              </w:rPr>
            </w:pPr>
            <w:r w:rsidRPr="000C6F20">
              <w:rPr>
                <w:spacing w:val="-14"/>
                <w:sz w:val="24"/>
                <w:szCs w:val="28"/>
              </w:rPr>
              <w:t>З метою аналізу про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0C6F20">
              <w:rPr>
                <w:spacing w:val="-14"/>
                <w:sz w:val="24"/>
                <w:szCs w:val="28"/>
              </w:rPr>
              <w:t>веденої роботи про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0C6F20">
              <w:rPr>
                <w:spacing w:val="-14"/>
                <w:sz w:val="24"/>
                <w:szCs w:val="28"/>
              </w:rPr>
              <w:t>тягом 2014-2018 р</w:t>
            </w:r>
            <w:r>
              <w:rPr>
                <w:spacing w:val="-14"/>
                <w:sz w:val="24"/>
                <w:szCs w:val="28"/>
              </w:rPr>
              <w:t>оків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BB62C4" w:rsidRDefault="007E62A1" w:rsidP="0013711F">
            <w:pPr>
              <w:jc w:val="center"/>
              <w:rPr>
                <w:spacing w:val="-14"/>
                <w:sz w:val="24"/>
              </w:rPr>
            </w:pPr>
            <w:r w:rsidRPr="00BB62C4">
              <w:rPr>
                <w:spacing w:val="-14"/>
                <w:sz w:val="24"/>
              </w:rPr>
              <w:t>28 травня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Default="007E62A1" w:rsidP="0013711F">
            <w:pPr>
              <w:jc w:val="both"/>
              <w:rPr>
                <w:spacing w:val="-14"/>
                <w:sz w:val="24"/>
              </w:rPr>
            </w:pPr>
            <w:r w:rsidRPr="00A54664">
              <w:rPr>
                <w:spacing w:val="-14"/>
                <w:sz w:val="24"/>
              </w:rPr>
              <w:t xml:space="preserve">Байдич В. Г. – </w:t>
            </w:r>
          </w:p>
          <w:p w:rsidR="007E62A1" w:rsidRPr="00BB62C4" w:rsidRDefault="007E62A1" w:rsidP="0013711F">
            <w:pPr>
              <w:rPr>
                <w:spacing w:val="-14"/>
                <w:sz w:val="24"/>
              </w:rPr>
            </w:pPr>
            <w:r w:rsidRPr="00A54664">
              <w:rPr>
                <w:spacing w:val="-14"/>
                <w:sz w:val="24"/>
              </w:rPr>
              <w:t>директор Державного архіву області</w:t>
            </w:r>
          </w:p>
        </w:tc>
      </w:tr>
      <w:tr w:rsidR="007E62A1" w:rsidRPr="0013711F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  <w:vAlign w:val="center"/>
          </w:tcPr>
          <w:p w:rsidR="007E62A1" w:rsidRPr="0013711F" w:rsidRDefault="007E62A1" w:rsidP="0013711F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711F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B16EA0" w:rsidRDefault="007E62A1" w:rsidP="0013711F">
            <w:pPr>
              <w:jc w:val="both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Про підготовку до оздоровчої кампа</w:t>
            </w:r>
            <w:r>
              <w:rPr>
                <w:spacing w:val="-14"/>
                <w:sz w:val="24"/>
              </w:rPr>
              <w:softHyphen/>
            </w:r>
            <w:r w:rsidRPr="00B16EA0">
              <w:rPr>
                <w:spacing w:val="-14"/>
                <w:sz w:val="24"/>
              </w:rPr>
              <w:t xml:space="preserve">нії “Літо-2019” 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B16EA0" w:rsidRDefault="007E62A1" w:rsidP="0013711F">
            <w:pPr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 xml:space="preserve">З </w:t>
            </w:r>
            <w:r>
              <w:rPr>
                <w:spacing w:val="-14"/>
                <w:sz w:val="24"/>
              </w:rPr>
              <w:t>метою виконання Закону України “</w:t>
            </w:r>
            <w:r w:rsidRPr="00B16EA0">
              <w:rPr>
                <w:spacing w:val="-14"/>
                <w:sz w:val="24"/>
              </w:rPr>
              <w:t>Про оздоровлення та від</w:t>
            </w:r>
            <w:r>
              <w:rPr>
                <w:spacing w:val="-14"/>
                <w:sz w:val="24"/>
              </w:rPr>
              <w:softHyphen/>
            </w:r>
            <w:r w:rsidRPr="00B16EA0">
              <w:rPr>
                <w:spacing w:val="-14"/>
                <w:sz w:val="24"/>
              </w:rPr>
              <w:t>починок дітей</w:t>
            </w:r>
            <w:r>
              <w:rPr>
                <w:spacing w:val="-14"/>
                <w:sz w:val="24"/>
              </w:rPr>
              <w:t>”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13711F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28 травня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B16EA0" w:rsidRDefault="007E62A1" w:rsidP="0013711F">
            <w:pPr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Лукомська С.І. –</w:t>
            </w:r>
          </w:p>
          <w:p w:rsidR="007E62A1" w:rsidRPr="00B16EA0" w:rsidRDefault="007E62A1" w:rsidP="0013711F">
            <w:pPr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директор Департаменту соціального захисту на</w:t>
            </w:r>
            <w:r>
              <w:rPr>
                <w:spacing w:val="-14"/>
                <w:sz w:val="24"/>
              </w:rPr>
              <w:softHyphen/>
            </w:r>
            <w:r w:rsidRPr="00B16EA0">
              <w:rPr>
                <w:spacing w:val="-14"/>
                <w:sz w:val="24"/>
              </w:rPr>
              <w:t>селення облдержадмі</w:t>
            </w:r>
            <w:r>
              <w:rPr>
                <w:spacing w:val="-14"/>
                <w:sz w:val="24"/>
              </w:rPr>
              <w:softHyphen/>
            </w:r>
            <w:r w:rsidRPr="00B16EA0">
              <w:rPr>
                <w:spacing w:val="-14"/>
                <w:sz w:val="24"/>
              </w:rPr>
              <w:t>ністрації</w:t>
            </w:r>
          </w:p>
        </w:tc>
      </w:tr>
      <w:tr w:rsidR="007E62A1" w:rsidRPr="0013711F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AC3681" w:rsidRDefault="007E62A1" w:rsidP="0013711F">
            <w:pPr>
              <w:pStyle w:val="BodyText"/>
              <w:widowControl w:val="0"/>
              <w:spacing w:after="0"/>
              <w:ind w:right="-14"/>
              <w:jc w:val="both"/>
              <w:rPr>
                <w:spacing w:val="-14"/>
                <w:sz w:val="24"/>
                <w:szCs w:val="28"/>
              </w:rPr>
            </w:pPr>
            <w:r w:rsidRPr="00AC3681">
              <w:rPr>
                <w:spacing w:val="-14"/>
                <w:sz w:val="24"/>
                <w:szCs w:val="28"/>
              </w:rPr>
              <w:t>Про хід виконання програми повод</w:t>
            </w:r>
            <w:r>
              <w:rPr>
                <w:spacing w:val="-14"/>
                <w:sz w:val="24"/>
                <w:szCs w:val="28"/>
              </w:rPr>
              <w:softHyphen/>
              <w:t xml:space="preserve">ження з відходами </w:t>
            </w:r>
            <w:r w:rsidRPr="00AC3681">
              <w:rPr>
                <w:spacing w:val="-14"/>
                <w:sz w:val="24"/>
                <w:szCs w:val="28"/>
              </w:rPr>
              <w:t>у Хмельницькій області на 2018 -2020</w:t>
            </w:r>
            <w:r>
              <w:rPr>
                <w:spacing w:val="-14"/>
                <w:sz w:val="24"/>
                <w:szCs w:val="28"/>
              </w:rPr>
              <w:t xml:space="preserve"> роки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AC3681" w:rsidRDefault="007E62A1" w:rsidP="0013711F">
            <w:pPr>
              <w:rPr>
                <w:spacing w:val="-14"/>
                <w:sz w:val="24"/>
              </w:rPr>
            </w:pPr>
            <w:r w:rsidRPr="00AC3681">
              <w:rPr>
                <w:spacing w:val="-12"/>
                <w:sz w:val="24"/>
              </w:rPr>
              <w:t>З метою аналізу</w:t>
            </w:r>
            <w:r>
              <w:rPr>
                <w:spacing w:val="-12"/>
                <w:sz w:val="24"/>
              </w:rPr>
              <w:t xml:space="preserve"> </w:t>
            </w:r>
            <w:r w:rsidRPr="00AC3681">
              <w:rPr>
                <w:spacing w:val="-12"/>
                <w:sz w:val="24"/>
              </w:rPr>
              <w:t>ста</w:t>
            </w:r>
            <w:r>
              <w:rPr>
                <w:spacing w:val="-12"/>
                <w:sz w:val="24"/>
              </w:rPr>
              <w:softHyphen/>
            </w:r>
            <w:r w:rsidRPr="00AC3681">
              <w:rPr>
                <w:spacing w:val="-12"/>
                <w:sz w:val="24"/>
              </w:rPr>
              <w:t>ну виконання про</w:t>
            </w:r>
            <w:r>
              <w:rPr>
                <w:spacing w:val="-12"/>
                <w:sz w:val="24"/>
              </w:rPr>
              <w:softHyphen/>
            </w:r>
            <w:r w:rsidRPr="00AC3681">
              <w:rPr>
                <w:spacing w:val="-12"/>
                <w:sz w:val="24"/>
              </w:rPr>
              <w:t>грами у 2019 році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13711F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28 травня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C3681" w:rsidRDefault="007E62A1" w:rsidP="0013711F">
            <w:pPr>
              <w:rPr>
                <w:sz w:val="22"/>
                <w:szCs w:val="22"/>
              </w:rPr>
            </w:pPr>
            <w:r w:rsidRPr="00AC3681">
              <w:rPr>
                <w:spacing w:val="-14"/>
                <w:sz w:val="24"/>
              </w:rPr>
              <w:t xml:space="preserve">Омелянюк О.Т. – директор </w:t>
            </w:r>
            <w:r>
              <w:rPr>
                <w:spacing w:val="-14"/>
                <w:sz w:val="24"/>
              </w:rPr>
              <w:t xml:space="preserve">Департаменту  агропромислового </w:t>
            </w:r>
            <w:r w:rsidRPr="00AC3681">
              <w:rPr>
                <w:spacing w:val="-14"/>
                <w:sz w:val="24"/>
              </w:rPr>
              <w:t>роз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витку, екології та при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родних ресурсів</w:t>
            </w:r>
            <w:r>
              <w:rPr>
                <w:spacing w:val="-14"/>
                <w:sz w:val="24"/>
              </w:rPr>
              <w:t xml:space="preserve"> </w:t>
            </w:r>
            <w:r w:rsidRPr="00AC3681">
              <w:rPr>
                <w:spacing w:val="-14"/>
                <w:sz w:val="24"/>
              </w:rPr>
              <w:t>обл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держадміністрації</w:t>
            </w:r>
          </w:p>
        </w:tc>
      </w:tr>
      <w:tr w:rsidR="007E62A1" w:rsidRPr="0013711F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711F" w:rsidRDefault="007E62A1" w:rsidP="0013711F">
            <w:pPr>
              <w:rPr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86" w:type="dxa"/>
            <w:gridSpan w:val="2"/>
            <w:tcBorders>
              <w:bottom w:val="nil"/>
            </w:tcBorders>
          </w:tcPr>
          <w:p w:rsidR="007E62A1" w:rsidRPr="00AC3681" w:rsidRDefault="007E62A1" w:rsidP="00EA05C1">
            <w:pPr>
              <w:jc w:val="both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виконання Закону України “</w:t>
            </w:r>
            <w:r w:rsidRPr="00AC3681">
              <w:rPr>
                <w:spacing w:val="-14"/>
                <w:sz w:val="24"/>
              </w:rPr>
              <w:t>Про запобігання та протидію домашньому насильству</w:t>
            </w:r>
            <w:r>
              <w:rPr>
                <w:spacing w:val="-14"/>
                <w:sz w:val="24"/>
              </w:rPr>
              <w:t>”</w:t>
            </w:r>
          </w:p>
        </w:tc>
        <w:tc>
          <w:tcPr>
            <w:tcW w:w="2203" w:type="dxa"/>
            <w:tcBorders>
              <w:bottom w:val="nil"/>
            </w:tcBorders>
          </w:tcPr>
          <w:p w:rsidR="007E62A1" w:rsidRPr="00AC3681" w:rsidRDefault="007E62A1" w:rsidP="0013711F">
            <w:pPr>
              <w:rPr>
                <w:spacing w:val="-14"/>
                <w:sz w:val="24"/>
              </w:rPr>
            </w:pPr>
            <w:r w:rsidRPr="00AC3681">
              <w:rPr>
                <w:spacing w:val="-14"/>
                <w:sz w:val="24"/>
              </w:rPr>
              <w:t>З метою ефективності виконання заходів усіх суб’єктів, що здійснюють заходи у сфері запобігання та протидії домашньому насильству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AC3681" w:rsidRDefault="007E62A1" w:rsidP="0013711F">
            <w:pPr>
              <w:jc w:val="center"/>
              <w:rPr>
                <w:spacing w:val="-14"/>
                <w:sz w:val="24"/>
              </w:rPr>
            </w:pPr>
            <w:r w:rsidRPr="00AC3681">
              <w:rPr>
                <w:spacing w:val="-14"/>
                <w:sz w:val="24"/>
              </w:rPr>
              <w:t>25 червня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AC3681" w:rsidRDefault="007E62A1" w:rsidP="0013711F">
            <w:pPr>
              <w:rPr>
                <w:spacing w:val="-14"/>
                <w:sz w:val="24"/>
              </w:rPr>
            </w:pPr>
            <w:r w:rsidRPr="00AC3681">
              <w:rPr>
                <w:spacing w:val="-14"/>
                <w:sz w:val="24"/>
              </w:rPr>
              <w:t>Лукомська С.І. –</w:t>
            </w:r>
          </w:p>
          <w:p w:rsidR="007E62A1" w:rsidRPr="00AC3681" w:rsidRDefault="007E62A1" w:rsidP="0013711F">
            <w:pPr>
              <w:rPr>
                <w:spacing w:val="-14"/>
                <w:sz w:val="24"/>
              </w:rPr>
            </w:pPr>
            <w:r w:rsidRPr="00AC3681">
              <w:rPr>
                <w:spacing w:val="-14"/>
                <w:sz w:val="24"/>
              </w:rPr>
              <w:t>директор Департаменту соціального захисту на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селення облдержадмі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ні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страції</w:t>
            </w:r>
          </w:p>
        </w:tc>
      </w:tr>
      <w:tr w:rsidR="007E62A1" w:rsidRPr="00EA05C1" w:rsidTr="00D10A00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pStyle w:val="BodyText"/>
              <w:widowControl w:val="0"/>
              <w:spacing w:after="0" w:line="228" w:lineRule="auto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rPr>
                <w:spacing w:val="-10"/>
                <w:sz w:val="8"/>
                <w:szCs w:val="8"/>
              </w:rPr>
            </w:pPr>
          </w:p>
        </w:tc>
      </w:tr>
      <w:tr w:rsidR="007E62A1" w:rsidRPr="00A54664" w:rsidTr="00EA05C1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AA3E69" w:rsidRDefault="007E62A1" w:rsidP="00BF00C9">
            <w:pPr>
              <w:pStyle w:val="BodyText"/>
              <w:widowControl w:val="0"/>
              <w:spacing w:line="228" w:lineRule="auto"/>
              <w:ind w:right="-14"/>
              <w:rPr>
                <w:spacing w:val="-14"/>
                <w:sz w:val="24"/>
                <w:szCs w:val="28"/>
              </w:rPr>
            </w:pPr>
            <w:r w:rsidRPr="00AA3E69">
              <w:rPr>
                <w:spacing w:val="-14"/>
                <w:sz w:val="24"/>
                <w:szCs w:val="28"/>
              </w:rPr>
              <w:t>Про хід виконання обласної</w:t>
            </w:r>
            <w:r>
              <w:rPr>
                <w:spacing w:val="-14"/>
                <w:sz w:val="24"/>
                <w:szCs w:val="28"/>
              </w:rPr>
              <w:t xml:space="preserve"> цільової соціальної програми “</w:t>
            </w:r>
            <w:r w:rsidRPr="00AA3E69">
              <w:rPr>
                <w:spacing w:val="-14"/>
                <w:sz w:val="24"/>
                <w:szCs w:val="28"/>
              </w:rPr>
              <w:t>Молодь Хмель</w:t>
            </w:r>
            <w:r>
              <w:rPr>
                <w:spacing w:val="-14"/>
                <w:sz w:val="24"/>
                <w:szCs w:val="28"/>
              </w:rPr>
              <w:softHyphen/>
            </w:r>
            <w:r w:rsidRPr="00AA3E69">
              <w:rPr>
                <w:spacing w:val="-14"/>
                <w:sz w:val="24"/>
                <w:szCs w:val="28"/>
              </w:rPr>
              <w:t>ниччини</w:t>
            </w:r>
            <w:r>
              <w:rPr>
                <w:spacing w:val="-14"/>
                <w:sz w:val="24"/>
                <w:szCs w:val="28"/>
              </w:rPr>
              <w:t>”</w:t>
            </w:r>
            <w:r w:rsidRPr="00AA3E69">
              <w:rPr>
                <w:spacing w:val="-14"/>
                <w:sz w:val="24"/>
                <w:szCs w:val="28"/>
              </w:rPr>
              <w:t xml:space="preserve"> на 2016 -2020 роки 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AA3E69" w:rsidRDefault="007E62A1" w:rsidP="00755354">
            <w:pPr>
              <w:rPr>
                <w:sz w:val="24"/>
                <w:szCs w:val="24"/>
              </w:rPr>
            </w:pPr>
            <w:r w:rsidRPr="00AA3E69">
              <w:rPr>
                <w:spacing w:val="-12"/>
                <w:sz w:val="24"/>
              </w:rPr>
              <w:t>З метою аналізу</w:t>
            </w:r>
            <w:r>
              <w:rPr>
                <w:spacing w:val="-12"/>
                <w:sz w:val="24"/>
              </w:rPr>
              <w:t xml:space="preserve"> </w:t>
            </w:r>
            <w:r w:rsidRPr="00AA3E69">
              <w:rPr>
                <w:spacing w:val="-12"/>
                <w:sz w:val="24"/>
              </w:rPr>
              <w:t>ста</w:t>
            </w:r>
            <w:r>
              <w:rPr>
                <w:spacing w:val="-12"/>
                <w:sz w:val="24"/>
              </w:rPr>
              <w:softHyphen/>
            </w:r>
            <w:r w:rsidRPr="00AA3E69">
              <w:rPr>
                <w:spacing w:val="-12"/>
                <w:sz w:val="24"/>
              </w:rPr>
              <w:t>ну виконання про</w:t>
            </w:r>
            <w:r>
              <w:rPr>
                <w:spacing w:val="-12"/>
                <w:sz w:val="24"/>
              </w:rPr>
              <w:softHyphen/>
            </w:r>
            <w:r w:rsidRPr="00AA3E69">
              <w:rPr>
                <w:spacing w:val="-12"/>
                <w:sz w:val="24"/>
              </w:rPr>
              <w:t>грами у 2019 році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E73088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25 червня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A3E69" w:rsidRDefault="007E62A1" w:rsidP="004B7D02">
            <w:pPr>
              <w:rPr>
                <w:spacing w:val="-14"/>
                <w:sz w:val="24"/>
              </w:rPr>
            </w:pPr>
            <w:r w:rsidRPr="00AA3E69">
              <w:rPr>
                <w:spacing w:val="-10"/>
                <w:sz w:val="24"/>
              </w:rPr>
              <w:t>Клімов В.І.-</w:t>
            </w:r>
            <w:r w:rsidRPr="00AA3E69">
              <w:rPr>
                <w:spacing w:val="-14"/>
                <w:sz w:val="24"/>
              </w:rPr>
              <w:t xml:space="preserve"> </w:t>
            </w:r>
          </w:p>
          <w:p w:rsidR="007E62A1" w:rsidRPr="00AA3E69" w:rsidRDefault="007E62A1" w:rsidP="004B7D02">
            <w:pPr>
              <w:rPr>
                <w:sz w:val="22"/>
                <w:szCs w:val="22"/>
              </w:rPr>
            </w:pPr>
            <w:r w:rsidRPr="00AA3E69">
              <w:rPr>
                <w:spacing w:val="-14"/>
                <w:sz w:val="24"/>
              </w:rPr>
              <w:t>начальник</w:t>
            </w:r>
            <w:r w:rsidRPr="00AA3E69">
              <w:rPr>
                <w:spacing w:val="-10"/>
                <w:sz w:val="24"/>
              </w:rPr>
              <w:t xml:space="preserve"> управління молоді та спорту обл</w:t>
            </w:r>
            <w:r>
              <w:rPr>
                <w:spacing w:val="-10"/>
                <w:sz w:val="24"/>
              </w:rPr>
              <w:softHyphen/>
            </w:r>
            <w:r w:rsidRPr="00AA3E69">
              <w:rPr>
                <w:spacing w:val="-10"/>
                <w:sz w:val="24"/>
              </w:rPr>
              <w:t>держадміністрації</w:t>
            </w:r>
          </w:p>
        </w:tc>
      </w:tr>
      <w:tr w:rsidR="007E62A1" w:rsidRPr="00EA05C1" w:rsidTr="00EA05C1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EA05C1" w:rsidRDefault="007E62A1" w:rsidP="00EA05C1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EA05C1">
        <w:trPr>
          <w:cantSplit/>
        </w:trPr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7E62A1" w:rsidRPr="007D7D53" w:rsidRDefault="007E62A1" w:rsidP="00CA6866">
            <w:pPr>
              <w:pStyle w:val="BodyText"/>
              <w:widowControl w:val="0"/>
              <w:spacing w:line="228" w:lineRule="auto"/>
              <w:ind w:right="-14"/>
              <w:rPr>
                <w:spacing w:val="-6"/>
                <w:sz w:val="24"/>
              </w:rPr>
            </w:pPr>
            <w:r w:rsidRPr="007D7D53">
              <w:rPr>
                <w:spacing w:val="-14"/>
                <w:sz w:val="24"/>
                <w:szCs w:val="28"/>
              </w:rPr>
              <w:t>Про план роботи обласної дер</w:t>
            </w:r>
            <w:r w:rsidRPr="007D7D53">
              <w:rPr>
                <w:spacing w:val="-14"/>
                <w:sz w:val="24"/>
                <w:szCs w:val="28"/>
              </w:rPr>
              <w:softHyphen/>
              <w:t>жав</w:t>
            </w:r>
            <w:r w:rsidRPr="007D7D53">
              <w:rPr>
                <w:spacing w:val="-14"/>
                <w:sz w:val="24"/>
                <w:szCs w:val="28"/>
              </w:rPr>
              <w:softHyphen/>
              <w:t>ної адміністрації на ІІІ квартал 2019 року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7E62A1" w:rsidRPr="007D7D53" w:rsidRDefault="007E62A1" w:rsidP="000F2954">
            <w:pPr>
              <w:rPr>
                <w:sz w:val="24"/>
              </w:rPr>
            </w:pPr>
            <w:r w:rsidRPr="007D7D53">
              <w:rPr>
                <w:spacing w:val="-8"/>
                <w:sz w:val="24"/>
              </w:rPr>
              <w:t>З метою колектив</w:t>
            </w:r>
            <w:r w:rsidRPr="007D7D53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7D7D53">
              <w:rPr>
                <w:spacing w:val="-8"/>
                <w:sz w:val="24"/>
              </w:rPr>
              <w:softHyphen/>
              <w:t>них напрямів діяль</w:t>
            </w:r>
            <w:r w:rsidRPr="007D7D53">
              <w:rPr>
                <w:spacing w:val="-8"/>
                <w:sz w:val="24"/>
              </w:rPr>
              <w:softHyphen/>
              <w:t>ності облдержадмі</w:t>
            </w:r>
            <w:r w:rsidRPr="007D7D53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E73088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25 червня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D7D53" w:rsidRDefault="007E62A1" w:rsidP="00CA6866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Поліщук Д.А. – </w:t>
            </w:r>
          </w:p>
          <w:p w:rsidR="007E62A1" w:rsidRPr="007D7D53" w:rsidRDefault="007E62A1" w:rsidP="000F2954">
            <w:pPr>
              <w:rPr>
                <w:spacing w:val="-16"/>
                <w:sz w:val="24"/>
              </w:rPr>
            </w:pPr>
            <w:r w:rsidRPr="007D7D53">
              <w:rPr>
                <w:spacing w:val="-10"/>
                <w:sz w:val="24"/>
              </w:rPr>
              <w:t xml:space="preserve">начальник </w:t>
            </w:r>
            <w:r w:rsidRPr="007D7D53">
              <w:rPr>
                <w:spacing w:val="-16"/>
                <w:sz w:val="24"/>
              </w:rPr>
              <w:t>організацій</w:t>
            </w:r>
            <w:r>
              <w:rPr>
                <w:spacing w:val="-16"/>
                <w:sz w:val="24"/>
              </w:rPr>
              <w:softHyphen/>
            </w:r>
            <w:r w:rsidRPr="007D7D53">
              <w:rPr>
                <w:spacing w:val="-16"/>
                <w:sz w:val="24"/>
              </w:rPr>
              <w:t>ного від</w:t>
            </w:r>
            <w:r w:rsidRPr="007D7D53">
              <w:rPr>
                <w:spacing w:val="-16"/>
                <w:sz w:val="24"/>
              </w:rPr>
              <w:softHyphen/>
              <w:t>ділу апарату облдержадміні</w:t>
            </w:r>
            <w:r w:rsidRPr="007D7D53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EA05C1" w:rsidTr="00EA05C1">
        <w:trPr>
          <w:cantSplit/>
        </w:trPr>
        <w:tc>
          <w:tcPr>
            <w:tcW w:w="3686" w:type="dxa"/>
            <w:gridSpan w:val="2"/>
            <w:tcBorders>
              <w:top w:val="nil"/>
            </w:tcBorders>
          </w:tcPr>
          <w:p w:rsidR="007E62A1" w:rsidRPr="00EA05C1" w:rsidRDefault="007E62A1" w:rsidP="00EA05C1">
            <w:pPr>
              <w:pStyle w:val="BodyText"/>
              <w:widowControl w:val="0"/>
              <w:spacing w:after="0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7E62A1" w:rsidRPr="00EA05C1" w:rsidRDefault="007E62A1" w:rsidP="00EA05C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EA05C1" w:rsidRDefault="007E62A1" w:rsidP="00EA05C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EA05C1" w:rsidRDefault="007E62A1" w:rsidP="00EA05C1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5"/>
          </w:tcPr>
          <w:p w:rsidR="007E62A1" w:rsidRPr="00E56260" w:rsidRDefault="007E62A1" w:rsidP="00EA05C1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56260">
              <w:rPr>
                <w:b/>
                <w:sz w:val="24"/>
              </w:rPr>
              <w:t>ІІІ квартал</w:t>
            </w:r>
          </w:p>
        </w:tc>
      </w:tr>
      <w:tr w:rsidR="007E62A1" w:rsidRPr="00A54664" w:rsidTr="00EA05C1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119EB" w:rsidRDefault="007E62A1" w:rsidP="00E73088">
            <w:pPr>
              <w:autoSpaceDE w:val="0"/>
              <w:autoSpaceDN w:val="0"/>
              <w:rPr>
                <w:spacing w:val="-16"/>
                <w:sz w:val="24"/>
              </w:rPr>
            </w:pPr>
            <w:r w:rsidRPr="003119EB">
              <w:rPr>
                <w:spacing w:val="-16"/>
                <w:sz w:val="24"/>
              </w:rPr>
              <w:t>Про підсумки соціально-економічного розвитку області за перше півріччя 2019 року</w:t>
            </w: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3119EB" w:rsidRDefault="007E62A1" w:rsidP="00166765">
            <w:pPr>
              <w:autoSpaceDE w:val="0"/>
              <w:autoSpaceDN w:val="0"/>
              <w:rPr>
                <w:spacing w:val="-16"/>
                <w:sz w:val="24"/>
              </w:rPr>
            </w:pPr>
            <w:r w:rsidRPr="003119EB">
              <w:rPr>
                <w:spacing w:val="-16"/>
                <w:sz w:val="24"/>
              </w:rPr>
              <w:t>З метою аналізу стану соціально-економіч</w:t>
            </w:r>
            <w:r>
              <w:rPr>
                <w:spacing w:val="-16"/>
                <w:sz w:val="24"/>
              </w:rPr>
              <w:softHyphen/>
            </w:r>
            <w:r w:rsidRPr="003119EB">
              <w:rPr>
                <w:spacing w:val="-16"/>
                <w:sz w:val="24"/>
              </w:rPr>
              <w:t>ного розвитку області, визначення найбільш актуальних питань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797228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23 липня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119EB" w:rsidRDefault="007E62A1" w:rsidP="002A0DB6">
            <w:pPr>
              <w:rPr>
                <w:spacing w:val="-16"/>
                <w:sz w:val="24"/>
              </w:rPr>
            </w:pPr>
            <w:r w:rsidRPr="003119EB">
              <w:rPr>
                <w:spacing w:val="-16"/>
                <w:sz w:val="24"/>
              </w:rPr>
              <w:t>Департамент економіч</w:t>
            </w:r>
            <w:r>
              <w:rPr>
                <w:spacing w:val="-16"/>
                <w:sz w:val="24"/>
              </w:rPr>
              <w:softHyphen/>
            </w:r>
            <w:r w:rsidRPr="003119EB">
              <w:rPr>
                <w:spacing w:val="-16"/>
                <w:sz w:val="24"/>
              </w:rPr>
              <w:t>ного розвитку, проми</w:t>
            </w:r>
            <w:r>
              <w:rPr>
                <w:spacing w:val="-16"/>
                <w:sz w:val="24"/>
              </w:rPr>
              <w:softHyphen/>
            </w:r>
            <w:r w:rsidRPr="003119EB">
              <w:rPr>
                <w:spacing w:val="-16"/>
                <w:sz w:val="24"/>
              </w:rPr>
              <w:t>словості та інфраструк</w:t>
            </w:r>
            <w:r>
              <w:rPr>
                <w:spacing w:val="-16"/>
                <w:sz w:val="24"/>
              </w:rPr>
              <w:softHyphen/>
            </w:r>
            <w:r w:rsidRPr="003119EB">
              <w:rPr>
                <w:spacing w:val="-16"/>
                <w:sz w:val="24"/>
              </w:rPr>
              <w:t>тури облдержадміні</w:t>
            </w:r>
            <w:r>
              <w:rPr>
                <w:spacing w:val="-16"/>
                <w:sz w:val="24"/>
              </w:rPr>
              <w:softHyphen/>
            </w:r>
            <w:r w:rsidRPr="003119EB">
              <w:rPr>
                <w:spacing w:val="-16"/>
                <w:sz w:val="24"/>
              </w:rPr>
              <w:t>страції</w:t>
            </w:r>
          </w:p>
        </w:tc>
      </w:tr>
      <w:tr w:rsidR="007E62A1" w:rsidRPr="00EA05C1" w:rsidTr="00EA05C1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EA05C1" w:rsidRDefault="007E62A1" w:rsidP="006A107A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EA05C1" w:rsidRDefault="007E62A1" w:rsidP="006A107A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A05C1" w:rsidRDefault="007E62A1" w:rsidP="006A107A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EA05C1" w:rsidRDefault="007E62A1" w:rsidP="006A107A">
            <w:pPr>
              <w:rPr>
                <w:spacing w:val="-12"/>
                <w:sz w:val="8"/>
                <w:szCs w:val="8"/>
              </w:rPr>
            </w:pPr>
          </w:p>
        </w:tc>
      </w:tr>
      <w:tr w:rsidR="007E62A1" w:rsidRPr="00A54664" w:rsidTr="00A4286F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C3681" w:rsidRDefault="007E62A1" w:rsidP="00EA05C1">
            <w:pPr>
              <w:autoSpaceDE w:val="0"/>
              <w:autoSpaceDN w:val="0"/>
              <w:jc w:val="both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Про стан </w:t>
            </w:r>
            <w:r w:rsidRPr="00AC3681">
              <w:rPr>
                <w:spacing w:val="-14"/>
                <w:sz w:val="24"/>
              </w:rPr>
              <w:t xml:space="preserve">фінансово-бюджетної </w:t>
            </w:r>
            <w:r>
              <w:rPr>
                <w:spacing w:val="-14"/>
                <w:sz w:val="24"/>
              </w:rPr>
              <w:t>дис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 xml:space="preserve">ципліни в області </w:t>
            </w:r>
          </w:p>
        </w:tc>
        <w:tc>
          <w:tcPr>
            <w:tcW w:w="2210" w:type="dxa"/>
            <w:gridSpan w:val="2"/>
            <w:tcBorders>
              <w:top w:val="nil"/>
              <w:bottom w:val="nil"/>
            </w:tcBorders>
          </w:tcPr>
          <w:p w:rsidR="007E62A1" w:rsidRPr="00AC3681" w:rsidRDefault="007E62A1" w:rsidP="006A107A">
            <w:pPr>
              <w:autoSpaceDE w:val="0"/>
              <w:autoSpaceDN w:val="0"/>
              <w:rPr>
                <w:spacing w:val="-14"/>
                <w:sz w:val="24"/>
              </w:rPr>
            </w:pPr>
            <w:r w:rsidRPr="00AC3681">
              <w:rPr>
                <w:spacing w:val="-14"/>
                <w:sz w:val="24"/>
              </w:rPr>
              <w:t>З метою забезпечення законного, раціональ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ного та ефективного витрачання бюджет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них коштів, а також інших активів терито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ріальних громад об</w:t>
            </w:r>
            <w:r>
              <w:rPr>
                <w:spacing w:val="-14"/>
                <w:sz w:val="24"/>
              </w:rPr>
              <w:softHyphen/>
            </w:r>
            <w:r w:rsidRPr="00AC3681">
              <w:rPr>
                <w:spacing w:val="-14"/>
                <w:sz w:val="24"/>
              </w:rPr>
              <w:t>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6A107A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23 липня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AC3681" w:rsidRDefault="007E62A1" w:rsidP="006A107A">
            <w:pPr>
              <w:rPr>
                <w:spacing w:val="-12"/>
                <w:sz w:val="24"/>
                <w:szCs w:val="24"/>
              </w:rPr>
            </w:pPr>
            <w:r w:rsidRPr="00AC3681">
              <w:rPr>
                <w:spacing w:val="-12"/>
                <w:sz w:val="24"/>
                <w:szCs w:val="24"/>
              </w:rPr>
              <w:t>Марценюк А.А. –</w:t>
            </w:r>
          </w:p>
          <w:p w:rsidR="007E62A1" w:rsidRPr="00AC3681" w:rsidRDefault="007E62A1" w:rsidP="006A107A">
            <w:pPr>
              <w:rPr>
                <w:spacing w:val="-12"/>
                <w:sz w:val="24"/>
                <w:szCs w:val="24"/>
              </w:rPr>
            </w:pPr>
            <w:r w:rsidRPr="00AC3681">
              <w:rPr>
                <w:spacing w:val="-12"/>
                <w:sz w:val="24"/>
                <w:szCs w:val="24"/>
              </w:rPr>
              <w:t>начальник Управління Західного офісу Держ</w:t>
            </w:r>
            <w:r>
              <w:rPr>
                <w:spacing w:val="-12"/>
                <w:sz w:val="24"/>
                <w:szCs w:val="24"/>
              </w:rPr>
              <w:softHyphen/>
            </w:r>
            <w:r w:rsidRPr="00AC3681">
              <w:rPr>
                <w:spacing w:val="-12"/>
                <w:sz w:val="24"/>
                <w:szCs w:val="24"/>
              </w:rPr>
              <w:t>аудитслужби в області</w:t>
            </w:r>
          </w:p>
        </w:tc>
      </w:tr>
      <w:tr w:rsidR="007E62A1" w:rsidRPr="00EA05C1" w:rsidTr="00A4286F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EA05C1" w:rsidRDefault="007E62A1" w:rsidP="00DB6D2F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gridSpan w:val="2"/>
            <w:tcBorders>
              <w:top w:val="nil"/>
            </w:tcBorders>
          </w:tcPr>
          <w:p w:rsidR="007E62A1" w:rsidRPr="00EA05C1" w:rsidRDefault="007E62A1" w:rsidP="00234170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EA05C1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EA05C1" w:rsidRDefault="007E62A1" w:rsidP="00DB6D2F">
            <w:pPr>
              <w:jc w:val="both"/>
              <w:rPr>
                <w:spacing w:val="-16"/>
                <w:sz w:val="8"/>
                <w:szCs w:val="8"/>
              </w:rPr>
            </w:pPr>
          </w:p>
        </w:tc>
      </w:tr>
    </w:tbl>
    <w:p w:rsidR="007E62A1" w:rsidRPr="00D10A00" w:rsidRDefault="007E62A1" w:rsidP="00EA05C1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1340"/>
        <w:gridCol w:w="2371"/>
      </w:tblGrid>
      <w:tr w:rsidR="007E62A1" w:rsidRPr="00A54664" w:rsidTr="002D3A95">
        <w:trPr>
          <w:cantSplit/>
        </w:trPr>
        <w:tc>
          <w:tcPr>
            <w:tcW w:w="3679" w:type="dxa"/>
          </w:tcPr>
          <w:p w:rsidR="007E62A1" w:rsidRPr="00A54664" w:rsidRDefault="007E62A1" w:rsidP="002D3A9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2D3A9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2D3A9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2D3A95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EA05C1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EA05C1" w:rsidRDefault="007E62A1" w:rsidP="00DB6D2F">
            <w:pPr>
              <w:jc w:val="both"/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>Про стан виконання завдань по під</w:t>
            </w:r>
            <w:r>
              <w:rPr>
                <w:spacing w:val="-14"/>
                <w:sz w:val="24"/>
              </w:rPr>
              <w:softHyphen/>
            </w:r>
            <w:r w:rsidRPr="00387F56">
              <w:rPr>
                <w:spacing w:val="-14"/>
                <w:sz w:val="24"/>
              </w:rPr>
              <w:t>готовці житлово-комунального госпо</w:t>
            </w:r>
            <w:r>
              <w:rPr>
                <w:spacing w:val="-14"/>
                <w:sz w:val="24"/>
              </w:rPr>
              <w:softHyphen/>
            </w:r>
            <w:r w:rsidRPr="00387F56">
              <w:rPr>
                <w:spacing w:val="-14"/>
                <w:sz w:val="24"/>
              </w:rPr>
              <w:t>дарства області та соціальної сфери до роботи в зимовий період 2019/2020 року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387F56" w:rsidRDefault="007E62A1" w:rsidP="00EA05C1">
            <w:pPr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З метою усунення недоліків та належної  підготовки підпри</w:t>
            </w:r>
            <w:r>
              <w:rPr>
                <w:spacing w:val="-16"/>
                <w:sz w:val="24"/>
              </w:rPr>
              <w:softHyphen/>
            </w:r>
            <w:r w:rsidRPr="00387F56">
              <w:rPr>
                <w:spacing w:val="-16"/>
                <w:sz w:val="24"/>
              </w:rPr>
              <w:t>ємств галузі до роботи в осінньо-зимовий період 2019/2020 року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B16EA0" w:rsidRDefault="007E62A1" w:rsidP="00B16EA0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27 серпня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387F56" w:rsidRDefault="007E62A1" w:rsidP="00EA05C1">
            <w:pPr>
              <w:rPr>
                <w:spacing w:val="-16"/>
                <w:sz w:val="24"/>
              </w:rPr>
            </w:pPr>
            <w:r w:rsidRPr="00387F56">
              <w:rPr>
                <w:spacing w:val="-16"/>
                <w:sz w:val="24"/>
              </w:rPr>
              <w:t>Дашковський С.М. –начальник управління житлово-комунального господарства облдерж</w:t>
            </w:r>
            <w:r>
              <w:rPr>
                <w:spacing w:val="-16"/>
                <w:sz w:val="24"/>
              </w:rPr>
              <w:softHyphen/>
            </w:r>
            <w:r w:rsidRPr="00387F56">
              <w:rPr>
                <w:spacing w:val="-16"/>
                <w:sz w:val="24"/>
              </w:rPr>
              <w:t xml:space="preserve">адміністрації </w:t>
            </w:r>
          </w:p>
        </w:tc>
      </w:tr>
      <w:tr w:rsidR="007E62A1" w:rsidRPr="00EA05C1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EA05C1" w:rsidRDefault="007E62A1" w:rsidP="00DB6D2F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EA05C1" w:rsidRDefault="007E62A1" w:rsidP="00644EB9">
            <w:pPr>
              <w:jc w:val="both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A05C1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EA05C1" w:rsidRDefault="007E62A1" w:rsidP="00DB6D2F">
            <w:pPr>
              <w:jc w:val="both"/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EA05C1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87F56" w:rsidRDefault="007E62A1" w:rsidP="00DB6D2F">
            <w:pPr>
              <w:jc w:val="both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стан техногенної, пожежної без</w:t>
            </w:r>
            <w:r>
              <w:rPr>
                <w:spacing w:val="-14"/>
                <w:sz w:val="24"/>
              </w:rPr>
              <w:softHyphen/>
              <w:t>пеки та виконання законодавства Ук</w:t>
            </w:r>
            <w:r>
              <w:rPr>
                <w:spacing w:val="-14"/>
                <w:sz w:val="24"/>
              </w:rPr>
              <w:softHyphen/>
              <w:t>раїни у сфері цивільного захисту на</w:t>
            </w:r>
            <w:r>
              <w:rPr>
                <w:spacing w:val="-14"/>
                <w:sz w:val="24"/>
              </w:rPr>
              <w:softHyphen/>
              <w:t>селення і території області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87F56" w:rsidRDefault="007E62A1" w:rsidP="00EA05C1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З метою підвищення рівня техногенної, пожежної безпеки та цивільного захисту території області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B16EA0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27 серпня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87F56" w:rsidRDefault="007E62A1" w:rsidP="00EA05C1">
            <w:pPr>
              <w:rPr>
                <w:spacing w:val="-16"/>
                <w:sz w:val="24"/>
              </w:rPr>
            </w:pPr>
            <w:r w:rsidRPr="00306002">
              <w:rPr>
                <w:spacing w:val="-16"/>
                <w:sz w:val="24"/>
              </w:rPr>
              <w:t>Управління з питань цивільного захисту на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306002">
              <w:rPr>
                <w:spacing w:val="-16"/>
                <w:sz w:val="24"/>
              </w:rPr>
              <w:t>страції</w:t>
            </w:r>
          </w:p>
        </w:tc>
      </w:tr>
      <w:tr w:rsidR="007E62A1" w:rsidRPr="00EA05C1" w:rsidTr="00EA05C1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EA05C1" w:rsidRDefault="007E62A1" w:rsidP="000E621D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EA05C1" w:rsidRDefault="007E62A1" w:rsidP="000E621D">
            <w:pPr>
              <w:autoSpaceDE w:val="0"/>
              <w:autoSpaceDN w:val="0"/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EA05C1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EA05C1" w:rsidRDefault="007E62A1" w:rsidP="000E621D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EA05C1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E57940" w:rsidRDefault="007E62A1" w:rsidP="000E621D">
            <w:pPr>
              <w:autoSpaceDE w:val="0"/>
              <w:autoSpaceDN w:val="0"/>
              <w:rPr>
                <w:spacing w:val="-16"/>
                <w:sz w:val="24"/>
              </w:rPr>
            </w:pPr>
            <w:r w:rsidRPr="00E57940">
              <w:rPr>
                <w:spacing w:val="-16"/>
                <w:sz w:val="24"/>
              </w:rPr>
              <w:t>Про оренду водних об’єктів в області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E57940" w:rsidRDefault="007E62A1" w:rsidP="000E621D">
            <w:pPr>
              <w:autoSpaceDE w:val="0"/>
              <w:autoSpaceDN w:val="0"/>
              <w:rPr>
                <w:spacing w:val="-16"/>
                <w:sz w:val="24"/>
              </w:rPr>
            </w:pPr>
            <w:r w:rsidRPr="00E57940">
              <w:rPr>
                <w:spacing w:val="-16"/>
                <w:sz w:val="24"/>
              </w:rPr>
              <w:t>З метою охорони та збереження навко</w:t>
            </w:r>
            <w:r>
              <w:rPr>
                <w:spacing w:val="-16"/>
                <w:sz w:val="24"/>
              </w:rPr>
              <w:softHyphen/>
            </w:r>
            <w:r w:rsidRPr="00E57940">
              <w:rPr>
                <w:spacing w:val="-16"/>
                <w:sz w:val="24"/>
              </w:rPr>
              <w:t xml:space="preserve">лишнього природного середовища 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B16EA0" w:rsidRDefault="007E62A1" w:rsidP="00B16EA0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27 серпня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E57940" w:rsidRDefault="007E62A1" w:rsidP="000E621D">
            <w:pPr>
              <w:rPr>
                <w:spacing w:val="-16"/>
                <w:sz w:val="24"/>
              </w:rPr>
            </w:pPr>
            <w:r w:rsidRPr="00E57940">
              <w:rPr>
                <w:spacing w:val="-14"/>
                <w:sz w:val="24"/>
              </w:rPr>
              <w:t xml:space="preserve">Омелянюк О.Т. – директор </w:t>
            </w:r>
            <w:r>
              <w:rPr>
                <w:spacing w:val="-14"/>
                <w:sz w:val="24"/>
              </w:rPr>
              <w:t xml:space="preserve">Департаменту  агропромислового </w:t>
            </w:r>
            <w:r w:rsidRPr="00E57940">
              <w:rPr>
                <w:spacing w:val="-14"/>
                <w:sz w:val="24"/>
              </w:rPr>
              <w:t>роз</w:t>
            </w:r>
            <w:r>
              <w:rPr>
                <w:spacing w:val="-14"/>
                <w:sz w:val="24"/>
              </w:rPr>
              <w:softHyphen/>
            </w:r>
            <w:r w:rsidRPr="00E57940">
              <w:rPr>
                <w:spacing w:val="-14"/>
                <w:sz w:val="24"/>
              </w:rPr>
              <w:t>витку, екології та при</w:t>
            </w:r>
            <w:r>
              <w:rPr>
                <w:spacing w:val="-14"/>
                <w:sz w:val="24"/>
              </w:rPr>
              <w:softHyphen/>
            </w:r>
            <w:r w:rsidRPr="00E57940">
              <w:rPr>
                <w:spacing w:val="-14"/>
                <w:sz w:val="24"/>
              </w:rPr>
              <w:t>родних ресурсів</w:t>
            </w:r>
            <w:r>
              <w:rPr>
                <w:spacing w:val="-14"/>
                <w:sz w:val="24"/>
              </w:rPr>
              <w:t xml:space="preserve"> </w:t>
            </w:r>
            <w:r w:rsidRPr="00E57940">
              <w:rPr>
                <w:spacing w:val="-14"/>
                <w:sz w:val="24"/>
              </w:rPr>
              <w:t>обл</w:t>
            </w:r>
            <w:r>
              <w:rPr>
                <w:spacing w:val="-14"/>
                <w:sz w:val="24"/>
              </w:rPr>
              <w:softHyphen/>
            </w:r>
            <w:r w:rsidRPr="00E57940">
              <w:rPr>
                <w:spacing w:val="-14"/>
                <w:sz w:val="24"/>
              </w:rPr>
              <w:t>держадміністрації</w:t>
            </w:r>
          </w:p>
        </w:tc>
      </w:tr>
      <w:tr w:rsidR="007E62A1" w:rsidRPr="001313FB" w:rsidTr="00EA05C1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01045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01045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010452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EA05C1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1313FB">
            <w:pPr>
              <w:jc w:val="both"/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>Про внесення змін до обласного бюд</w:t>
            </w:r>
            <w:r>
              <w:rPr>
                <w:spacing w:val="-16"/>
                <w:sz w:val="24"/>
              </w:rPr>
              <w:softHyphen/>
            </w:r>
            <w:r w:rsidRPr="007C48A0">
              <w:rPr>
                <w:spacing w:val="-16"/>
                <w:sz w:val="24"/>
              </w:rPr>
              <w:t>жету на 2019 рік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010452">
            <w:pPr>
              <w:rPr>
                <w:spacing w:val="-16"/>
                <w:sz w:val="24"/>
              </w:rPr>
            </w:pPr>
            <w:r w:rsidRPr="007C48A0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B16EA0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24 вересня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010452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>Пенюшкевич С.А. –</w:t>
            </w:r>
            <w:r w:rsidRPr="007C48A0">
              <w:rPr>
                <w:spacing w:val="-16"/>
                <w:sz w:val="24"/>
              </w:rPr>
              <w:t xml:space="preserve"> директор Департаменту фінансі</w:t>
            </w:r>
            <w:r>
              <w:rPr>
                <w:spacing w:val="-16"/>
                <w:sz w:val="24"/>
              </w:rPr>
              <w:t>в облдержадмі</w:t>
            </w:r>
            <w:r>
              <w:rPr>
                <w:spacing w:val="-16"/>
                <w:sz w:val="24"/>
              </w:rPr>
              <w:softHyphen/>
              <w:t>ні</w:t>
            </w:r>
            <w:r w:rsidRPr="007C48A0">
              <w:rPr>
                <w:spacing w:val="-16"/>
                <w:sz w:val="24"/>
              </w:rPr>
              <w:t>страції</w:t>
            </w:r>
          </w:p>
        </w:tc>
      </w:tr>
      <w:tr w:rsidR="007E62A1" w:rsidRPr="001313F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BB67C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BB67C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BB67C2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BB67C2" w:rsidRDefault="007E62A1" w:rsidP="00BB67C2">
            <w:pPr>
              <w:rPr>
                <w:spacing w:val="-16"/>
                <w:sz w:val="24"/>
              </w:rPr>
            </w:pPr>
            <w:r w:rsidRPr="00BB67C2">
              <w:rPr>
                <w:spacing w:val="-16"/>
                <w:sz w:val="24"/>
              </w:rPr>
              <w:t>Про стан надання соціальних послуг в області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BB67C2" w:rsidRDefault="007E62A1" w:rsidP="00BB67C2">
            <w:pPr>
              <w:rPr>
                <w:spacing w:val="-16"/>
                <w:sz w:val="24"/>
              </w:rPr>
            </w:pPr>
            <w:r w:rsidRPr="00BB67C2">
              <w:rPr>
                <w:spacing w:val="-16"/>
                <w:sz w:val="24"/>
              </w:rPr>
              <w:t>З метою контролю якості надання соціальних послуг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B16EA0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24 вересня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BB67C2" w:rsidRDefault="007E62A1" w:rsidP="00BB67C2">
            <w:pPr>
              <w:rPr>
                <w:spacing w:val="-16"/>
                <w:sz w:val="24"/>
              </w:rPr>
            </w:pPr>
            <w:r w:rsidRPr="00BB67C2">
              <w:rPr>
                <w:spacing w:val="-16"/>
                <w:sz w:val="24"/>
              </w:rPr>
              <w:t>Лукомська С.І. –</w:t>
            </w:r>
          </w:p>
          <w:p w:rsidR="007E62A1" w:rsidRPr="00BB67C2" w:rsidRDefault="007E62A1" w:rsidP="00BB67C2">
            <w:pPr>
              <w:rPr>
                <w:spacing w:val="-16"/>
                <w:sz w:val="24"/>
              </w:rPr>
            </w:pPr>
            <w:r w:rsidRPr="00BB67C2">
              <w:rPr>
                <w:spacing w:val="-16"/>
                <w:sz w:val="24"/>
              </w:rPr>
              <w:t>директор Департаменту соціального захисту на</w:t>
            </w:r>
            <w:r>
              <w:rPr>
                <w:spacing w:val="-16"/>
                <w:sz w:val="24"/>
              </w:rPr>
              <w:softHyphen/>
            </w:r>
            <w:r w:rsidRPr="00BB67C2">
              <w:rPr>
                <w:spacing w:val="-16"/>
                <w:sz w:val="24"/>
              </w:rPr>
              <w:t>селення облдержадміні</w:t>
            </w:r>
            <w:r>
              <w:rPr>
                <w:spacing w:val="-16"/>
                <w:sz w:val="24"/>
              </w:rPr>
              <w:softHyphen/>
            </w:r>
            <w:r w:rsidRPr="00BB67C2">
              <w:rPr>
                <w:spacing w:val="-16"/>
                <w:sz w:val="24"/>
              </w:rPr>
              <w:t>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CA6866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0F295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CA6866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D7D53" w:rsidRDefault="007E62A1" w:rsidP="00C72257">
            <w:pPr>
              <w:rPr>
                <w:spacing w:val="-6"/>
                <w:sz w:val="24"/>
              </w:rPr>
            </w:pPr>
            <w:r w:rsidRPr="007D7D53">
              <w:rPr>
                <w:spacing w:val="-14"/>
                <w:sz w:val="24"/>
              </w:rPr>
              <w:t>Про план роботи обласної дер</w:t>
            </w:r>
            <w:r w:rsidRPr="007D7D53">
              <w:rPr>
                <w:spacing w:val="-14"/>
                <w:sz w:val="24"/>
              </w:rPr>
              <w:softHyphen/>
              <w:t>жав</w:t>
            </w:r>
            <w:r w:rsidRPr="007D7D53">
              <w:rPr>
                <w:spacing w:val="-14"/>
                <w:sz w:val="24"/>
              </w:rPr>
              <w:softHyphen/>
              <w:t>ної адміністрації на ІV квартал 2019 року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D7D53" w:rsidRDefault="007E62A1" w:rsidP="00C72257">
            <w:pPr>
              <w:rPr>
                <w:sz w:val="24"/>
              </w:rPr>
            </w:pPr>
            <w:r w:rsidRPr="007D7D53">
              <w:rPr>
                <w:spacing w:val="-14"/>
                <w:sz w:val="24"/>
              </w:rPr>
              <w:t>З метою колектив</w:t>
            </w:r>
            <w:r w:rsidRPr="007D7D53">
              <w:rPr>
                <w:spacing w:val="-14"/>
                <w:sz w:val="24"/>
              </w:rPr>
              <w:softHyphen/>
              <w:t>ного обговорення та узгодження основ</w:t>
            </w:r>
            <w:r w:rsidRPr="007D7D53">
              <w:rPr>
                <w:spacing w:val="-14"/>
                <w:sz w:val="24"/>
              </w:rPr>
              <w:softHyphen/>
              <w:t>них напрямів діяль</w:t>
            </w:r>
            <w:r w:rsidRPr="007D7D53">
              <w:rPr>
                <w:spacing w:val="-14"/>
                <w:sz w:val="24"/>
              </w:rPr>
              <w:softHyphen/>
              <w:t>ності облдержадмі</w:t>
            </w:r>
            <w:r w:rsidRPr="007D7D53">
              <w:rPr>
                <w:spacing w:val="-14"/>
                <w:sz w:val="24"/>
              </w:rPr>
              <w:softHyphen/>
              <w:t>ністрації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B16EA0" w:rsidRDefault="007E62A1" w:rsidP="00C72257">
            <w:pPr>
              <w:jc w:val="center"/>
              <w:rPr>
                <w:spacing w:val="-14"/>
                <w:sz w:val="24"/>
              </w:rPr>
            </w:pPr>
            <w:r w:rsidRPr="00B16EA0">
              <w:rPr>
                <w:spacing w:val="-14"/>
                <w:sz w:val="24"/>
              </w:rPr>
              <w:t>24 вересня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D7D53" w:rsidRDefault="007E62A1" w:rsidP="00C72257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Поліщук Д.А. – </w:t>
            </w:r>
          </w:p>
          <w:p w:rsidR="007E62A1" w:rsidRPr="001A1C50" w:rsidRDefault="007E62A1" w:rsidP="00C72257">
            <w:pPr>
              <w:rPr>
                <w:spacing w:val="-16"/>
                <w:sz w:val="24"/>
              </w:rPr>
            </w:pPr>
            <w:r w:rsidRPr="007D7D53">
              <w:rPr>
                <w:spacing w:val="-10"/>
                <w:sz w:val="24"/>
              </w:rPr>
              <w:t xml:space="preserve">начальник </w:t>
            </w:r>
            <w:r w:rsidRPr="007D7D53">
              <w:rPr>
                <w:spacing w:val="-16"/>
                <w:sz w:val="24"/>
              </w:rPr>
              <w:t>організацій</w:t>
            </w:r>
            <w:r>
              <w:rPr>
                <w:spacing w:val="-16"/>
                <w:sz w:val="24"/>
              </w:rPr>
              <w:softHyphen/>
            </w:r>
            <w:r w:rsidRPr="007D7D53">
              <w:rPr>
                <w:spacing w:val="-16"/>
                <w:sz w:val="24"/>
              </w:rPr>
              <w:t>ного від</w:t>
            </w:r>
            <w:r w:rsidRPr="007D7D53">
              <w:rPr>
                <w:spacing w:val="-16"/>
                <w:sz w:val="24"/>
              </w:rPr>
              <w:softHyphen/>
              <w:t>ділу апарату обл</w:t>
            </w:r>
            <w:r w:rsidRPr="007D7D53">
              <w:rPr>
                <w:spacing w:val="-16"/>
                <w:sz w:val="24"/>
              </w:rPr>
              <w:softHyphen/>
              <w:t>держадмі</w:t>
            </w:r>
            <w:r w:rsidRPr="007D7D53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1313FB" w:rsidRDefault="007E62A1" w:rsidP="00CA6866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1313FB" w:rsidRDefault="007E62A1" w:rsidP="000F295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1313FB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1313FB" w:rsidRDefault="007E62A1" w:rsidP="000F2954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4"/>
            <w:tcBorders>
              <w:bottom w:val="nil"/>
            </w:tcBorders>
          </w:tcPr>
          <w:p w:rsidR="007E62A1" w:rsidRPr="00F80045" w:rsidRDefault="007E62A1" w:rsidP="001313FB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80045">
              <w:rPr>
                <w:b/>
                <w:sz w:val="24"/>
              </w:rPr>
              <w:t>ІV квартал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223AA2" w:rsidRDefault="007E62A1" w:rsidP="001313FB">
            <w:pPr>
              <w:autoSpaceDE w:val="0"/>
              <w:autoSpaceDN w:val="0"/>
              <w:jc w:val="both"/>
              <w:rPr>
                <w:spacing w:val="-14"/>
                <w:sz w:val="24"/>
              </w:rPr>
            </w:pPr>
            <w:r w:rsidRPr="00223AA2">
              <w:rPr>
                <w:spacing w:val="-14"/>
                <w:sz w:val="24"/>
              </w:rPr>
              <w:t>Про підсумки соціально-економіч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ного розвитку області за 9 місяців 2019 року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223AA2" w:rsidRDefault="007E62A1" w:rsidP="00166765">
            <w:pPr>
              <w:autoSpaceDE w:val="0"/>
              <w:autoSpaceDN w:val="0"/>
              <w:rPr>
                <w:spacing w:val="-14"/>
                <w:sz w:val="24"/>
              </w:rPr>
            </w:pPr>
            <w:r w:rsidRPr="00223AA2">
              <w:rPr>
                <w:spacing w:val="-14"/>
                <w:sz w:val="24"/>
              </w:rPr>
              <w:t>З метою аналізу стану соціально-економіч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ного розвитку облас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ті, визначення най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більш актуальних питань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223AA2" w:rsidRDefault="007E62A1" w:rsidP="00B16EA0">
            <w:pPr>
              <w:jc w:val="center"/>
              <w:rPr>
                <w:spacing w:val="-14"/>
                <w:sz w:val="24"/>
              </w:rPr>
            </w:pPr>
            <w:r w:rsidRPr="00223AA2">
              <w:rPr>
                <w:spacing w:val="-14"/>
                <w:sz w:val="24"/>
              </w:rPr>
              <w:t>22 жовтня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223AA2" w:rsidRDefault="007E62A1" w:rsidP="008B76AE">
            <w:pPr>
              <w:rPr>
                <w:spacing w:val="-14"/>
                <w:sz w:val="24"/>
              </w:rPr>
            </w:pPr>
            <w:r w:rsidRPr="00223AA2">
              <w:rPr>
                <w:spacing w:val="-14"/>
                <w:sz w:val="24"/>
              </w:rPr>
              <w:t>Департамент економіч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ного розвитку, проми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словості та інфраструк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тури облдержадміні</w:t>
            </w:r>
            <w:r>
              <w:rPr>
                <w:spacing w:val="-14"/>
                <w:sz w:val="24"/>
              </w:rPr>
              <w:softHyphen/>
            </w:r>
            <w:r w:rsidRPr="00223AA2">
              <w:rPr>
                <w:spacing w:val="-14"/>
                <w:sz w:val="24"/>
              </w:rPr>
              <w:t>страції</w:t>
            </w:r>
          </w:p>
        </w:tc>
      </w:tr>
      <w:tr w:rsidR="007E62A1" w:rsidRPr="001313F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166765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9C7D5D">
            <w:pPr>
              <w:autoSpaceDE w:val="0"/>
              <w:autoSpaceDN w:val="0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B16EA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8B76AE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20087E" w:rsidRDefault="007E62A1" w:rsidP="001313FB">
            <w:pPr>
              <w:autoSpaceDE w:val="0"/>
              <w:autoSpaceDN w:val="0"/>
              <w:jc w:val="both"/>
              <w:rPr>
                <w:spacing w:val="-14"/>
                <w:sz w:val="24"/>
              </w:rPr>
            </w:pPr>
            <w:r w:rsidRPr="0020087E">
              <w:rPr>
                <w:spacing w:val="-14"/>
                <w:sz w:val="24"/>
              </w:rPr>
              <w:t>Про забезпечення безперешкодного доступу осіб з інвалідністю до об’єк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тів соціальної та інженерно-транс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портної інфраструктури на території області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20087E" w:rsidRDefault="007E62A1" w:rsidP="009C7D5D">
            <w:pPr>
              <w:autoSpaceDE w:val="0"/>
              <w:autoSpaceDN w:val="0"/>
              <w:rPr>
                <w:spacing w:val="-14"/>
                <w:sz w:val="24"/>
              </w:rPr>
            </w:pPr>
            <w:r w:rsidRPr="0020087E">
              <w:rPr>
                <w:spacing w:val="-14"/>
                <w:sz w:val="24"/>
              </w:rPr>
              <w:t>З метою аналізу за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безпечення безпере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шкодного доступу осіб з інвалідністю до об’єктів соціальної та інженерно-транспорт</w:t>
            </w:r>
            <w:r>
              <w:rPr>
                <w:spacing w:val="-14"/>
                <w:sz w:val="24"/>
              </w:rPr>
              <w:softHyphen/>
            </w:r>
            <w:r w:rsidRPr="0020087E">
              <w:rPr>
                <w:spacing w:val="-14"/>
                <w:sz w:val="24"/>
              </w:rPr>
              <w:t>ної інфраструктури на території області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20087E" w:rsidRDefault="007E62A1" w:rsidP="00B16EA0">
            <w:pPr>
              <w:jc w:val="center"/>
              <w:rPr>
                <w:spacing w:val="-14"/>
                <w:sz w:val="24"/>
              </w:rPr>
            </w:pPr>
            <w:r w:rsidRPr="0020087E">
              <w:rPr>
                <w:spacing w:val="-14"/>
                <w:sz w:val="24"/>
              </w:rPr>
              <w:t>22 жовтня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20087E" w:rsidRDefault="007E62A1" w:rsidP="008B76AE">
            <w:pPr>
              <w:rPr>
                <w:spacing w:val="-14"/>
                <w:sz w:val="24"/>
              </w:rPr>
            </w:pPr>
            <w:r w:rsidRPr="0020087E">
              <w:rPr>
                <w:spacing w:val="-16"/>
                <w:sz w:val="24"/>
              </w:rPr>
              <w:t>Дунаєвська І.М. – начальник відділу місто</w:t>
            </w:r>
            <w:r w:rsidRPr="0020087E">
              <w:rPr>
                <w:spacing w:val="-16"/>
                <w:sz w:val="24"/>
              </w:rPr>
              <w:softHyphen/>
              <w:t>будування та архітекту</w:t>
            </w:r>
            <w:r w:rsidRPr="0020087E">
              <w:rPr>
                <w:spacing w:val="-16"/>
                <w:sz w:val="24"/>
              </w:rPr>
              <w:softHyphen/>
              <w:t>ри облдерж</w:t>
            </w:r>
            <w:r>
              <w:rPr>
                <w:spacing w:val="-16"/>
                <w:sz w:val="24"/>
              </w:rPr>
              <w:softHyphen/>
            </w:r>
            <w:r w:rsidRPr="0020087E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1313FB" w:rsidRDefault="007E62A1" w:rsidP="00166765">
            <w:pPr>
              <w:autoSpaceDE w:val="0"/>
              <w:autoSpaceDN w:val="0"/>
              <w:rPr>
                <w:color w:val="000000"/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1313FB" w:rsidRDefault="007E62A1" w:rsidP="00166765">
            <w:pPr>
              <w:autoSpaceDE w:val="0"/>
              <w:autoSpaceDN w:val="0"/>
              <w:rPr>
                <w:color w:val="000000"/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1313FB" w:rsidRDefault="007E62A1" w:rsidP="00E73088">
            <w:pPr>
              <w:autoSpaceDE w:val="0"/>
              <w:autoSpaceDN w:val="0"/>
              <w:jc w:val="center"/>
              <w:rPr>
                <w:color w:val="000000"/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1313FB" w:rsidRDefault="007E62A1" w:rsidP="00AC2A3F">
            <w:pPr>
              <w:rPr>
                <w:color w:val="000000"/>
                <w:spacing w:val="-14"/>
                <w:sz w:val="8"/>
                <w:szCs w:val="8"/>
              </w:rPr>
            </w:pPr>
          </w:p>
        </w:tc>
      </w:tr>
    </w:tbl>
    <w:p w:rsidR="007E62A1" w:rsidRPr="00D10A00" w:rsidRDefault="007E62A1" w:rsidP="001313FB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1340"/>
        <w:gridCol w:w="2371"/>
      </w:tblGrid>
      <w:tr w:rsidR="007E62A1" w:rsidRPr="00A54664" w:rsidTr="001313FB">
        <w:trPr>
          <w:cantSplit/>
        </w:trPr>
        <w:tc>
          <w:tcPr>
            <w:tcW w:w="3679" w:type="dxa"/>
          </w:tcPr>
          <w:p w:rsidR="007E62A1" w:rsidRPr="00A54664" w:rsidRDefault="007E62A1" w:rsidP="00FD21E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FD21E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</w:tcPr>
          <w:p w:rsidR="007E62A1" w:rsidRPr="00A54664" w:rsidRDefault="007E62A1" w:rsidP="00FD21E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</w:tcPr>
          <w:p w:rsidR="007E62A1" w:rsidRPr="00A54664" w:rsidRDefault="007E62A1" w:rsidP="00FD21E4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AC2A3F" w:rsidRDefault="007E62A1" w:rsidP="001313FB">
            <w:pPr>
              <w:autoSpaceDE w:val="0"/>
              <w:autoSpaceDN w:val="0"/>
              <w:jc w:val="both"/>
              <w:rPr>
                <w:color w:val="000000"/>
                <w:spacing w:val="-14"/>
                <w:sz w:val="24"/>
              </w:rPr>
            </w:pPr>
            <w:r w:rsidRPr="00AC2A3F">
              <w:rPr>
                <w:color w:val="000000"/>
                <w:spacing w:val="-14"/>
                <w:sz w:val="24"/>
              </w:rPr>
              <w:t>Про стан розвитку сільських тери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торій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AC2A3F" w:rsidRDefault="007E62A1" w:rsidP="00166765">
            <w:pPr>
              <w:autoSpaceDE w:val="0"/>
              <w:autoSpaceDN w:val="0"/>
              <w:rPr>
                <w:color w:val="000000"/>
                <w:spacing w:val="-14"/>
                <w:sz w:val="24"/>
              </w:rPr>
            </w:pPr>
            <w:r w:rsidRPr="00AC2A3F">
              <w:rPr>
                <w:color w:val="000000"/>
                <w:spacing w:val="-14"/>
                <w:sz w:val="24"/>
              </w:rPr>
              <w:t>З метою розвитку сільських територій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AC2A3F" w:rsidRDefault="007E62A1" w:rsidP="00E73088">
            <w:pPr>
              <w:autoSpaceDE w:val="0"/>
              <w:autoSpaceDN w:val="0"/>
              <w:jc w:val="center"/>
              <w:rPr>
                <w:color w:val="000000"/>
                <w:spacing w:val="-14"/>
                <w:sz w:val="24"/>
              </w:rPr>
            </w:pPr>
            <w:r w:rsidRPr="00AC2A3F">
              <w:rPr>
                <w:color w:val="000000"/>
                <w:spacing w:val="-14"/>
                <w:sz w:val="24"/>
              </w:rPr>
              <w:t>22 жовтня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AC2A3F" w:rsidRDefault="007E62A1" w:rsidP="00AC2A3F">
            <w:pPr>
              <w:rPr>
                <w:color w:val="000000"/>
                <w:spacing w:val="-14"/>
                <w:sz w:val="24"/>
              </w:rPr>
            </w:pPr>
            <w:r w:rsidRPr="00AC2A3F">
              <w:rPr>
                <w:color w:val="000000"/>
                <w:spacing w:val="-14"/>
                <w:sz w:val="24"/>
              </w:rPr>
              <w:t xml:space="preserve">Омелянюк О.Т. – директор </w:t>
            </w:r>
            <w:r>
              <w:rPr>
                <w:color w:val="000000"/>
                <w:spacing w:val="-14"/>
                <w:sz w:val="24"/>
              </w:rPr>
              <w:t xml:space="preserve">Департаменту  агропромислового </w:t>
            </w:r>
            <w:r w:rsidRPr="00AC2A3F">
              <w:rPr>
                <w:color w:val="000000"/>
                <w:spacing w:val="-14"/>
                <w:sz w:val="24"/>
              </w:rPr>
              <w:t>роз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витку, екології та при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родних ресурсів</w:t>
            </w:r>
            <w:r>
              <w:rPr>
                <w:color w:val="000000"/>
                <w:spacing w:val="-14"/>
                <w:sz w:val="24"/>
              </w:rPr>
              <w:t xml:space="preserve"> </w:t>
            </w:r>
            <w:r w:rsidRPr="00AC2A3F">
              <w:rPr>
                <w:color w:val="000000"/>
                <w:spacing w:val="-14"/>
                <w:sz w:val="24"/>
              </w:rPr>
              <w:t>обл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держадміністрації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1313FB" w:rsidRDefault="007E62A1" w:rsidP="008041B5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1313FB" w:rsidRDefault="007E62A1" w:rsidP="008C00F0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1313FB" w:rsidRDefault="007E62A1" w:rsidP="00E73088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1313FB" w:rsidRDefault="007E62A1" w:rsidP="00596777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306002" w:rsidRDefault="007E62A1" w:rsidP="001313FB">
            <w:pPr>
              <w:jc w:val="both"/>
              <w:rPr>
                <w:spacing w:val="-14"/>
                <w:sz w:val="24"/>
              </w:rPr>
            </w:pPr>
            <w:r w:rsidRPr="00306002">
              <w:rPr>
                <w:spacing w:val="-14"/>
                <w:sz w:val="24"/>
              </w:rPr>
              <w:t>Про стан погашення заборгованості, підвищення рівня заробітної плати та легалізації трудових відносин в об</w:t>
            </w:r>
            <w:r>
              <w:rPr>
                <w:spacing w:val="-14"/>
                <w:sz w:val="24"/>
              </w:rPr>
              <w:softHyphen/>
            </w:r>
            <w:r w:rsidRPr="00306002">
              <w:rPr>
                <w:spacing w:val="-14"/>
                <w:sz w:val="24"/>
              </w:rPr>
              <w:t>ласті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306002" w:rsidRDefault="007E62A1" w:rsidP="008C00F0">
            <w:pPr>
              <w:rPr>
                <w:spacing w:val="-14"/>
                <w:sz w:val="24"/>
              </w:rPr>
            </w:pPr>
            <w:r w:rsidRPr="00306002">
              <w:rPr>
                <w:spacing w:val="-14"/>
                <w:sz w:val="24"/>
              </w:rPr>
              <w:t>З метою аналізу про</w:t>
            </w:r>
            <w:r>
              <w:rPr>
                <w:spacing w:val="-14"/>
                <w:sz w:val="24"/>
              </w:rPr>
              <w:softHyphen/>
            </w:r>
            <w:r w:rsidRPr="00306002">
              <w:rPr>
                <w:spacing w:val="-14"/>
                <w:sz w:val="24"/>
              </w:rPr>
              <w:t>веденої роботи з пи</w:t>
            </w:r>
            <w:r>
              <w:rPr>
                <w:spacing w:val="-14"/>
                <w:sz w:val="24"/>
              </w:rPr>
              <w:softHyphen/>
            </w:r>
            <w:r w:rsidRPr="001313FB">
              <w:rPr>
                <w:spacing w:val="-16"/>
                <w:sz w:val="24"/>
              </w:rPr>
              <w:t>тань погашення забор</w:t>
            </w:r>
            <w:r w:rsidRPr="001313FB">
              <w:rPr>
                <w:spacing w:val="-16"/>
                <w:sz w:val="24"/>
              </w:rPr>
              <w:softHyphen/>
            </w:r>
            <w:r w:rsidRPr="00306002">
              <w:rPr>
                <w:spacing w:val="-14"/>
                <w:sz w:val="24"/>
              </w:rPr>
              <w:t>гованості із заробітної плати, підвищення її рівня та легалізації трудових відносин</w:t>
            </w:r>
          </w:p>
        </w:tc>
        <w:tc>
          <w:tcPr>
            <w:tcW w:w="1340" w:type="dxa"/>
            <w:tcBorders>
              <w:bottom w:val="nil"/>
            </w:tcBorders>
          </w:tcPr>
          <w:p w:rsidR="007E62A1" w:rsidRPr="001313FB" w:rsidRDefault="007E62A1" w:rsidP="00E73088">
            <w:pPr>
              <w:jc w:val="center"/>
              <w:rPr>
                <w:spacing w:val="-20"/>
                <w:sz w:val="24"/>
              </w:rPr>
            </w:pPr>
            <w:r w:rsidRPr="001313FB">
              <w:rPr>
                <w:spacing w:val="-20"/>
                <w:sz w:val="24"/>
              </w:rPr>
              <w:t>26 листопада</w:t>
            </w:r>
          </w:p>
        </w:tc>
        <w:tc>
          <w:tcPr>
            <w:tcW w:w="2371" w:type="dxa"/>
            <w:tcBorders>
              <w:bottom w:val="nil"/>
            </w:tcBorders>
          </w:tcPr>
          <w:p w:rsidR="007E62A1" w:rsidRPr="00306002" w:rsidRDefault="007E62A1" w:rsidP="00596777">
            <w:pPr>
              <w:rPr>
                <w:spacing w:val="-14"/>
                <w:sz w:val="24"/>
              </w:rPr>
            </w:pPr>
            <w:r w:rsidRPr="00306002">
              <w:rPr>
                <w:spacing w:val="-14"/>
                <w:sz w:val="24"/>
              </w:rPr>
              <w:t>Лукомська С.І. –</w:t>
            </w:r>
          </w:p>
          <w:p w:rsidR="007E62A1" w:rsidRPr="00306002" w:rsidRDefault="007E62A1" w:rsidP="00596777">
            <w:pPr>
              <w:rPr>
                <w:spacing w:val="-14"/>
                <w:sz w:val="24"/>
              </w:rPr>
            </w:pPr>
            <w:r w:rsidRPr="00306002">
              <w:rPr>
                <w:spacing w:val="-14"/>
                <w:sz w:val="24"/>
              </w:rPr>
              <w:t>директор Департаменту соціального захисту на</w:t>
            </w:r>
            <w:r>
              <w:rPr>
                <w:spacing w:val="-14"/>
                <w:sz w:val="24"/>
              </w:rPr>
              <w:softHyphen/>
            </w:r>
            <w:r w:rsidRPr="00306002">
              <w:rPr>
                <w:spacing w:val="-14"/>
                <w:sz w:val="24"/>
              </w:rPr>
              <w:t>селення облдержадмі</w:t>
            </w:r>
            <w:r>
              <w:rPr>
                <w:spacing w:val="-14"/>
                <w:sz w:val="24"/>
              </w:rPr>
              <w:softHyphen/>
            </w:r>
            <w:r w:rsidRPr="00306002">
              <w:rPr>
                <w:spacing w:val="-14"/>
                <w:sz w:val="24"/>
              </w:rPr>
              <w:t>ністрації</w:t>
            </w:r>
          </w:p>
        </w:tc>
      </w:tr>
      <w:tr w:rsidR="007E62A1" w:rsidRPr="001313F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B173DC">
            <w:pPr>
              <w:snapToGrid w:val="0"/>
              <w:ind w:right="-3"/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6165D2">
            <w:pPr>
              <w:snapToGrid w:val="0"/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E10B6A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6165D2">
            <w:pPr>
              <w:snapToGrid w:val="0"/>
              <w:jc w:val="both"/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27282" w:rsidRDefault="007E62A1" w:rsidP="006165D2">
            <w:pPr>
              <w:jc w:val="both"/>
              <w:rPr>
                <w:spacing w:val="-14"/>
                <w:sz w:val="24"/>
              </w:rPr>
            </w:pPr>
            <w:r w:rsidRPr="00327282">
              <w:rPr>
                <w:spacing w:val="-14"/>
                <w:sz w:val="24"/>
              </w:rPr>
              <w:t>Про реформування закладів охорони здоров’я області, що надають вторин</w:t>
            </w:r>
            <w:r>
              <w:rPr>
                <w:spacing w:val="-14"/>
                <w:sz w:val="24"/>
              </w:rPr>
              <w:softHyphen/>
            </w:r>
            <w:r w:rsidRPr="00327282">
              <w:rPr>
                <w:spacing w:val="-14"/>
                <w:sz w:val="24"/>
              </w:rPr>
              <w:t>ну медичну допомогу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27282" w:rsidRDefault="007E62A1" w:rsidP="001313FB">
            <w:pPr>
              <w:snapToGrid w:val="0"/>
              <w:rPr>
                <w:spacing w:val="-14"/>
                <w:sz w:val="24"/>
              </w:rPr>
            </w:pPr>
            <w:r w:rsidRPr="00327282">
              <w:rPr>
                <w:spacing w:val="-14"/>
                <w:sz w:val="24"/>
              </w:rPr>
              <w:t>З метою організації та проведення в регіонах області державної по</w:t>
            </w:r>
            <w:r>
              <w:rPr>
                <w:spacing w:val="-14"/>
                <w:sz w:val="24"/>
              </w:rPr>
              <w:softHyphen/>
            </w:r>
            <w:r w:rsidRPr="00327282">
              <w:rPr>
                <w:spacing w:val="-14"/>
                <w:sz w:val="24"/>
              </w:rPr>
              <w:t>літики щодо реформи медичної галузі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27282" w:rsidRDefault="007E62A1" w:rsidP="00E10B6A">
            <w:pPr>
              <w:jc w:val="center"/>
              <w:rPr>
                <w:spacing w:val="-14"/>
                <w:sz w:val="24"/>
              </w:rPr>
            </w:pPr>
            <w:r w:rsidRPr="001313FB">
              <w:rPr>
                <w:spacing w:val="-20"/>
                <w:sz w:val="24"/>
              </w:rPr>
              <w:t>26 листопада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27282" w:rsidRDefault="007E62A1" w:rsidP="001313FB">
            <w:pPr>
              <w:snapToGrid w:val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Цуглевич Я.М. –</w:t>
            </w:r>
            <w:r w:rsidRPr="00327282">
              <w:rPr>
                <w:spacing w:val="-14"/>
                <w:sz w:val="24"/>
              </w:rPr>
              <w:t xml:space="preserve"> директор Департаменту охорони здоров</w:t>
            </w:r>
            <w:r>
              <w:rPr>
                <w:spacing w:val="-14"/>
                <w:sz w:val="24"/>
              </w:rPr>
              <w:t>’</w:t>
            </w:r>
            <w:r w:rsidRPr="00327282">
              <w:rPr>
                <w:spacing w:val="-14"/>
                <w:sz w:val="24"/>
              </w:rPr>
              <w:t>я обл</w:t>
            </w:r>
            <w:r>
              <w:rPr>
                <w:spacing w:val="-14"/>
                <w:sz w:val="24"/>
              </w:rPr>
              <w:softHyphen/>
            </w:r>
            <w:r w:rsidRPr="00327282">
              <w:rPr>
                <w:spacing w:val="-14"/>
                <w:sz w:val="24"/>
              </w:rPr>
              <w:t>держадміністрації</w:t>
            </w:r>
          </w:p>
        </w:tc>
      </w:tr>
      <w:tr w:rsidR="007E62A1" w:rsidRPr="001313F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B53B4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757AC9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0E621D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0E621D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0A2402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8924A1" w:rsidRDefault="007E62A1" w:rsidP="001313FB">
            <w:pPr>
              <w:jc w:val="both"/>
              <w:rPr>
                <w:spacing w:val="-14"/>
                <w:sz w:val="24"/>
              </w:rPr>
            </w:pPr>
            <w:r w:rsidRPr="008924A1">
              <w:rPr>
                <w:spacing w:val="-14"/>
                <w:sz w:val="24"/>
              </w:rPr>
              <w:t>Про стан розвитку природно-запо</w:t>
            </w:r>
            <w:r>
              <w:rPr>
                <w:spacing w:val="-14"/>
                <w:sz w:val="24"/>
              </w:rPr>
              <w:softHyphen/>
              <w:t xml:space="preserve">відної справи </w:t>
            </w:r>
            <w:r w:rsidRPr="008924A1">
              <w:rPr>
                <w:spacing w:val="-14"/>
                <w:sz w:val="24"/>
              </w:rPr>
              <w:t>Хмельницької області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8924A1" w:rsidRDefault="007E62A1" w:rsidP="00757AC9">
            <w:pPr>
              <w:rPr>
                <w:spacing w:val="-14"/>
                <w:sz w:val="24"/>
              </w:rPr>
            </w:pPr>
            <w:r w:rsidRPr="008924A1">
              <w:rPr>
                <w:spacing w:val="-14"/>
                <w:sz w:val="24"/>
              </w:rPr>
              <w:t>З метою охорони та збереження навко</w:t>
            </w:r>
            <w:r>
              <w:rPr>
                <w:spacing w:val="-14"/>
                <w:sz w:val="24"/>
              </w:rPr>
              <w:softHyphen/>
            </w:r>
            <w:r w:rsidRPr="008924A1">
              <w:rPr>
                <w:spacing w:val="-14"/>
                <w:sz w:val="24"/>
              </w:rPr>
              <w:t>лишнього природ</w:t>
            </w:r>
            <w:r>
              <w:rPr>
                <w:spacing w:val="-14"/>
                <w:sz w:val="24"/>
              </w:rPr>
              <w:softHyphen/>
            </w:r>
            <w:r w:rsidRPr="008924A1">
              <w:rPr>
                <w:spacing w:val="-14"/>
                <w:sz w:val="24"/>
              </w:rPr>
              <w:t>ного середовища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10B6A" w:rsidRDefault="007E62A1" w:rsidP="000E621D">
            <w:pPr>
              <w:jc w:val="center"/>
              <w:rPr>
                <w:spacing w:val="-14"/>
                <w:sz w:val="24"/>
              </w:rPr>
            </w:pPr>
            <w:r w:rsidRPr="001313FB">
              <w:rPr>
                <w:spacing w:val="-20"/>
                <w:sz w:val="24"/>
              </w:rPr>
              <w:t>26 листопада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8924A1" w:rsidRDefault="007E62A1" w:rsidP="000A2402">
            <w:pPr>
              <w:rPr>
                <w:spacing w:val="-14"/>
                <w:sz w:val="24"/>
              </w:rPr>
            </w:pPr>
            <w:r w:rsidRPr="00AC2A3F">
              <w:rPr>
                <w:color w:val="000000"/>
                <w:spacing w:val="-14"/>
                <w:sz w:val="24"/>
              </w:rPr>
              <w:t xml:space="preserve">Омелянюк О.Т. – директор </w:t>
            </w:r>
            <w:r>
              <w:rPr>
                <w:color w:val="000000"/>
                <w:spacing w:val="-14"/>
                <w:sz w:val="24"/>
              </w:rPr>
              <w:t xml:space="preserve">Департаменту  агропромислового </w:t>
            </w:r>
            <w:r w:rsidRPr="00AC2A3F">
              <w:rPr>
                <w:color w:val="000000"/>
                <w:spacing w:val="-14"/>
                <w:sz w:val="24"/>
              </w:rPr>
              <w:t>роз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витку, екології та при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родних ресурсів</w:t>
            </w:r>
            <w:r>
              <w:rPr>
                <w:color w:val="000000"/>
                <w:spacing w:val="-14"/>
                <w:sz w:val="24"/>
              </w:rPr>
              <w:t xml:space="preserve"> </w:t>
            </w:r>
            <w:r w:rsidRPr="00AC2A3F">
              <w:rPr>
                <w:color w:val="000000"/>
                <w:spacing w:val="-14"/>
                <w:sz w:val="24"/>
              </w:rPr>
              <w:t>обл</w:t>
            </w:r>
            <w:r>
              <w:rPr>
                <w:color w:val="000000"/>
                <w:spacing w:val="-14"/>
                <w:sz w:val="24"/>
              </w:rPr>
              <w:softHyphen/>
            </w:r>
            <w:r w:rsidRPr="00AC2A3F">
              <w:rPr>
                <w:color w:val="000000"/>
                <w:spacing w:val="-14"/>
                <w:sz w:val="24"/>
              </w:rPr>
              <w:t>держадміністрації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B53B4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CE76B9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0E621D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0E621D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D7D53" w:rsidRDefault="007E62A1" w:rsidP="001313FB">
            <w:pPr>
              <w:jc w:val="both"/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Про реалізацію державної політики у сфе</w:t>
            </w:r>
            <w:r>
              <w:rPr>
                <w:spacing w:val="-14"/>
                <w:sz w:val="24"/>
              </w:rPr>
              <w:t>рі захисту житлових прав дітей-</w:t>
            </w:r>
            <w:r w:rsidRPr="007D7D53">
              <w:rPr>
                <w:spacing w:val="-14"/>
                <w:sz w:val="24"/>
              </w:rPr>
              <w:t>сиріт та дітей, позбавлених батьків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ського піклування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D7D53" w:rsidRDefault="007E62A1" w:rsidP="00CE76B9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З мето</w:t>
            </w:r>
            <w:r>
              <w:rPr>
                <w:spacing w:val="-14"/>
                <w:sz w:val="24"/>
              </w:rPr>
              <w:t xml:space="preserve">ю виконання Закону України від </w:t>
            </w:r>
            <w:r w:rsidRPr="007D7D53">
              <w:rPr>
                <w:spacing w:val="-14"/>
                <w:sz w:val="24"/>
              </w:rPr>
              <w:t>13.01.2005 №</w:t>
            </w:r>
            <w:r>
              <w:rPr>
                <w:spacing w:val="-14"/>
                <w:sz w:val="24"/>
              </w:rPr>
              <w:t> </w:t>
            </w:r>
            <w:r w:rsidRPr="007D7D53">
              <w:rPr>
                <w:spacing w:val="-14"/>
                <w:sz w:val="24"/>
              </w:rPr>
              <w:t>2342-</w:t>
            </w:r>
            <w:r w:rsidRPr="007D7D53">
              <w:rPr>
                <w:spacing w:val="-14"/>
                <w:sz w:val="24"/>
                <w:lang w:val="en-US"/>
              </w:rPr>
              <w:t>IV</w:t>
            </w:r>
            <w:r w:rsidRPr="007D7D53">
              <w:rPr>
                <w:spacing w:val="-14"/>
                <w:sz w:val="24"/>
              </w:rPr>
              <w:t xml:space="preserve"> та постанови Кабіне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ту Міністрів України від 15.11.2017 №</w:t>
            </w:r>
            <w:r>
              <w:rPr>
                <w:spacing w:val="-14"/>
                <w:sz w:val="24"/>
              </w:rPr>
              <w:t> </w:t>
            </w:r>
            <w:r w:rsidRPr="007D7D53">
              <w:rPr>
                <w:spacing w:val="-14"/>
                <w:sz w:val="24"/>
              </w:rPr>
              <w:t>877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7D7D53" w:rsidRDefault="007E62A1" w:rsidP="000E621D">
            <w:pPr>
              <w:jc w:val="center"/>
              <w:rPr>
                <w:spacing w:val="-14"/>
                <w:sz w:val="24"/>
              </w:rPr>
            </w:pPr>
            <w:r w:rsidRPr="001313FB">
              <w:rPr>
                <w:spacing w:val="-20"/>
                <w:sz w:val="24"/>
              </w:rPr>
              <w:t>26 листопада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Default="007E62A1" w:rsidP="000E621D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Магур Н.І. – </w:t>
            </w:r>
          </w:p>
          <w:p w:rsidR="007E62A1" w:rsidRPr="007D7D53" w:rsidRDefault="007E62A1" w:rsidP="000E621D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начальник служби у справах дітей обл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дер</w:t>
            </w:r>
            <w:r>
              <w:rPr>
                <w:spacing w:val="-14"/>
                <w:sz w:val="24"/>
              </w:rPr>
              <w:t>ж</w:t>
            </w:r>
            <w:r w:rsidRPr="007D7D53">
              <w:rPr>
                <w:spacing w:val="-14"/>
                <w:sz w:val="24"/>
              </w:rPr>
              <w:t>адміністрації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3F4A32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3F4A32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E73088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3F4A32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387F56" w:rsidRDefault="007E62A1" w:rsidP="003F4A32">
            <w:pPr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>Про стан дотримання свободи слова в області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387F56" w:rsidRDefault="007E62A1" w:rsidP="003F4A32">
            <w:pPr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>З метою виконання доручення Прем’єр-міністра України від 26.07.2010 року № 45858/0/1-10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387F56" w:rsidRDefault="007E62A1" w:rsidP="00E73088">
            <w:pPr>
              <w:jc w:val="center"/>
              <w:rPr>
                <w:spacing w:val="-14"/>
                <w:sz w:val="24"/>
              </w:rPr>
            </w:pPr>
            <w:r w:rsidRPr="001313FB">
              <w:rPr>
                <w:spacing w:val="-20"/>
                <w:sz w:val="24"/>
              </w:rPr>
              <w:t>26 листопада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387F56" w:rsidRDefault="007E62A1" w:rsidP="003F4A32">
            <w:pPr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 xml:space="preserve">Михайлова І.Г. – </w:t>
            </w:r>
          </w:p>
          <w:p w:rsidR="007E62A1" w:rsidRPr="00387F56" w:rsidRDefault="007E62A1" w:rsidP="003F4A32">
            <w:pPr>
              <w:rPr>
                <w:spacing w:val="-14"/>
                <w:sz w:val="24"/>
              </w:rPr>
            </w:pPr>
            <w:r w:rsidRPr="00387F56">
              <w:rPr>
                <w:spacing w:val="-14"/>
                <w:sz w:val="24"/>
              </w:rPr>
              <w:t>начальник управління інформаційної діяль</w:t>
            </w:r>
            <w:r w:rsidRPr="00387F56">
              <w:rPr>
                <w:spacing w:val="-14"/>
                <w:sz w:val="24"/>
              </w:rPr>
              <w:softHyphen/>
              <w:t>ності та комунікацій з громадськістю обл</w:t>
            </w:r>
            <w:r w:rsidRPr="00387F56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1313FB">
            <w:pPr>
              <w:pStyle w:val="BodyText"/>
              <w:widowControl w:val="0"/>
              <w:spacing w:after="0" w:line="228" w:lineRule="auto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1313FB">
            <w:pPr>
              <w:pStyle w:val="BodyText"/>
              <w:widowControl w:val="0"/>
              <w:spacing w:after="0" w:line="228" w:lineRule="auto"/>
              <w:ind w:right="-14"/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1313FB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1313FB">
            <w:pPr>
              <w:rPr>
                <w:spacing w:val="-12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C48A0" w:rsidRDefault="007E62A1" w:rsidP="001313FB">
            <w:pPr>
              <w:pStyle w:val="BodyText"/>
              <w:widowControl w:val="0"/>
              <w:spacing w:line="228" w:lineRule="auto"/>
              <w:ind w:right="-14"/>
              <w:jc w:val="both"/>
              <w:rPr>
                <w:bCs/>
                <w:sz w:val="24"/>
              </w:rPr>
            </w:pPr>
            <w:r w:rsidRPr="007C48A0">
              <w:rPr>
                <w:spacing w:val="-14"/>
                <w:sz w:val="24"/>
                <w:szCs w:val="28"/>
              </w:rPr>
              <w:t>Про проект обласного бюджету на 2020  рік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7C48A0" w:rsidRDefault="007E62A1" w:rsidP="00832EF9">
            <w:pPr>
              <w:pStyle w:val="BodyText"/>
              <w:widowControl w:val="0"/>
              <w:spacing w:line="228" w:lineRule="auto"/>
              <w:ind w:right="-14"/>
              <w:rPr>
                <w:spacing w:val="-8"/>
                <w:sz w:val="24"/>
              </w:rPr>
            </w:pPr>
            <w:r w:rsidRPr="007C48A0">
              <w:rPr>
                <w:spacing w:val="-14"/>
                <w:sz w:val="24"/>
                <w:szCs w:val="28"/>
              </w:rPr>
              <w:t>Вимога Бюджетного кодексу України</w:t>
            </w:r>
            <w:r w:rsidRPr="007C48A0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10B6A" w:rsidRDefault="007E62A1" w:rsidP="00E73088">
            <w:pPr>
              <w:jc w:val="center"/>
              <w:rPr>
                <w:spacing w:val="-14"/>
                <w:sz w:val="24"/>
              </w:rPr>
            </w:pPr>
            <w:r w:rsidRPr="00E10B6A">
              <w:rPr>
                <w:spacing w:val="-14"/>
                <w:sz w:val="24"/>
              </w:rPr>
              <w:t>24 грудня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7C48A0" w:rsidRDefault="007E62A1" w:rsidP="007A4228">
            <w:pPr>
              <w:rPr>
                <w:spacing w:val="-12"/>
                <w:sz w:val="24"/>
              </w:rPr>
            </w:pPr>
            <w:r w:rsidRPr="007C48A0">
              <w:rPr>
                <w:spacing w:val="-12"/>
                <w:sz w:val="24"/>
              </w:rPr>
              <w:t>Пенюшкевич С.А. –</w:t>
            </w:r>
          </w:p>
          <w:p w:rsidR="007E62A1" w:rsidRPr="007C48A0" w:rsidRDefault="007E62A1" w:rsidP="007A4228">
            <w:pPr>
              <w:rPr>
                <w:spacing w:val="-12"/>
                <w:sz w:val="24"/>
              </w:rPr>
            </w:pPr>
            <w:r w:rsidRPr="007C48A0">
              <w:rPr>
                <w:spacing w:val="-12"/>
                <w:sz w:val="24"/>
              </w:rPr>
              <w:t>директор Департамен</w:t>
            </w:r>
            <w:r w:rsidRPr="007C48A0">
              <w:rPr>
                <w:spacing w:val="-12"/>
                <w:sz w:val="24"/>
              </w:rPr>
              <w:softHyphen/>
              <w:t>ту фінансів облдерж</w:t>
            </w:r>
            <w:r w:rsidRPr="007C48A0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7E62A1" w:rsidRPr="001313FB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6B0333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6B0333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1313FB" w:rsidRDefault="007E62A1" w:rsidP="006B0333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1313FB" w:rsidRDefault="007E62A1" w:rsidP="006B0333">
            <w:pPr>
              <w:rPr>
                <w:spacing w:val="-16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042E49" w:rsidRDefault="007E62A1" w:rsidP="001313FB">
            <w:pPr>
              <w:jc w:val="both"/>
              <w:rPr>
                <w:spacing w:val="-14"/>
                <w:sz w:val="24"/>
              </w:rPr>
            </w:pPr>
            <w:r w:rsidRPr="00042E49">
              <w:rPr>
                <w:spacing w:val="-14"/>
                <w:sz w:val="24"/>
              </w:rPr>
              <w:t>Про стан розроблення та оновлення містобудівної документації на тери</w:t>
            </w:r>
            <w:r>
              <w:rPr>
                <w:spacing w:val="-14"/>
                <w:sz w:val="24"/>
              </w:rPr>
              <w:softHyphen/>
            </w:r>
            <w:r w:rsidRPr="00042E49">
              <w:rPr>
                <w:spacing w:val="-14"/>
                <w:sz w:val="24"/>
              </w:rPr>
              <w:t>торії Хмельниць</w:t>
            </w:r>
            <w:r w:rsidRPr="00042E49">
              <w:rPr>
                <w:spacing w:val="-14"/>
                <w:sz w:val="24"/>
              </w:rPr>
              <w:softHyphen/>
              <w:t xml:space="preserve">кої області 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042E49" w:rsidRDefault="007E62A1" w:rsidP="006B0333">
            <w:pPr>
              <w:rPr>
                <w:spacing w:val="-14"/>
                <w:sz w:val="24"/>
              </w:rPr>
            </w:pPr>
            <w:r w:rsidRPr="00042E49">
              <w:rPr>
                <w:spacing w:val="-14"/>
                <w:sz w:val="24"/>
              </w:rPr>
              <w:t>З метою аналізу стану розроблення містобу</w:t>
            </w:r>
            <w:r>
              <w:rPr>
                <w:spacing w:val="-14"/>
                <w:sz w:val="24"/>
              </w:rPr>
              <w:softHyphen/>
            </w:r>
            <w:r w:rsidRPr="00042E49">
              <w:rPr>
                <w:spacing w:val="-14"/>
                <w:sz w:val="24"/>
              </w:rPr>
              <w:t>дівної документації на території  області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7E62A1" w:rsidRPr="00E10B6A" w:rsidRDefault="007E62A1" w:rsidP="006B0333">
            <w:pPr>
              <w:jc w:val="center"/>
              <w:rPr>
                <w:spacing w:val="-14"/>
                <w:sz w:val="24"/>
              </w:rPr>
            </w:pPr>
            <w:r w:rsidRPr="00E10B6A">
              <w:rPr>
                <w:spacing w:val="-14"/>
                <w:sz w:val="24"/>
              </w:rPr>
              <w:t xml:space="preserve">24 грудня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E62A1" w:rsidRPr="00042E49" w:rsidRDefault="007E62A1" w:rsidP="006B0333">
            <w:pPr>
              <w:rPr>
                <w:spacing w:val="-10"/>
                <w:sz w:val="24"/>
              </w:rPr>
            </w:pPr>
            <w:r w:rsidRPr="00042E49">
              <w:rPr>
                <w:spacing w:val="-16"/>
                <w:sz w:val="24"/>
              </w:rPr>
              <w:t>Дунаєвська І.М. – начальник відділу місто</w:t>
            </w:r>
            <w:r w:rsidRPr="00042E49">
              <w:rPr>
                <w:spacing w:val="-16"/>
                <w:sz w:val="24"/>
              </w:rPr>
              <w:softHyphen/>
              <w:t>будування та архітекту</w:t>
            </w:r>
            <w:r w:rsidRPr="00042E49">
              <w:rPr>
                <w:spacing w:val="-16"/>
                <w:sz w:val="24"/>
              </w:rPr>
              <w:softHyphen/>
              <w:t>ри облдерж</w:t>
            </w:r>
            <w:r>
              <w:rPr>
                <w:spacing w:val="-16"/>
                <w:sz w:val="24"/>
              </w:rPr>
              <w:softHyphen/>
            </w:r>
            <w:r w:rsidRPr="00042E49">
              <w:rPr>
                <w:spacing w:val="-16"/>
                <w:sz w:val="24"/>
              </w:rPr>
              <w:t>адміністрації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1313FB" w:rsidRDefault="007E62A1" w:rsidP="00881F20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1313FB" w:rsidRDefault="007E62A1" w:rsidP="00881F20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7E62A1" w:rsidRPr="001313FB" w:rsidRDefault="007E62A1" w:rsidP="00881F20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7E62A1" w:rsidRPr="001313FB" w:rsidRDefault="007E62A1" w:rsidP="00881F20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7E62A1" w:rsidRPr="00D10A00" w:rsidRDefault="007E62A1" w:rsidP="001313FB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61"/>
        <w:gridCol w:w="1279"/>
        <w:gridCol w:w="59"/>
        <w:gridCol w:w="17"/>
        <w:gridCol w:w="2295"/>
      </w:tblGrid>
      <w:tr w:rsidR="007E62A1" w:rsidRPr="00A54664" w:rsidTr="001B6500">
        <w:trPr>
          <w:cantSplit/>
        </w:trPr>
        <w:tc>
          <w:tcPr>
            <w:tcW w:w="3679" w:type="dxa"/>
          </w:tcPr>
          <w:p w:rsidR="007E62A1" w:rsidRPr="00A54664" w:rsidRDefault="007E62A1" w:rsidP="001B6500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1B6500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  <w:gridSpan w:val="2"/>
          </w:tcPr>
          <w:p w:rsidR="007E62A1" w:rsidRPr="00A54664" w:rsidRDefault="007E62A1" w:rsidP="001B6500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  <w:gridSpan w:val="3"/>
          </w:tcPr>
          <w:p w:rsidR="007E62A1" w:rsidRPr="00A54664" w:rsidRDefault="007E62A1" w:rsidP="001B6500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7D7D53" w:rsidRDefault="007E62A1" w:rsidP="001313FB">
            <w:pPr>
              <w:jc w:val="both"/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Про стан виконання завдань у сфе</w:t>
            </w:r>
            <w:r w:rsidRPr="007D7D53">
              <w:rPr>
                <w:spacing w:val="-14"/>
                <w:sz w:val="24"/>
              </w:rPr>
              <w:softHyphen/>
              <w:t>рі державної кадрової політики, ви</w:t>
            </w:r>
            <w:r w:rsidRPr="007D7D53">
              <w:rPr>
                <w:spacing w:val="-14"/>
                <w:sz w:val="24"/>
              </w:rPr>
              <w:softHyphen/>
              <w:t>зна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чених актами і дорученнями Прези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 xml:space="preserve">дента України </w:t>
            </w:r>
          </w:p>
        </w:tc>
        <w:tc>
          <w:tcPr>
            <w:tcW w:w="2210" w:type="dxa"/>
            <w:tcBorders>
              <w:bottom w:val="nil"/>
            </w:tcBorders>
          </w:tcPr>
          <w:p w:rsidR="007E62A1" w:rsidRPr="007D7D53" w:rsidRDefault="007E62A1" w:rsidP="00881F20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З метою виконання доручення Пр</w:t>
            </w:r>
            <w:r>
              <w:rPr>
                <w:spacing w:val="-14"/>
                <w:sz w:val="24"/>
              </w:rPr>
              <w:t>е</w:t>
            </w:r>
            <w:r w:rsidRPr="007D7D53">
              <w:rPr>
                <w:spacing w:val="-14"/>
                <w:sz w:val="24"/>
              </w:rPr>
              <w:t xml:space="preserve">м’єр-міністра України від 15.11.2010 року </w:t>
            </w:r>
          </w:p>
          <w:p w:rsidR="007E62A1" w:rsidRPr="007D7D53" w:rsidRDefault="007E62A1" w:rsidP="00881F20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№ 63821/3/1-10</w:t>
            </w:r>
          </w:p>
        </w:tc>
        <w:tc>
          <w:tcPr>
            <w:tcW w:w="1340" w:type="dxa"/>
            <w:gridSpan w:val="2"/>
            <w:tcBorders>
              <w:bottom w:val="nil"/>
            </w:tcBorders>
          </w:tcPr>
          <w:p w:rsidR="007E62A1" w:rsidRPr="007D7D53" w:rsidRDefault="007E62A1" w:rsidP="00881F20">
            <w:pPr>
              <w:jc w:val="center"/>
              <w:rPr>
                <w:spacing w:val="-14"/>
                <w:sz w:val="24"/>
              </w:rPr>
            </w:pPr>
            <w:r w:rsidRPr="00E10B6A">
              <w:rPr>
                <w:spacing w:val="-14"/>
                <w:sz w:val="24"/>
              </w:rPr>
              <w:t>24 грудня</w:t>
            </w:r>
          </w:p>
        </w:tc>
        <w:tc>
          <w:tcPr>
            <w:tcW w:w="2371" w:type="dxa"/>
            <w:gridSpan w:val="3"/>
            <w:tcBorders>
              <w:bottom w:val="nil"/>
            </w:tcBorders>
          </w:tcPr>
          <w:p w:rsidR="007E62A1" w:rsidRPr="007D7D53" w:rsidRDefault="007E62A1" w:rsidP="00881F20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Мамчур Ю.М. – </w:t>
            </w:r>
          </w:p>
          <w:p w:rsidR="007E62A1" w:rsidRPr="007D7D53" w:rsidRDefault="007E62A1" w:rsidP="00881F20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>начальник відділу з пи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тань персоналу та наго</w:t>
            </w:r>
            <w:r>
              <w:rPr>
                <w:spacing w:val="-14"/>
                <w:sz w:val="24"/>
              </w:rPr>
              <w:softHyphen/>
            </w:r>
            <w:r w:rsidRPr="007D7D53">
              <w:rPr>
                <w:spacing w:val="-14"/>
                <w:sz w:val="24"/>
              </w:rPr>
              <w:t>род  апарату облдерж</w:t>
            </w:r>
            <w:r w:rsidRPr="007D7D53">
              <w:rPr>
                <w:spacing w:val="-14"/>
                <w:sz w:val="24"/>
              </w:rPr>
              <w:softHyphen/>
              <w:t>адміні</w:t>
            </w:r>
            <w:r w:rsidRPr="007D7D53">
              <w:rPr>
                <w:spacing w:val="-14"/>
                <w:sz w:val="24"/>
              </w:rPr>
              <w:softHyphen/>
              <w:t xml:space="preserve">страції </w:t>
            </w:r>
          </w:p>
        </w:tc>
      </w:tr>
      <w:tr w:rsidR="007E62A1" w:rsidRPr="001313FB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1313FB" w:rsidRDefault="007E62A1" w:rsidP="00E73088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7A4228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</w:tcPr>
          <w:p w:rsidR="007E62A1" w:rsidRPr="001313FB" w:rsidRDefault="007E62A1" w:rsidP="00E73088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2371" w:type="dxa"/>
            <w:gridSpan w:val="3"/>
            <w:tcBorders>
              <w:top w:val="nil"/>
              <w:bottom w:val="nil"/>
            </w:tcBorders>
          </w:tcPr>
          <w:p w:rsidR="007E62A1" w:rsidRPr="001313FB" w:rsidRDefault="007E62A1" w:rsidP="007A4228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7D7D53" w:rsidRDefault="007E62A1" w:rsidP="001313FB">
            <w:pPr>
              <w:jc w:val="both"/>
              <w:rPr>
                <w:spacing w:val="-6"/>
                <w:sz w:val="24"/>
              </w:rPr>
            </w:pPr>
            <w:r w:rsidRPr="007D7D53">
              <w:rPr>
                <w:spacing w:val="-6"/>
                <w:sz w:val="24"/>
              </w:rPr>
              <w:t>Про плани роботи обласної дер</w:t>
            </w:r>
            <w:r w:rsidRPr="007D7D53">
              <w:rPr>
                <w:spacing w:val="-6"/>
                <w:sz w:val="24"/>
              </w:rPr>
              <w:softHyphen/>
              <w:t>жав</w:t>
            </w:r>
            <w:r w:rsidRPr="007D7D53">
              <w:rPr>
                <w:sz w:val="24"/>
              </w:rPr>
              <w:softHyphen/>
              <w:t>ної адміністрації на 2020 рік та І</w:t>
            </w:r>
            <w:r w:rsidRPr="007D7D53">
              <w:rPr>
                <w:spacing w:val="-16"/>
                <w:sz w:val="24"/>
              </w:rPr>
              <w:t> квартал 2020 року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7E62A1" w:rsidRPr="001313FB" w:rsidRDefault="007E62A1" w:rsidP="00D934FA">
            <w:pPr>
              <w:rPr>
                <w:spacing w:val="-8"/>
                <w:sz w:val="24"/>
              </w:rPr>
            </w:pPr>
            <w:r w:rsidRPr="007D7D53">
              <w:rPr>
                <w:spacing w:val="-8"/>
                <w:sz w:val="24"/>
              </w:rPr>
              <w:t>З метою колектив</w:t>
            </w:r>
            <w:r w:rsidRPr="007D7D53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7D7D53">
              <w:rPr>
                <w:spacing w:val="-8"/>
                <w:sz w:val="24"/>
              </w:rPr>
              <w:softHyphen/>
              <w:t>них напрямів діяль</w:t>
            </w:r>
            <w:r w:rsidRPr="007D7D53">
              <w:rPr>
                <w:spacing w:val="-8"/>
                <w:sz w:val="24"/>
              </w:rPr>
              <w:softHyphen/>
              <w:t>ності облдержадмі</w:t>
            </w:r>
            <w:r w:rsidRPr="007D7D53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340" w:type="dxa"/>
            <w:gridSpan w:val="2"/>
            <w:tcBorders>
              <w:top w:val="nil"/>
              <w:bottom w:val="nil"/>
            </w:tcBorders>
          </w:tcPr>
          <w:p w:rsidR="007E62A1" w:rsidRPr="00E10B6A" w:rsidRDefault="007E62A1" w:rsidP="00D934FA">
            <w:pPr>
              <w:jc w:val="center"/>
              <w:rPr>
                <w:spacing w:val="-14"/>
                <w:sz w:val="24"/>
              </w:rPr>
            </w:pPr>
            <w:r w:rsidRPr="00E10B6A">
              <w:rPr>
                <w:spacing w:val="-14"/>
                <w:sz w:val="24"/>
              </w:rPr>
              <w:t>24 грудня</w:t>
            </w:r>
          </w:p>
        </w:tc>
        <w:tc>
          <w:tcPr>
            <w:tcW w:w="2371" w:type="dxa"/>
            <w:gridSpan w:val="3"/>
            <w:tcBorders>
              <w:top w:val="nil"/>
              <w:bottom w:val="nil"/>
            </w:tcBorders>
          </w:tcPr>
          <w:p w:rsidR="007E62A1" w:rsidRPr="007D7D53" w:rsidRDefault="007E62A1" w:rsidP="00D934FA">
            <w:pPr>
              <w:rPr>
                <w:spacing w:val="-14"/>
                <w:sz w:val="24"/>
              </w:rPr>
            </w:pPr>
            <w:r w:rsidRPr="007D7D53">
              <w:rPr>
                <w:spacing w:val="-14"/>
                <w:sz w:val="24"/>
              </w:rPr>
              <w:t xml:space="preserve">Поліщук Д.А. – </w:t>
            </w:r>
          </w:p>
          <w:p w:rsidR="007E62A1" w:rsidRPr="00B95560" w:rsidRDefault="007E62A1" w:rsidP="00D934FA">
            <w:pPr>
              <w:rPr>
                <w:spacing w:val="-16"/>
                <w:sz w:val="24"/>
              </w:rPr>
            </w:pPr>
            <w:r w:rsidRPr="007D7D53">
              <w:rPr>
                <w:spacing w:val="-10"/>
                <w:sz w:val="24"/>
              </w:rPr>
              <w:t xml:space="preserve">начальник </w:t>
            </w:r>
            <w:r w:rsidRPr="007D7D53">
              <w:rPr>
                <w:spacing w:val="-16"/>
                <w:sz w:val="24"/>
              </w:rPr>
              <w:t>організацій</w:t>
            </w:r>
            <w:r>
              <w:rPr>
                <w:spacing w:val="-16"/>
                <w:sz w:val="24"/>
              </w:rPr>
              <w:softHyphen/>
            </w:r>
            <w:r w:rsidRPr="007D7D53">
              <w:rPr>
                <w:spacing w:val="-16"/>
                <w:sz w:val="24"/>
              </w:rPr>
              <w:t>ного від</w:t>
            </w:r>
            <w:r w:rsidRPr="007D7D53">
              <w:rPr>
                <w:spacing w:val="-16"/>
                <w:sz w:val="24"/>
              </w:rPr>
              <w:softHyphen/>
              <w:t>ділу апарату обл</w:t>
            </w:r>
            <w:r w:rsidRPr="007D7D53">
              <w:rPr>
                <w:spacing w:val="-16"/>
                <w:sz w:val="24"/>
              </w:rPr>
              <w:softHyphen/>
              <w:t>держадміні</w:t>
            </w:r>
            <w:r w:rsidRPr="007D7D53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7E62A1" w:rsidRPr="00A54664" w:rsidTr="001313FB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7D7D53" w:rsidRDefault="007E62A1" w:rsidP="00E73088">
            <w:pPr>
              <w:rPr>
                <w:spacing w:val="-6"/>
                <w:sz w:val="24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7E62A1" w:rsidRPr="007D7D53" w:rsidRDefault="007E62A1" w:rsidP="007A4228">
            <w:pPr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</w:tcBorders>
          </w:tcPr>
          <w:p w:rsidR="007E62A1" w:rsidRPr="00E10B6A" w:rsidRDefault="007E62A1" w:rsidP="00E73088">
            <w:pPr>
              <w:jc w:val="center"/>
              <w:rPr>
                <w:spacing w:val="-14"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nil"/>
            </w:tcBorders>
          </w:tcPr>
          <w:p w:rsidR="007E62A1" w:rsidRPr="007D7D53" w:rsidRDefault="007E62A1" w:rsidP="008A632C">
            <w:pPr>
              <w:rPr>
                <w:spacing w:val="-8"/>
                <w:sz w:val="16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7"/>
          </w:tcPr>
          <w:p w:rsidR="007E62A1" w:rsidRPr="00A54664" w:rsidRDefault="007E62A1" w:rsidP="00151544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A54664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7E62A1" w:rsidRPr="00A54664" w:rsidTr="00B95560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A54664" w:rsidRDefault="007E62A1" w:rsidP="00B95560">
            <w:pPr>
              <w:jc w:val="both"/>
              <w:rPr>
                <w:sz w:val="24"/>
              </w:rPr>
            </w:pPr>
            <w:r w:rsidRPr="00A54664">
              <w:rPr>
                <w:spacing w:val="-8"/>
                <w:sz w:val="24"/>
              </w:rPr>
              <w:t>Участь</w:t>
            </w:r>
            <w:r>
              <w:rPr>
                <w:spacing w:val="-8"/>
                <w:sz w:val="24"/>
              </w:rPr>
              <w:t xml:space="preserve"> голови,</w:t>
            </w:r>
            <w:r w:rsidRPr="00A54664">
              <w:rPr>
                <w:spacing w:val="-8"/>
                <w:sz w:val="24"/>
              </w:rPr>
              <w:t xml:space="preserve"> заступників голови, </w:t>
            </w:r>
            <w:r>
              <w:rPr>
                <w:spacing w:val="-8"/>
                <w:sz w:val="24"/>
              </w:rPr>
              <w:t>ке</w:t>
            </w:r>
            <w:r w:rsidRPr="00B95560">
              <w:rPr>
                <w:spacing w:val="-10"/>
                <w:sz w:val="24"/>
              </w:rPr>
              <w:t>рівника апарату, керівни</w:t>
            </w:r>
            <w:r w:rsidRPr="00B95560">
              <w:rPr>
                <w:spacing w:val="-10"/>
                <w:sz w:val="24"/>
              </w:rPr>
              <w:softHyphen/>
              <w:t>ків струк</w:t>
            </w:r>
            <w:r w:rsidRPr="00B95560">
              <w:rPr>
                <w:spacing w:val="-10"/>
                <w:sz w:val="24"/>
              </w:rPr>
              <w:softHyphen/>
            </w:r>
            <w:r w:rsidRPr="00A54664">
              <w:rPr>
                <w:spacing w:val="-8"/>
                <w:sz w:val="24"/>
              </w:rPr>
              <w:t>турних підрозділів обл</w:t>
            </w:r>
            <w:r w:rsidRPr="00A54664">
              <w:rPr>
                <w:spacing w:val="-8"/>
                <w:sz w:val="24"/>
              </w:rPr>
              <w:softHyphen/>
              <w:t>держадміні</w:t>
            </w:r>
            <w:r>
              <w:rPr>
                <w:spacing w:val="-8"/>
                <w:sz w:val="24"/>
              </w:rPr>
              <w:softHyphen/>
            </w:r>
            <w:r w:rsidRPr="00A54664">
              <w:rPr>
                <w:spacing w:val="-8"/>
                <w:sz w:val="24"/>
              </w:rPr>
              <w:t>страції у роботі сесій, депутатських комісій обласної ради</w:t>
            </w:r>
          </w:p>
        </w:tc>
        <w:tc>
          <w:tcPr>
            <w:tcW w:w="2271" w:type="dxa"/>
            <w:gridSpan w:val="2"/>
            <w:tcBorders>
              <w:bottom w:val="nil"/>
            </w:tcBorders>
          </w:tcPr>
          <w:p w:rsidR="007E62A1" w:rsidRPr="00A54664" w:rsidRDefault="007E62A1" w:rsidP="00151544">
            <w:pPr>
              <w:rPr>
                <w:spacing w:val="-22"/>
                <w:sz w:val="24"/>
              </w:rPr>
            </w:pPr>
            <w:r w:rsidRPr="00A54664">
              <w:rPr>
                <w:spacing w:val="-22"/>
                <w:sz w:val="24"/>
              </w:rPr>
              <w:t>На виконання законів України “Про місцеві державні адміністра</w:t>
            </w:r>
            <w:r w:rsidRPr="00A54664">
              <w:rPr>
                <w:spacing w:val="-22"/>
                <w:sz w:val="24"/>
              </w:rPr>
              <w:softHyphen/>
              <w:t>ції”, “Про місцеве самовря</w:t>
            </w:r>
            <w:r w:rsidRPr="00A54664">
              <w:rPr>
                <w:spacing w:val="-22"/>
                <w:sz w:val="24"/>
              </w:rPr>
              <w:softHyphen/>
              <w:t>дування в Україні”</w:t>
            </w:r>
          </w:p>
        </w:tc>
        <w:tc>
          <w:tcPr>
            <w:tcW w:w="1355" w:type="dxa"/>
            <w:gridSpan w:val="3"/>
            <w:tcBorders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  <w:r w:rsidRPr="00A54664">
              <w:rPr>
                <w:sz w:val="24"/>
              </w:rPr>
              <w:t>Протягом року</w:t>
            </w:r>
          </w:p>
        </w:tc>
        <w:tc>
          <w:tcPr>
            <w:tcW w:w="2295" w:type="dxa"/>
            <w:tcBorders>
              <w:bottom w:val="nil"/>
            </w:tcBorders>
          </w:tcPr>
          <w:p w:rsidR="007E62A1" w:rsidRPr="00A54664" w:rsidRDefault="007E62A1" w:rsidP="00151544">
            <w:pPr>
              <w:rPr>
                <w:spacing w:val="-10"/>
                <w:sz w:val="24"/>
              </w:rPr>
            </w:pPr>
            <w:r>
              <w:rPr>
                <w:spacing w:val="-14"/>
                <w:sz w:val="24"/>
              </w:rPr>
              <w:t>Голова, з</w:t>
            </w:r>
            <w:r w:rsidRPr="00A54664">
              <w:rPr>
                <w:spacing w:val="-14"/>
                <w:sz w:val="24"/>
              </w:rPr>
              <w:t xml:space="preserve">аступники голови, </w:t>
            </w:r>
            <w:r>
              <w:rPr>
                <w:spacing w:val="-14"/>
                <w:sz w:val="24"/>
              </w:rPr>
              <w:t>керівник апа</w:t>
            </w:r>
            <w:r>
              <w:rPr>
                <w:spacing w:val="-14"/>
                <w:sz w:val="24"/>
              </w:rPr>
              <w:softHyphen/>
              <w:t xml:space="preserve">рату, </w:t>
            </w:r>
            <w:r w:rsidRPr="00A54664">
              <w:rPr>
                <w:spacing w:val="-14"/>
                <w:sz w:val="24"/>
              </w:rPr>
              <w:t>керівники струк</w:t>
            </w:r>
            <w:r>
              <w:rPr>
                <w:spacing w:val="-14"/>
                <w:sz w:val="24"/>
              </w:rPr>
              <w:softHyphen/>
            </w:r>
            <w:r w:rsidRPr="00A54664">
              <w:rPr>
                <w:spacing w:val="-14"/>
                <w:sz w:val="24"/>
              </w:rPr>
              <w:t>тур</w:t>
            </w:r>
            <w:r w:rsidRPr="00A54664">
              <w:rPr>
                <w:spacing w:val="-14"/>
                <w:sz w:val="24"/>
              </w:rPr>
              <w:softHyphen/>
              <w:t>них підрозділів обл</w:t>
            </w:r>
            <w:r w:rsidRPr="00A54664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7E62A1" w:rsidRPr="00A54664" w:rsidTr="00B9556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gridSpan w:val="3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B9556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4664" w:rsidRDefault="007E62A1" w:rsidP="00B95560">
            <w:pPr>
              <w:jc w:val="both"/>
              <w:rPr>
                <w:spacing w:val="-8"/>
                <w:sz w:val="24"/>
              </w:rPr>
            </w:pPr>
            <w:r w:rsidRPr="00A54664">
              <w:rPr>
                <w:spacing w:val="-8"/>
                <w:sz w:val="24"/>
              </w:rPr>
              <w:t>Проведення спільних організацій</w:t>
            </w:r>
            <w:r w:rsidRPr="00A54664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A54664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24"/>
              </w:rPr>
            </w:pPr>
            <w:r w:rsidRPr="00A54664">
              <w:rPr>
                <w:spacing w:val="-12"/>
                <w:sz w:val="24"/>
              </w:rPr>
              <w:t>З метою забезпечен</w:t>
            </w:r>
            <w:r w:rsidRPr="00A54664">
              <w:rPr>
                <w:spacing w:val="-12"/>
                <w:sz w:val="24"/>
              </w:rPr>
              <w:softHyphen/>
              <w:t>ня виконання спіль</w:t>
            </w:r>
            <w:r w:rsidRPr="00A54664">
              <w:rPr>
                <w:spacing w:val="-12"/>
                <w:sz w:val="24"/>
              </w:rPr>
              <w:softHyphen/>
              <w:t>них планів проведен</w:t>
            </w:r>
            <w:r w:rsidRPr="00A54664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355" w:type="dxa"/>
            <w:gridSpan w:val="3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  <w:r w:rsidRPr="00A54664">
              <w:rPr>
                <w:sz w:val="24"/>
              </w:rPr>
              <w:t>Протягом року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24"/>
              </w:rPr>
            </w:pPr>
            <w:r w:rsidRPr="00A54664">
              <w:rPr>
                <w:spacing w:val="-14"/>
                <w:sz w:val="24"/>
              </w:rPr>
              <w:t xml:space="preserve">Заступники голови, </w:t>
            </w:r>
            <w:r>
              <w:rPr>
                <w:spacing w:val="-14"/>
                <w:sz w:val="24"/>
              </w:rPr>
              <w:t xml:space="preserve">керівник апарату </w:t>
            </w:r>
            <w:r w:rsidRPr="00A54664">
              <w:rPr>
                <w:spacing w:val="-14"/>
                <w:sz w:val="24"/>
              </w:rPr>
              <w:t>керівники структур</w:t>
            </w:r>
            <w:r w:rsidRPr="00A54664">
              <w:rPr>
                <w:spacing w:val="-14"/>
                <w:sz w:val="24"/>
              </w:rPr>
              <w:softHyphen/>
              <w:t>них підрозділів обл</w:t>
            </w:r>
            <w:r w:rsidRPr="00A54664">
              <w:rPr>
                <w:spacing w:val="-14"/>
                <w:sz w:val="24"/>
              </w:rPr>
              <w:softHyphen/>
              <w:t>держадміністрації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355" w:type="dxa"/>
            <w:gridSpan w:val="3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2"/>
                <w:sz w:val="24"/>
              </w:rPr>
            </w:pPr>
            <w:r w:rsidRPr="00A54664">
              <w:br w:type="page"/>
            </w:r>
            <w:r w:rsidRPr="00A54664">
              <w:rPr>
                <w:spacing w:val="-12"/>
                <w:sz w:val="24"/>
              </w:rPr>
              <w:t>Організація контролю за своєчасніс</w:t>
            </w:r>
            <w:r w:rsidRPr="00A54664">
              <w:rPr>
                <w:spacing w:val="-12"/>
                <w:sz w:val="24"/>
              </w:rPr>
              <w:softHyphen/>
              <w:t>тю розгляду запитів де</w:t>
            </w:r>
            <w:r w:rsidRPr="00A54664">
              <w:rPr>
                <w:spacing w:val="-12"/>
                <w:sz w:val="24"/>
              </w:rPr>
              <w:softHyphen/>
              <w:t>путатів облас</w:t>
            </w:r>
            <w:r w:rsidRPr="00A54664">
              <w:rPr>
                <w:spacing w:val="-12"/>
                <w:sz w:val="24"/>
              </w:rPr>
              <w:softHyphen/>
              <w:t>ної ради до голови, його заступників</w:t>
            </w:r>
            <w:r>
              <w:rPr>
                <w:spacing w:val="-12"/>
                <w:sz w:val="24"/>
              </w:rPr>
              <w:t>, керівника апарату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2"/>
                <w:sz w:val="24"/>
              </w:rPr>
            </w:pPr>
            <w:r w:rsidRPr="00A54664">
              <w:rPr>
                <w:spacing w:val="-12"/>
                <w:sz w:val="24"/>
              </w:rPr>
              <w:t>На виконання ст.22 Закону України “Про статус депута</w:t>
            </w:r>
            <w:r w:rsidRPr="00A54664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355" w:type="dxa"/>
            <w:gridSpan w:val="3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  <w:r w:rsidRPr="00A54664">
              <w:rPr>
                <w:sz w:val="24"/>
              </w:rPr>
              <w:t>Протягом року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4"/>
                <w:sz w:val="24"/>
              </w:rPr>
            </w:pPr>
            <w:r w:rsidRPr="00A54664">
              <w:rPr>
                <w:spacing w:val="-12"/>
                <w:sz w:val="24"/>
              </w:rPr>
              <w:t>Відділ контролю апа</w:t>
            </w:r>
            <w:r w:rsidRPr="00A54664">
              <w:rPr>
                <w:spacing w:val="-12"/>
                <w:sz w:val="24"/>
              </w:rPr>
              <w:softHyphen/>
              <w:t>рату облдерж</w:t>
            </w:r>
            <w:r w:rsidRPr="00A54664">
              <w:rPr>
                <w:spacing w:val="-12"/>
                <w:sz w:val="24"/>
              </w:rPr>
              <w:softHyphen/>
              <w:t>адміні</w:t>
            </w:r>
            <w:r w:rsidRPr="00A54664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20"/>
                <w:sz w:val="8"/>
                <w:szCs w:val="8"/>
              </w:rPr>
            </w:pP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12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2"/>
                <w:sz w:val="8"/>
                <w:szCs w:val="8"/>
              </w:rPr>
            </w:pP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  <w:bottom w:val="nil"/>
            </w:tcBorders>
          </w:tcPr>
          <w:p w:rsidR="007E62A1" w:rsidRPr="00A54664" w:rsidRDefault="007E62A1" w:rsidP="00B95560">
            <w:pPr>
              <w:jc w:val="both"/>
              <w:rPr>
                <w:spacing w:val="-8"/>
                <w:sz w:val="24"/>
              </w:rPr>
            </w:pPr>
            <w:r w:rsidRPr="00A54664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A54664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A54664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20"/>
                <w:sz w:val="24"/>
              </w:rPr>
            </w:pPr>
            <w:r w:rsidRPr="00A54664">
              <w:rPr>
                <w:spacing w:val="-20"/>
                <w:sz w:val="24"/>
              </w:rPr>
              <w:t>На виконання</w:t>
            </w:r>
            <w:r>
              <w:rPr>
                <w:spacing w:val="-20"/>
                <w:sz w:val="24"/>
              </w:rPr>
              <w:t xml:space="preserve"> поста</w:t>
            </w:r>
            <w:r>
              <w:rPr>
                <w:spacing w:val="-20"/>
                <w:sz w:val="24"/>
              </w:rPr>
              <w:softHyphen/>
              <w:t xml:space="preserve">нови Кабінету </w:t>
            </w:r>
            <w:r w:rsidRPr="00B95560">
              <w:rPr>
                <w:spacing w:val="-12"/>
                <w:sz w:val="24"/>
              </w:rPr>
              <w:t>Мініст</w:t>
            </w:r>
            <w:r w:rsidRPr="00B95560">
              <w:rPr>
                <w:spacing w:val="-12"/>
                <w:sz w:val="24"/>
              </w:rPr>
              <w:softHyphen/>
              <w:t>рів України від</w:t>
            </w:r>
            <w:r w:rsidRPr="00A54664">
              <w:rPr>
                <w:spacing w:val="-20"/>
                <w:sz w:val="24"/>
              </w:rPr>
              <w:t xml:space="preserve"> 09.03.1999 року № 339 “Про затверд</w:t>
            </w:r>
            <w:r w:rsidRPr="00A54664">
              <w:rPr>
                <w:spacing w:val="-20"/>
                <w:sz w:val="24"/>
              </w:rPr>
              <w:softHyphen/>
              <w:t>ження Порядку кон</w:t>
            </w:r>
            <w:r w:rsidRPr="00A54664">
              <w:rPr>
                <w:spacing w:val="-20"/>
                <w:sz w:val="24"/>
              </w:rPr>
              <w:softHyphen/>
              <w:t>тролю за здійсненням органами місцевого самовряду</w:t>
            </w:r>
            <w:r w:rsidRPr="00A54664">
              <w:rPr>
                <w:spacing w:val="-20"/>
                <w:sz w:val="24"/>
              </w:rPr>
              <w:softHyphen/>
              <w:t>вання де</w:t>
            </w:r>
            <w:r w:rsidRPr="00A54664">
              <w:rPr>
                <w:spacing w:val="-20"/>
                <w:sz w:val="24"/>
              </w:rPr>
              <w:softHyphen/>
              <w:t>легованих повнова</w:t>
            </w:r>
            <w:r w:rsidRPr="00A54664">
              <w:rPr>
                <w:spacing w:val="-20"/>
                <w:sz w:val="24"/>
              </w:rPr>
              <w:softHyphen/>
              <w:t>жень органів вико</w:t>
            </w:r>
            <w:r w:rsidRPr="00A54664">
              <w:rPr>
                <w:spacing w:val="-20"/>
                <w:sz w:val="24"/>
              </w:rPr>
              <w:softHyphen/>
              <w:t>навчої влади”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  <w:r w:rsidRPr="00A54664">
              <w:rPr>
                <w:sz w:val="24"/>
              </w:rPr>
              <w:t>Протягом року</w:t>
            </w:r>
          </w:p>
        </w:tc>
        <w:tc>
          <w:tcPr>
            <w:tcW w:w="2312" w:type="dxa"/>
            <w:gridSpan w:val="2"/>
            <w:tcBorders>
              <w:top w:val="nil"/>
              <w:bottom w:val="nil"/>
            </w:tcBorders>
          </w:tcPr>
          <w:p w:rsidR="007E62A1" w:rsidRPr="00A54664" w:rsidRDefault="007E62A1" w:rsidP="00151544">
            <w:pPr>
              <w:rPr>
                <w:spacing w:val="-12"/>
                <w:sz w:val="24"/>
              </w:rPr>
            </w:pPr>
            <w:r w:rsidRPr="00A54664">
              <w:rPr>
                <w:spacing w:val="-12"/>
                <w:sz w:val="24"/>
              </w:rPr>
              <w:t>Організаційний від</w:t>
            </w:r>
            <w:r w:rsidRPr="00A54664">
              <w:rPr>
                <w:spacing w:val="-12"/>
                <w:sz w:val="24"/>
              </w:rPr>
              <w:softHyphen/>
              <w:t>діл апарату обл</w:t>
            </w:r>
            <w:r w:rsidRPr="00A54664">
              <w:rPr>
                <w:spacing w:val="-12"/>
                <w:sz w:val="24"/>
              </w:rPr>
              <w:softHyphen/>
              <w:t>держадміністрації</w:t>
            </w: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7"/>
          </w:tcPr>
          <w:p w:rsidR="007E62A1" w:rsidRPr="00A54664" w:rsidRDefault="007E62A1" w:rsidP="001A1C50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A54664">
              <w:rPr>
                <w:b/>
              </w:rPr>
              <w:t xml:space="preserve">ІV. </w:t>
            </w:r>
            <w:r w:rsidRPr="00F53F38">
              <w:rPr>
                <w:b/>
              </w:rPr>
              <w:t xml:space="preserve">Питання для вивчення з наступним інформуванням по них в </w:t>
            </w:r>
            <w:r w:rsidRPr="00F53F38">
              <w:rPr>
                <w:b/>
                <w:spacing w:val="-4"/>
              </w:rPr>
              <w:t>оперативному порядку заступників голови</w:t>
            </w:r>
            <w:r>
              <w:rPr>
                <w:b/>
                <w:spacing w:val="-4"/>
              </w:rPr>
              <w:t>, керівника апарату</w:t>
            </w:r>
            <w:r w:rsidRPr="00F53F38">
              <w:rPr>
                <w:b/>
                <w:spacing w:val="-4"/>
              </w:rPr>
              <w:t xml:space="preserve"> облдержадміністрації</w:t>
            </w:r>
            <w:r w:rsidRPr="00F53F38">
              <w:rPr>
                <w:b/>
              </w:rPr>
              <w:t>:</w:t>
            </w: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7"/>
          </w:tcPr>
          <w:p w:rsidR="007E62A1" w:rsidRPr="00A54664" w:rsidRDefault="007E62A1" w:rsidP="009B431B">
            <w:pPr>
              <w:spacing w:before="60" w:after="60"/>
              <w:jc w:val="center"/>
              <w:rPr>
                <w:spacing w:val="-12"/>
                <w:sz w:val="24"/>
              </w:rPr>
            </w:pPr>
            <w:r w:rsidRPr="00A54664">
              <w:rPr>
                <w:spacing w:val="-14"/>
                <w:sz w:val="24"/>
              </w:rPr>
              <w:t xml:space="preserve">Визначаються квартальними планами роботи </w:t>
            </w:r>
            <w:r w:rsidRPr="00A54664">
              <w:rPr>
                <w:sz w:val="24"/>
              </w:rPr>
              <w:t xml:space="preserve">обласної державної адміністрації  </w:t>
            </w:r>
          </w:p>
        </w:tc>
      </w:tr>
    </w:tbl>
    <w:p w:rsidR="007E62A1" w:rsidRPr="00D10A00" w:rsidRDefault="007E62A1" w:rsidP="00B95560">
      <w:pPr>
        <w:rPr>
          <w:sz w:val="8"/>
          <w:szCs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2210"/>
        <w:gridCol w:w="43"/>
        <w:gridCol w:w="61"/>
        <w:gridCol w:w="1236"/>
        <w:gridCol w:w="59"/>
        <w:gridCol w:w="2312"/>
      </w:tblGrid>
      <w:tr w:rsidR="007E62A1" w:rsidRPr="00A54664" w:rsidTr="00F67923">
        <w:trPr>
          <w:cantSplit/>
        </w:trPr>
        <w:tc>
          <w:tcPr>
            <w:tcW w:w="3679" w:type="dxa"/>
          </w:tcPr>
          <w:p w:rsidR="007E62A1" w:rsidRPr="00A54664" w:rsidRDefault="007E62A1" w:rsidP="00F67923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1</w:t>
            </w:r>
          </w:p>
        </w:tc>
        <w:tc>
          <w:tcPr>
            <w:tcW w:w="2210" w:type="dxa"/>
          </w:tcPr>
          <w:p w:rsidR="007E62A1" w:rsidRPr="00A54664" w:rsidRDefault="007E62A1" w:rsidP="00F67923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2</w:t>
            </w:r>
          </w:p>
        </w:tc>
        <w:tc>
          <w:tcPr>
            <w:tcW w:w="1340" w:type="dxa"/>
            <w:gridSpan w:val="3"/>
          </w:tcPr>
          <w:p w:rsidR="007E62A1" w:rsidRPr="00A54664" w:rsidRDefault="007E62A1" w:rsidP="00F67923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3</w:t>
            </w:r>
          </w:p>
        </w:tc>
        <w:tc>
          <w:tcPr>
            <w:tcW w:w="2371" w:type="dxa"/>
            <w:gridSpan w:val="2"/>
          </w:tcPr>
          <w:p w:rsidR="007E62A1" w:rsidRPr="00A54664" w:rsidRDefault="007E62A1" w:rsidP="00F67923">
            <w:pPr>
              <w:jc w:val="center"/>
              <w:rPr>
                <w:b/>
                <w:sz w:val="20"/>
              </w:rPr>
            </w:pPr>
            <w:r w:rsidRPr="00A54664">
              <w:rPr>
                <w:b/>
                <w:sz w:val="20"/>
              </w:rPr>
              <w:t>4</w:t>
            </w:r>
          </w:p>
        </w:tc>
      </w:tr>
      <w:tr w:rsidR="007E62A1" w:rsidRPr="00A54664" w:rsidTr="00D10A00">
        <w:trPr>
          <w:cantSplit/>
        </w:trPr>
        <w:tc>
          <w:tcPr>
            <w:tcW w:w="9600" w:type="dxa"/>
            <w:gridSpan w:val="7"/>
            <w:tcBorders>
              <w:top w:val="nil"/>
            </w:tcBorders>
          </w:tcPr>
          <w:p w:rsidR="007E62A1" w:rsidRPr="00A54664" w:rsidRDefault="007E62A1" w:rsidP="00151544">
            <w:pPr>
              <w:spacing w:before="120"/>
              <w:ind w:left="-108" w:right="6"/>
              <w:jc w:val="center"/>
              <w:rPr>
                <w:b/>
              </w:rPr>
            </w:pPr>
            <w:r w:rsidRPr="00A54664">
              <w:rPr>
                <w:b/>
              </w:rPr>
              <w:t xml:space="preserve">V. Стан реалізації нормативно-правових актів Верховної Ради </w:t>
            </w:r>
          </w:p>
          <w:p w:rsidR="007E62A1" w:rsidRPr="00A54664" w:rsidRDefault="007E62A1" w:rsidP="00151544">
            <w:pPr>
              <w:ind w:left="-108" w:right="6"/>
              <w:jc w:val="center"/>
              <w:rPr>
                <w:b/>
              </w:rPr>
            </w:pPr>
            <w:r w:rsidRPr="00A54664">
              <w:rPr>
                <w:b/>
              </w:rPr>
              <w:t xml:space="preserve">України, Президента України, Кабінету Міністрів України, </w:t>
            </w:r>
          </w:p>
          <w:p w:rsidR="007E62A1" w:rsidRPr="00A54664" w:rsidRDefault="007E62A1" w:rsidP="00151544">
            <w:pPr>
              <w:spacing w:after="80"/>
              <w:ind w:left="-108" w:right="6"/>
              <w:jc w:val="center"/>
              <w:rPr>
                <w:b/>
                <w:i/>
              </w:rPr>
            </w:pPr>
            <w:r w:rsidRPr="00A54664">
              <w:rPr>
                <w:b/>
              </w:rPr>
              <w:t>голови обласної державної адміністрації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A54664" w:rsidRDefault="007E62A1" w:rsidP="00B95560">
            <w:pPr>
              <w:jc w:val="both"/>
              <w:rPr>
                <w:sz w:val="24"/>
              </w:rPr>
            </w:pPr>
            <w:r w:rsidRPr="00A54664">
              <w:rPr>
                <w:spacing w:val="-2"/>
                <w:sz w:val="24"/>
              </w:rPr>
              <w:t>Перелік нормативно-правових ак</w:t>
            </w:r>
            <w:r w:rsidRPr="00A54664">
              <w:rPr>
                <w:spacing w:val="-2"/>
                <w:sz w:val="24"/>
              </w:rPr>
              <w:softHyphen/>
            </w:r>
            <w:r w:rsidRPr="00A54664">
              <w:rPr>
                <w:sz w:val="24"/>
              </w:rPr>
              <w:t>тів, реалізація яких буде контро</w:t>
            </w:r>
            <w:r w:rsidRPr="00A54664">
              <w:rPr>
                <w:sz w:val="24"/>
              </w:rPr>
              <w:softHyphen/>
              <w:t>люватися, визначається кварталь</w:t>
            </w:r>
            <w:r w:rsidRPr="00A54664">
              <w:rPr>
                <w:sz w:val="24"/>
              </w:rPr>
              <w:softHyphen/>
              <w:t>ними планами роботи обласної дер</w:t>
            </w:r>
            <w:r w:rsidRPr="00A54664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314" w:type="dxa"/>
            <w:gridSpan w:val="3"/>
            <w:tcBorders>
              <w:bottom w:val="nil"/>
            </w:tcBorders>
          </w:tcPr>
          <w:p w:rsidR="007E62A1" w:rsidRPr="00A54664" w:rsidRDefault="007E62A1" w:rsidP="008A632C">
            <w:pPr>
              <w:rPr>
                <w:sz w:val="24"/>
              </w:rPr>
            </w:pPr>
            <w:r w:rsidRPr="00A54664">
              <w:rPr>
                <w:spacing w:val="-8"/>
                <w:sz w:val="24"/>
              </w:rPr>
              <w:t>Необхідність здійс</w:t>
            </w:r>
            <w:r w:rsidRPr="00A54664">
              <w:rPr>
                <w:sz w:val="24"/>
              </w:rPr>
              <w:softHyphen/>
              <w:t>нення постійного контролю за вико</w:t>
            </w:r>
            <w:r w:rsidRPr="00A54664">
              <w:rPr>
                <w:sz w:val="24"/>
              </w:rPr>
              <w:softHyphen/>
              <w:t>нанням зазначе</w:t>
            </w:r>
            <w:r w:rsidRPr="00A54664">
              <w:rPr>
                <w:sz w:val="24"/>
              </w:rPr>
              <w:softHyphen/>
              <w:t>них нормативно-право</w:t>
            </w:r>
            <w:r>
              <w:rPr>
                <w:sz w:val="24"/>
              </w:rPr>
              <w:softHyphen/>
            </w:r>
            <w:r w:rsidRPr="00A54664">
              <w:rPr>
                <w:sz w:val="24"/>
              </w:rPr>
              <w:t>вих актів</w:t>
            </w:r>
          </w:p>
        </w:tc>
        <w:tc>
          <w:tcPr>
            <w:tcW w:w="1295" w:type="dxa"/>
            <w:gridSpan w:val="2"/>
            <w:tcBorders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  <w:r w:rsidRPr="00A54664">
              <w:rPr>
                <w:sz w:val="24"/>
              </w:rPr>
              <w:t>Протягом року</w:t>
            </w:r>
          </w:p>
        </w:tc>
        <w:tc>
          <w:tcPr>
            <w:tcW w:w="2312" w:type="dxa"/>
            <w:tcBorders>
              <w:bottom w:val="nil"/>
            </w:tcBorders>
          </w:tcPr>
          <w:p w:rsidR="007E62A1" w:rsidRPr="00A54664" w:rsidRDefault="007E62A1" w:rsidP="00151544">
            <w:pPr>
              <w:rPr>
                <w:sz w:val="24"/>
              </w:rPr>
            </w:pPr>
            <w:r w:rsidRPr="00A54664">
              <w:rPr>
                <w:sz w:val="24"/>
              </w:rPr>
              <w:t>Керівники струк</w:t>
            </w:r>
            <w:r w:rsidRPr="00A54664">
              <w:rPr>
                <w:sz w:val="24"/>
              </w:rPr>
              <w:softHyphen/>
              <w:t>турних підрозді</w:t>
            </w:r>
            <w:r w:rsidRPr="00A54664">
              <w:rPr>
                <w:sz w:val="24"/>
              </w:rPr>
              <w:softHyphen/>
              <w:t>лів облдержадмі</w:t>
            </w:r>
            <w:r w:rsidRPr="00A54664">
              <w:rPr>
                <w:sz w:val="24"/>
              </w:rPr>
              <w:softHyphen/>
              <w:t>ністрації</w:t>
            </w:r>
            <w:r>
              <w:rPr>
                <w:sz w:val="24"/>
              </w:rPr>
              <w:t xml:space="preserve"> та її апарату</w:t>
            </w:r>
          </w:p>
        </w:tc>
      </w:tr>
      <w:tr w:rsidR="007E62A1" w:rsidRPr="00A54664" w:rsidTr="00D10A00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A54664" w:rsidRDefault="007E62A1" w:rsidP="00151544">
            <w:pPr>
              <w:rPr>
                <w:sz w:val="8"/>
                <w:szCs w:val="8"/>
              </w:rPr>
            </w:pPr>
          </w:p>
        </w:tc>
        <w:tc>
          <w:tcPr>
            <w:tcW w:w="2314" w:type="dxa"/>
            <w:gridSpan w:val="3"/>
            <w:tcBorders>
              <w:top w:val="nil"/>
            </w:tcBorders>
          </w:tcPr>
          <w:p w:rsidR="007E62A1" w:rsidRPr="00A54664" w:rsidRDefault="007E62A1" w:rsidP="00151544">
            <w:pPr>
              <w:rPr>
                <w:sz w:val="16"/>
              </w:rPr>
            </w:pPr>
          </w:p>
        </w:tc>
        <w:tc>
          <w:tcPr>
            <w:tcW w:w="1295" w:type="dxa"/>
            <w:gridSpan w:val="2"/>
            <w:tcBorders>
              <w:top w:val="nil"/>
            </w:tcBorders>
          </w:tcPr>
          <w:p w:rsidR="007E62A1" w:rsidRPr="00A54664" w:rsidRDefault="007E62A1" w:rsidP="00151544">
            <w:pPr>
              <w:jc w:val="center"/>
              <w:rPr>
                <w:sz w:val="16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7E62A1" w:rsidRPr="00A54664" w:rsidRDefault="007E62A1" w:rsidP="00151544">
            <w:pPr>
              <w:rPr>
                <w:sz w:val="16"/>
              </w:rPr>
            </w:pPr>
          </w:p>
        </w:tc>
      </w:tr>
      <w:tr w:rsidR="007E62A1" w:rsidRPr="00A54664" w:rsidTr="00B95560">
        <w:trPr>
          <w:cantSplit/>
        </w:trPr>
        <w:tc>
          <w:tcPr>
            <w:tcW w:w="9600" w:type="dxa"/>
            <w:gridSpan w:val="7"/>
          </w:tcPr>
          <w:p w:rsidR="007E62A1" w:rsidRPr="00A54664" w:rsidRDefault="007E62A1" w:rsidP="00151544">
            <w:pPr>
              <w:spacing w:before="120" w:after="80"/>
              <w:ind w:left="1134" w:right="1134"/>
              <w:jc w:val="center"/>
              <w:rPr>
                <w:b/>
                <w:i/>
              </w:rPr>
            </w:pPr>
            <w:r w:rsidRPr="00A54664">
              <w:br w:type="page"/>
            </w:r>
            <w:r w:rsidRPr="00A54664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7E62A1" w:rsidRPr="00A54664" w:rsidTr="00B95560">
        <w:trPr>
          <w:cantSplit/>
        </w:trPr>
        <w:tc>
          <w:tcPr>
            <w:tcW w:w="3679" w:type="dxa"/>
            <w:tcBorders>
              <w:bottom w:val="nil"/>
            </w:tcBorders>
          </w:tcPr>
          <w:p w:rsidR="007E62A1" w:rsidRPr="00A54664" w:rsidRDefault="007E62A1" w:rsidP="00151544">
            <w:pPr>
              <w:rPr>
                <w:sz w:val="24"/>
              </w:rPr>
            </w:pPr>
            <w:r w:rsidRPr="00A54664">
              <w:rPr>
                <w:sz w:val="24"/>
              </w:rPr>
              <w:t>Заходи щодо надання методичної і практичної допомоги райдерж</w:t>
            </w:r>
            <w:r w:rsidRPr="00A54664">
              <w:rPr>
                <w:sz w:val="24"/>
              </w:rPr>
              <w:softHyphen/>
              <w:t xml:space="preserve">адміністраціям та </w:t>
            </w:r>
            <w:r w:rsidRPr="00A54664">
              <w:rPr>
                <w:spacing w:val="-6"/>
                <w:sz w:val="24"/>
              </w:rPr>
              <w:t>виконавчим ко</w:t>
            </w:r>
            <w:r w:rsidRPr="00A54664">
              <w:rPr>
                <w:spacing w:val="-6"/>
                <w:sz w:val="24"/>
              </w:rPr>
              <w:softHyphen/>
              <w:t>м</w:t>
            </w:r>
            <w:r w:rsidRPr="00A54664">
              <w:rPr>
                <w:spacing w:val="-10"/>
                <w:sz w:val="24"/>
              </w:rPr>
              <w:t>ітетам міських (міст обласного зна</w:t>
            </w:r>
            <w:r w:rsidRPr="00A54664">
              <w:rPr>
                <w:spacing w:val="-10"/>
                <w:sz w:val="24"/>
              </w:rPr>
              <w:softHyphen/>
            </w:r>
            <w:r w:rsidRPr="00A54664">
              <w:rPr>
                <w:spacing w:val="-6"/>
                <w:sz w:val="24"/>
              </w:rPr>
              <w:t>чення) рад визначаються кварталь</w:t>
            </w:r>
            <w:r w:rsidRPr="00A54664">
              <w:rPr>
                <w:spacing w:val="-6"/>
                <w:sz w:val="24"/>
              </w:rPr>
              <w:softHyphen/>
              <w:t xml:space="preserve">ними планами роботи </w:t>
            </w:r>
            <w:r w:rsidRPr="00A54664">
              <w:rPr>
                <w:spacing w:val="-12"/>
                <w:sz w:val="24"/>
              </w:rPr>
              <w:t>обласної дер</w:t>
            </w:r>
            <w:r w:rsidRPr="00A54664">
              <w:rPr>
                <w:spacing w:val="-12"/>
                <w:sz w:val="24"/>
              </w:rPr>
              <w:softHyphen/>
              <w:t>жавної адміністрації</w:t>
            </w:r>
          </w:p>
        </w:tc>
        <w:tc>
          <w:tcPr>
            <w:tcW w:w="2253" w:type="dxa"/>
            <w:gridSpan w:val="2"/>
            <w:tcBorders>
              <w:bottom w:val="nil"/>
            </w:tcBorders>
          </w:tcPr>
          <w:p w:rsidR="007E62A1" w:rsidRPr="00A54664" w:rsidRDefault="007E62A1" w:rsidP="00151544">
            <w:pPr>
              <w:rPr>
                <w:spacing w:val="-16"/>
                <w:sz w:val="24"/>
              </w:rPr>
            </w:pPr>
            <w:r w:rsidRPr="00A54664">
              <w:rPr>
                <w:spacing w:val="-16"/>
                <w:sz w:val="24"/>
              </w:rPr>
              <w:t>З метою удосконален</w:t>
            </w:r>
            <w:r w:rsidRPr="00A54664">
              <w:rPr>
                <w:spacing w:val="-16"/>
                <w:sz w:val="24"/>
              </w:rPr>
              <w:softHyphen/>
              <w:t>ня роботи райдерж</w:t>
            </w:r>
            <w:r w:rsidRPr="00A54664">
              <w:rPr>
                <w:spacing w:val="-16"/>
                <w:sz w:val="24"/>
              </w:rPr>
              <w:softHyphen/>
              <w:t>адміністрацій, вико</w:t>
            </w:r>
            <w:r w:rsidRPr="00A54664">
              <w:rPr>
                <w:spacing w:val="-16"/>
                <w:sz w:val="24"/>
              </w:rPr>
              <w:softHyphen/>
              <w:t>навчих комітетів місь</w:t>
            </w:r>
            <w:r w:rsidRPr="00A54664">
              <w:rPr>
                <w:spacing w:val="-16"/>
                <w:sz w:val="24"/>
              </w:rPr>
              <w:softHyphen/>
              <w:t>ких (міст обласного значення) рад</w:t>
            </w:r>
          </w:p>
        </w:tc>
        <w:tc>
          <w:tcPr>
            <w:tcW w:w="1297" w:type="dxa"/>
            <w:gridSpan w:val="2"/>
            <w:tcBorders>
              <w:bottom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  <w:r w:rsidRPr="00A54664">
              <w:rPr>
                <w:sz w:val="24"/>
              </w:rPr>
              <w:t>Протягом кварталу</w:t>
            </w:r>
          </w:p>
        </w:tc>
        <w:tc>
          <w:tcPr>
            <w:tcW w:w="2371" w:type="dxa"/>
            <w:gridSpan w:val="2"/>
            <w:tcBorders>
              <w:bottom w:val="nil"/>
            </w:tcBorders>
          </w:tcPr>
          <w:p w:rsidR="007E62A1" w:rsidRPr="00A54664" w:rsidRDefault="007E62A1" w:rsidP="00151544">
            <w:pPr>
              <w:rPr>
                <w:sz w:val="24"/>
              </w:rPr>
            </w:pPr>
            <w:r w:rsidRPr="00A54664">
              <w:rPr>
                <w:spacing w:val="-8"/>
                <w:sz w:val="24"/>
              </w:rPr>
              <w:t>Заступники голови,</w:t>
            </w:r>
            <w:r>
              <w:rPr>
                <w:spacing w:val="-8"/>
                <w:sz w:val="24"/>
              </w:rPr>
              <w:t xml:space="preserve"> керівник апарату, </w:t>
            </w:r>
            <w:r w:rsidRPr="00A54664">
              <w:rPr>
                <w:sz w:val="24"/>
              </w:rPr>
              <w:t>начальники відді</w:t>
            </w:r>
            <w:r w:rsidRPr="00A54664">
              <w:rPr>
                <w:sz w:val="24"/>
              </w:rPr>
              <w:softHyphen/>
              <w:t>лів апарату, керів</w:t>
            </w:r>
            <w:r w:rsidRPr="00A54664">
              <w:rPr>
                <w:sz w:val="24"/>
              </w:rPr>
              <w:softHyphen/>
              <w:t>ники структурних підрозділів обл</w:t>
            </w:r>
            <w:r w:rsidRPr="00A54664">
              <w:rPr>
                <w:sz w:val="24"/>
              </w:rPr>
              <w:softHyphen/>
              <w:t>держадміністрації</w:t>
            </w:r>
          </w:p>
        </w:tc>
      </w:tr>
      <w:tr w:rsidR="007E62A1" w:rsidRPr="00A54664" w:rsidTr="00B95560">
        <w:trPr>
          <w:cantSplit/>
        </w:trPr>
        <w:tc>
          <w:tcPr>
            <w:tcW w:w="3679" w:type="dxa"/>
            <w:tcBorders>
              <w:top w:val="nil"/>
            </w:tcBorders>
          </w:tcPr>
          <w:p w:rsidR="007E62A1" w:rsidRPr="00A54664" w:rsidRDefault="007E62A1" w:rsidP="00151544">
            <w:pPr>
              <w:rPr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nil"/>
            </w:tcBorders>
          </w:tcPr>
          <w:p w:rsidR="007E62A1" w:rsidRPr="00A54664" w:rsidRDefault="007E62A1" w:rsidP="00151544">
            <w:pPr>
              <w:rPr>
                <w:spacing w:val="-16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</w:tcBorders>
          </w:tcPr>
          <w:p w:rsidR="007E62A1" w:rsidRPr="00A54664" w:rsidRDefault="007E62A1" w:rsidP="00151544">
            <w:pPr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nil"/>
            </w:tcBorders>
          </w:tcPr>
          <w:p w:rsidR="007E62A1" w:rsidRPr="00A54664" w:rsidRDefault="007E62A1" w:rsidP="00151544">
            <w:pPr>
              <w:rPr>
                <w:spacing w:val="-8"/>
                <w:sz w:val="24"/>
              </w:rPr>
            </w:pPr>
          </w:p>
        </w:tc>
      </w:tr>
    </w:tbl>
    <w:p w:rsidR="007E62A1" w:rsidRPr="00A54664" w:rsidRDefault="007E62A1" w:rsidP="00B95560">
      <w:pPr>
        <w:pStyle w:val="Heading2"/>
        <w:spacing w:before="360" w:after="120"/>
      </w:pPr>
      <w:r w:rsidRPr="00A54664">
        <w:t>VІІ. Організаційно-масові заходи</w:t>
      </w:r>
    </w:p>
    <w:p w:rsidR="007E62A1" w:rsidRPr="00A54664" w:rsidRDefault="007E62A1" w:rsidP="003B5D48">
      <w:pPr>
        <w:pStyle w:val="BodyTextIndent2"/>
        <w:spacing w:after="60"/>
      </w:pPr>
      <w:r w:rsidRPr="00A54664">
        <w:t>1. Організація в області заходів, пов’язаних з відзначенням державних, професійних, релігійних, інших свят та пам’ятних дат:</w:t>
      </w:r>
    </w:p>
    <w:p w:rsidR="007E62A1" w:rsidRPr="00A54664" w:rsidRDefault="007E62A1" w:rsidP="003B5D48">
      <w:pPr>
        <w:pStyle w:val="BodyTextIndent2"/>
      </w:pPr>
      <w:r w:rsidRPr="00A54664">
        <w:rPr>
          <w:spacing w:val="-14"/>
          <w:szCs w:val="28"/>
        </w:rPr>
        <w:t xml:space="preserve">Визначаються квартальними планами роботи </w:t>
      </w:r>
      <w:r w:rsidRPr="00A54664">
        <w:rPr>
          <w:szCs w:val="28"/>
        </w:rPr>
        <w:t>облдержадміністрації.</w:t>
      </w:r>
    </w:p>
    <w:p w:rsidR="007E62A1" w:rsidRPr="00A54664" w:rsidRDefault="007E62A1" w:rsidP="003B5D48">
      <w:pPr>
        <w:pStyle w:val="BodyTextIndent2"/>
        <w:spacing w:before="180" w:after="60"/>
      </w:pPr>
      <w:r w:rsidRPr="00A54664">
        <w:t>2. Засідання колегій структурних підрозділів облдержадміністрації, ко</w:t>
      </w:r>
      <w:r w:rsidRPr="00A54664">
        <w:softHyphen/>
        <w:t>місій, координаційних комітетів, робочих груп, інших дорадчих органів:</w:t>
      </w:r>
    </w:p>
    <w:p w:rsidR="007E62A1" w:rsidRPr="00A54664" w:rsidRDefault="007E62A1" w:rsidP="003B5D48">
      <w:pPr>
        <w:pStyle w:val="BodyTextIndent2"/>
      </w:pPr>
      <w:r w:rsidRPr="00A54664">
        <w:rPr>
          <w:spacing w:val="-14"/>
          <w:szCs w:val="28"/>
        </w:rPr>
        <w:t xml:space="preserve">Визначаються квартальними планами роботи </w:t>
      </w:r>
      <w:r w:rsidRPr="00A54664">
        <w:rPr>
          <w:szCs w:val="28"/>
        </w:rPr>
        <w:t>облдержадміністрації</w:t>
      </w:r>
    </w:p>
    <w:p w:rsidR="007E62A1" w:rsidRPr="00A54664" w:rsidRDefault="007E62A1" w:rsidP="003B5D48">
      <w:pPr>
        <w:pStyle w:val="BodyTextIndent"/>
        <w:spacing w:after="60"/>
        <w:rPr>
          <w:color w:val="auto"/>
        </w:rPr>
      </w:pPr>
      <w:r w:rsidRPr="00A54664">
        <w:rPr>
          <w:color w:val="auto"/>
        </w:rPr>
        <w:t>3. Інші організаційно-масові заходи (з нагоди визначних подій, акції, фестивалі, конкурси, виставки, цикли телепередач, прямі теле- та радіо</w:t>
      </w:r>
      <w:r w:rsidRPr="00A54664">
        <w:rPr>
          <w:color w:val="auto"/>
        </w:rPr>
        <w:softHyphen/>
        <w:t>ефіри, прес-конференції, брифінги тощо):</w:t>
      </w:r>
    </w:p>
    <w:p w:rsidR="007E62A1" w:rsidRPr="00A54664" w:rsidRDefault="007E62A1" w:rsidP="00754C28">
      <w:pPr>
        <w:pStyle w:val="BodyTextIndent"/>
        <w:spacing w:after="80"/>
        <w:rPr>
          <w:color w:val="auto"/>
        </w:rPr>
      </w:pPr>
      <w:r w:rsidRPr="00A54664">
        <w:rPr>
          <w:color w:val="auto"/>
          <w:spacing w:val="-14"/>
          <w:szCs w:val="28"/>
        </w:rPr>
        <w:t xml:space="preserve">Визначаються квартальними планами роботи </w:t>
      </w:r>
      <w:r w:rsidRPr="00A54664">
        <w:rPr>
          <w:color w:val="auto"/>
          <w:szCs w:val="28"/>
        </w:rPr>
        <w:t>облдержадміністрації</w:t>
      </w:r>
    </w:p>
    <w:p w:rsidR="007E62A1" w:rsidRDefault="007E62A1" w:rsidP="00B95560"/>
    <w:p w:rsidR="007E62A1" w:rsidRDefault="007E62A1" w:rsidP="00B95560"/>
    <w:p w:rsidR="007E62A1" w:rsidRDefault="007E62A1" w:rsidP="00B95560">
      <w:pPr>
        <w:jc w:val="both"/>
      </w:pPr>
      <w:r>
        <w:t xml:space="preserve">Заступник керівника </w:t>
      </w:r>
    </w:p>
    <w:p w:rsidR="007E62A1" w:rsidRDefault="007E62A1" w:rsidP="00B95560">
      <w:pPr>
        <w:jc w:val="both"/>
      </w:pPr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 Дикий</w:t>
      </w:r>
    </w:p>
    <w:sectPr w:rsidR="007E62A1" w:rsidSect="00D10A0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A1" w:rsidRDefault="007E62A1">
      <w:r>
        <w:separator/>
      </w:r>
    </w:p>
  </w:endnote>
  <w:endnote w:type="continuationSeparator" w:id="1">
    <w:p w:rsidR="007E62A1" w:rsidRDefault="007E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A1" w:rsidRDefault="007E62A1">
      <w:r>
        <w:separator/>
      </w:r>
    </w:p>
  </w:footnote>
  <w:footnote w:type="continuationSeparator" w:id="1">
    <w:p w:rsidR="007E62A1" w:rsidRDefault="007E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A1" w:rsidRDefault="007E62A1" w:rsidP="0015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E62A1" w:rsidRDefault="007E6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A1" w:rsidRDefault="007E62A1" w:rsidP="00151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E62A1" w:rsidRDefault="007E62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FF9"/>
    <w:multiLevelType w:val="hybridMultilevel"/>
    <w:tmpl w:val="A1D4B2B0"/>
    <w:lvl w:ilvl="0" w:tplc="7A6E43C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4D8"/>
    <w:rsid w:val="00005646"/>
    <w:rsid w:val="00005A88"/>
    <w:rsid w:val="0000643B"/>
    <w:rsid w:val="000075E6"/>
    <w:rsid w:val="00007BED"/>
    <w:rsid w:val="00007C4E"/>
    <w:rsid w:val="00010452"/>
    <w:rsid w:val="00010C17"/>
    <w:rsid w:val="00011409"/>
    <w:rsid w:val="000130CB"/>
    <w:rsid w:val="00014ED9"/>
    <w:rsid w:val="00015120"/>
    <w:rsid w:val="000161AD"/>
    <w:rsid w:val="00017720"/>
    <w:rsid w:val="00021D06"/>
    <w:rsid w:val="00023700"/>
    <w:rsid w:val="000255B6"/>
    <w:rsid w:val="00030E27"/>
    <w:rsid w:val="00036C06"/>
    <w:rsid w:val="000414D9"/>
    <w:rsid w:val="00042E49"/>
    <w:rsid w:val="000502B4"/>
    <w:rsid w:val="00054E46"/>
    <w:rsid w:val="00062A1A"/>
    <w:rsid w:val="0006528C"/>
    <w:rsid w:val="0006546B"/>
    <w:rsid w:val="000654DA"/>
    <w:rsid w:val="00067E61"/>
    <w:rsid w:val="00071C4E"/>
    <w:rsid w:val="000720DA"/>
    <w:rsid w:val="0007266B"/>
    <w:rsid w:val="00072ABA"/>
    <w:rsid w:val="00072D23"/>
    <w:rsid w:val="000751C4"/>
    <w:rsid w:val="00082193"/>
    <w:rsid w:val="00083E9F"/>
    <w:rsid w:val="00087571"/>
    <w:rsid w:val="000878ED"/>
    <w:rsid w:val="00087B2E"/>
    <w:rsid w:val="00091B21"/>
    <w:rsid w:val="00094E5A"/>
    <w:rsid w:val="000953E5"/>
    <w:rsid w:val="0009574F"/>
    <w:rsid w:val="00095948"/>
    <w:rsid w:val="000A2402"/>
    <w:rsid w:val="000A5F5B"/>
    <w:rsid w:val="000A6B15"/>
    <w:rsid w:val="000B268A"/>
    <w:rsid w:val="000B2968"/>
    <w:rsid w:val="000B37B9"/>
    <w:rsid w:val="000B6F53"/>
    <w:rsid w:val="000C3826"/>
    <w:rsid w:val="000C3C32"/>
    <w:rsid w:val="000C6F20"/>
    <w:rsid w:val="000D11E6"/>
    <w:rsid w:val="000D3474"/>
    <w:rsid w:val="000D761C"/>
    <w:rsid w:val="000E07F0"/>
    <w:rsid w:val="000E621D"/>
    <w:rsid w:val="000E750E"/>
    <w:rsid w:val="000F2954"/>
    <w:rsid w:val="00100799"/>
    <w:rsid w:val="00102BFD"/>
    <w:rsid w:val="0010350B"/>
    <w:rsid w:val="00107279"/>
    <w:rsid w:val="00120B83"/>
    <w:rsid w:val="00124A26"/>
    <w:rsid w:val="0012571C"/>
    <w:rsid w:val="00125C78"/>
    <w:rsid w:val="001262E6"/>
    <w:rsid w:val="0012677E"/>
    <w:rsid w:val="00127A0A"/>
    <w:rsid w:val="00130294"/>
    <w:rsid w:val="001313FB"/>
    <w:rsid w:val="00131EB1"/>
    <w:rsid w:val="0013711F"/>
    <w:rsid w:val="001461EF"/>
    <w:rsid w:val="0015096A"/>
    <w:rsid w:val="00151544"/>
    <w:rsid w:val="00152787"/>
    <w:rsid w:val="001534D8"/>
    <w:rsid w:val="00154E15"/>
    <w:rsid w:val="0015690D"/>
    <w:rsid w:val="00156FC6"/>
    <w:rsid w:val="00166765"/>
    <w:rsid w:val="001713CB"/>
    <w:rsid w:val="0017150F"/>
    <w:rsid w:val="00173622"/>
    <w:rsid w:val="001737F5"/>
    <w:rsid w:val="00173D6A"/>
    <w:rsid w:val="00173E0E"/>
    <w:rsid w:val="00175E0B"/>
    <w:rsid w:val="001806B4"/>
    <w:rsid w:val="0018208C"/>
    <w:rsid w:val="0018272F"/>
    <w:rsid w:val="00183802"/>
    <w:rsid w:val="00183BC7"/>
    <w:rsid w:val="00184537"/>
    <w:rsid w:val="001861F6"/>
    <w:rsid w:val="00186A80"/>
    <w:rsid w:val="001932AE"/>
    <w:rsid w:val="00195C72"/>
    <w:rsid w:val="00196097"/>
    <w:rsid w:val="001962B5"/>
    <w:rsid w:val="00196A10"/>
    <w:rsid w:val="001A1C50"/>
    <w:rsid w:val="001A289F"/>
    <w:rsid w:val="001A7B66"/>
    <w:rsid w:val="001B6500"/>
    <w:rsid w:val="001B6941"/>
    <w:rsid w:val="001B6F88"/>
    <w:rsid w:val="001C2258"/>
    <w:rsid w:val="001C6205"/>
    <w:rsid w:val="001D4611"/>
    <w:rsid w:val="001E08D6"/>
    <w:rsid w:val="001E246E"/>
    <w:rsid w:val="001E45C9"/>
    <w:rsid w:val="001E511B"/>
    <w:rsid w:val="001E73E0"/>
    <w:rsid w:val="001E7B25"/>
    <w:rsid w:val="001F010A"/>
    <w:rsid w:val="001F2BD6"/>
    <w:rsid w:val="001F44B1"/>
    <w:rsid w:val="0020087E"/>
    <w:rsid w:val="00202DDD"/>
    <w:rsid w:val="00203860"/>
    <w:rsid w:val="00205B6D"/>
    <w:rsid w:val="00211AF4"/>
    <w:rsid w:val="00211D58"/>
    <w:rsid w:val="00212441"/>
    <w:rsid w:val="00213632"/>
    <w:rsid w:val="00217986"/>
    <w:rsid w:val="00221ED1"/>
    <w:rsid w:val="00223AA2"/>
    <w:rsid w:val="00224766"/>
    <w:rsid w:val="002271BB"/>
    <w:rsid w:val="002327E0"/>
    <w:rsid w:val="00233D58"/>
    <w:rsid w:val="00234170"/>
    <w:rsid w:val="00244634"/>
    <w:rsid w:val="00244FA5"/>
    <w:rsid w:val="00246EC2"/>
    <w:rsid w:val="002555BE"/>
    <w:rsid w:val="0025663D"/>
    <w:rsid w:val="00260BDB"/>
    <w:rsid w:val="00262058"/>
    <w:rsid w:val="00263521"/>
    <w:rsid w:val="002643BF"/>
    <w:rsid w:val="00270A59"/>
    <w:rsid w:val="00272383"/>
    <w:rsid w:val="002730E0"/>
    <w:rsid w:val="00273185"/>
    <w:rsid w:val="00280E06"/>
    <w:rsid w:val="00290930"/>
    <w:rsid w:val="00295401"/>
    <w:rsid w:val="00296B29"/>
    <w:rsid w:val="00296D50"/>
    <w:rsid w:val="002977D0"/>
    <w:rsid w:val="002A0664"/>
    <w:rsid w:val="002A0DB6"/>
    <w:rsid w:val="002A11C2"/>
    <w:rsid w:val="002A3EBC"/>
    <w:rsid w:val="002A4BC7"/>
    <w:rsid w:val="002C1FCD"/>
    <w:rsid w:val="002C3827"/>
    <w:rsid w:val="002D3A95"/>
    <w:rsid w:val="002D5303"/>
    <w:rsid w:val="002D5DEE"/>
    <w:rsid w:val="002D6AF9"/>
    <w:rsid w:val="002E49BE"/>
    <w:rsid w:val="002E7C99"/>
    <w:rsid w:val="002F04C4"/>
    <w:rsid w:val="002F0DBB"/>
    <w:rsid w:val="002F1BF3"/>
    <w:rsid w:val="003046BB"/>
    <w:rsid w:val="00304BA7"/>
    <w:rsid w:val="00306002"/>
    <w:rsid w:val="003063BE"/>
    <w:rsid w:val="00310881"/>
    <w:rsid w:val="003117F2"/>
    <w:rsid w:val="003119EB"/>
    <w:rsid w:val="00317095"/>
    <w:rsid w:val="00317A48"/>
    <w:rsid w:val="003206DC"/>
    <w:rsid w:val="00325069"/>
    <w:rsid w:val="0032544F"/>
    <w:rsid w:val="00325FF3"/>
    <w:rsid w:val="00326C27"/>
    <w:rsid w:val="00327282"/>
    <w:rsid w:val="0033049E"/>
    <w:rsid w:val="00330C22"/>
    <w:rsid w:val="00344993"/>
    <w:rsid w:val="003459A5"/>
    <w:rsid w:val="00350130"/>
    <w:rsid w:val="00351CF9"/>
    <w:rsid w:val="00352171"/>
    <w:rsid w:val="00354529"/>
    <w:rsid w:val="003627F5"/>
    <w:rsid w:val="00363A3B"/>
    <w:rsid w:val="00371788"/>
    <w:rsid w:val="003731D4"/>
    <w:rsid w:val="00373CB5"/>
    <w:rsid w:val="00376C93"/>
    <w:rsid w:val="00380467"/>
    <w:rsid w:val="003808DB"/>
    <w:rsid w:val="0038298A"/>
    <w:rsid w:val="00387F56"/>
    <w:rsid w:val="00397471"/>
    <w:rsid w:val="003979F1"/>
    <w:rsid w:val="003A1E0E"/>
    <w:rsid w:val="003A2D2B"/>
    <w:rsid w:val="003A3D76"/>
    <w:rsid w:val="003B2D34"/>
    <w:rsid w:val="003B55BF"/>
    <w:rsid w:val="003B56F2"/>
    <w:rsid w:val="003B5D48"/>
    <w:rsid w:val="003B61CC"/>
    <w:rsid w:val="003B7992"/>
    <w:rsid w:val="003C21CB"/>
    <w:rsid w:val="003C2FBD"/>
    <w:rsid w:val="003D0A68"/>
    <w:rsid w:val="003D1E7B"/>
    <w:rsid w:val="003D67F4"/>
    <w:rsid w:val="003E10BB"/>
    <w:rsid w:val="003E3C6A"/>
    <w:rsid w:val="003E3D24"/>
    <w:rsid w:val="003E5737"/>
    <w:rsid w:val="003E6580"/>
    <w:rsid w:val="003F4A32"/>
    <w:rsid w:val="003F5CAB"/>
    <w:rsid w:val="003F63E5"/>
    <w:rsid w:val="003F71BC"/>
    <w:rsid w:val="00400CDA"/>
    <w:rsid w:val="004062BE"/>
    <w:rsid w:val="00416A0E"/>
    <w:rsid w:val="00424BAE"/>
    <w:rsid w:val="00426B41"/>
    <w:rsid w:val="00426C9C"/>
    <w:rsid w:val="004303C0"/>
    <w:rsid w:val="0043048B"/>
    <w:rsid w:val="00433063"/>
    <w:rsid w:val="00435A63"/>
    <w:rsid w:val="004401D8"/>
    <w:rsid w:val="00441E53"/>
    <w:rsid w:val="0044541A"/>
    <w:rsid w:val="00450F0E"/>
    <w:rsid w:val="00454613"/>
    <w:rsid w:val="004549E8"/>
    <w:rsid w:val="00462844"/>
    <w:rsid w:val="0046399F"/>
    <w:rsid w:val="004735C4"/>
    <w:rsid w:val="0047617C"/>
    <w:rsid w:val="00476E0D"/>
    <w:rsid w:val="00477A9E"/>
    <w:rsid w:val="004804E3"/>
    <w:rsid w:val="004812C5"/>
    <w:rsid w:val="00483C72"/>
    <w:rsid w:val="00486BD5"/>
    <w:rsid w:val="004904CF"/>
    <w:rsid w:val="0049539D"/>
    <w:rsid w:val="0049730A"/>
    <w:rsid w:val="004A1CB7"/>
    <w:rsid w:val="004A4A26"/>
    <w:rsid w:val="004A5DE4"/>
    <w:rsid w:val="004A686E"/>
    <w:rsid w:val="004A7623"/>
    <w:rsid w:val="004B3422"/>
    <w:rsid w:val="004B5D33"/>
    <w:rsid w:val="004B5DFF"/>
    <w:rsid w:val="004B7D02"/>
    <w:rsid w:val="004D1E47"/>
    <w:rsid w:val="004D7B40"/>
    <w:rsid w:val="004E4CAE"/>
    <w:rsid w:val="004E52D1"/>
    <w:rsid w:val="004E5C6D"/>
    <w:rsid w:val="004E6CE4"/>
    <w:rsid w:val="004E6FFA"/>
    <w:rsid w:val="004F107A"/>
    <w:rsid w:val="00502F35"/>
    <w:rsid w:val="00511885"/>
    <w:rsid w:val="005151A2"/>
    <w:rsid w:val="0051796F"/>
    <w:rsid w:val="00520966"/>
    <w:rsid w:val="0052283D"/>
    <w:rsid w:val="00527438"/>
    <w:rsid w:val="005300C6"/>
    <w:rsid w:val="00532E37"/>
    <w:rsid w:val="00535563"/>
    <w:rsid w:val="00536C68"/>
    <w:rsid w:val="00540683"/>
    <w:rsid w:val="00541A5E"/>
    <w:rsid w:val="00551E20"/>
    <w:rsid w:val="00552F29"/>
    <w:rsid w:val="00553A20"/>
    <w:rsid w:val="005569E4"/>
    <w:rsid w:val="00557104"/>
    <w:rsid w:val="00557216"/>
    <w:rsid w:val="0055796A"/>
    <w:rsid w:val="00566B84"/>
    <w:rsid w:val="00567F49"/>
    <w:rsid w:val="00570A0C"/>
    <w:rsid w:val="00586453"/>
    <w:rsid w:val="00586ECC"/>
    <w:rsid w:val="005902F2"/>
    <w:rsid w:val="00590C9D"/>
    <w:rsid w:val="00593535"/>
    <w:rsid w:val="00596777"/>
    <w:rsid w:val="005A788B"/>
    <w:rsid w:val="005B35A4"/>
    <w:rsid w:val="005B5949"/>
    <w:rsid w:val="005C517B"/>
    <w:rsid w:val="005D113B"/>
    <w:rsid w:val="005D1971"/>
    <w:rsid w:val="005D3B74"/>
    <w:rsid w:val="005E3FDA"/>
    <w:rsid w:val="005E400F"/>
    <w:rsid w:val="005F0037"/>
    <w:rsid w:val="006002C3"/>
    <w:rsid w:val="00602797"/>
    <w:rsid w:val="0060623A"/>
    <w:rsid w:val="006104E4"/>
    <w:rsid w:val="006165D2"/>
    <w:rsid w:val="00616A56"/>
    <w:rsid w:val="00616C8C"/>
    <w:rsid w:val="00617962"/>
    <w:rsid w:val="006223CA"/>
    <w:rsid w:val="0063031A"/>
    <w:rsid w:val="00637797"/>
    <w:rsid w:val="00637B16"/>
    <w:rsid w:val="00641C54"/>
    <w:rsid w:val="00644EB9"/>
    <w:rsid w:val="00646A13"/>
    <w:rsid w:val="006474B9"/>
    <w:rsid w:val="0065279A"/>
    <w:rsid w:val="0065722F"/>
    <w:rsid w:val="00660DD6"/>
    <w:rsid w:val="00664B65"/>
    <w:rsid w:val="00666BF4"/>
    <w:rsid w:val="00667C82"/>
    <w:rsid w:val="0067150C"/>
    <w:rsid w:val="006724B0"/>
    <w:rsid w:val="00672CD1"/>
    <w:rsid w:val="00675B23"/>
    <w:rsid w:val="00676190"/>
    <w:rsid w:val="00677483"/>
    <w:rsid w:val="00685E1C"/>
    <w:rsid w:val="0069243C"/>
    <w:rsid w:val="00693942"/>
    <w:rsid w:val="006944F0"/>
    <w:rsid w:val="00696B84"/>
    <w:rsid w:val="006975B7"/>
    <w:rsid w:val="006A07BC"/>
    <w:rsid w:val="006A0A43"/>
    <w:rsid w:val="006A107A"/>
    <w:rsid w:val="006A1B83"/>
    <w:rsid w:val="006A6705"/>
    <w:rsid w:val="006B0333"/>
    <w:rsid w:val="006B3F52"/>
    <w:rsid w:val="006B47C9"/>
    <w:rsid w:val="006B7E03"/>
    <w:rsid w:val="006C5F8D"/>
    <w:rsid w:val="006E0662"/>
    <w:rsid w:val="006E72EA"/>
    <w:rsid w:val="006E7583"/>
    <w:rsid w:val="006F0337"/>
    <w:rsid w:val="006F26AD"/>
    <w:rsid w:val="006F57DA"/>
    <w:rsid w:val="0070002C"/>
    <w:rsid w:val="00711E85"/>
    <w:rsid w:val="00713B6D"/>
    <w:rsid w:val="00714D66"/>
    <w:rsid w:val="00714F27"/>
    <w:rsid w:val="00715108"/>
    <w:rsid w:val="00721F7E"/>
    <w:rsid w:val="00722B20"/>
    <w:rsid w:val="0073242B"/>
    <w:rsid w:val="00733A49"/>
    <w:rsid w:val="007344B6"/>
    <w:rsid w:val="00734987"/>
    <w:rsid w:val="0074340A"/>
    <w:rsid w:val="00745ED0"/>
    <w:rsid w:val="007460E0"/>
    <w:rsid w:val="00750AB4"/>
    <w:rsid w:val="00751770"/>
    <w:rsid w:val="007539D6"/>
    <w:rsid w:val="00754C28"/>
    <w:rsid w:val="00755354"/>
    <w:rsid w:val="00755BA6"/>
    <w:rsid w:val="00755C68"/>
    <w:rsid w:val="00756F24"/>
    <w:rsid w:val="00757AC9"/>
    <w:rsid w:val="007649BD"/>
    <w:rsid w:val="00765AD6"/>
    <w:rsid w:val="00766296"/>
    <w:rsid w:val="007671AA"/>
    <w:rsid w:val="00773534"/>
    <w:rsid w:val="0078132C"/>
    <w:rsid w:val="00784496"/>
    <w:rsid w:val="0078579E"/>
    <w:rsid w:val="00787148"/>
    <w:rsid w:val="007930FD"/>
    <w:rsid w:val="007932AF"/>
    <w:rsid w:val="00797228"/>
    <w:rsid w:val="007A2AA8"/>
    <w:rsid w:val="007A4228"/>
    <w:rsid w:val="007A43F0"/>
    <w:rsid w:val="007B43E3"/>
    <w:rsid w:val="007C48A0"/>
    <w:rsid w:val="007C66EA"/>
    <w:rsid w:val="007C7857"/>
    <w:rsid w:val="007D0963"/>
    <w:rsid w:val="007D5B1E"/>
    <w:rsid w:val="007D7D53"/>
    <w:rsid w:val="007E09F8"/>
    <w:rsid w:val="007E33C3"/>
    <w:rsid w:val="007E62A1"/>
    <w:rsid w:val="007F12AA"/>
    <w:rsid w:val="007F4878"/>
    <w:rsid w:val="007F4F5B"/>
    <w:rsid w:val="007F7315"/>
    <w:rsid w:val="008029A6"/>
    <w:rsid w:val="008041B5"/>
    <w:rsid w:val="008058C3"/>
    <w:rsid w:val="00811120"/>
    <w:rsid w:val="00816763"/>
    <w:rsid w:val="008206BF"/>
    <w:rsid w:val="00823334"/>
    <w:rsid w:val="00830944"/>
    <w:rsid w:val="00832EF9"/>
    <w:rsid w:val="008357E0"/>
    <w:rsid w:val="00840216"/>
    <w:rsid w:val="008408FE"/>
    <w:rsid w:val="00842FED"/>
    <w:rsid w:val="00845B8F"/>
    <w:rsid w:val="00851C5A"/>
    <w:rsid w:val="00852304"/>
    <w:rsid w:val="008528C0"/>
    <w:rsid w:val="0085401E"/>
    <w:rsid w:val="008563E4"/>
    <w:rsid w:val="008601A7"/>
    <w:rsid w:val="00862719"/>
    <w:rsid w:val="00862AD6"/>
    <w:rsid w:val="008642FB"/>
    <w:rsid w:val="00867592"/>
    <w:rsid w:val="00867CBE"/>
    <w:rsid w:val="00877F7D"/>
    <w:rsid w:val="00877F92"/>
    <w:rsid w:val="008808BF"/>
    <w:rsid w:val="00881185"/>
    <w:rsid w:val="00881E37"/>
    <w:rsid w:val="00881F20"/>
    <w:rsid w:val="00882123"/>
    <w:rsid w:val="0088251E"/>
    <w:rsid w:val="008865F8"/>
    <w:rsid w:val="008911E7"/>
    <w:rsid w:val="008917F5"/>
    <w:rsid w:val="008924A1"/>
    <w:rsid w:val="00893F90"/>
    <w:rsid w:val="00894183"/>
    <w:rsid w:val="008A1CD5"/>
    <w:rsid w:val="008A6299"/>
    <w:rsid w:val="008A632C"/>
    <w:rsid w:val="008A6620"/>
    <w:rsid w:val="008A7337"/>
    <w:rsid w:val="008B2208"/>
    <w:rsid w:val="008B50D3"/>
    <w:rsid w:val="008B76AE"/>
    <w:rsid w:val="008C00F0"/>
    <w:rsid w:val="008C0626"/>
    <w:rsid w:val="008C156A"/>
    <w:rsid w:val="008C3D4C"/>
    <w:rsid w:val="008D24FF"/>
    <w:rsid w:val="008D5F4E"/>
    <w:rsid w:val="008E2A33"/>
    <w:rsid w:val="008E3659"/>
    <w:rsid w:val="008E5F8D"/>
    <w:rsid w:val="008E61C4"/>
    <w:rsid w:val="008F28EF"/>
    <w:rsid w:val="008F3BF4"/>
    <w:rsid w:val="008F5B64"/>
    <w:rsid w:val="00902AEF"/>
    <w:rsid w:val="00912E2F"/>
    <w:rsid w:val="00917FAA"/>
    <w:rsid w:val="009221FF"/>
    <w:rsid w:val="00923188"/>
    <w:rsid w:val="00924E58"/>
    <w:rsid w:val="00933CA1"/>
    <w:rsid w:val="0093741D"/>
    <w:rsid w:val="00946391"/>
    <w:rsid w:val="00951873"/>
    <w:rsid w:val="00951DD9"/>
    <w:rsid w:val="00956B19"/>
    <w:rsid w:val="00957ABD"/>
    <w:rsid w:val="00962A8D"/>
    <w:rsid w:val="00975352"/>
    <w:rsid w:val="0098566E"/>
    <w:rsid w:val="00990A0D"/>
    <w:rsid w:val="00990C82"/>
    <w:rsid w:val="00990DBE"/>
    <w:rsid w:val="0099669B"/>
    <w:rsid w:val="00997800"/>
    <w:rsid w:val="009B11B1"/>
    <w:rsid w:val="009B1BD3"/>
    <w:rsid w:val="009B1FF8"/>
    <w:rsid w:val="009B431B"/>
    <w:rsid w:val="009B4CB0"/>
    <w:rsid w:val="009B5E6B"/>
    <w:rsid w:val="009C1206"/>
    <w:rsid w:val="009C1E94"/>
    <w:rsid w:val="009C26A0"/>
    <w:rsid w:val="009C345E"/>
    <w:rsid w:val="009C45B4"/>
    <w:rsid w:val="009C61B6"/>
    <w:rsid w:val="009C7D5D"/>
    <w:rsid w:val="009C7E24"/>
    <w:rsid w:val="009E207E"/>
    <w:rsid w:val="009E43F3"/>
    <w:rsid w:val="009E4D15"/>
    <w:rsid w:val="009E55ED"/>
    <w:rsid w:val="009F1EEF"/>
    <w:rsid w:val="00A00E0B"/>
    <w:rsid w:val="00A01AE2"/>
    <w:rsid w:val="00A045E9"/>
    <w:rsid w:val="00A065B0"/>
    <w:rsid w:val="00A10008"/>
    <w:rsid w:val="00A11893"/>
    <w:rsid w:val="00A12D27"/>
    <w:rsid w:val="00A13DA7"/>
    <w:rsid w:val="00A143D1"/>
    <w:rsid w:val="00A15D65"/>
    <w:rsid w:val="00A166DB"/>
    <w:rsid w:val="00A177FA"/>
    <w:rsid w:val="00A20DC4"/>
    <w:rsid w:val="00A26D19"/>
    <w:rsid w:val="00A354D3"/>
    <w:rsid w:val="00A37B46"/>
    <w:rsid w:val="00A40D99"/>
    <w:rsid w:val="00A41790"/>
    <w:rsid w:val="00A41C6E"/>
    <w:rsid w:val="00A41E99"/>
    <w:rsid w:val="00A4286F"/>
    <w:rsid w:val="00A436C3"/>
    <w:rsid w:val="00A44F28"/>
    <w:rsid w:val="00A45D12"/>
    <w:rsid w:val="00A463A2"/>
    <w:rsid w:val="00A53FDE"/>
    <w:rsid w:val="00A54664"/>
    <w:rsid w:val="00A57F3C"/>
    <w:rsid w:val="00A607A6"/>
    <w:rsid w:val="00A60C68"/>
    <w:rsid w:val="00A62A72"/>
    <w:rsid w:val="00A6317F"/>
    <w:rsid w:val="00A7204D"/>
    <w:rsid w:val="00A73E99"/>
    <w:rsid w:val="00A80C08"/>
    <w:rsid w:val="00A838BE"/>
    <w:rsid w:val="00A84E3C"/>
    <w:rsid w:val="00A902B4"/>
    <w:rsid w:val="00A91DE3"/>
    <w:rsid w:val="00A92ECD"/>
    <w:rsid w:val="00A92F64"/>
    <w:rsid w:val="00A941A8"/>
    <w:rsid w:val="00A9552B"/>
    <w:rsid w:val="00A97A6E"/>
    <w:rsid w:val="00AA3CBB"/>
    <w:rsid w:val="00AA3E69"/>
    <w:rsid w:val="00AA6815"/>
    <w:rsid w:val="00AA6A5A"/>
    <w:rsid w:val="00AA6DF6"/>
    <w:rsid w:val="00AA7D25"/>
    <w:rsid w:val="00AB1275"/>
    <w:rsid w:val="00AB2992"/>
    <w:rsid w:val="00AB7FFC"/>
    <w:rsid w:val="00AC1BB5"/>
    <w:rsid w:val="00AC2A3F"/>
    <w:rsid w:val="00AC3681"/>
    <w:rsid w:val="00AD002D"/>
    <w:rsid w:val="00AD26A0"/>
    <w:rsid w:val="00AE2BC9"/>
    <w:rsid w:val="00AE2C6C"/>
    <w:rsid w:val="00AE5359"/>
    <w:rsid w:val="00AE7660"/>
    <w:rsid w:val="00AE7F3D"/>
    <w:rsid w:val="00AF3E7C"/>
    <w:rsid w:val="00B02A50"/>
    <w:rsid w:val="00B03D3E"/>
    <w:rsid w:val="00B04DAF"/>
    <w:rsid w:val="00B1070C"/>
    <w:rsid w:val="00B13878"/>
    <w:rsid w:val="00B14AF5"/>
    <w:rsid w:val="00B16EA0"/>
    <w:rsid w:val="00B173DC"/>
    <w:rsid w:val="00B2234D"/>
    <w:rsid w:val="00B2437A"/>
    <w:rsid w:val="00B2569C"/>
    <w:rsid w:val="00B26ED8"/>
    <w:rsid w:val="00B316C6"/>
    <w:rsid w:val="00B359E0"/>
    <w:rsid w:val="00B36F85"/>
    <w:rsid w:val="00B40274"/>
    <w:rsid w:val="00B4127F"/>
    <w:rsid w:val="00B46722"/>
    <w:rsid w:val="00B51DE2"/>
    <w:rsid w:val="00B524D1"/>
    <w:rsid w:val="00B53B4E"/>
    <w:rsid w:val="00B6371F"/>
    <w:rsid w:val="00B65556"/>
    <w:rsid w:val="00B6667F"/>
    <w:rsid w:val="00B67582"/>
    <w:rsid w:val="00B772AF"/>
    <w:rsid w:val="00B80E89"/>
    <w:rsid w:val="00B81782"/>
    <w:rsid w:val="00B86710"/>
    <w:rsid w:val="00B87C92"/>
    <w:rsid w:val="00B91979"/>
    <w:rsid w:val="00B93B14"/>
    <w:rsid w:val="00B9430B"/>
    <w:rsid w:val="00B95033"/>
    <w:rsid w:val="00B95560"/>
    <w:rsid w:val="00BA1604"/>
    <w:rsid w:val="00BB236F"/>
    <w:rsid w:val="00BB5408"/>
    <w:rsid w:val="00BB62C4"/>
    <w:rsid w:val="00BB67C2"/>
    <w:rsid w:val="00BC0030"/>
    <w:rsid w:val="00BC0BEB"/>
    <w:rsid w:val="00BC0EA5"/>
    <w:rsid w:val="00BC3128"/>
    <w:rsid w:val="00BC3FF4"/>
    <w:rsid w:val="00BC7A45"/>
    <w:rsid w:val="00BD0394"/>
    <w:rsid w:val="00BD3DA0"/>
    <w:rsid w:val="00BE2850"/>
    <w:rsid w:val="00BF00C9"/>
    <w:rsid w:val="00BF20FA"/>
    <w:rsid w:val="00BF39B8"/>
    <w:rsid w:val="00BF56F7"/>
    <w:rsid w:val="00BF5AD7"/>
    <w:rsid w:val="00BF5E9D"/>
    <w:rsid w:val="00C00283"/>
    <w:rsid w:val="00C0728D"/>
    <w:rsid w:val="00C12AA0"/>
    <w:rsid w:val="00C16D45"/>
    <w:rsid w:val="00C171F8"/>
    <w:rsid w:val="00C21AB4"/>
    <w:rsid w:val="00C25AE1"/>
    <w:rsid w:val="00C275E9"/>
    <w:rsid w:val="00C27DD9"/>
    <w:rsid w:val="00C34A74"/>
    <w:rsid w:val="00C360DD"/>
    <w:rsid w:val="00C40291"/>
    <w:rsid w:val="00C4232F"/>
    <w:rsid w:val="00C44E7D"/>
    <w:rsid w:val="00C45430"/>
    <w:rsid w:val="00C51755"/>
    <w:rsid w:val="00C5414A"/>
    <w:rsid w:val="00C54D2B"/>
    <w:rsid w:val="00C56674"/>
    <w:rsid w:val="00C61D35"/>
    <w:rsid w:val="00C64C05"/>
    <w:rsid w:val="00C65540"/>
    <w:rsid w:val="00C65883"/>
    <w:rsid w:val="00C65FA1"/>
    <w:rsid w:val="00C67EE0"/>
    <w:rsid w:val="00C713E4"/>
    <w:rsid w:val="00C71F19"/>
    <w:rsid w:val="00C72257"/>
    <w:rsid w:val="00C742F4"/>
    <w:rsid w:val="00C75E83"/>
    <w:rsid w:val="00C83750"/>
    <w:rsid w:val="00C86F22"/>
    <w:rsid w:val="00C87F0D"/>
    <w:rsid w:val="00C92013"/>
    <w:rsid w:val="00C950D8"/>
    <w:rsid w:val="00C95536"/>
    <w:rsid w:val="00C96536"/>
    <w:rsid w:val="00C96A5F"/>
    <w:rsid w:val="00CA3276"/>
    <w:rsid w:val="00CA43F0"/>
    <w:rsid w:val="00CA6866"/>
    <w:rsid w:val="00CB15CA"/>
    <w:rsid w:val="00CB1EBC"/>
    <w:rsid w:val="00CB216A"/>
    <w:rsid w:val="00CB5E65"/>
    <w:rsid w:val="00CC2A73"/>
    <w:rsid w:val="00CC33D2"/>
    <w:rsid w:val="00CD1643"/>
    <w:rsid w:val="00CD262E"/>
    <w:rsid w:val="00CD3AAD"/>
    <w:rsid w:val="00CD56C4"/>
    <w:rsid w:val="00CE22CE"/>
    <w:rsid w:val="00CE4514"/>
    <w:rsid w:val="00CE486A"/>
    <w:rsid w:val="00CE5526"/>
    <w:rsid w:val="00CE76B9"/>
    <w:rsid w:val="00CF0A23"/>
    <w:rsid w:val="00CF0E6C"/>
    <w:rsid w:val="00CF15AE"/>
    <w:rsid w:val="00CF210C"/>
    <w:rsid w:val="00CF3FD0"/>
    <w:rsid w:val="00CF6A0A"/>
    <w:rsid w:val="00CF7004"/>
    <w:rsid w:val="00CF71B1"/>
    <w:rsid w:val="00CF7C6B"/>
    <w:rsid w:val="00D00367"/>
    <w:rsid w:val="00D0197B"/>
    <w:rsid w:val="00D06364"/>
    <w:rsid w:val="00D10362"/>
    <w:rsid w:val="00D10A00"/>
    <w:rsid w:val="00D21C18"/>
    <w:rsid w:val="00D256B1"/>
    <w:rsid w:val="00D30459"/>
    <w:rsid w:val="00D32664"/>
    <w:rsid w:val="00D361FF"/>
    <w:rsid w:val="00D441B4"/>
    <w:rsid w:val="00D518B0"/>
    <w:rsid w:val="00D528E5"/>
    <w:rsid w:val="00D54D73"/>
    <w:rsid w:val="00D56E3A"/>
    <w:rsid w:val="00D62C83"/>
    <w:rsid w:val="00D7245F"/>
    <w:rsid w:val="00D76A57"/>
    <w:rsid w:val="00D8193B"/>
    <w:rsid w:val="00D81B6C"/>
    <w:rsid w:val="00D82F35"/>
    <w:rsid w:val="00D830CA"/>
    <w:rsid w:val="00D842A0"/>
    <w:rsid w:val="00D9294F"/>
    <w:rsid w:val="00D934FA"/>
    <w:rsid w:val="00D94C8F"/>
    <w:rsid w:val="00DA2378"/>
    <w:rsid w:val="00DA24D2"/>
    <w:rsid w:val="00DA2CFA"/>
    <w:rsid w:val="00DA36C4"/>
    <w:rsid w:val="00DA5EEF"/>
    <w:rsid w:val="00DB167E"/>
    <w:rsid w:val="00DB2C3B"/>
    <w:rsid w:val="00DB6D2F"/>
    <w:rsid w:val="00DB74B0"/>
    <w:rsid w:val="00DC269C"/>
    <w:rsid w:val="00DC54DB"/>
    <w:rsid w:val="00DC5D17"/>
    <w:rsid w:val="00DD4BDE"/>
    <w:rsid w:val="00DD663C"/>
    <w:rsid w:val="00DE382B"/>
    <w:rsid w:val="00DE78E3"/>
    <w:rsid w:val="00DE7FA4"/>
    <w:rsid w:val="00DF0BB3"/>
    <w:rsid w:val="00DF1E72"/>
    <w:rsid w:val="00DF3906"/>
    <w:rsid w:val="00DF49DD"/>
    <w:rsid w:val="00E01275"/>
    <w:rsid w:val="00E051DB"/>
    <w:rsid w:val="00E10B6A"/>
    <w:rsid w:val="00E1302F"/>
    <w:rsid w:val="00E1706E"/>
    <w:rsid w:val="00E200D0"/>
    <w:rsid w:val="00E21DDA"/>
    <w:rsid w:val="00E23320"/>
    <w:rsid w:val="00E2419F"/>
    <w:rsid w:val="00E3030C"/>
    <w:rsid w:val="00E3066B"/>
    <w:rsid w:val="00E30877"/>
    <w:rsid w:val="00E30E0D"/>
    <w:rsid w:val="00E42BA9"/>
    <w:rsid w:val="00E449D4"/>
    <w:rsid w:val="00E4620C"/>
    <w:rsid w:val="00E50597"/>
    <w:rsid w:val="00E5166C"/>
    <w:rsid w:val="00E52057"/>
    <w:rsid w:val="00E5584F"/>
    <w:rsid w:val="00E55F83"/>
    <w:rsid w:val="00E56260"/>
    <w:rsid w:val="00E57940"/>
    <w:rsid w:val="00E5797D"/>
    <w:rsid w:val="00E64AAC"/>
    <w:rsid w:val="00E70EFF"/>
    <w:rsid w:val="00E73088"/>
    <w:rsid w:val="00E73DE3"/>
    <w:rsid w:val="00E81BD4"/>
    <w:rsid w:val="00E825A8"/>
    <w:rsid w:val="00E9076F"/>
    <w:rsid w:val="00E96897"/>
    <w:rsid w:val="00E974B6"/>
    <w:rsid w:val="00EA05C1"/>
    <w:rsid w:val="00EA3EE6"/>
    <w:rsid w:val="00EA5A79"/>
    <w:rsid w:val="00EA621B"/>
    <w:rsid w:val="00EB127C"/>
    <w:rsid w:val="00EB30F6"/>
    <w:rsid w:val="00EB407D"/>
    <w:rsid w:val="00EB410D"/>
    <w:rsid w:val="00EB4C22"/>
    <w:rsid w:val="00EB623E"/>
    <w:rsid w:val="00EB6434"/>
    <w:rsid w:val="00EC00DD"/>
    <w:rsid w:val="00EC7A3D"/>
    <w:rsid w:val="00ED505D"/>
    <w:rsid w:val="00EE6277"/>
    <w:rsid w:val="00EF0E5F"/>
    <w:rsid w:val="00EF7D4B"/>
    <w:rsid w:val="00F00560"/>
    <w:rsid w:val="00F01446"/>
    <w:rsid w:val="00F03743"/>
    <w:rsid w:val="00F04510"/>
    <w:rsid w:val="00F06BA7"/>
    <w:rsid w:val="00F06F75"/>
    <w:rsid w:val="00F10C93"/>
    <w:rsid w:val="00F136D5"/>
    <w:rsid w:val="00F16703"/>
    <w:rsid w:val="00F16E4C"/>
    <w:rsid w:val="00F20FBC"/>
    <w:rsid w:val="00F21645"/>
    <w:rsid w:val="00F33E35"/>
    <w:rsid w:val="00F37E73"/>
    <w:rsid w:val="00F40673"/>
    <w:rsid w:val="00F41D7A"/>
    <w:rsid w:val="00F43B56"/>
    <w:rsid w:val="00F44905"/>
    <w:rsid w:val="00F5223E"/>
    <w:rsid w:val="00F52C62"/>
    <w:rsid w:val="00F53A79"/>
    <w:rsid w:val="00F53F38"/>
    <w:rsid w:val="00F573EB"/>
    <w:rsid w:val="00F630D5"/>
    <w:rsid w:val="00F6419A"/>
    <w:rsid w:val="00F65E10"/>
    <w:rsid w:val="00F67923"/>
    <w:rsid w:val="00F70893"/>
    <w:rsid w:val="00F72587"/>
    <w:rsid w:val="00F80045"/>
    <w:rsid w:val="00F83203"/>
    <w:rsid w:val="00F856CC"/>
    <w:rsid w:val="00F8740B"/>
    <w:rsid w:val="00F87DE6"/>
    <w:rsid w:val="00F978CA"/>
    <w:rsid w:val="00FA2682"/>
    <w:rsid w:val="00FA40FB"/>
    <w:rsid w:val="00FA480A"/>
    <w:rsid w:val="00FA4BBF"/>
    <w:rsid w:val="00FA776D"/>
    <w:rsid w:val="00FB3D35"/>
    <w:rsid w:val="00FB43DC"/>
    <w:rsid w:val="00FB4AC7"/>
    <w:rsid w:val="00FB75DD"/>
    <w:rsid w:val="00FB7FB8"/>
    <w:rsid w:val="00FC0F79"/>
    <w:rsid w:val="00FC6A0D"/>
    <w:rsid w:val="00FC75C9"/>
    <w:rsid w:val="00FD21E4"/>
    <w:rsid w:val="00FD2EF5"/>
    <w:rsid w:val="00FD394B"/>
    <w:rsid w:val="00FD44F6"/>
    <w:rsid w:val="00FD6F32"/>
    <w:rsid w:val="00FE1F4A"/>
    <w:rsid w:val="00FE6580"/>
    <w:rsid w:val="00FE7417"/>
    <w:rsid w:val="00FF0F7A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2D34"/>
    <w:rPr>
      <w:sz w:val="28"/>
      <w:szCs w:val="28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C28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C28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4C28"/>
    <w:pPr>
      <w:keepNext/>
      <w:jc w:val="center"/>
      <w:outlineLvl w:val="2"/>
    </w:pPr>
    <w:rPr>
      <w:b/>
      <w:color w:val="FF00FF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C28"/>
    <w:rPr>
      <w:rFonts w:cs="Times New Roman"/>
      <w:b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C28"/>
    <w:rPr>
      <w:rFonts w:cs="Times New Roman"/>
      <w:b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4C28"/>
    <w:rPr>
      <w:rFonts w:cs="Times New Roman"/>
      <w:b/>
      <w:color w:val="FF00FF"/>
      <w:sz w:val="24"/>
      <w:lang w:val="uk-UA"/>
    </w:rPr>
  </w:style>
  <w:style w:type="paragraph" w:styleId="BodyText2">
    <w:name w:val="Body Text 2"/>
    <w:basedOn w:val="Normal"/>
    <w:link w:val="BodyText2Char"/>
    <w:uiPriority w:val="99"/>
    <w:rsid w:val="00754C28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4C28"/>
    <w:rPr>
      <w:rFonts w:cs="Times New Roman"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754C28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54C28"/>
    <w:rPr>
      <w:rFonts w:cs="Times New Roman"/>
      <w:sz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754C28"/>
    <w:pPr>
      <w:spacing w:after="120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4C28"/>
    <w:rPr>
      <w:rFonts w:cs="Times New Roman"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754C28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4C28"/>
    <w:rPr>
      <w:rFonts w:cs="Times New Roman"/>
      <w:color w:val="FF00FF"/>
      <w:sz w:val="28"/>
      <w:lang w:val="uk-UA"/>
    </w:rPr>
  </w:style>
  <w:style w:type="character" w:styleId="PageNumber">
    <w:name w:val="page number"/>
    <w:basedOn w:val="DefaultParagraphFont"/>
    <w:uiPriority w:val="99"/>
    <w:rsid w:val="00754C2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54C28"/>
    <w:pPr>
      <w:tabs>
        <w:tab w:val="center" w:pos="4677"/>
        <w:tab w:val="right" w:pos="9355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4C28"/>
    <w:rPr>
      <w:rFonts w:cs="Times New Roman"/>
      <w:sz w:val="24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75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54C28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754C2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">
    <w:name w:val="Body Text"/>
    <w:basedOn w:val="Normal"/>
    <w:link w:val="BodyTextChar"/>
    <w:uiPriority w:val="99"/>
    <w:rsid w:val="00754C28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4C28"/>
    <w:rPr>
      <w:rFonts w:cs="Times New Roman"/>
      <w:sz w:val="24"/>
      <w:lang w:val="uk-UA"/>
    </w:rPr>
  </w:style>
  <w:style w:type="paragraph" w:styleId="BlockText">
    <w:name w:val="Block Text"/>
    <w:basedOn w:val="Normal"/>
    <w:uiPriority w:val="99"/>
    <w:rsid w:val="00754C28"/>
    <w:pPr>
      <w:spacing w:after="80"/>
      <w:ind w:left="1701" w:right="170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E0D"/>
    <w:rPr>
      <w:rFonts w:cs="Times New Roman"/>
      <w:sz w:val="2"/>
      <w:lang w:val="uk-UA" w:eastAsia="ru-RU"/>
    </w:rPr>
  </w:style>
  <w:style w:type="paragraph" w:customStyle="1" w:styleId="a">
    <w:name w:val="Знак Знак Знак"/>
    <w:basedOn w:val="Normal"/>
    <w:uiPriority w:val="99"/>
    <w:rsid w:val="00CF0A2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A941A8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4549E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0B6F53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EC00DD"/>
    <w:rPr>
      <w:rFonts w:cs="Times New Roman"/>
      <w:b/>
      <w:bCs/>
    </w:rPr>
  </w:style>
  <w:style w:type="paragraph" w:customStyle="1" w:styleId="a2">
    <w:name w:val="Знак Знак"/>
    <w:basedOn w:val="Normal"/>
    <w:uiPriority w:val="99"/>
    <w:rsid w:val="00AE535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E53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uiPriority w:val="99"/>
    <w:rsid w:val="004E6FFA"/>
    <w:rPr>
      <w:rFonts w:cs="Times New Roman"/>
    </w:rPr>
  </w:style>
  <w:style w:type="paragraph" w:styleId="PlainText">
    <w:name w:val="Plain Text"/>
    <w:aliases w:val="Текст Знак1,Текст Знак Знак"/>
    <w:basedOn w:val="Normal"/>
    <w:link w:val="PlainTextChar"/>
    <w:uiPriority w:val="99"/>
    <w:rsid w:val="00D441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Текст Знак1 Char,Текст Знак Знак Char"/>
    <w:basedOn w:val="DefaultParagraphFont"/>
    <w:link w:val="PlainText"/>
    <w:uiPriority w:val="99"/>
    <w:locked/>
    <w:rsid w:val="00D441B4"/>
    <w:rPr>
      <w:rFonts w:ascii="Courier New" w:hAnsi="Courier New" w:cs="Courier New"/>
      <w:lang w:eastAsia="ru-RU"/>
    </w:rPr>
  </w:style>
  <w:style w:type="paragraph" w:styleId="Footer">
    <w:name w:val="footer"/>
    <w:basedOn w:val="Normal"/>
    <w:link w:val="FooterChar"/>
    <w:uiPriority w:val="99"/>
    <w:rsid w:val="00520966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0966"/>
    <w:rPr>
      <w:rFonts w:cs="Times New Roman"/>
      <w:sz w:val="24"/>
      <w:szCs w:val="24"/>
      <w:lang w:val="ru-RU" w:eastAsia="zh-CN"/>
    </w:rPr>
  </w:style>
  <w:style w:type="paragraph" w:customStyle="1" w:styleId="217">
    <w:name w:val="Основний текст 217"/>
    <w:basedOn w:val="Normal"/>
    <w:uiPriority w:val="99"/>
    <w:rsid w:val="00520966"/>
    <w:pPr>
      <w:widowControl w:val="0"/>
      <w:suppressAutoHyphens/>
      <w:jc w:val="both"/>
    </w:pPr>
    <w:rPr>
      <w:rFonts w:eastAsia="Arial Unicode MS" w:cs="Mangal"/>
      <w:kern w:val="1"/>
      <w:sz w:val="24"/>
      <w:szCs w:val="20"/>
      <w:lang w:eastAsia="zh-CN" w:bidi="hi-IN"/>
    </w:rPr>
  </w:style>
  <w:style w:type="paragraph" w:customStyle="1" w:styleId="a3">
    <w:name w:val="Знак Знак Знак Знак Знак Знак"/>
    <w:basedOn w:val="Normal"/>
    <w:uiPriority w:val="99"/>
    <w:rsid w:val="009B1FF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4923</TotalTime>
  <Pages>10</Pages>
  <Words>3393</Words>
  <Characters>19345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11</cp:revision>
  <cp:lastPrinted>2018-12-14T07:35:00Z</cp:lastPrinted>
  <dcterms:created xsi:type="dcterms:W3CDTF">2015-12-01T07:20:00Z</dcterms:created>
  <dcterms:modified xsi:type="dcterms:W3CDTF">2018-12-14T07:35:00Z</dcterms:modified>
</cp:coreProperties>
</file>