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D2" w:rsidRDefault="00C71ED2" w:rsidP="00C71ED2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C71ED2" w:rsidRDefault="00C71ED2" w:rsidP="00C71ED2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обласної ради</w:t>
      </w:r>
    </w:p>
    <w:p w:rsidR="00C71ED2" w:rsidRDefault="00C71ED2" w:rsidP="00C71ED2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21 березня 2019 року</w:t>
      </w:r>
    </w:p>
    <w:p w:rsidR="00C71ED2" w:rsidRDefault="00C71ED2" w:rsidP="00C71ED2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</w:t>
      </w:r>
    </w:p>
    <w:p w:rsidR="00C71ED2" w:rsidRDefault="00C71ED2" w:rsidP="00C71ED2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C71ED2" w:rsidRPr="006E202A" w:rsidRDefault="00C71ED2" w:rsidP="00C71ED2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 w:rsidRPr="006E202A">
        <w:rPr>
          <w:rFonts w:ascii="Times New Roman" w:hAnsi="Times New Roman" w:cs="Times New Roman"/>
          <w:sz w:val="28"/>
          <w:szCs w:val="28"/>
        </w:rPr>
        <w:t>Додаток 1</w:t>
      </w:r>
    </w:p>
    <w:p w:rsidR="00C71ED2" w:rsidRPr="006E202A" w:rsidRDefault="00C71ED2" w:rsidP="00C71ED2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 w:rsidRPr="006E202A">
        <w:rPr>
          <w:rFonts w:ascii="Times New Roman" w:hAnsi="Times New Roman" w:cs="Times New Roman"/>
          <w:sz w:val="28"/>
          <w:szCs w:val="28"/>
        </w:rPr>
        <w:t>до рішення обласної ради</w:t>
      </w:r>
    </w:p>
    <w:p w:rsidR="00C71ED2" w:rsidRPr="006E202A" w:rsidRDefault="00C71ED2" w:rsidP="00C71ED2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 w:rsidRPr="006E202A">
        <w:rPr>
          <w:rFonts w:ascii="Times New Roman" w:hAnsi="Times New Roman" w:cs="Times New Roman"/>
          <w:sz w:val="28"/>
          <w:szCs w:val="28"/>
        </w:rPr>
        <w:t xml:space="preserve">від 24 травня 2017 року </w:t>
      </w:r>
    </w:p>
    <w:p w:rsidR="00C71ED2" w:rsidRPr="006E202A" w:rsidRDefault="00C71ED2" w:rsidP="00C71ED2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 w:rsidRPr="006E202A">
        <w:rPr>
          <w:rFonts w:ascii="Times New Roman" w:hAnsi="Times New Roman" w:cs="Times New Roman"/>
          <w:sz w:val="28"/>
          <w:szCs w:val="28"/>
        </w:rPr>
        <w:t>№ 56-13/2017</w:t>
      </w:r>
    </w:p>
    <w:p w:rsidR="00C71ED2" w:rsidRDefault="00C71ED2" w:rsidP="00C71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ED2" w:rsidRDefault="00C71ED2" w:rsidP="00C71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ED2" w:rsidRPr="006E202A" w:rsidRDefault="00C71ED2" w:rsidP="00C71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2A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C71ED2" w:rsidRPr="006E202A" w:rsidRDefault="00C71ED2" w:rsidP="00C71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2A">
        <w:rPr>
          <w:rFonts w:ascii="Times New Roman" w:hAnsi="Times New Roman" w:cs="Times New Roman"/>
          <w:b/>
          <w:sz w:val="28"/>
          <w:szCs w:val="28"/>
        </w:rPr>
        <w:t>Комісії з оцінки корупційних ризиків</w:t>
      </w:r>
    </w:p>
    <w:p w:rsidR="00C71ED2" w:rsidRDefault="00C71ED2" w:rsidP="00C71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2A">
        <w:rPr>
          <w:rFonts w:ascii="Times New Roman" w:hAnsi="Times New Roman" w:cs="Times New Roman"/>
          <w:b/>
          <w:sz w:val="28"/>
          <w:szCs w:val="28"/>
        </w:rPr>
        <w:t>у Хмельницькій обласній раді</w:t>
      </w:r>
    </w:p>
    <w:p w:rsidR="00C71ED2" w:rsidRDefault="00C71ED2" w:rsidP="00C71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ED2" w:rsidRPr="006E202A" w:rsidRDefault="00C71ED2" w:rsidP="00C71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-34" w:type="dxa"/>
        <w:tblLook w:val="04A0"/>
      </w:tblPr>
      <w:tblGrid>
        <w:gridCol w:w="3261"/>
        <w:gridCol w:w="425"/>
        <w:gridCol w:w="5953"/>
      </w:tblGrid>
      <w:tr w:rsidR="00C71ED2" w:rsidRPr="006E202A" w:rsidTr="0088541E">
        <w:trPr>
          <w:trHeight w:val="868"/>
        </w:trPr>
        <w:tc>
          <w:tcPr>
            <w:tcW w:w="3261" w:type="dxa"/>
            <w:hideMark/>
          </w:tcPr>
          <w:p w:rsidR="00C71ED2" w:rsidRPr="006E202A" w:rsidRDefault="00C71ED2" w:rsidP="00885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>АНДРІЙЧУК</w:t>
            </w:r>
          </w:p>
          <w:p w:rsidR="00C71ED2" w:rsidRPr="006E202A" w:rsidRDefault="00C71ED2" w:rsidP="00885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 xml:space="preserve">Неоніла </w:t>
            </w:r>
            <w:proofErr w:type="spellStart"/>
            <w:r w:rsidRPr="006E202A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425" w:type="dxa"/>
            <w:hideMark/>
          </w:tcPr>
          <w:p w:rsidR="00C71ED2" w:rsidRPr="006E202A" w:rsidRDefault="00C71ED2" w:rsidP="0088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C71ED2" w:rsidRPr="006E202A" w:rsidRDefault="00C71ED2" w:rsidP="0088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>перший заступник голови обласної ради, депутат обласної ради, голова Комісії.</w:t>
            </w:r>
          </w:p>
        </w:tc>
      </w:tr>
      <w:tr w:rsidR="00C71ED2" w:rsidRPr="006E202A" w:rsidTr="0088541E">
        <w:trPr>
          <w:trHeight w:val="1079"/>
        </w:trPr>
        <w:tc>
          <w:tcPr>
            <w:tcW w:w="3261" w:type="dxa"/>
            <w:hideMark/>
          </w:tcPr>
          <w:p w:rsidR="00C71ED2" w:rsidRPr="006E202A" w:rsidRDefault="00C71ED2" w:rsidP="00885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02A">
              <w:rPr>
                <w:rFonts w:ascii="Times New Roman" w:hAnsi="Times New Roman" w:cs="Times New Roman"/>
                <w:sz w:val="28"/>
                <w:szCs w:val="28"/>
              </w:rPr>
              <w:t>ЦИЦ</w:t>
            </w:r>
            <w:proofErr w:type="spellEnd"/>
          </w:p>
          <w:p w:rsidR="00C71ED2" w:rsidRPr="006E202A" w:rsidRDefault="00C71ED2" w:rsidP="00885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>Сергій Віталійович</w:t>
            </w:r>
          </w:p>
        </w:tc>
        <w:tc>
          <w:tcPr>
            <w:tcW w:w="425" w:type="dxa"/>
            <w:hideMark/>
          </w:tcPr>
          <w:p w:rsidR="00C71ED2" w:rsidRPr="006E202A" w:rsidRDefault="00C71ED2" w:rsidP="0088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C71ED2" w:rsidRPr="006E202A" w:rsidRDefault="00C71ED2" w:rsidP="0088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>начальник юридичного відділу виконавчого апарату обласної ради, заступник голови Комісії.</w:t>
            </w:r>
          </w:p>
        </w:tc>
      </w:tr>
      <w:tr w:rsidR="00C71ED2" w:rsidRPr="006E202A" w:rsidTr="0088541E">
        <w:trPr>
          <w:trHeight w:val="1051"/>
        </w:trPr>
        <w:tc>
          <w:tcPr>
            <w:tcW w:w="3261" w:type="dxa"/>
            <w:hideMark/>
          </w:tcPr>
          <w:p w:rsidR="00C71ED2" w:rsidRPr="006E202A" w:rsidRDefault="00C71ED2" w:rsidP="00885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ЛЮДВІК</w:t>
            </w:r>
            <w:proofErr w:type="spellEnd"/>
          </w:p>
          <w:p w:rsidR="00C71ED2" w:rsidRPr="006E202A" w:rsidRDefault="00C71ED2" w:rsidP="00885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</w:p>
        </w:tc>
        <w:tc>
          <w:tcPr>
            <w:tcW w:w="425" w:type="dxa"/>
            <w:hideMark/>
          </w:tcPr>
          <w:p w:rsidR="00C71ED2" w:rsidRPr="006E202A" w:rsidRDefault="00C71ED2" w:rsidP="0088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C71ED2" w:rsidRPr="006E202A" w:rsidRDefault="00C71ED2" w:rsidP="0088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з питань запобігання та виявлення корупції</w:t>
            </w: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виконавчого апарату обласної ради, секретар Комісії.</w:t>
            </w:r>
          </w:p>
        </w:tc>
      </w:tr>
      <w:tr w:rsidR="00C71ED2" w:rsidRPr="006E202A" w:rsidTr="0088541E">
        <w:trPr>
          <w:trHeight w:val="556"/>
        </w:trPr>
        <w:tc>
          <w:tcPr>
            <w:tcW w:w="3261" w:type="dxa"/>
          </w:tcPr>
          <w:p w:rsidR="00C71ED2" w:rsidRPr="006E202A" w:rsidRDefault="00C71ED2" w:rsidP="00885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71ED2" w:rsidRPr="006E202A" w:rsidRDefault="00C71ED2" w:rsidP="00885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Члени Комісії</w:t>
            </w: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1ED2" w:rsidRPr="006E202A" w:rsidRDefault="00C71ED2" w:rsidP="00885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71ED2" w:rsidRPr="006E202A" w:rsidRDefault="00C71ED2" w:rsidP="00885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71ED2" w:rsidRPr="006E202A" w:rsidRDefault="00C71ED2" w:rsidP="0088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ED2" w:rsidRPr="006E202A" w:rsidTr="0088541E">
        <w:trPr>
          <w:trHeight w:val="834"/>
        </w:trPr>
        <w:tc>
          <w:tcPr>
            <w:tcW w:w="3261" w:type="dxa"/>
            <w:hideMark/>
          </w:tcPr>
          <w:p w:rsidR="00C71ED2" w:rsidRPr="006E202A" w:rsidRDefault="00C71ED2" w:rsidP="00885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 xml:space="preserve">БОГУЦЬКА </w:t>
            </w:r>
          </w:p>
          <w:p w:rsidR="00C71ED2" w:rsidRPr="006E202A" w:rsidRDefault="00C71ED2" w:rsidP="00885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>Наталія Станіславівна</w:t>
            </w:r>
          </w:p>
        </w:tc>
        <w:tc>
          <w:tcPr>
            <w:tcW w:w="425" w:type="dxa"/>
            <w:hideMark/>
          </w:tcPr>
          <w:p w:rsidR="00C71ED2" w:rsidRPr="006E202A" w:rsidRDefault="00C71ED2" w:rsidP="0088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C71ED2" w:rsidRPr="006E202A" w:rsidRDefault="00C71ED2" w:rsidP="0088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фінансово-господарського забезпечення виконавчого апарату обласної ради. </w:t>
            </w:r>
          </w:p>
        </w:tc>
      </w:tr>
      <w:tr w:rsidR="00C71ED2" w:rsidRPr="006E202A" w:rsidTr="0088541E">
        <w:trPr>
          <w:trHeight w:val="1066"/>
        </w:trPr>
        <w:tc>
          <w:tcPr>
            <w:tcW w:w="3261" w:type="dxa"/>
            <w:hideMark/>
          </w:tcPr>
          <w:p w:rsidR="00C71ED2" w:rsidRPr="006E202A" w:rsidRDefault="00C71ED2" w:rsidP="00885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02A">
              <w:rPr>
                <w:rFonts w:ascii="Times New Roman" w:hAnsi="Times New Roman" w:cs="Times New Roman"/>
                <w:sz w:val="28"/>
                <w:szCs w:val="28"/>
              </w:rPr>
              <w:t>ДУНЕЦЬ</w:t>
            </w:r>
            <w:proofErr w:type="spellEnd"/>
          </w:p>
          <w:p w:rsidR="00C71ED2" w:rsidRPr="006E202A" w:rsidRDefault="00C71ED2" w:rsidP="00885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>Олена Миколаївна</w:t>
            </w:r>
          </w:p>
        </w:tc>
        <w:tc>
          <w:tcPr>
            <w:tcW w:w="425" w:type="dxa"/>
            <w:hideMark/>
          </w:tcPr>
          <w:p w:rsidR="00C71ED2" w:rsidRPr="006E202A" w:rsidRDefault="00C71ED2" w:rsidP="0088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C71ED2" w:rsidRPr="006E202A" w:rsidRDefault="00C71ED2" w:rsidP="0088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>начальник відділу з питань забезпечення діяльності керівництва обласної ради виконавчого апарату обласної ради.</w:t>
            </w:r>
          </w:p>
        </w:tc>
      </w:tr>
      <w:tr w:rsidR="00C71ED2" w:rsidRPr="006E202A" w:rsidTr="0088541E">
        <w:trPr>
          <w:trHeight w:val="1066"/>
        </w:trPr>
        <w:tc>
          <w:tcPr>
            <w:tcW w:w="3261" w:type="dxa"/>
            <w:hideMark/>
          </w:tcPr>
          <w:p w:rsidR="00C71ED2" w:rsidRPr="006E202A" w:rsidRDefault="00C71ED2" w:rsidP="00885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>ГРАЧ</w:t>
            </w:r>
          </w:p>
          <w:p w:rsidR="00C71ED2" w:rsidRPr="006E202A" w:rsidRDefault="00C71ED2" w:rsidP="00885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>Тетяна Петрівна</w:t>
            </w:r>
          </w:p>
          <w:p w:rsidR="00C71ED2" w:rsidRPr="006E202A" w:rsidRDefault="00C71ED2" w:rsidP="00885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C71ED2" w:rsidRPr="006E202A" w:rsidRDefault="00C71ED2" w:rsidP="0088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C71ED2" w:rsidRPr="006E202A" w:rsidRDefault="00C71ED2" w:rsidP="0088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відділу фінансово-господарського забезпечення виконавчого апарату обласної ради. </w:t>
            </w:r>
          </w:p>
        </w:tc>
      </w:tr>
      <w:tr w:rsidR="00C71ED2" w:rsidRPr="006E202A" w:rsidTr="0088541E">
        <w:trPr>
          <w:trHeight w:val="1066"/>
        </w:trPr>
        <w:tc>
          <w:tcPr>
            <w:tcW w:w="3261" w:type="dxa"/>
            <w:hideMark/>
          </w:tcPr>
          <w:p w:rsidR="00C71ED2" w:rsidRPr="006E202A" w:rsidRDefault="00C71ED2" w:rsidP="00885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 xml:space="preserve">ІВАНОВА </w:t>
            </w:r>
          </w:p>
          <w:p w:rsidR="00C71ED2" w:rsidRPr="006E202A" w:rsidRDefault="00C71ED2" w:rsidP="00885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>Оксана Віталіївна</w:t>
            </w:r>
          </w:p>
        </w:tc>
        <w:tc>
          <w:tcPr>
            <w:tcW w:w="425" w:type="dxa"/>
            <w:hideMark/>
          </w:tcPr>
          <w:p w:rsidR="00C71ED2" w:rsidRPr="006E202A" w:rsidRDefault="00C71ED2" w:rsidP="008854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</w:p>
          <w:p w:rsidR="00C71ED2" w:rsidRPr="006E202A" w:rsidRDefault="00C71ED2" w:rsidP="00885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C71ED2" w:rsidRPr="006E202A" w:rsidRDefault="00C71ED2" w:rsidP="0088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>начальник відділу з питань документального забезпечення, протокольної роботи та звернень громадян виконавчого апарату обласної ради.</w:t>
            </w:r>
          </w:p>
        </w:tc>
      </w:tr>
      <w:tr w:rsidR="00C71ED2" w:rsidRPr="006E202A" w:rsidTr="0088541E">
        <w:trPr>
          <w:trHeight w:val="1066"/>
        </w:trPr>
        <w:tc>
          <w:tcPr>
            <w:tcW w:w="3261" w:type="dxa"/>
            <w:hideMark/>
          </w:tcPr>
          <w:p w:rsidR="00C71ED2" w:rsidRPr="006E202A" w:rsidRDefault="00C71ED2" w:rsidP="00885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ЛОГІНА</w:t>
            </w:r>
            <w:proofErr w:type="spellEnd"/>
          </w:p>
          <w:p w:rsidR="00C71ED2" w:rsidRPr="006E202A" w:rsidRDefault="00C71ED2" w:rsidP="00885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 xml:space="preserve">Алла Анатоліївна </w:t>
            </w:r>
          </w:p>
        </w:tc>
        <w:tc>
          <w:tcPr>
            <w:tcW w:w="425" w:type="dxa"/>
            <w:hideMark/>
          </w:tcPr>
          <w:p w:rsidR="00C71ED2" w:rsidRPr="006E202A" w:rsidRDefault="00C71ED2" w:rsidP="008854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</w:p>
          <w:p w:rsidR="00C71ED2" w:rsidRPr="006E202A" w:rsidRDefault="00C71ED2" w:rsidP="008854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C71ED2" w:rsidRPr="006E202A" w:rsidRDefault="00C71ED2" w:rsidP="0088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>заступ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 начальника відділу організа</w:t>
            </w: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 xml:space="preserve">ційного, аналітичного та кадрового забезпечення виконавчого апарату обласної ради. </w:t>
            </w:r>
          </w:p>
        </w:tc>
      </w:tr>
      <w:tr w:rsidR="00C71ED2" w:rsidRPr="006E202A" w:rsidTr="0088541E">
        <w:trPr>
          <w:trHeight w:val="1136"/>
        </w:trPr>
        <w:tc>
          <w:tcPr>
            <w:tcW w:w="3261" w:type="dxa"/>
            <w:hideMark/>
          </w:tcPr>
          <w:p w:rsidR="00C71ED2" w:rsidRPr="006E202A" w:rsidRDefault="00C71ED2" w:rsidP="00885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02A">
              <w:rPr>
                <w:rFonts w:ascii="Times New Roman" w:hAnsi="Times New Roman" w:cs="Times New Roman"/>
                <w:sz w:val="28"/>
                <w:szCs w:val="28"/>
              </w:rPr>
              <w:t>НІКОНІШИН</w:t>
            </w:r>
            <w:proofErr w:type="spellEnd"/>
          </w:p>
          <w:p w:rsidR="00C71ED2" w:rsidRPr="006E202A" w:rsidRDefault="00C71ED2" w:rsidP="00885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>Віктор Леонідович</w:t>
            </w:r>
          </w:p>
        </w:tc>
        <w:tc>
          <w:tcPr>
            <w:tcW w:w="425" w:type="dxa"/>
          </w:tcPr>
          <w:p w:rsidR="00C71ED2" w:rsidRPr="006E202A" w:rsidRDefault="00C71ED2" w:rsidP="008854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</w:p>
          <w:p w:rsidR="00C71ED2" w:rsidRPr="006E202A" w:rsidRDefault="00C71ED2" w:rsidP="008854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1ED2" w:rsidRPr="006E202A" w:rsidRDefault="00C71ED2" w:rsidP="0088541E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  <w:hideMark/>
          </w:tcPr>
          <w:p w:rsidR="00C71ED2" w:rsidRPr="006E202A" w:rsidRDefault="00C71ED2" w:rsidP="0088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>начальник відділу з питань внутрішньої політики, адміністративно-територіального устрою та інформаційного забезпечення виконавчого апарату обласної ради.</w:t>
            </w:r>
          </w:p>
        </w:tc>
      </w:tr>
      <w:tr w:rsidR="00C71ED2" w:rsidRPr="006E202A" w:rsidTr="0088541E">
        <w:trPr>
          <w:trHeight w:val="1423"/>
        </w:trPr>
        <w:tc>
          <w:tcPr>
            <w:tcW w:w="3261" w:type="dxa"/>
            <w:hideMark/>
          </w:tcPr>
          <w:p w:rsidR="00C71ED2" w:rsidRPr="006E202A" w:rsidRDefault="00C71ED2" w:rsidP="00885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>ШИШКО</w:t>
            </w:r>
          </w:p>
          <w:p w:rsidR="00C71ED2" w:rsidRPr="006E202A" w:rsidRDefault="00C71ED2" w:rsidP="00885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>Віталій Миколайович</w:t>
            </w:r>
          </w:p>
        </w:tc>
        <w:tc>
          <w:tcPr>
            <w:tcW w:w="425" w:type="dxa"/>
          </w:tcPr>
          <w:p w:rsidR="00C71ED2" w:rsidRPr="006E202A" w:rsidRDefault="00C71ED2" w:rsidP="0088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71ED2" w:rsidRPr="006E202A" w:rsidRDefault="00C71ED2" w:rsidP="00885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C71ED2" w:rsidRPr="006E202A" w:rsidRDefault="00C71ED2" w:rsidP="0088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Pr="006E202A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Pr="006E202A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</w:t>
            </w:r>
            <w:r w:rsidRPr="006E202A">
              <w:rPr>
                <w:rFonts w:ascii="Times New Roman" w:hAnsi="Times New Roman" w:cs="Times New Roman"/>
                <w:bCs/>
                <w:sz w:val="28"/>
                <w:szCs w:val="28"/>
              </w:rPr>
              <w:t>з питань спільної власності територіальних громад сіл, селищ, міст області та економічного розвитку виконавчого апарату обласної ради.</w:t>
            </w:r>
          </w:p>
        </w:tc>
      </w:tr>
    </w:tbl>
    <w:p w:rsidR="00C71ED2" w:rsidRPr="006E202A" w:rsidRDefault="00C71ED2" w:rsidP="00C71ED2">
      <w:pPr>
        <w:rPr>
          <w:rFonts w:ascii="Times New Roman" w:hAnsi="Times New Roman" w:cs="Times New Roman"/>
          <w:sz w:val="28"/>
          <w:szCs w:val="28"/>
        </w:rPr>
      </w:pPr>
    </w:p>
    <w:p w:rsidR="00C71ED2" w:rsidRPr="00D75543" w:rsidRDefault="00C71ED2" w:rsidP="00C71ED2">
      <w:pPr>
        <w:rPr>
          <w:rFonts w:ascii="Times New Roman" w:hAnsi="Times New Roman" w:cs="Times New Roman"/>
          <w:sz w:val="28"/>
          <w:szCs w:val="28"/>
        </w:rPr>
      </w:pPr>
    </w:p>
    <w:p w:rsidR="00B27C27" w:rsidRDefault="00B27C27"/>
    <w:sectPr w:rsidR="00B27C27" w:rsidSect="00CC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ED2"/>
    <w:rsid w:val="00A908BC"/>
    <w:rsid w:val="00B27C27"/>
    <w:rsid w:val="00C71ED2"/>
    <w:rsid w:val="00D0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D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2</cp:revision>
  <dcterms:created xsi:type="dcterms:W3CDTF">2019-02-07T09:13:00Z</dcterms:created>
  <dcterms:modified xsi:type="dcterms:W3CDTF">2019-02-07T09:13:00Z</dcterms:modified>
</cp:coreProperties>
</file>