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F55796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28.95pt;margin-top:6.6pt;width:139.05pt;height:75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F55796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  <w:r w:rsidR="00F5579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F55796" w:rsidRPr="00F55796">
                    <w:rPr>
                      <w:sz w:val="28"/>
                      <w:szCs w:val="28"/>
                      <w:lang w:val="uk-UA"/>
                    </w:rPr>
                    <w:t>доопрацьований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  <w:bookmarkStart w:id="0" w:name="_GoBack"/>
      <w:bookmarkEnd w:id="0"/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F55796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4E4C9D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березня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="0066353B"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4E4C9D" w:rsidRDefault="004E4C9D" w:rsidP="00381864">
      <w:pPr>
        <w:jc w:val="center"/>
        <w:rPr>
          <w:color w:val="000000"/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>Про внесення змін до Положення</w:t>
      </w: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 xml:space="preserve">про проведення обласного конкурсу </w:t>
      </w: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>науково-дослідних робіт</w:t>
      </w: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ab/>
        <w:t xml:space="preserve">З метою удосконалення </w:t>
      </w:r>
      <w:r w:rsidR="00BF4463">
        <w:rPr>
          <w:sz w:val="28"/>
          <w:szCs w:val="28"/>
          <w:lang w:val="uk-UA"/>
        </w:rPr>
        <w:t>процедури</w:t>
      </w:r>
      <w:r w:rsidRPr="004E4C9D">
        <w:rPr>
          <w:sz w:val="28"/>
          <w:szCs w:val="28"/>
          <w:lang w:val="uk-UA"/>
        </w:rPr>
        <w:t xml:space="preserve"> проведення обласного конкурсу науково-дослідних робіт, </w:t>
      </w:r>
      <w:r w:rsidR="00BF4463">
        <w:rPr>
          <w:sz w:val="28"/>
          <w:szCs w:val="28"/>
          <w:lang w:val="uk-UA"/>
        </w:rPr>
        <w:t xml:space="preserve">а також </w:t>
      </w:r>
      <w:r w:rsidRPr="004E4C9D">
        <w:rPr>
          <w:sz w:val="28"/>
          <w:szCs w:val="28"/>
          <w:lang w:val="uk-UA"/>
        </w:rPr>
        <w:t xml:space="preserve">забезпечення </w:t>
      </w:r>
      <w:r w:rsidR="00BF4463">
        <w:rPr>
          <w:sz w:val="28"/>
          <w:szCs w:val="28"/>
          <w:lang w:val="uk-UA"/>
        </w:rPr>
        <w:t>його</w:t>
      </w:r>
      <w:r w:rsidRPr="004E4C9D">
        <w:rPr>
          <w:sz w:val="28"/>
          <w:szCs w:val="28"/>
          <w:lang w:val="uk-UA"/>
        </w:rPr>
        <w:t xml:space="preserve"> публічності, керуючись части</w:t>
      </w:r>
      <w:r>
        <w:rPr>
          <w:sz w:val="28"/>
          <w:szCs w:val="28"/>
          <w:lang w:val="uk-UA"/>
        </w:rPr>
        <w:t xml:space="preserve">ною </w:t>
      </w:r>
      <w:r w:rsidR="00E17A0C">
        <w:rPr>
          <w:sz w:val="28"/>
          <w:szCs w:val="28"/>
          <w:lang w:val="uk-UA"/>
        </w:rPr>
        <w:t>другою</w:t>
      </w:r>
      <w:r>
        <w:rPr>
          <w:sz w:val="28"/>
          <w:szCs w:val="28"/>
          <w:lang w:val="uk-UA"/>
        </w:rPr>
        <w:t xml:space="preserve"> статті 43 Закону України «</w:t>
      </w:r>
      <w:r w:rsidRPr="004E4C9D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</w:t>
      </w:r>
      <w:r w:rsidR="00E31512" w:rsidRPr="00E31512">
        <w:rPr>
          <w:sz w:val="28"/>
          <w:szCs w:val="28"/>
          <w:lang w:val="uk-UA"/>
        </w:rPr>
        <w:t>в</w:t>
      </w:r>
      <w:r w:rsidR="00E31512">
        <w:rPr>
          <w:sz w:val="28"/>
          <w:szCs w:val="28"/>
          <w:lang w:val="uk-UA"/>
        </w:rPr>
        <w:t> </w:t>
      </w:r>
      <w:r w:rsidR="00E31512" w:rsidRPr="00E31512">
        <w:rPr>
          <w:sz w:val="28"/>
          <w:szCs w:val="28"/>
          <w:lang w:val="uk-UA"/>
        </w:rPr>
        <w:t>Україні</w:t>
      </w:r>
      <w:r w:rsidRPr="00E31512">
        <w:rPr>
          <w:sz w:val="28"/>
          <w:szCs w:val="28"/>
          <w:lang w:val="uk-UA"/>
        </w:rPr>
        <w:t>»,</w:t>
      </w:r>
      <w:r w:rsidRPr="004E4C9D">
        <w:rPr>
          <w:sz w:val="28"/>
          <w:szCs w:val="28"/>
          <w:lang w:val="uk-UA"/>
        </w:rPr>
        <w:t xml:space="preserve"> обласна рада </w:t>
      </w:r>
    </w:p>
    <w:p w:rsid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caps/>
          <w:sz w:val="28"/>
          <w:szCs w:val="28"/>
          <w:lang w:val="uk-UA"/>
        </w:rPr>
        <w:t>вирішила</w:t>
      </w:r>
      <w:r w:rsidRPr="004E4C9D">
        <w:rPr>
          <w:sz w:val="28"/>
          <w:szCs w:val="28"/>
          <w:lang w:val="uk-UA"/>
        </w:rPr>
        <w:t>:</w:t>
      </w:r>
    </w:p>
    <w:p w:rsid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 xml:space="preserve">1. Внести зміни до Положення про проведення обласного конкурсу науково-дослідних робіт, затвердженого рішенням п’ятої сесії обласної ради від 28 січня 2003 року № 14, виклавши його у новій редакції </w:t>
      </w:r>
      <w:r w:rsidR="00C823AD">
        <w:rPr>
          <w:sz w:val="28"/>
          <w:szCs w:val="28"/>
          <w:lang w:val="uk-UA"/>
        </w:rPr>
        <w:t>згідно з додатком до цього рішення</w:t>
      </w:r>
      <w:r w:rsidRPr="004E4C9D">
        <w:rPr>
          <w:sz w:val="28"/>
          <w:szCs w:val="28"/>
          <w:lang w:val="uk-UA"/>
        </w:rPr>
        <w:t>.</w:t>
      </w:r>
    </w:p>
    <w:p w:rsidR="004E4C9D" w:rsidRPr="004E4C9D" w:rsidRDefault="00BF4463" w:rsidP="004E4C9D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4C9D" w:rsidRPr="004E4C9D">
        <w:rPr>
          <w:sz w:val="28"/>
          <w:szCs w:val="28"/>
          <w:lang w:val="uk-UA"/>
        </w:rPr>
        <w:t xml:space="preserve">. Контроль за виконанням рішення покласти на заступника керівника виконавчого апарату </w:t>
      </w:r>
      <w:r>
        <w:rPr>
          <w:sz w:val="28"/>
          <w:szCs w:val="28"/>
          <w:lang w:val="uk-UA"/>
        </w:rPr>
        <w:t xml:space="preserve">обласної ради </w:t>
      </w:r>
      <w:r w:rsidR="004E4C9D" w:rsidRPr="004E4C9D">
        <w:rPr>
          <w:sz w:val="28"/>
          <w:szCs w:val="28"/>
          <w:lang w:val="uk-UA"/>
        </w:rPr>
        <w:t>Т.</w:t>
      </w:r>
      <w:r w:rsidR="00E17A0C">
        <w:rPr>
          <w:sz w:val="28"/>
          <w:szCs w:val="28"/>
          <w:lang w:val="uk-UA"/>
        </w:rPr>
        <w:t xml:space="preserve"> </w:t>
      </w:r>
      <w:r w:rsidR="004E4C9D" w:rsidRPr="004E4C9D">
        <w:rPr>
          <w:sz w:val="28"/>
          <w:szCs w:val="28"/>
          <w:lang w:val="uk-UA"/>
        </w:rPr>
        <w:t>Зеленко та постійну комісію обласної ради з питань освіти, науки, культури, молодіжної політики, спорту і</w:t>
      </w:r>
      <w:r>
        <w:rPr>
          <w:sz w:val="28"/>
          <w:szCs w:val="28"/>
          <w:lang w:val="uk-UA"/>
        </w:rPr>
        <w:t> </w:t>
      </w:r>
      <w:r w:rsidR="004E4C9D" w:rsidRPr="004E4C9D">
        <w:rPr>
          <w:sz w:val="28"/>
          <w:szCs w:val="28"/>
          <w:lang w:val="uk-UA"/>
        </w:rPr>
        <w:t>туризму.</w:t>
      </w:r>
    </w:p>
    <w:p w:rsidR="004E4C9D" w:rsidRPr="004E4C9D" w:rsidRDefault="004E4C9D" w:rsidP="004E4C9D">
      <w:pPr>
        <w:spacing w:after="120"/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>Голова ради                                                                                   М. Загородний</w:t>
      </w:r>
    </w:p>
    <w:p w:rsidR="00E44E12" w:rsidRPr="004E4C9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4E4C9D" w:rsidSect="004E4C9D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096A1B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4E4C9D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E79DF"/>
    <w:rsid w:val="00BF4463"/>
    <w:rsid w:val="00C511C0"/>
    <w:rsid w:val="00C823AD"/>
    <w:rsid w:val="00CF7F7E"/>
    <w:rsid w:val="00DC3880"/>
    <w:rsid w:val="00DD3774"/>
    <w:rsid w:val="00DF2FCD"/>
    <w:rsid w:val="00E17A0C"/>
    <w:rsid w:val="00E31512"/>
    <w:rsid w:val="00E37B93"/>
    <w:rsid w:val="00E44E12"/>
    <w:rsid w:val="00E51A78"/>
    <w:rsid w:val="00E71080"/>
    <w:rsid w:val="00F428AC"/>
    <w:rsid w:val="00F5579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1EA932"/>
  <w15:docId w15:val="{CC951480-2F27-496B-9620-4EDAF145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B78C-9FCD-41AC-A6EC-82E4C070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34</cp:revision>
  <cp:lastPrinted>2019-03-11T12:58:00Z</cp:lastPrinted>
  <dcterms:created xsi:type="dcterms:W3CDTF">2018-02-07T14:32:00Z</dcterms:created>
  <dcterms:modified xsi:type="dcterms:W3CDTF">2019-03-11T13:12:00Z</dcterms:modified>
</cp:coreProperties>
</file>