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7C" w:rsidRPr="00F25BE1" w:rsidRDefault="00AC307C" w:rsidP="00AC307C">
      <w:pPr>
        <w:pStyle w:val="a4"/>
        <w:rPr>
          <w:rFonts w:ascii="Times New Roman" w:hAnsi="Times New Roman"/>
          <w:szCs w:val="28"/>
        </w:rPr>
      </w:pPr>
      <w:r w:rsidRPr="00F25BE1">
        <w:rPr>
          <w:rFonts w:ascii="Times New Roman" w:hAnsi="Times New Roman"/>
          <w:szCs w:val="28"/>
        </w:rPr>
        <w:t>П</w:t>
      </w:r>
      <w:r w:rsidR="00915678" w:rsidRPr="00F25BE1">
        <w:rPr>
          <w:rFonts w:ascii="Times New Roman" w:hAnsi="Times New Roman"/>
          <w:szCs w:val="28"/>
        </w:rPr>
        <w:t>РОТОКОЛ</w:t>
      </w:r>
      <w:r w:rsidR="00582910">
        <w:rPr>
          <w:rFonts w:ascii="Times New Roman" w:hAnsi="Times New Roman"/>
          <w:szCs w:val="28"/>
        </w:rPr>
        <w:t xml:space="preserve"> №28</w:t>
      </w:r>
    </w:p>
    <w:p w:rsidR="00AC307C" w:rsidRDefault="007B2251" w:rsidP="00AC307C">
      <w:pPr>
        <w:jc w:val="center"/>
        <w:rPr>
          <w:b/>
          <w:szCs w:val="28"/>
          <w:lang w:val="en-US"/>
        </w:rPr>
      </w:pPr>
      <w:r w:rsidRPr="00F25BE1">
        <w:rPr>
          <w:b/>
          <w:szCs w:val="28"/>
        </w:rPr>
        <w:t xml:space="preserve"> засідання постійної комісії обласної ради з питань </w:t>
      </w:r>
      <w:r w:rsidR="005C1DE6" w:rsidRPr="009C14F3">
        <w:rPr>
          <w:b/>
          <w:szCs w:val="28"/>
        </w:rPr>
        <w:t>економічного розвитку, промисловості, підприємництва</w:t>
      </w:r>
      <w:r w:rsidR="005C1DE6">
        <w:rPr>
          <w:b/>
          <w:szCs w:val="28"/>
        </w:rPr>
        <w:t>,</w:t>
      </w:r>
      <w:r w:rsidR="005C1DE6" w:rsidRPr="009C14F3">
        <w:rPr>
          <w:b/>
          <w:szCs w:val="28"/>
        </w:rPr>
        <w:t xml:space="preserve"> енергетики, транспорту та зв’язку</w:t>
      </w:r>
    </w:p>
    <w:p w:rsidR="005C1DE6" w:rsidRPr="005C1DE6" w:rsidRDefault="005C1DE6" w:rsidP="00AC307C">
      <w:pPr>
        <w:jc w:val="center"/>
        <w:rPr>
          <w:szCs w:val="28"/>
          <w:lang w:val="en-US"/>
        </w:rPr>
      </w:pPr>
    </w:p>
    <w:tbl>
      <w:tblPr>
        <w:tblW w:w="4887" w:type="dxa"/>
        <w:tblInd w:w="5157" w:type="dxa"/>
        <w:tblLayout w:type="fixed"/>
        <w:tblLook w:val="0000"/>
      </w:tblPr>
      <w:tblGrid>
        <w:gridCol w:w="2224"/>
        <w:gridCol w:w="2663"/>
      </w:tblGrid>
      <w:tr w:rsidR="00AC307C" w:rsidRPr="00390595" w:rsidTr="00915678">
        <w:tc>
          <w:tcPr>
            <w:tcW w:w="2224" w:type="dxa"/>
          </w:tcPr>
          <w:p w:rsidR="00AC307C" w:rsidRPr="00390595" w:rsidRDefault="00AC307C" w:rsidP="00915678">
            <w:pPr>
              <w:ind w:left="-57"/>
              <w:jc w:val="both"/>
              <w:rPr>
                <w:i/>
                <w:sz w:val="24"/>
                <w:szCs w:val="24"/>
              </w:rPr>
            </w:pPr>
            <w:r w:rsidRPr="00390595">
              <w:rPr>
                <w:i/>
                <w:sz w:val="24"/>
                <w:szCs w:val="24"/>
              </w:rPr>
              <w:t>Дата проведення:</w:t>
            </w:r>
          </w:p>
        </w:tc>
        <w:tc>
          <w:tcPr>
            <w:tcW w:w="2663" w:type="dxa"/>
          </w:tcPr>
          <w:p w:rsidR="00AC307C" w:rsidRPr="00390595" w:rsidRDefault="00AC307C" w:rsidP="005C1DE6">
            <w:pPr>
              <w:ind w:left="-57" w:right="872"/>
              <w:jc w:val="both"/>
              <w:rPr>
                <w:i/>
                <w:sz w:val="24"/>
                <w:szCs w:val="24"/>
              </w:rPr>
            </w:pPr>
            <w:r w:rsidRPr="00390595">
              <w:rPr>
                <w:i/>
                <w:sz w:val="24"/>
                <w:szCs w:val="24"/>
              </w:rPr>
              <w:t>1</w:t>
            </w:r>
            <w:proofErr w:type="spellStart"/>
            <w:r w:rsidR="005C1DE6" w:rsidRPr="00390595">
              <w:rPr>
                <w:i/>
                <w:sz w:val="24"/>
                <w:szCs w:val="24"/>
                <w:lang w:val="en-US"/>
              </w:rPr>
              <w:t>1</w:t>
            </w:r>
            <w:proofErr w:type="spellEnd"/>
            <w:r w:rsidRPr="00390595">
              <w:rPr>
                <w:i/>
                <w:sz w:val="24"/>
                <w:szCs w:val="24"/>
              </w:rPr>
              <w:t>.</w:t>
            </w:r>
            <w:r w:rsidR="00AD4937" w:rsidRPr="00390595">
              <w:rPr>
                <w:i/>
                <w:sz w:val="24"/>
                <w:szCs w:val="24"/>
                <w:lang w:val="ru-RU"/>
              </w:rPr>
              <w:t>06</w:t>
            </w:r>
            <w:r w:rsidRPr="00390595">
              <w:rPr>
                <w:i/>
                <w:sz w:val="24"/>
                <w:szCs w:val="24"/>
              </w:rPr>
              <w:t>.2019</w:t>
            </w:r>
          </w:p>
        </w:tc>
      </w:tr>
      <w:tr w:rsidR="00AC307C" w:rsidRPr="00390595" w:rsidTr="00915678">
        <w:tc>
          <w:tcPr>
            <w:tcW w:w="2224" w:type="dxa"/>
          </w:tcPr>
          <w:p w:rsidR="00AC307C" w:rsidRPr="00390595" w:rsidRDefault="00AC307C" w:rsidP="00915678">
            <w:pPr>
              <w:ind w:left="-57"/>
              <w:jc w:val="both"/>
              <w:rPr>
                <w:i/>
                <w:sz w:val="24"/>
                <w:szCs w:val="24"/>
              </w:rPr>
            </w:pPr>
            <w:r w:rsidRPr="00390595">
              <w:rPr>
                <w:i/>
                <w:sz w:val="24"/>
                <w:szCs w:val="24"/>
              </w:rPr>
              <w:t>Час проведення:</w:t>
            </w:r>
          </w:p>
        </w:tc>
        <w:tc>
          <w:tcPr>
            <w:tcW w:w="2663" w:type="dxa"/>
          </w:tcPr>
          <w:p w:rsidR="00AC307C" w:rsidRPr="00390595" w:rsidRDefault="00AC307C" w:rsidP="005C1DE6">
            <w:pPr>
              <w:ind w:left="-57" w:right="872"/>
              <w:jc w:val="both"/>
              <w:rPr>
                <w:i/>
                <w:sz w:val="24"/>
                <w:szCs w:val="24"/>
              </w:rPr>
            </w:pPr>
            <w:r w:rsidRPr="00390595">
              <w:rPr>
                <w:i/>
                <w:sz w:val="24"/>
                <w:szCs w:val="24"/>
              </w:rPr>
              <w:t>1</w:t>
            </w:r>
            <w:r w:rsidR="005C1DE6" w:rsidRPr="00390595">
              <w:rPr>
                <w:i/>
                <w:sz w:val="24"/>
                <w:szCs w:val="24"/>
                <w:lang w:val="en-US"/>
              </w:rPr>
              <w:t>0</w:t>
            </w:r>
            <w:r w:rsidRPr="00390595">
              <w:rPr>
                <w:i/>
                <w:sz w:val="24"/>
                <w:szCs w:val="24"/>
              </w:rPr>
              <w:t>.00</w:t>
            </w:r>
          </w:p>
        </w:tc>
      </w:tr>
      <w:tr w:rsidR="00AC307C" w:rsidRPr="00390595" w:rsidTr="00915678">
        <w:tc>
          <w:tcPr>
            <w:tcW w:w="2224" w:type="dxa"/>
          </w:tcPr>
          <w:p w:rsidR="00AC307C" w:rsidRPr="00390595" w:rsidRDefault="00AC307C" w:rsidP="00915678">
            <w:pPr>
              <w:ind w:left="-57"/>
              <w:jc w:val="both"/>
              <w:rPr>
                <w:i/>
                <w:sz w:val="24"/>
                <w:szCs w:val="24"/>
              </w:rPr>
            </w:pPr>
            <w:r w:rsidRPr="00390595">
              <w:rPr>
                <w:i/>
                <w:sz w:val="24"/>
                <w:szCs w:val="24"/>
              </w:rPr>
              <w:t>Місце проведення:</w:t>
            </w:r>
          </w:p>
        </w:tc>
        <w:tc>
          <w:tcPr>
            <w:tcW w:w="2663" w:type="dxa"/>
          </w:tcPr>
          <w:p w:rsidR="00AC307C" w:rsidRPr="00390595" w:rsidRDefault="00AC307C" w:rsidP="00915678">
            <w:pPr>
              <w:ind w:left="-57" w:right="-108"/>
              <w:rPr>
                <w:i/>
                <w:color w:val="000000"/>
                <w:sz w:val="24"/>
                <w:szCs w:val="24"/>
                <w:lang w:val="en-US"/>
              </w:rPr>
            </w:pPr>
            <w:proofErr w:type="spellStart"/>
            <w:r w:rsidRPr="00390595">
              <w:rPr>
                <w:i/>
                <w:color w:val="000000"/>
                <w:sz w:val="24"/>
                <w:szCs w:val="24"/>
              </w:rPr>
              <w:t>Каб</w:t>
            </w:r>
            <w:proofErr w:type="spellEnd"/>
            <w:r w:rsidRPr="00390595">
              <w:rPr>
                <w:i/>
                <w:color w:val="000000"/>
                <w:sz w:val="24"/>
                <w:szCs w:val="24"/>
              </w:rPr>
              <w:t>.</w:t>
            </w:r>
            <w:r w:rsidR="00390595">
              <w:rPr>
                <w:i/>
                <w:color w:val="000000"/>
                <w:sz w:val="24"/>
                <w:szCs w:val="24"/>
              </w:rPr>
              <w:t xml:space="preserve"> </w:t>
            </w:r>
            <w:r w:rsidRPr="00390595">
              <w:rPr>
                <w:i/>
                <w:color w:val="000000"/>
                <w:sz w:val="24"/>
                <w:szCs w:val="24"/>
              </w:rPr>
              <w:t xml:space="preserve">№ </w:t>
            </w:r>
            <w:r w:rsidR="005C1DE6" w:rsidRPr="00390595">
              <w:rPr>
                <w:i/>
                <w:color w:val="000000"/>
                <w:sz w:val="24"/>
                <w:szCs w:val="24"/>
                <w:lang w:val="en-US"/>
              </w:rPr>
              <w:t>203</w:t>
            </w:r>
          </w:p>
          <w:p w:rsidR="00AC307C" w:rsidRPr="00390595" w:rsidRDefault="00AC307C" w:rsidP="00915678">
            <w:pPr>
              <w:ind w:right="-108"/>
              <w:jc w:val="both"/>
              <w:rPr>
                <w:i/>
                <w:color w:val="000000"/>
                <w:sz w:val="24"/>
                <w:szCs w:val="24"/>
              </w:rPr>
            </w:pPr>
          </w:p>
        </w:tc>
      </w:tr>
    </w:tbl>
    <w:p w:rsidR="00390595" w:rsidRPr="004036C0" w:rsidRDefault="00390595" w:rsidP="00390595">
      <w:pPr>
        <w:jc w:val="both"/>
        <w:rPr>
          <w:color w:val="000000"/>
          <w:szCs w:val="28"/>
        </w:rPr>
      </w:pPr>
      <w:r w:rsidRPr="004036C0">
        <w:rPr>
          <w:b/>
          <w:i/>
          <w:color w:val="000000"/>
          <w:szCs w:val="28"/>
          <w:u w:val="single"/>
        </w:rPr>
        <w:t>Присутні члени комісії</w:t>
      </w:r>
      <w:r w:rsidRPr="004036C0">
        <w:rPr>
          <w:b/>
          <w:color w:val="000000"/>
          <w:szCs w:val="28"/>
        </w:rPr>
        <w:t>:</w:t>
      </w:r>
      <w:r w:rsidRPr="004036C0">
        <w:rPr>
          <w:color w:val="000000"/>
          <w:szCs w:val="28"/>
        </w:rPr>
        <w:t xml:space="preserve"> </w:t>
      </w:r>
      <w:proofErr w:type="spellStart"/>
      <w:r>
        <w:rPr>
          <w:color w:val="000000"/>
          <w:szCs w:val="28"/>
        </w:rPr>
        <w:t>Завальнюк</w:t>
      </w:r>
      <w:proofErr w:type="spellEnd"/>
      <w:r>
        <w:rPr>
          <w:color w:val="000000"/>
          <w:szCs w:val="28"/>
        </w:rPr>
        <w:t xml:space="preserve"> Ю.А., </w:t>
      </w:r>
      <w:proofErr w:type="spellStart"/>
      <w:r>
        <w:rPr>
          <w:color w:val="000000"/>
          <w:szCs w:val="28"/>
        </w:rPr>
        <w:t>Процюк</w:t>
      </w:r>
      <w:proofErr w:type="spellEnd"/>
      <w:r>
        <w:rPr>
          <w:color w:val="000000"/>
          <w:szCs w:val="28"/>
        </w:rPr>
        <w:t xml:space="preserve"> В.В., </w:t>
      </w:r>
      <w:r w:rsidRPr="004036C0">
        <w:rPr>
          <w:color w:val="000000"/>
          <w:szCs w:val="28"/>
        </w:rPr>
        <w:t>Федорчук В.В.</w:t>
      </w:r>
      <w:r>
        <w:rPr>
          <w:color w:val="000000"/>
          <w:szCs w:val="28"/>
        </w:rPr>
        <w:t>,</w:t>
      </w:r>
      <w:r w:rsidRPr="00390595">
        <w:rPr>
          <w:color w:val="000000"/>
          <w:szCs w:val="28"/>
        </w:rPr>
        <w:t xml:space="preserve"> </w:t>
      </w:r>
      <w:r>
        <w:rPr>
          <w:color w:val="000000"/>
          <w:szCs w:val="28"/>
        </w:rPr>
        <w:t xml:space="preserve">           Палій О.В.</w:t>
      </w:r>
    </w:p>
    <w:p w:rsidR="00390595" w:rsidRPr="00390595" w:rsidRDefault="00390595" w:rsidP="00390595">
      <w:pPr>
        <w:jc w:val="both"/>
        <w:rPr>
          <w:color w:val="000000"/>
          <w:szCs w:val="28"/>
        </w:rPr>
      </w:pPr>
      <w:r w:rsidRPr="004036C0">
        <w:rPr>
          <w:b/>
          <w:i/>
          <w:color w:val="000000"/>
          <w:szCs w:val="28"/>
          <w:u w:val="single"/>
        </w:rPr>
        <w:t>Відсутні члени комісії</w:t>
      </w:r>
      <w:r w:rsidRPr="004036C0">
        <w:rPr>
          <w:b/>
          <w:color w:val="000000"/>
          <w:szCs w:val="28"/>
          <w:u w:val="single"/>
        </w:rPr>
        <w:t>:</w:t>
      </w:r>
      <w:r w:rsidRPr="004036C0">
        <w:rPr>
          <w:b/>
          <w:color w:val="000000"/>
          <w:szCs w:val="28"/>
        </w:rPr>
        <w:t xml:space="preserve"> </w:t>
      </w:r>
      <w:r w:rsidRPr="004036C0">
        <w:rPr>
          <w:color w:val="000000"/>
          <w:szCs w:val="28"/>
        </w:rPr>
        <w:t xml:space="preserve">Лозовий В.М., </w:t>
      </w:r>
      <w:proofErr w:type="spellStart"/>
      <w:r w:rsidRPr="004036C0">
        <w:rPr>
          <w:color w:val="000000"/>
          <w:szCs w:val="28"/>
        </w:rPr>
        <w:t>Лучков</w:t>
      </w:r>
      <w:proofErr w:type="spellEnd"/>
      <w:r w:rsidRPr="004036C0">
        <w:rPr>
          <w:color w:val="000000"/>
          <w:szCs w:val="28"/>
        </w:rPr>
        <w:t xml:space="preserve"> Д.О.</w:t>
      </w:r>
      <w:r>
        <w:rPr>
          <w:color w:val="000000"/>
          <w:szCs w:val="28"/>
        </w:rPr>
        <w:t>,</w:t>
      </w:r>
      <w:r w:rsidRPr="001F410E">
        <w:rPr>
          <w:color w:val="000000"/>
          <w:szCs w:val="28"/>
        </w:rPr>
        <w:t xml:space="preserve"> </w:t>
      </w:r>
      <w:r w:rsidRPr="004036C0">
        <w:rPr>
          <w:color w:val="000000"/>
          <w:szCs w:val="28"/>
        </w:rPr>
        <w:t>Олійник А.А.</w:t>
      </w:r>
    </w:p>
    <w:p w:rsidR="00390595" w:rsidRPr="004036C0" w:rsidRDefault="00390595" w:rsidP="00390595">
      <w:pPr>
        <w:jc w:val="both"/>
        <w:rPr>
          <w:color w:val="000000"/>
          <w:szCs w:val="28"/>
        </w:rPr>
      </w:pPr>
      <w:r w:rsidRPr="004036C0">
        <w:rPr>
          <w:b/>
          <w:i/>
          <w:color w:val="000000"/>
          <w:szCs w:val="28"/>
          <w:u w:val="single"/>
        </w:rPr>
        <w:t>Головував на комісії</w:t>
      </w:r>
      <w:r w:rsidRPr="004036C0">
        <w:rPr>
          <w:b/>
          <w:color w:val="000000"/>
          <w:szCs w:val="28"/>
          <w:u w:val="single"/>
        </w:rPr>
        <w:t>:</w:t>
      </w:r>
      <w:r w:rsidRPr="004036C0">
        <w:rPr>
          <w:color w:val="000000"/>
          <w:szCs w:val="28"/>
        </w:rPr>
        <w:t xml:space="preserve"> Федорчук В.В.</w:t>
      </w:r>
    </w:p>
    <w:p w:rsidR="00AC307C" w:rsidRPr="00F25BE1" w:rsidRDefault="00AC307C" w:rsidP="00AC307C">
      <w:pPr>
        <w:jc w:val="both"/>
        <w:rPr>
          <w:b/>
          <w:i/>
          <w:caps/>
          <w:szCs w:val="28"/>
        </w:rPr>
      </w:pPr>
    </w:p>
    <w:p w:rsidR="00B866E4" w:rsidRDefault="00B866E4" w:rsidP="00B866E4">
      <w:pPr>
        <w:jc w:val="center"/>
        <w:rPr>
          <w:b/>
          <w:caps/>
          <w:sz w:val="26"/>
          <w:szCs w:val="26"/>
        </w:rPr>
      </w:pPr>
      <w:r>
        <w:rPr>
          <w:b/>
          <w:caps/>
          <w:sz w:val="26"/>
          <w:szCs w:val="26"/>
        </w:rPr>
        <w:t>Запрошені:</w:t>
      </w:r>
    </w:p>
    <w:p w:rsidR="00B866E4" w:rsidRDefault="00B866E4" w:rsidP="00B866E4">
      <w:pPr>
        <w:jc w:val="center"/>
        <w:rPr>
          <w:b/>
          <w:caps/>
          <w:sz w:val="26"/>
          <w:szCs w:val="26"/>
        </w:rPr>
      </w:pPr>
    </w:p>
    <w:tbl>
      <w:tblPr>
        <w:tblW w:w="0" w:type="auto"/>
        <w:tblInd w:w="108" w:type="dxa"/>
        <w:tblLayout w:type="fixed"/>
        <w:tblLook w:val="04A0"/>
      </w:tblPr>
      <w:tblGrid>
        <w:gridCol w:w="3229"/>
        <w:gridCol w:w="280"/>
        <w:gridCol w:w="5851"/>
      </w:tblGrid>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ПОЛІЩУК</w:t>
            </w:r>
          </w:p>
          <w:p w:rsidR="00B866E4" w:rsidRDefault="00B866E4">
            <w:pPr>
              <w:jc w:val="both"/>
              <w:rPr>
                <w:color w:val="000000"/>
                <w:sz w:val="26"/>
                <w:szCs w:val="26"/>
              </w:rPr>
            </w:pPr>
            <w:r>
              <w:rPr>
                <w:color w:val="000000"/>
                <w:sz w:val="26"/>
                <w:szCs w:val="26"/>
              </w:rPr>
              <w:t>Валентина Миколаївна</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керуючий справами виконавчого апарату обласної ради</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МОНАСТИРСЬКИЙ</w:t>
            </w:r>
          </w:p>
          <w:p w:rsidR="00B866E4" w:rsidRDefault="00B866E4">
            <w:pPr>
              <w:jc w:val="both"/>
              <w:rPr>
                <w:color w:val="000000"/>
                <w:sz w:val="26"/>
                <w:szCs w:val="26"/>
              </w:rPr>
            </w:pPr>
            <w:r>
              <w:rPr>
                <w:color w:val="000000"/>
                <w:sz w:val="26"/>
                <w:szCs w:val="26"/>
              </w:rPr>
              <w:t>Едуард Пилипович</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ВІКОНСЬКИЙ</w:t>
            </w:r>
          </w:p>
          <w:p w:rsidR="00B866E4" w:rsidRDefault="00B866E4">
            <w:pPr>
              <w:jc w:val="both"/>
              <w:rPr>
                <w:color w:val="000000"/>
                <w:sz w:val="26"/>
                <w:szCs w:val="26"/>
              </w:rPr>
            </w:pPr>
            <w:r>
              <w:rPr>
                <w:color w:val="000000"/>
                <w:sz w:val="26"/>
                <w:szCs w:val="26"/>
              </w:rPr>
              <w:t>Василь Васильович</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начальник Головного управління Національної поліції в Хмельницькій області</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МЕЛЬНИЧУК</w:t>
            </w:r>
          </w:p>
          <w:p w:rsidR="00B866E4" w:rsidRDefault="00B866E4">
            <w:pPr>
              <w:jc w:val="both"/>
              <w:rPr>
                <w:color w:val="000000"/>
                <w:sz w:val="26"/>
                <w:szCs w:val="26"/>
              </w:rPr>
            </w:pPr>
            <w:r>
              <w:rPr>
                <w:color w:val="000000"/>
                <w:sz w:val="26"/>
                <w:szCs w:val="26"/>
              </w:rPr>
              <w:t>Олександр Іванович</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начальник Головного управління Державної казначейської служби в області</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ЛУКОМСЬКА</w:t>
            </w:r>
          </w:p>
          <w:p w:rsidR="00B866E4" w:rsidRDefault="00B866E4">
            <w:pPr>
              <w:jc w:val="both"/>
              <w:rPr>
                <w:color w:val="000000"/>
                <w:sz w:val="26"/>
                <w:szCs w:val="26"/>
              </w:rPr>
            </w:pPr>
            <w:r>
              <w:rPr>
                <w:color w:val="000000"/>
                <w:sz w:val="26"/>
                <w:szCs w:val="26"/>
              </w:rPr>
              <w:t>Світлана Іванівна</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директор Департаменту соціального захисту населення облдержадміністрації</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ЦУГЛЕВИЧ</w:t>
            </w:r>
          </w:p>
          <w:p w:rsidR="00B866E4" w:rsidRDefault="00B866E4">
            <w:pPr>
              <w:jc w:val="both"/>
              <w:rPr>
                <w:color w:val="000000"/>
                <w:sz w:val="26"/>
                <w:szCs w:val="26"/>
              </w:rPr>
            </w:pPr>
            <w:r>
              <w:rPr>
                <w:color w:val="000000"/>
                <w:sz w:val="26"/>
                <w:szCs w:val="26"/>
              </w:rPr>
              <w:t>Яків Миколайович</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директор Департаменту охорони здоров’я облдержадміністрації</w:t>
            </w:r>
          </w:p>
        </w:tc>
      </w:tr>
      <w:tr w:rsidR="00B866E4" w:rsidRPr="00B866E4" w:rsidTr="00B866E4">
        <w:trPr>
          <w:trHeight w:val="588"/>
        </w:trPr>
        <w:tc>
          <w:tcPr>
            <w:tcW w:w="3229" w:type="dxa"/>
            <w:hideMark/>
          </w:tcPr>
          <w:p w:rsidR="00B866E4" w:rsidRDefault="00B866E4">
            <w:pPr>
              <w:jc w:val="both"/>
              <w:rPr>
                <w:color w:val="000000"/>
                <w:sz w:val="26"/>
                <w:szCs w:val="26"/>
                <w:lang w:val="ru-RU"/>
              </w:rPr>
            </w:pPr>
            <w:r>
              <w:rPr>
                <w:color w:val="000000"/>
                <w:sz w:val="26"/>
                <w:szCs w:val="26"/>
                <w:lang w:val="ru-RU"/>
              </w:rPr>
              <w:t>ФАСОЛЯ</w:t>
            </w:r>
          </w:p>
          <w:p w:rsidR="00B866E4" w:rsidRDefault="00B866E4">
            <w:pPr>
              <w:jc w:val="both"/>
              <w:rPr>
                <w:color w:val="000000"/>
                <w:sz w:val="26"/>
                <w:szCs w:val="26"/>
              </w:rPr>
            </w:pPr>
            <w:r>
              <w:rPr>
                <w:color w:val="000000"/>
                <w:sz w:val="26"/>
                <w:szCs w:val="26"/>
                <w:lang w:val="ru-RU"/>
              </w:rPr>
              <w:t xml:space="preserve">Олег </w:t>
            </w:r>
            <w:proofErr w:type="spellStart"/>
            <w:r>
              <w:rPr>
                <w:color w:val="000000"/>
                <w:sz w:val="26"/>
                <w:szCs w:val="26"/>
                <w:lang w:val="ru-RU"/>
              </w:rPr>
              <w:t>Іванович</w:t>
            </w:r>
            <w:proofErr w:type="spellEnd"/>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jc w:val="both"/>
              <w:rPr>
                <w:sz w:val="26"/>
                <w:szCs w:val="26"/>
              </w:rPr>
            </w:pPr>
            <w:r>
              <w:rPr>
                <w:sz w:val="26"/>
                <w:szCs w:val="26"/>
              </w:rPr>
              <w:t>директор департаменту освіти і науки облдержадміністрації</w:t>
            </w:r>
          </w:p>
        </w:tc>
      </w:tr>
      <w:tr w:rsidR="00B866E4" w:rsidRPr="00B866E4" w:rsidTr="00B866E4">
        <w:trPr>
          <w:trHeight w:val="588"/>
        </w:trPr>
        <w:tc>
          <w:tcPr>
            <w:tcW w:w="3229" w:type="dxa"/>
            <w:hideMark/>
          </w:tcPr>
          <w:p w:rsidR="00B866E4" w:rsidRDefault="00B866E4">
            <w:pPr>
              <w:jc w:val="both"/>
              <w:rPr>
                <w:color w:val="000000"/>
                <w:sz w:val="26"/>
                <w:szCs w:val="26"/>
                <w:lang w:val="ru-RU"/>
              </w:rPr>
            </w:pPr>
            <w:r>
              <w:rPr>
                <w:color w:val="000000"/>
                <w:sz w:val="26"/>
                <w:szCs w:val="26"/>
                <w:lang w:val="ru-RU"/>
              </w:rPr>
              <w:t>КОВАЛЬЧУК</w:t>
            </w:r>
          </w:p>
          <w:p w:rsidR="00B866E4" w:rsidRDefault="00B866E4">
            <w:pPr>
              <w:jc w:val="both"/>
              <w:rPr>
                <w:color w:val="000000"/>
                <w:sz w:val="26"/>
                <w:szCs w:val="26"/>
                <w:lang w:val="ru-RU"/>
              </w:rPr>
            </w:pPr>
            <w:proofErr w:type="spellStart"/>
            <w:r>
              <w:rPr>
                <w:color w:val="000000"/>
                <w:sz w:val="26"/>
                <w:szCs w:val="26"/>
                <w:lang w:val="ru-RU"/>
              </w:rPr>
              <w:t>Сергій</w:t>
            </w:r>
            <w:proofErr w:type="spellEnd"/>
            <w:r>
              <w:rPr>
                <w:color w:val="000000"/>
                <w:sz w:val="26"/>
                <w:szCs w:val="26"/>
                <w:lang w:val="ru-RU"/>
              </w:rPr>
              <w:t xml:space="preserve"> </w:t>
            </w:r>
            <w:proofErr w:type="spellStart"/>
            <w:r>
              <w:rPr>
                <w:color w:val="000000"/>
                <w:sz w:val="26"/>
                <w:szCs w:val="26"/>
                <w:lang w:val="ru-RU"/>
              </w:rPr>
              <w:t>Васильович</w:t>
            </w:r>
            <w:proofErr w:type="spellEnd"/>
            <w:r>
              <w:rPr>
                <w:color w:val="000000"/>
                <w:sz w:val="26"/>
                <w:szCs w:val="26"/>
                <w:lang w:val="ru-RU"/>
              </w:rPr>
              <w:t xml:space="preserve"> </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jc w:val="both"/>
              <w:rPr>
                <w:sz w:val="26"/>
                <w:szCs w:val="26"/>
              </w:rPr>
            </w:pPr>
            <w:r>
              <w:rPr>
                <w:sz w:val="26"/>
                <w:szCs w:val="26"/>
              </w:rPr>
              <w:t>начальник Головного управління Державної фіскальної служби в області</w:t>
            </w:r>
          </w:p>
        </w:tc>
      </w:tr>
      <w:tr w:rsidR="00B866E4" w:rsidRPr="00B866E4" w:rsidTr="00B866E4">
        <w:trPr>
          <w:trHeight w:val="588"/>
        </w:trPr>
        <w:tc>
          <w:tcPr>
            <w:tcW w:w="3229" w:type="dxa"/>
            <w:hideMark/>
          </w:tcPr>
          <w:p w:rsidR="00B866E4" w:rsidRDefault="00B866E4">
            <w:pPr>
              <w:jc w:val="both"/>
              <w:rPr>
                <w:color w:val="000000"/>
                <w:sz w:val="26"/>
                <w:szCs w:val="26"/>
                <w:lang w:val="ru-RU"/>
              </w:rPr>
            </w:pPr>
            <w:r>
              <w:rPr>
                <w:color w:val="000000"/>
                <w:sz w:val="26"/>
                <w:szCs w:val="26"/>
                <w:lang w:val="ru-RU"/>
              </w:rPr>
              <w:t>ТРУНОВА</w:t>
            </w:r>
          </w:p>
          <w:p w:rsidR="00B866E4" w:rsidRDefault="00B866E4">
            <w:pPr>
              <w:jc w:val="both"/>
              <w:rPr>
                <w:color w:val="000000"/>
                <w:sz w:val="26"/>
                <w:szCs w:val="26"/>
                <w:lang w:val="ru-RU"/>
              </w:rPr>
            </w:pPr>
            <w:proofErr w:type="spellStart"/>
            <w:r>
              <w:rPr>
                <w:color w:val="000000"/>
                <w:sz w:val="26"/>
                <w:szCs w:val="26"/>
                <w:lang w:val="ru-RU"/>
              </w:rPr>
              <w:t>Ірина</w:t>
            </w:r>
            <w:proofErr w:type="spellEnd"/>
            <w:r>
              <w:rPr>
                <w:color w:val="000000"/>
                <w:sz w:val="26"/>
                <w:szCs w:val="26"/>
                <w:lang w:val="ru-RU"/>
              </w:rPr>
              <w:t xml:space="preserve"> </w:t>
            </w:r>
            <w:proofErr w:type="spellStart"/>
            <w:r>
              <w:rPr>
                <w:color w:val="000000"/>
                <w:sz w:val="26"/>
                <w:szCs w:val="26"/>
                <w:lang w:val="ru-RU"/>
              </w:rPr>
              <w:t>Миколаївна</w:t>
            </w:r>
            <w:proofErr w:type="spellEnd"/>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jc w:val="both"/>
              <w:rPr>
                <w:sz w:val="26"/>
                <w:szCs w:val="26"/>
              </w:rPr>
            </w:pPr>
            <w:r>
              <w:rPr>
                <w:sz w:val="26"/>
                <w:szCs w:val="26"/>
              </w:rPr>
              <w:t>начальник управління культури, національностей та релігій облдержадміністрації</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БОХОНСЬКА</w:t>
            </w:r>
          </w:p>
          <w:p w:rsidR="00B866E4" w:rsidRDefault="00B866E4">
            <w:pPr>
              <w:jc w:val="both"/>
              <w:rPr>
                <w:color w:val="000000"/>
                <w:sz w:val="26"/>
                <w:szCs w:val="26"/>
              </w:rPr>
            </w:pPr>
            <w:r>
              <w:rPr>
                <w:color w:val="000000"/>
                <w:sz w:val="26"/>
                <w:szCs w:val="26"/>
              </w:rPr>
              <w:t>Олена Валеріївна</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КЛІМОВ</w:t>
            </w:r>
          </w:p>
          <w:p w:rsidR="00B866E4" w:rsidRDefault="00B866E4">
            <w:pPr>
              <w:jc w:val="both"/>
              <w:rPr>
                <w:color w:val="000000"/>
                <w:sz w:val="26"/>
                <w:szCs w:val="26"/>
              </w:rPr>
            </w:pPr>
            <w:r>
              <w:rPr>
                <w:color w:val="000000"/>
                <w:sz w:val="26"/>
                <w:szCs w:val="26"/>
              </w:rPr>
              <w:t>Володимир Ілліч</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начальник управління молоді та спорту облдержадміністрації</w:t>
            </w:r>
          </w:p>
        </w:tc>
      </w:tr>
      <w:tr w:rsidR="00B866E4" w:rsidTr="00B866E4">
        <w:trPr>
          <w:trHeight w:val="588"/>
        </w:trPr>
        <w:tc>
          <w:tcPr>
            <w:tcW w:w="3229" w:type="dxa"/>
            <w:hideMark/>
          </w:tcPr>
          <w:p w:rsidR="00B866E4" w:rsidRDefault="00B866E4">
            <w:pPr>
              <w:jc w:val="both"/>
              <w:rPr>
                <w:color w:val="000000"/>
                <w:sz w:val="26"/>
                <w:szCs w:val="26"/>
              </w:rPr>
            </w:pPr>
            <w:r>
              <w:rPr>
                <w:color w:val="000000"/>
                <w:sz w:val="26"/>
                <w:szCs w:val="26"/>
              </w:rPr>
              <w:t>БАЙДИЧ</w:t>
            </w:r>
          </w:p>
          <w:p w:rsidR="00B866E4" w:rsidRDefault="00B866E4">
            <w:pPr>
              <w:jc w:val="both"/>
              <w:rPr>
                <w:color w:val="000000"/>
                <w:sz w:val="26"/>
                <w:szCs w:val="26"/>
              </w:rPr>
            </w:pPr>
            <w:r>
              <w:rPr>
                <w:color w:val="000000"/>
                <w:sz w:val="26"/>
                <w:szCs w:val="26"/>
              </w:rPr>
              <w:t>Володимир Григорович</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color w:val="000000"/>
                <w:sz w:val="26"/>
                <w:szCs w:val="26"/>
              </w:rPr>
            </w:pPr>
            <w:r>
              <w:rPr>
                <w:color w:val="000000"/>
                <w:sz w:val="26"/>
                <w:szCs w:val="26"/>
              </w:rPr>
              <w:t>директор Державного архіву області</w:t>
            </w:r>
          </w:p>
        </w:tc>
      </w:tr>
      <w:tr w:rsidR="00B866E4" w:rsidRPr="00B866E4" w:rsidTr="00B866E4">
        <w:trPr>
          <w:trHeight w:val="588"/>
        </w:trPr>
        <w:tc>
          <w:tcPr>
            <w:tcW w:w="3229" w:type="dxa"/>
            <w:hideMark/>
          </w:tcPr>
          <w:p w:rsidR="00B866E4" w:rsidRDefault="00B866E4">
            <w:pPr>
              <w:jc w:val="both"/>
              <w:rPr>
                <w:color w:val="000000"/>
                <w:sz w:val="26"/>
                <w:szCs w:val="26"/>
              </w:rPr>
            </w:pPr>
            <w:r>
              <w:rPr>
                <w:color w:val="000000"/>
                <w:sz w:val="26"/>
                <w:szCs w:val="26"/>
              </w:rPr>
              <w:t>ДЗЮБЛЮК</w:t>
            </w:r>
          </w:p>
          <w:p w:rsidR="00B866E4" w:rsidRDefault="00B866E4">
            <w:pPr>
              <w:jc w:val="both"/>
              <w:rPr>
                <w:color w:val="000000"/>
                <w:sz w:val="26"/>
                <w:szCs w:val="26"/>
              </w:rPr>
            </w:pPr>
            <w:r>
              <w:rPr>
                <w:color w:val="000000"/>
                <w:sz w:val="26"/>
                <w:szCs w:val="26"/>
              </w:rPr>
              <w:t>Тетяна Василівна</w:t>
            </w:r>
          </w:p>
        </w:tc>
        <w:tc>
          <w:tcPr>
            <w:tcW w:w="280" w:type="dxa"/>
            <w:hideMark/>
          </w:tcPr>
          <w:p w:rsidR="00B866E4" w:rsidRDefault="00B866E4">
            <w:pPr>
              <w:jc w:val="both"/>
              <w:rPr>
                <w:sz w:val="26"/>
                <w:szCs w:val="26"/>
              </w:rPr>
            </w:pPr>
            <w:r>
              <w:rPr>
                <w:sz w:val="26"/>
                <w:szCs w:val="26"/>
              </w:rPr>
              <w:t>-</w:t>
            </w:r>
          </w:p>
        </w:tc>
        <w:tc>
          <w:tcPr>
            <w:tcW w:w="5851" w:type="dxa"/>
            <w:hideMark/>
          </w:tcPr>
          <w:p w:rsidR="00B866E4" w:rsidRDefault="00B866E4">
            <w:pPr>
              <w:ind w:right="72"/>
              <w:jc w:val="both"/>
              <w:rPr>
                <w:sz w:val="26"/>
                <w:szCs w:val="26"/>
              </w:rPr>
            </w:pPr>
            <w:r>
              <w:rPr>
                <w:sz w:val="26"/>
                <w:szCs w:val="26"/>
              </w:rPr>
              <w:t>директор Департаменту природних ресурсів та екології облдержадміністрації</w:t>
            </w:r>
          </w:p>
        </w:tc>
      </w:tr>
    </w:tbl>
    <w:p w:rsidR="00B866E4" w:rsidRPr="00B866E4" w:rsidRDefault="00B866E4" w:rsidP="00B866E4">
      <w:pPr>
        <w:pStyle w:val="a4"/>
        <w:ind w:left="708"/>
        <w:rPr>
          <w:rFonts w:ascii="Times New Roman" w:eastAsia="Calibri" w:hAnsi="Times New Roman"/>
          <w:sz w:val="26"/>
          <w:szCs w:val="26"/>
          <w:u w:val="single"/>
          <w:lang w:val="ru-RU"/>
        </w:rPr>
      </w:pPr>
    </w:p>
    <w:p w:rsidR="00B866E4" w:rsidRDefault="00B866E4" w:rsidP="00B866E4">
      <w:pPr>
        <w:pStyle w:val="a4"/>
        <w:ind w:left="708"/>
        <w:rPr>
          <w:rFonts w:ascii="Times New Roman" w:hAnsi="Times New Roman"/>
          <w:sz w:val="26"/>
          <w:szCs w:val="26"/>
          <w:u w:val="single"/>
        </w:rPr>
      </w:pPr>
      <w:r>
        <w:rPr>
          <w:rFonts w:ascii="Times New Roman" w:hAnsi="Times New Roman"/>
          <w:sz w:val="26"/>
          <w:szCs w:val="26"/>
          <w:u w:val="single"/>
        </w:rPr>
        <w:t>ПОРЯДОК ДЕННИЙ:</w:t>
      </w:r>
    </w:p>
    <w:p w:rsidR="00B866E4" w:rsidRDefault="00B866E4" w:rsidP="00B866E4">
      <w:pPr>
        <w:spacing w:after="80"/>
        <w:rPr>
          <w:szCs w:val="28"/>
        </w:rPr>
      </w:pPr>
      <w:r>
        <w:rPr>
          <w:sz w:val="26"/>
          <w:szCs w:val="26"/>
        </w:rPr>
        <w:t xml:space="preserve">1. </w:t>
      </w:r>
      <w:r>
        <w:rPr>
          <w:szCs w:val="28"/>
        </w:rPr>
        <w:t>Про зняття з розгляду депутатських запитів.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B866E4" w:rsidRDefault="00B866E4" w:rsidP="00B866E4">
      <w:pPr>
        <w:spacing w:after="80"/>
        <w:ind w:left="57"/>
        <w:rPr>
          <w:szCs w:val="28"/>
        </w:rPr>
      </w:pPr>
      <w:r>
        <w:rPr>
          <w:sz w:val="26"/>
          <w:szCs w:val="26"/>
        </w:rPr>
        <w:lastRenderedPageBreak/>
        <w:t xml:space="preserve">2. </w:t>
      </w:r>
      <w:r>
        <w:rPr>
          <w:szCs w:val="28"/>
        </w:rPr>
        <w:t>Про продовження терміну розгляду депутатських запитів.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B866E4" w:rsidRDefault="00B866E4" w:rsidP="00B866E4">
      <w:pPr>
        <w:spacing w:after="120"/>
        <w:ind w:left="57"/>
        <w:jc w:val="both"/>
        <w:rPr>
          <w:sz w:val="26"/>
          <w:szCs w:val="26"/>
        </w:rPr>
      </w:pPr>
    </w:p>
    <w:p w:rsidR="00B866E4" w:rsidRDefault="00B866E4" w:rsidP="00B866E4">
      <w:pPr>
        <w:jc w:val="both"/>
        <w:rPr>
          <w:szCs w:val="28"/>
        </w:rPr>
      </w:pPr>
      <w:r>
        <w:rPr>
          <w:sz w:val="26"/>
          <w:szCs w:val="26"/>
        </w:rPr>
        <w:t xml:space="preserve">3. </w:t>
      </w:r>
      <w:r>
        <w:rPr>
          <w:szCs w:val="28"/>
        </w:rPr>
        <w:t>Нові запити:</w:t>
      </w:r>
    </w:p>
    <w:p w:rsidR="00B866E4" w:rsidRDefault="00B866E4" w:rsidP="00B866E4">
      <w:pPr>
        <w:jc w:val="both"/>
        <w:rPr>
          <w:szCs w:val="28"/>
        </w:rPr>
      </w:pPr>
      <w:r>
        <w:rPr>
          <w:szCs w:val="28"/>
        </w:rPr>
        <w:t xml:space="preserve">Про депутатський запит КИРИЛЮКА Івана Івановича щодо незадовільного стану відрізку дороги від </w:t>
      </w:r>
      <w:proofErr w:type="spellStart"/>
      <w:r>
        <w:rPr>
          <w:szCs w:val="28"/>
        </w:rPr>
        <w:t>смт</w:t>
      </w:r>
      <w:proofErr w:type="spellEnd"/>
      <w:r>
        <w:rPr>
          <w:szCs w:val="28"/>
        </w:rPr>
        <w:t xml:space="preserve"> Городок до </w:t>
      </w:r>
      <w:proofErr w:type="spellStart"/>
      <w:r>
        <w:rPr>
          <w:szCs w:val="28"/>
        </w:rPr>
        <w:t>с.Івахнівці</w:t>
      </w:r>
      <w:proofErr w:type="spellEnd"/>
      <w:r>
        <w:rPr>
          <w:szCs w:val="28"/>
        </w:rPr>
        <w:t xml:space="preserve"> (</w:t>
      </w:r>
      <w:proofErr w:type="spellStart"/>
      <w:r>
        <w:rPr>
          <w:szCs w:val="28"/>
        </w:rPr>
        <w:t>Чемеровецький</w:t>
      </w:r>
      <w:proofErr w:type="spellEnd"/>
      <w:r>
        <w:rPr>
          <w:szCs w:val="28"/>
        </w:rPr>
        <w:t xml:space="preserve"> район)</w:t>
      </w:r>
    </w:p>
    <w:p w:rsidR="00B866E4" w:rsidRDefault="00B866E4" w:rsidP="00B866E4">
      <w:pPr>
        <w:jc w:val="both"/>
        <w:rPr>
          <w:szCs w:val="28"/>
        </w:rPr>
      </w:pPr>
      <w:r>
        <w:rPr>
          <w:szCs w:val="28"/>
        </w:rPr>
        <w:t xml:space="preserve">на автошляху Городок – </w:t>
      </w:r>
      <w:proofErr w:type="spellStart"/>
      <w:r>
        <w:rPr>
          <w:szCs w:val="28"/>
        </w:rPr>
        <w:t>Гусятин</w:t>
      </w:r>
      <w:proofErr w:type="spellEnd"/>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r w:rsidR="00B866E4" w:rsidRPr="00B866E4" w:rsidTr="00B866E4">
        <w:tc>
          <w:tcPr>
            <w:tcW w:w="1716" w:type="dxa"/>
          </w:tcPr>
          <w:p w:rsidR="00B866E4" w:rsidRDefault="00B866E4">
            <w:pPr>
              <w:tabs>
                <w:tab w:val="num" w:pos="560"/>
              </w:tabs>
              <w:ind w:left="560" w:hanging="420"/>
              <w:jc w:val="both"/>
              <w:rPr>
                <w:color w:val="000000"/>
                <w:sz w:val="26"/>
                <w:szCs w:val="26"/>
              </w:rPr>
            </w:pP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sz w:val="26"/>
                <w:szCs w:val="26"/>
              </w:rPr>
            </w:pPr>
          </w:p>
        </w:tc>
      </w:tr>
    </w:tbl>
    <w:p w:rsidR="00B866E4" w:rsidRDefault="00B866E4" w:rsidP="00B866E4">
      <w:pPr>
        <w:jc w:val="both"/>
        <w:rPr>
          <w:szCs w:val="28"/>
        </w:rPr>
      </w:pPr>
      <w:r>
        <w:rPr>
          <w:sz w:val="26"/>
          <w:szCs w:val="26"/>
        </w:rPr>
        <w:t>4.</w:t>
      </w:r>
      <w:r>
        <w:rPr>
          <w:szCs w:val="28"/>
        </w:rPr>
        <w:t xml:space="preserve"> Про депутатський запит ПАНЧУКА Анатолія Анатолійовича щодо ситуації, яка виникла в релігійній громаді Свято-Покровської парафії Православної Церкви України </w:t>
      </w:r>
      <w:proofErr w:type="spellStart"/>
      <w:r>
        <w:rPr>
          <w:szCs w:val="28"/>
        </w:rPr>
        <w:t>с.Сутківці</w:t>
      </w:r>
      <w:proofErr w:type="spellEnd"/>
      <w:r>
        <w:rPr>
          <w:szCs w:val="28"/>
        </w:rPr>
        <w:t xml:space="preserve"> </w:t>
      </w:r>
      <w:proofErr w:type="spellStart"/>
      <w:r>
        <w:rPr>
          <w:szCs w:val="28"/>
        </w:rPr>
        <w:t>Ярмолинецького</w:t>
      </w:r>
      <w:proofErr w:type="spellEnd"/>
      <w:r>
        <w:rPr>
          <w:szCs w:val="28"/>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spacing w:after="80"/>
        <w:jc w:val="both"/>
        <w:rPr>
          <w:szCs w:val="28"/>
        </w:rPr>
      </w:pPr>
      <w:r>
        <w:rPr>
          <w:sz w:val="26"/>
          <w:szCs w:val="26"/>
        </w:rPr>
        <w:t xml:space="preserve">5. </w:t>
      </w:r>
      <w:r>
        <w:rPr>
          <w:szCs w:val="28"/>
        </w:rPr>
        <w:t xml:space="preserve">Про депутатський запит ІВАЩУКА Сергія Петровича щодо вжиття заходів з усунення незадовільного стану автомобільної дороги Т-2317 Кам’янець - Подільський - Стара </w:t>
      </w:r>
      <w:proofErr w:type="spellStart"/>
      <w:r>
        <w:rPr>
          <w:szCs w:val="28"/>
        </w:rPr>
        <w:t>Ушиця</w:t>
      </w:r>
      <w:proofErr w:type="spellEnd"/>
      <w:r>
        <w:rPr>
          <w:szCs w:val="28"/>
        </w:rPr>
        <w:t>.</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r>
              <w:rPr>
                <w:color w:val="000000"/>
                <w:sz w:val="26"/>
                <w:szCs w:val="26"/>
              </w:rPr>
              <w:t xml:space="preserve"> </w:t>
            </w:r>
          </w:p>
          <w:p w:rsidR="00B866E4" w:rsidRDefault="00B866E4">
            <w:pPr>
              <w:tabs>
                <w:tab w:val="num" w:pos="560"/>
              </w:tabs>
              <w:jc w:val="both"/>
              <w:rPr>
                <w:color w:val="000000"/>
                <w:sz w:val="26"/>
                <w:szCs w:val="26"/>
              </w:rPr>
            </w:pPr>
          </w:p>
        </w:tc>
      </w:tr>
    </w:tbl>
    <w:p w:rsidR="00B866E4" w:rsidRDefault="00B866E4" w:rsidP="00B866E4">
      <w:pPr>
        <w:spacing w:after="80"/>
        <w:jc w:val="both"/>
        <w:rPr>
          <w:szCs w:val="28"/>
        </w:rPr>
      </w:pPr>
      <w:r>
        <w:rPr>
          <w:sz w:val="26"/>
          <w:szCs w:val="26"/>
        </w:rPr>
        <w:t xml:space="preserve">6. </w:t>
      </w:r>
      <w:r>
        <w:rPr>
          <w:szCs w:val="28"/>
        </w:rPr>
        <w:t xml:space="preserve">Про депутатський запит ІВАЩУКА Сергія Петровича щодо вжиття заходів з усунення незадовільного стану автомобільної дороги Т-23-05 на відрізку автошляху Хмельницький - </w:t>
      </w:r>
      <w:proofErr w:type="spellStart"/>
      <w:r>
        <w:rPr>
          <w:szCs w:val="28"/>
        </w:rPr>
        <w:t>Віньківці</w:t>
      </w:r>
      <w:proofErr w:type="spellEnd"/>
      <w:r>
        <w:rPr>
          <w:szCs w:val="28"/>
        </w:rPr>
        <w:t xml:space="preserve"> - Данилків в межах </w:t>
      </w:r>
      <w:proofErr w:type="spellStart"/>
      <w:r>
        <w:rPr>
          <w:szCs w:val="28"/>
        </w:rPr>
        <w:t>Ярмолинецького</w:t>
      </w:r>
      <w:proofErr w:type="spellEnd"/>
      <w:r>
        <w:rPr>
          <w:szCs w:val="28"/>
        </w:rPr>
        <w:t xml:space="preserve"> району.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r>
              <w:rPr>
                <w:color w:val="000000"/>
                <w:sz w:val="26"/>
                <w:szCs w:val="26"/>
              </w:rPr>
              <w:t xml:space="preserve"> </w:t>
            </w:r>
          </w:p>
          <w:p w:rsidR="00B866E4" w:rsidRDefault="00B866E4">
            <w:pPr>
              <w:tabs>
                <w:tab w:val="num" w:pos="560"/>
              </w:tabs>
              <w:jc w:val="both"/>
              <w:rPr>
                <w:color w:val="000000"/>
                <w:sz w:val="26"/>
                <w:szCs w:val="26"/>
              </w:rPr>
            </w:pPr>
          </w:p>
        </w:tc>
      </w:tr>
    </w:tbl>
    <w:p w:rsidR="00B866E4" w:rsidRDefault="00B866E4" w:rsidP="00B866E4">
      <w:pPr>
        <w:spacing w:after="80"/>
        <w:jc w:val="both"/>
        <w:rPr>
          <w:szCs w:val="28"/>
        </w:rPr>
      </w:pPr>
      <w:r>
        <w:rPr>
          <w:sz w:val="26"/>
          <w:szCs w:val="26"/>
        </w:rPr>
        <w:t xml:space="preserve">7. </w:t>
      </w:r>
      <w:r>
        <w:rPr>
          <w:szCs w:val="28"/>
        </w:rPr>
        <w:t xml:space="preserve">Про депутатський запит САВЧУКА Олександра Петровича щодо виділення           з обласного бюджету коштів на будівництво водопроводу в с. Гуків </w:t>
      </w:r>
      <w:proofErr w:type="spellStart"/>
      <w:r>
        <w:rPr>
          <w:szCs w:val="28"/>
        </w:rPr>
        <w:t>Чемеровецького</w:t>
      </w:r>
      <w:proofErr w:type="spellEnd"/>
      <w:r>
        <w:rPr>
          <w:szCs w:val="28"/>
        </w:rPr>
        <w:t xml:space="preserve"> району.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r>
              <w:rPr>
                <w:color w:val="000000"/>
                <w:sz w:val="26"/>
                <w:szCs w:val="26"/>
              </w:rPr>
              <w:t xml:space="preserve"> </w:t>
            </w:r>
          </w:p>
          <w:p w:rsidR="00B866E4" w:rsidRDefault="00B866E4">
            <w:pPr>
              <w:tabs>
                <w:tab w:val="num" w:pos="560"/>
              </w:tabs>
              <w:jc w:val="both"/>
              <w:rPr>
                <w:color w:val="000000"/>
                <w:sz w:val="26"/>
                <w:szCs w:val="26"/>
              </w:rPr>
            </w:pPr>
          </w:p>
        </w:tc>
      </w:tr>
    </w:tbl>
    <w:p w:rsidR="00B866E4" w:rsidRDefault="00B866E4" w:rsidP="00B866E4">
      <w:pPr>
        <w:jc w:val="both"/>
        <w:rPr>
          <w:szCs w:val="28"/>
        </w:rPr>
      </w:pPr>
      <w:r>
        <w:rPr>
          <w:sz w:val="26"/>
          <w:szCs w:val="26"/>
        </w:rPr>
        <w:t xml:space="preserve">8. </w:t>
      </w:r>
      <w:r>
        <w:rPr>
          <w:szCs w:val="28"/>
        </w:rPr>
        <w:t xml:space="preserve">Про депутатський запит САВЧУКА Олександра Петровича щодо виділення з обласного бюджету коштів на реалізацію </w:t>
      </w:r>
      <w:proofErr w:type="spellStart"/>
      <w:r>
        <w:rPr>
          <w:szCs w:val="28"/>
        </w:rPr>
        <w:t>мікропроекту</w:t>
      </w:r>
      <w:proofErr w:type="spellEnd"/>
      <w:r>
        <w:rPr>
          <w:szCs w:val="28"/>
        </w:rPr>
        <w:t xml:space="preserve"> «Реконструкція елементів благоустрою парку по вулиці Українська в с. </w:t>
      </w:r>
      <w:proofErr w:type="spellStart"/>
      <w:r>
        <w:rPr>
          <w:szCs w:val="28"/>
        </w:rPr>
        <w:t>Летава</w:t>
      </w:r>
      <w:proofErr w:type="spellEnd"/>
      <w:r>
        <w:rPr>
          <w:szCs w:val="28"/>
        </w:rPr>
        <w:t xml:space="preserve"> </w:t>
      </w:r>
      <w:proofErr w:type="spellStart"/>
      <w:r>
        <w:rPr>
          <w:szCs w:val="28"/>
        </w:rPr>
        <w:t>Чемеровецького</w:t>
      </w:r>
      <w:proofErr w:type="spellEnd"/>
      <w:r>
        <w:rPr>
          <w:szCs w:val="28"/>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w:t>
            </w:r>
            <w:r>
              <w:rPr>
                <w:sz w:val="26"/>
                <w:szCs w:val="26"/>
              </w:rPr>
              <w:lastRenderedPageBreak/>
              <w:t>організаційного, аналітичного та кадрового забезпечення виконавчого апарату обласної ради</w:t>
            </w:r>
            <w:r>
              <w:rPr>
                <w:color w:val="000000"/>
                <w:sz w:val="26"/>
                <w:szCs w:val="26"/>
              </w:rPr>
              <w:t xml:space="preserve"> </w:t>
            </w:r>
          </w:p>
          <w:p w:rsidR="00B866E4" w:rsidRDefault="00B866E4">
            <w:pPr>
              <w:tabs>
                <w:tab w:val="num" w:pos="560"/>
              </w:tabs>
              <w:jc w:val="both"/>
              <w:rPr>
                <w:color w:val="000000"/>
                <w:sz w:val="26"/>
                <w:szCs w:val="26"/>
              </w:rPr>
            </w:pPr>
          </w:p>
        </w:tc>
      </w:tr>
    </w:tbl>
    <w:p w:rsidR="00B866E4" w:rsidRDefault="00B866E4" w:rsidP="00B866E4">
      <w:pPr>
        <w:spacing w:after="80"/>
        <w:jc w:val="both"/>
        <w:rPr>
          <w:szCs w:val="28"/>
        </w:rPr>
      </w:pPr>
      <w:r>
        <w:rPr>
          <w:sz w:val="26"/>
          <w:szCs w:val="26"/>
        </w:rPr>
        <w:lastRenderedPageBreak/>
        <w:t xml:space="preserve">9. </w:t>
      </w:r>
      <w:r>
        <w:rPr>
          <w:szCs w:val="28"/>
        </w:rPr>
        <w:t>Про затвердження розпоряджень голови обласної ради, першого заступника голови обласної ради.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spacing w:after="80"/>
        <w:jc w:val="both"/>
        <w:rPr>
          <w:szCs w:val="28"/>
        </w:rPr>
      </w:pPr>
      <w:r>
        <w:rPr>
          <w:sz w:val="26"/>
          <w:szCs w:val="26"/>
        </w:rPr>
        <w:t xml:space="preserve">10. </w:t>
      </w:r>
      <w:r>
        <w:rPr>
          <w:szCs w:val="28"/>
        </w:rPr>
        <w:t>Про призначення РАДОМСЬКОГО Віктора Станіславовича на посаду директора учбового центру житлово-комунального господарства.</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tabs>
          <w:tab w:val="left" w:pos="5987"/>
        </w:tabs>
        <w:jc w:val="both"/>
        <w:rPr>
          <w:szCs w:val="28"/>
          <w:lang w:eastAsia="uk-UA"/>
        </w:rPr>
      </w:pPr>
      <w:r>
        <w:rPr>
          <w:sz w:val="26"/>
          <w:szCs w:val="26"/>
        </w:rPr>
        <w:t xml:space="preserve">11. </w:t>
      </w:r>
      <w:r>
        <w:rPr>
          <w:szCs w:val="28"/>
        </w:rPr>
        <w:t xml:space="preserve">Про призначення ЛЕНЮК Віри Павлівни на посаду завідувача </w:t>
      </w:r>
      <w:proofErr w:type="spellStart"/>
      <w:r>
        <w:rPr>
          <w:szCs w:val="28"/>
          <w:lang w:eastAsia="uk-UA"/>
        </w:rPr>
        <w:t>Антонінської</w:t>
      </w:r>
      <w:proofErr w:type="spellEnd"/>
      <w:r>
        <w:rPr>
          <w:szCs w:val="28"/>
          <w:lang w:eastAsia="uk-UA"/>
        </w:rPr>
        <w:t xml:space="preserve"> аптеки № 21 </w:t>
      </w:r>
      <w:proofErr w:type="spellStart"/>
      <w:r>
        <w:rPr>
          <w:szCs w:val="28"/>
          <w:lang w:eastAsia="uk-UA"/>
        </w:rPr>
        <w:t>Красилівського</w:t>
      </w:r>
      <w:proofErr w:type="spellEnd"/>
      <w:r>
        <w:rPr>
          <w:szCs w:val="28"/>
          <w:lang w:eastAsia="uk-UA"/>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jc w:val="both"/>
        <w:rPr>
          <w:szCs w:val="28"/>
        </w:rPr>
      </w:pPr>
      <w:r>
        <w:rPr>
          <w:sz w:val="26"/>
          <w:szCs w:val="26"/>
        </w:rPr>
        <w:t xml:space="preserve">12. </w:t>
      </w:r>
      <w:r>
        <w:rPr>
          <w:szCs w:val="28"/>
        </w:rPr>
        <w:t xml:space="preserve">Про передачу майна із спільної власності територіальних громад сіл, селищ, міст Хмельницької області у спільну власність сіл, селищ </w:t>
      </w:r>
      <w:proofErr w:type="spellStart"/>
      <w:r>
        <w:rPr>
          <w:szCs w:val="28"/>
        </w:rPr>
        <w:t>Шепетівського</w:t>
      </w:r>
      <w:proofErr w:type="spellEnd"/>
      <w:r>
        <w:rPr>
          <w:szCs w:val="28"/>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pStyle w:val="a5"/>
        <w:spacing w:after="80"/>
        <w:rPr>
          <w:szCs w:val="28"/>
        </w:rPr>
      </w:pPr>
      <w:r>
        <w:rPr>
          <w:sz w:val="26"/>
          <w:szCs w:val="26"/>
        </w:rPr>
        <w:t xml:space="preserve">13. </w:t>
      </w:r>
      <w:r>
        <w:rPr>
          <w:szCs w:val="28"/>
        </w:rPr>
        <w:t>Про безоплатну передачу медичного обладнання із спільної власності територіальних громад сіл, селищ, міст Хмельницької області у комунальну власність територіальної громади м. Хмельницький.</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B866E4" w:rsidRDefault="00B866E4" w:rsidP="00B866E4">
      <w:pPr>
        <w:pStyle w:val="a7"/>
        <w:tabs>
          <w:tab w:val="left" w:pos="0"/>
          <w:tab w:val="left" w:pos="9354"/>
        </w:tabs>
        <w:spacing w:after="80" w:line="240" w:lineRule="auto"/>
        <w:ind w:left="0"/>
        <w:jc w:val="both"/>
        <w:rPr>
          <w:rFonts w:ascii="Times New Roman" w:hAnsi="Times New Roman"/>
          <w:sz w:val="28"/>
          <w:szCs w:val="28"/>
          <w:lang w:val="uk-UA"/>
        </w:rPr>
      </w:pPr>
      <w:r>
        <w:rPr>
          <w:sz w:val="26"/>
          <w:szCs w:val="26"/>
          <w:lang w:val="uk-UA"/>
        </w:rPr>
        <w:t xml:space="preserve">14. </w:t>
      </w:r>
      <w:r>
        <w:rPr>
          <w:rFonts w:ascii="Times New Roman" w:hAnsi="Times New Roman"/>
          <w:sz w:val="28"/>
          <w:szCs w:val="28"/>
          <w:lang w:val="uk-UA"/>
        </w:rPr>
        <w:t xml:space="preserve">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Pr>
          <w:rFonts w:ascii="Times New Roman" w:hAnsi="Times New Roman"/>
          <w:sz w:val="28"/>
          <w:szCs w:val="28"/>
          <w:lang w:val="uk-UA"/>
        </w:rPr>
        <w:t>Берездівської</w:t>
      </w:r>
      <w:proofErr w:type="spellEnd"/>
      <w:r>
        <w:rPr>
          <w:rFonts w:ascii="Times New Roman" w:hAnsi="Times New Roman"/>
          <w:sz w:val="28"/>
          <w:szCs w:val="28"/>
          <w:lang w:val="uk-UA"/>
        </w:rPr>
        <w:t xml:space="preserve"> сільської ради </w:t>
      </w:r>
      <w:proofErr w:type="spellStart"/>
      <w:r>
        <w:rPr>
          <w:rFonts w:ascii="Times New Roman" w:hAnsi="Times New Roman"/>
          <w:sz w:val="28"/>
          <w:szCs w:val="28"/>
          <w:lang w:val="uk-UA"/>
        </w:rPr>
        <w:t>Славутського</w:t>
      </w:r>
      <w:proofErr w:type="spellEnd"/>
      <w:r>
        <w:rPr>
          <w:rFonts w:ascii="Times New Roman" w:hAnsi="Times New Roman"/>
          <w:sz w:val="28"/>
          <w:szCs w:val="28"/>
          <w:lang w:val="uk-UA"/>
        </w:rPr>
        <w:t xml:space="preserve"> району Хмельницької області. </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B866E4" w:rsidRDefault="00B866E4" w:rsidP="00B866E4">
      <w:pPr>
        <w:pStyle w:val="a7"/>
        <w:tabs>
          <w:tab w:val="left" w:pos="0"/>
          <w:tab w:val="left" w:pos="9354"/>
        </w:tabs>
        <w:spacing w:after="80" w:line="240" w:lineRule="auto"/>
        <w:ind w:left="0"/>
        <w:jc w:val="both"/>
        <w:rPr>
          <w:rFonts w:ascii="Times New Roman" w:hAnsi="Times New Roman"/>
          <w:sz w:val="28"/>
          <w:szCs w:val="28"/>
          <w:lang w:val="uk-UA"/>
        </w:rPr>
      </w:pPr>
      <w:r>
        <w:rPr>
          <w:sz w:val="26"/>
          <w:szCs w:val="26"/>
          <w:lang w:val="uk-UA"/>
        </w:rPr>
        <w:lastRenderedPageBreak/>
        <w:t xml:space="preserve">15. </w:t>
      </w:r>
      <w:r>
        <w:rPr>
          <w:rFonts w:ascii="Times New Roman" w:hAnsi="Times New Roman"/>
          <w:sz w:val="28"/>
          <w:szCs w:val="28"/>
          <w:lang w:val="uk-UA"/>
        </w:rPr>
        <w:t xml:space="preserve">Про передачу майна із спільної власності територіальних громад сіл, селищ, міст Хмельницької області у комунальну власність </w:t>
      </w:r>
      <w:proofErr w:type="spellStart"/>
      <w:r>
        <w:rPr>
          <w:rFonts w:ascii="Times New Roman" w:hAnsi="Times New Roman"/>
          <w:sz w:val="28"/>
          <w:szCs w:val="28"/>
          <w:lang w:val="uk-UA"/>
        </w:rPr>
        <w:t>Старосинявської</w:t>
      </w:r>
      <w:proofErr w:type="spellEnd"/>
      <w:r>
        <w:rPr>
          <w:rFonts w:ascii="Times New Roman" w:hAnsi="Times New Roman"/>
          <w:sz w:val="28"/>
          <w:szCs w:val="28"/>
          <w:lang w:val="uk-UA"/>
        </w:rPr>
        <w:t xml:space="preserve"> селищної ради. </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B866E4" w:rsidRDefault="00B866E4" w:rsidP="00B866E4">
      <w:pPr>
        <w:pStyle w:val="a7"/>
        <w:tabs>
          <w:tab w:val="left" w:pos="0"/>
          <w:tab w:val="left" w:pos="9354"/>
        </w:tabs>
        <w:spacing w:after="80" w:line="240" w:lineRule="auto"/>
        <w:ind w:left="0"/>
        <w:jc w:val="both"/>
        <w:rPr>
          <w:rFonts w:ascii="Times New Roman" w:hAnsi="Times New Roman"/>
          <w:sz w:val="28"/>
          <w:szCs w:val="28"/>
          <w:lang w:val="uk-UA"/>
        </w:rPr>
      </w:pPr>
      <w:r>
        <w:rPr>
          <w:sz w:val="26"/>
          <w:szCs w:val="26"/>
          <w:lang w:val="uk-UA"/>
        </w:rPr>
        <w:t xml:space="preserve">16. </w:t>
      </w:r>
      <w:r>
        <w:rPr>
          <w:rFonts w:ascii="Times New Roman" w:hAnsi="Times New Roman"/>
          <w:sz w:val="28"/>
          <w:szCs w:val="28"/>
          <w:lang w:val="uk-UA"/>
        </w:rPr>
        <w:t>Про передачу майна із спільної власності територіальних громад сіл, селищ, міст Хмельницької області у комунальну власність Волочиської міської ради.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B866E4" w:rsidRDefault="00B866E4" w:rsidP="00B866E4">
      <w:pPr>
        <w:pStyle w:val="a5"/>
        <w:rPr>
          <w:szCs w:val="28"/>
        </w:rPr>
      </w:pPr>
      <w:r>
        <w:rPr>
          <w:sz w:val="26"/>
          <w:szCs w:val="26"/>
        </w:rPr>
        <w:t xml:space="preserve">17. </w:t>
      </w:r>
      <w:r>
        <w:rPr>
          <w:szCs w:val="28"/>
        </w:rPr>
        <w:t xml:space="preserve">Про зміну типу та перейменування навчального закладу </w:t>
      </w:r>
      <w:proofErr w:type="spellStart"/>
      <w:r>
        <w:rPr>
          <w:szCs w:val="28"/>
        </w:rPr>
        <w:t>Шепетівське</w:t>
      </w:r>
      <w:proofErr w:type="spellEnd"/>
      <w:r>
        <w:rPr>
          <w:szCs w:val="28"/>
        </w:rPr>
        <w:t xml:space="preserve"> медичне училище.</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5"/>
              <w:rPr>
                <w:sz w:val="26"/>
                <w:szCs w:val="26"/>
              </w:rPr>
            </w:pPr>
            <w:proofErr w:type="spellStart"/>
            <w:r>
              <w:rPr>
                <w:sz w:val="26"/>
                <w:szCs w:val="26"/>
              </w:rPr>
              <w:t>Цуглевич</w:t>
            </w:r>
            <w:proofErr w:type="spellEnd"/>
            <w:r>
              <w:rPr>
                <w:sz w:val="26"/>
                <w:szCs w:val="26"/>
              </w:rPr>
              <w:t xml:space="preserve"> Яків Миколайович – директор Департаменту охорони здоров’я облдержадміністрації</w:t>
            </w:r>
          </w:p>
          <w:p w:rsidR="00B866E4" w:rsidRDefault="00B866E4">
            <w:pPr>
              <w:tabs>
                <w:tab w:val="num" w:pos="560"/>
              </w:tabs>
              <w:jc w:val="both"/>
              <w:rPr>
                <w:color w:val="000000"/>
                <w:sz w:val="26"/>
                <w:szCs w:val="26"/>
              </w:rPr>
            </w:pPr>
          </w:p>
        </w:tc>
      </w:tr>
    </w:tbl>
    <w:p w:rsidR="00B866E4" w:rsidRDefault="00B866E4" w:rsidP="00B866E4">
      <w:pPr>
        <w:pStyle w:val="a7"/>
        <w:tabs>
          <w:tab w:val="left" w:pos="0"/>
          <w:tab w:val="left" w:pos="9354"/>
        </w:tabs>
        <w:spacing w:after="80" w:line="240" w:lineRule="auto"/>
        <w:ind w:left="34" w:hanging="34"/>
        <w:jc w:val="both"/>
        <w:rPr>
          <w:rFonts w:ascii="Times New Roman" w:hAnsi="Times New Roman"/>
          <w:sz w:val="28"/>
          <w:szCs w:val="28"/>
          <w:lang w:val="uk-UA"/>
        </w:rPr>
      </w:pPr>
      <w:r>
        <w:rPr>
          <w:sz w:val="26"/>
          <w:szCs w:val="26"/>
          <w:lang w:val="uk-UA"/>
        </w:rPr>
        <w:t xml:space="preserve">18. </w:t>
      </w:r>
      <w:r>
        <w:rPr>
          <w:rFonts w:ascii="Times New Roman" w:hAnsi="Times New Roman"/>
          <w:sz w:val="28"/>
          <w:szCs w:val="28"/>
          <w:lang w:val="uk-UA"/>
        </w:rPr>
        <w:t xml:space="preserve">Про зміну типу та перейменування навчального закладу Кам’янець-Подільське медичне училище. </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5"/>
              <w:rPr>
                <w:sz w:val="26"/>
                <w:szCs w:val="26"/>
              </w:rPr>
            </w:pPr>
            <w:proofErr w:type="spellStart"/>
            <w:r>
              <w:rPr>
                <w:sz w:val="26"/>
                <w:szCs w:val="26"/>
              </w:rPr>
              <w:t>Цуглевич</w:t>
            </w:r>
            <w:proofErr w:type="spellEnd"/>
            <w:r>
              <w:rPr>
                <w:sz w:val="26"/>
                <w:szCs w:val="26"/>
              </w:rPr>
              <w:t xml:space="preserve"> Яків Миколайович – директор Департаменту охорони здоров’я облдержадміністрації</w:t>
            </w:r>
          </w:p>
          <w:p w:rsidR="00B866E4" w:rsidRDefault="00B866E4">
            <w:pPr>
              <w:tabs>
                <w:tab w:val="num" w:pos="560"/>
              </w:tabs>
              <w:jc w:val="both"/>
              <w:rPr>
                <w:color w:val="000000"/>
                <w:sz w:val="26"/>
                <w:szCs w:val="26"/>
              </w:rPr>
            </w:pPr>
          </w:p>
        </w:tc>
      </w:tr>
    </w:tbl>
    <w:p w:rsidR="00B866E4" w:rsidRDefault="00B866E4" w:rsidP="00B866E4">
      <w:pPr>
        <w:pStyle w:val="a7"/>
        <w:shd w:val="clear" w:color="auto" w:fill="FFFFFF"/>
        <w:spacing w:after="80" w:line="240" w:lineRule="auto"/>
        <w:ind w:left="0" w:right="-1"/>
        <w:jc w:val="both"/>
        <w:rPr>
          <w:rFonts w:ascii="Times New Roman" w:hAnsi="Times New Roman"/>
          <w:sz w:val="28"/>
          <w:szCs w:val="28"/>
          <w:lang w:val="uk-UA"/>
        </w:rPr>
      </w:pPr>
      <w:r>
        <w:rPr>
          <w:sz w:val="26"/>
          <w:szCs w:val="26"/>
          <w:lang w:val="uk-UA"/>
        </w:rPr>
        <w:t xml:space="preserve">19. </w:t>
      </w:r>
      <w:r>
        <w:rPr>
          <w:rFonts w:ascii="Times New Roman" w:hAnsi="Times New Roman"/>
          <w:sz w:val="28"/>
          <w:szCs w:val="28"/>
          <w:lang w:val="uk-UA"/>
        </w:rPr>
        <w:t>Про план розвитку мережі закладів охорони здоров’я – об’єктів спільної власності територіальних громад сіл, селищ, міст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5"/>
              <w:rPr>
                <w:sz w:val="26"/>
                <w:szCs w:val="26"/>
              </w:rPr>
            </w:pPr>
            <w:proofErr w:type="spellStart"/>
            <w:r>
              <w:rPr>
                <w:sz w:val="26"/>
                <w:szCs w:val="26"/>
              </w:rPr>
              <w:t>Цуглевич</w:t>
            </w:r>
            <w:proofErr w:type="spellEnd"/>
            <w:r>
              <w:rPr>
                <w:sz w:val="26"/>
                <w:szCs w:val="26"/>
              </w:rPr>
              <w:t xml:space="preserve"> Яків Миколайович – директор Департаменту охорони здоров’я облдержадміністрації</w:t>
            </w:r>
          </w:p>
          <w:p w:rsidR="00B866E4" w:rsidRDefault="00B866E4">
            <w:pPr>
              <w:tabs>
                <w:tab w:val="num" w:pos="560"/>
              </w:tabs>
              <w:jc w:val="both"/>
              <w:rPr>
                <w:color w:val="000000"/>
                <w:sz w:val="26"/>
                <w:szCs w:val="26"/>
              </w:rPr>
            </w:pPr>
          </w:p>
        </w:tc>
      </w:tr>
    </w:tbl>
    <w:p w:rsidR="00B866E4" w:rsidRDefault="00B866E4" w:rsidP="00B866E4">
      <w:pPr>
        <w:pStyle w:val="a5"/>
        <w:rPr>
          <w:szCs w:val="28"/>
        </w:rPr>
      </w:pPr>
      <w:r>
        <w:rPr>
          <w:sz w:val="26"/>
          <w:szCs w:val="26"/>
        </w:rPr>
        <w:t xml:space="preserve">20. </w:t>
      </w:r>
      <w:r>
        <w:rPr>
          <w:szCs w:val="28"/>
        </w:rPr>
        <w:t>Про реорганізацію комунальних закладів охорони здоров’я.</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pStyle w:val="a5"/>
              <w:rPr>
                <w:sz w:val="26"/>
                <w:szCs w:val="26"/>
              </w:rPr>
            </w:pPr>
            <w:proofErr w:type="spellStart"/>
            <w:r>
              <w:rPr>
                <w:sz w:val="26"/>
                <w:szCs w:val="26"/>
              </w:rPr>
              <w:t>Цуглевич</w:t>
            </w:r>
            <w:proofErr w:type="spellEnd"/>
            <w:r>
              <w:rPr>
                <w:sz w:val="26"/>
                <w:szCs w:val="26"/>
              </w:rPr>
              <w:t xml:space="preserve"> Яків Миколайович – директор Департаменту охорони здоров’я облдержадміністрації</w:t>
            </w:r>
          </w:p>
        </w:tc>
      </w:tr>
    </w:tbl>
    <w:p w:rsidR="00B866E4" w:rsidRDefault="00B866E4" w:rsidP="00B866E4">
      <w:pPr>
        <w:tabs>
          <w:tab w:val="left" w:pos="3686"/>
          <w:tab w:val="left" w:pos="7740"/>
          <w:tab w:val="left" w:pos="9540"/>
        </w:tabs>
        <w:ind w:right="-2"/>
        <w:jc w:val="both"/>
        <w:rPr>
          <w:szCs w:val="28"/>
        </w:rPr>
      </w:pPr>
      <w:r>
        <w:rPr>
          <w:sz w:val="26"/>
          <w:szCs w:val="26"/>
        </w:rPr>
        <w:t xml:space="preserve">21. </w:t>
      </w:r>
      <w:r>
        <w:rPr>
          <w:szCs w:val="28"/>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13732" w:type="dxa"/>
        <w:tblInd w:w="1728" w:type="dxa"/>
        <w:tblLook w:val="01E0"/>
      </w:tblPr>
      <w:tblGrid>
        <w:gridCol w:w="1716"/>
        <w:gridCol w:w="236"/>
        <w:gridCol w:w="5890"/>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tc>
        <w:tc>
          <w:tcPr>
            <w:tcW w:w="5890" w:type="dxa"/>
          </w:tcPr>
          <w:p w:rsidR="00B866E4" w:rsidRDefault="00B866E4">
            <w:pPr>
              <w:tabs>
                <w:tab w:val="num" w:pos="560"/>
              </w:tabs>
              <w:jc w:val="both"/>
              <w:rPr>
                <w:color w:val="000000"/>
                <w:sz w:val="26"/>
                <w:szCs w:val="26"/>
              </w:rPr>
            </w:pPr>
          </w:p>
        </w:tc>
      </w:tr>
    </w:tbl>
    <w:p w:rsidR="00B866E4" w:rsidRDefault="00B866E4" w:rsidP="00B866E4">
      <w:pPr>
        <w:jc w:val="both"/>
        <w:rPr>
          <w:szCs w:val="28"/>
        </w:rPr>
      </w:pPr>
      <w:r>
        <w:rPr>
          <w:sz w:val="26"/>
          <w:szCs w:val="26"/>
        </w:rPr>
        <w:t xml:space="preserve">22. </w:t>
      </w:r>
      <w:r>
        <w:rPr>
          <w:szCs w:val="28"/>
        </w:rPr>
        <w:t>Про внесення змін до плану роботи обласної ради на 2019 рік.</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sz w:val="26"/>
                <w:szCs w:val="26"/>
              </w:rPr>
            </w:pPr>
            <w:r>
              <w:rPr>
                <w:sz w:val="26"/>
                <w:szCs w:val="26"/>
              </w:rPr>
              <w:t>Шишко Віталій Миколайович – заступник начальника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spacing w:after="80"/>
        <w:jc w:val="both"/>
        <w:rPr>
          <w:i/>
          <w:sz w:val="24"/>
          <w:szCs w:val="24"/>
        </w:rPr>
      </w:pPr>
      <w:r>
        <w:rPr>
          <w:sz w:val="26"/>
          <w:szCs w:val="26"/>
        </w:rPr>
        <w:lastRenderedPageBreak/>
        <w:t xml:space="preserve">23. </w:t>
      </w:r>
      <w:r>
        <w:rPr>
          <w:szCs w:val="28"/>
        </w:rPr>
        <w:t xml:space="preserve">Про встановлення державному підприємству «Національна атомна енергогенеруюча компанія «Енергоатом» меж зони санітарної охорони </w:t>
      </w:r>
      <w:proofErr w:type="spellStart"/>
      <w:r>
        <w:rPr>
          <w:szCs w:val="28"/>
        </w:rPr>
        <w:t>Нетішинського</w:t>
      </w:r>
      <w:proofErr w:type="spellEnd"/>
      <w:r>
        <w:rPr>
          <w:szCs w:val="28"/>
        </w:rPr>
        <w:t xml:space="preserve"> родовища питних підземних вод</w:t>
      </w:r>
      <w:r>
        <w:rPr>
          <w:i/>
          <w:sz w:val="24"/>
          <w:szCs w:val="24"/>
        </w:rPr>
        <w:t>.</w:t>
      </w:r>
    </w:p>
    <w:tbl>
      <w:tblPr>
        <w:tblW w:w="13732" w:type="dxa"/>
        <w:tblInd w:w="1728" w:type="dxa"/>
        <w:tblLook w:val="01E0"/>
      </w:tblPr>
      <w:tblGrid>
        <w:gridCol w:w="1716"/>
        <w:gridCol w:w="236"/>
        <w:gridCol w:w="5890"/>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spacing w:after="80"/>
              <w:jc w:val="both"/>
              <w:rPr>
                <w:sz w:val="26"/>
                <w:szCs w:val="26"/>
              </w:rPr>
            </w:pPr>
            <w:proofErr w:type="spellStart"/>
            <w:r>
              <w:rPr>
                <w:sz w:val="26"/>
                <w:szCs w:val="26"/>
              </w:rPr>
              <w:t>Тимощук</w:t>
            </w:r>
            <w:proofErr w:type="spellEnd"/>
            <w:r>
              <w:rPr>
                <w:sz w:val="26"/>
                <w:szCs w:val="26"/>
              </w:rPr>
              <w:t xml:space="preserve"> Наталія Володимирівна – представник відокремленого підрозділу «Хмельницька атомна електрична станція» </w:t>
            </w:r>
            <w:proofErr w:type="spellStart"/>
            <w:r>
              <w:rPr>
                <w:sz w:val="26"/>
                <w:szCs w:val="26"/>
              </w:rPr>
              <w:t>ДП</w:t>
            </w:r>
            <w:proofErr w:type="spellEnd"/>
            <w:r>
              <w:rPr>
                <w:sz w:val="26"/>
                <w:szCs w:val="26"/>
              </w:rPr>
              <w:t xml:space="preserve"> «Національна атомна енергогенеруюча компанія «Енергоатом»</w:t>
            </w:r>
          </w:p>
        </w:tc>
        <w:tc>
          <w:tcPr>
            <w:tcW w:w="5890" w:type="dxa"/>
          </w:tcPr>
          <w:p w:rsidR="00B866E4" w:rsidRDefault="00B866E4">
            <w:pPr>
              <w:tabs>
                <w:tab w:val="num" w:pos="560"/>
              </w:tabs>
              <w:jc w:val="both"/>
              <w:rPr>
                <w:color w:val="000000"/>
                <w:sz w:val="26"/>
                <w:szCs w:val="26"/>
              </w:rPr>
            </w:pPr>
          </w:p>
        </w:tc>
      </w:tr>
    </w:tbl>
    <w:p w:rsidR="00B866E4" w:rsidRDefault="00B866E4" w:rsidP="00B866E4">
      <w:pPr>
        <w:jc w:val="both"/>
        <w:rPr>
          <w:szCs w:val="28"/>
        </w:rPr>
      </w:pPr>
      <w:r>
        <w:rPr>
          <w:sz w:val="26"/>
          <w:szCs w:val="26"/>
        </w:rPr>
        <w:t xml:space="preserve">24. </w:t>
      </w:r>
      <w:r>
        <w:rPr>
          <w:szCs w:val="28"/>
        </w:rPr>
        <w:t>Про надання товариству з обмеженою відповідальністю «МОНОЛІТ–КРИВИН» гірничого відводу для розробки родовища пісків «</w:t>
      </w:r>
      <w:proofErr w:type="spellStart"/>
      <w:r>
        <w:rPr>
          <w:szCs w:val="28"/>
        </w:rPr>
        <w:t>Завитні</w:t>
      </w:r>
      <w:proofErr w:type="spellEnd"/>
      <w:r>
        <w:rPr>
          <w:szCs w:val="28"/>
        </w:rPr>
        <w:t>-1»</w:t>
      </w:r>
    </w:p>
    <w:tbl>
      <w:tblPr>
        <w:tblW w:w="13732" w:type="dxa"/>
        <w:tblInd w:w="1728" w:type="dxa"/>
        <w:tblLook w:val="01E0"/>
      </w:tblPr>
      <w:tblGrid>
        <w:gridCol w:w="1716"/>
        <w:gridCol w:w="236"/>
        <w:gridCol w:w="5890"/>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after="80"/>
              <w:jc w:val="both"/>
              <w:rPr>
                <w:sz w:val="26"/>
                <w:szCs w:val="26"/>
              </w:rPr>
            </w:pPr>
            <w:r>
              <w:rPr>
                <w:sz w:val="26"/>
                <w:szCs w:val="26"/>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spacing w:after="80"/>
              <w:jc w:val="both"/>
              <w:rPr>
                <w:sz w:val="26"/>
                <w:szCs w:val="26"/>
              </w:rPr>
            </w:pPr>
            <w:proofErr w:type="spellStart"/>
            <w:r>
              <w:rPr>
                <w:sz w:val="26"/>
                <w:szCs w:val="26"/>
              </w:rPr>
              <w:t>Волівоць</w:t>
            </w:r>
            <w:proofErr w:type="spellEnd"/>
            <w:r>
              <w:rPr>
                <w:sz w:val="26"/>
                <w:szCs w:val="26"/>
              </w:rPr>
              <w:t xml:space="preserve"> Володимир Олександрович – представник ТОВ «МОНОЛІТ – КРИВИН»</w:t>
            </w:r>
          </w:p>
        </w:tc>
        <w:tc>
          <w:tcPr>
            <w:tcW w:w="5890" w:type="dxa"/>
          </w:tcPr>
          <w:p w:rsidR="00B866E4" w:rsidRDefault="00B866E4">
            <w:pPr>
              <w:tabs>
                <w:tab w:val="num" w:pos="560"/>
              </w:tabs>
              <w:jc w:val="both"/>
              <w:rPr>
                <w:color w:val="000000"/>
                <w:sz w:val="26"/>
                <w:szCs w:val="26"/>
              </w:rPr>
            </w:pPr>
          </w:p>
        </w:tc>
      </w:tr>
    </w:tbl>
    <w:p w:rsidR="00B866E4" w:rsidRDefault="00B866E4" w:rsidP="00B866E4">
      <w:pPr>
        <w:pStyle w:val="a7"/>
        <w:tabs>
          <w:tab w:val="left" w:pos="0"/>
          <w:tab w:val="left" w:pos="709"/>
          <w:tab w:val="left" w:pos="9354"/>
        </w:tabs>
        <w:spacing w:after="0" w:line="240" w:lineRule="auto"/>
        <w:ind w:left="0"/>
        <w:jc w:val="both"/>
        <w:rPr>
          <w:rFonts w:ascii="Times New Roman" w:hAnsi="Times New Roman"/>
          <w:sz w:val="28"/>
          <w:szCs w:val="28"/>
          <w:lang w:val="uk-UA"/>
        </w:rPr>
      </w:pPr>
      <w:r>
        <w:rPr>
          <w:sz w:val="26"/>
          <w:szCs w:val="26"/>
        </w:rPr>
        <w:t>25</w:t>
      </w:r>
      <w:r>
        <w:rPr>
          <w:sz w:val="26"/>
          <w:szCs w:val="26"/>
          <w:lang w:val="uk-UA"/>
        </w:rPr>
        <w:t xml:space="preserve">. </w:t>
      </w:r>
      <w:r>
        <w:rPr>
          <w:rFonts w:ascii="Times New Roman" w:hAnsi="Times New Roman"/>
          <w:sz w:val="28"/>
          <w:szCs w:val="28"/>
          <w:lang w:val="uk-UA"/>
        </w:rPr>
        <w:t>Про погодження лімітів на спеціальне використання лісових ресурсів при заготівлі другорядних лісових матеріалів.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pStyle w:val="a7"/>
              <w:tabs>
                <w:tab w:val="left" w:pos="0"/>
                <w:tab w:val="left" w:pos="709"/>
                <w:tab w:val="left" w:pos="9354"/>
              </w:tabs>
              <w:spacing w:after="0" w:line="240" w:lineRule="auto"/>
              <w:ind w:left="0"/>
              <w:jc w:val="both"/>
              <w:rPr>
                <w:rFonts w:ascii="Times New Roman" w:hAnsi="Times New Roman"/>
                <w:sz w:val="26"/>
                <w:szCs w:val="26"/>
                <w:lang w:val="uk-UA"/>
              </w:rPr>
            </w:pPr>
            <w:r>
              <w:rPr>
                <w:rFonts w:ascii="Times New Roman" w:hAnsi="Times New Roman"/>
                <w:sz w:val="26"/>
                <w:szCs w:val="26"/>
                <w:lang w:val="uk-UA"/>
              </w:rPr>
              <w:t>Лобода Анатолій Федорович – головний спеціаліст відділу лісового та мисливського господарства Хмельницького обласного управління лісового та мисливського господарства</w:t>
            </w:r>
          </w:p>
        </w:tc>
      </w:tr>
    </w:tbl>
    <w:p w:rsidR="00B866E4" w:rsidRDefault="00B866E4" w:rsidP="00B866E4">
      <w:pPr>
        <w:spacing w:before="120"/>
        <w:jc w:val="both"/>
        <w:rPr>
          <w:noProof/>
          <w:szCs w:val="28"/>
        </w:rPr>
      </w:pPr>
      <w:r>
        <w:rPr>
          <w:sz w:val="26"/>
          <w:szCs w:val="26"/>
        </w:rPr>
        <w:t xml:space="preserve">26. </w:t>
      </w:r>
      <w:r>
        <w:rPr>
          <w:noProof/>
          <w:szCs w:val="28"/>
        </w:rPr>
        <w:t xml:space="preserve">Про визнання таким, що втратило чинність, рішення обласної ради від 23 грудня 2005 року № 8-20/2005 </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spacing w:before="120"/>
              <w:jc w:val="both"/>
              <w:rPr>
                <w:noProof/>
                <w:sz w:val="26"/>
                <w:szCs w:val="26"/>
              </w:rPr>
            </w:pPr>
            <w:r>
              <w:rPr>
                <w:noProof/>
                <w:sz w:val="26"/>
                <w:szCs w:val="26"/>
              </w:rPr>
              <w:t>Дзюблюк Тетяна Василівна – директор Департаменту екології та природних ресурсів облдержадміністрації</w:t>
            </w:r>
          </w:p>
        </w:tc>
      </w:tr>
    </w:tbl>
    <w:p w:rsidR="00B866E4" w:rsidRDefault="00B866E4" w:rsidP="00B866E4">
      <w:pPr>
        <w:pStyle w:val="a7"/>
        <w:tabs>
          <w:tab w:val="left" w:pos="0"/>
          <w:tab w:val="left" w:pos="709"/>
          <w:tab w:val="left" w:pos="9354"/>
        </w:tabs>
        <w:spacing w:after="80" w:line="240" w:lineRule="auto"/>
        <w:ind w:left="0"/>
        <w:jc w:val="both"/>
        <w:rPr>
          <w:rFonts w:ascii="Times New Roman" w:hAnsi="Times New Roman"/>
          <w:sz w:val="28"/>
          <w:szCs w:val="28"/>
          <w:lang w:val="uk-UA"/>
        </w:rPr>
      </w:pPr>
      <w:r>
        <w:rPr>
          <w:sz w:val="26"/>
          <w:szCs w:val="26"/>
        </w:rPr>
        <w:t>27</w:t>
      </w:r>
      <w:r>
        <w:rPr>
          <w:sz w:val="26"/>
          <w:szCs w:val="26"/>
          <w:lang w:val="uk-UA"/>
        </w:rPr>
        <w:t xml:space="preserve">. </w:t>
      </w:r>
      <w:r>
        <w:rPr>
          <w:rFonts w:ascii="Times New Roman" w:hAnsi="Times New Roman"/>
          <w:sz w:val="28"/>
          <w:szCs w:val="28"/>
          <w:lang w:val="uk-UA"/>
        </w:rPr>
        <w:t>Про обрання представників громадськості до складу поліцейської комісії Головного управління Національної поліції України в Хмельницькій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pStyle w:val="a7"/>
              <w:tabs>
                <w:tab w:val="left" w:pos="0"/>
                <w:tab w:val="left" w:pos="709"/>
                <w:tab w:val="left" w:pos="9354"/>
              </w:tabs>
              <w:spacing w:after="80" w:line="240" w:lineRule="auto"/>
              <w:ind w:left="0"/>
              <w:jc w:val="both"/>
              <w:rPr>
                <w:rFonts w:ascii="Times New Roman" w:hAnsi="Times New Roman"/>
                <w:sz w:val="26"/>
                <w:szCs w:val="26"/>
                <w:lang w:val="uk-UA"/>
              </w:rPr>
            </w:pPr>
            <w:r>
              <w:rPr>
                <w:rFonts w:ascii="Times New Roman" w:hAnsi="Times New Roman"/>
                <w:sz w:val="26"/>
                <w:szCs w:val="26"/>
                <w:lang w:val="uk-UA"/>
              </w:rPr>
              <w:t>Лисий Ігор Володимирович – начальник управління кадрового забезпечення Головного управління Національної поліції в Хмельницькій області</w:t>
            </w:r>
          </w:p>
        </w:tc>
      </w:tr>
    </w:tbl>
    <w:p w:rsidR="00B866E4" w:rsidRDefault="00B866E4" w:rsidP="00B866E4">
      <w:pPr>
        <w:jc w:val="both"/>
        <w:rPr>
          <w:szCs w:val="28"/>
        </w:rPr>
      </w:pPr>
      <w:r>
        <w:rPr>
          <w:sz w:val="26"/>
          <w:szCs w:val="26"/>
        </w:rPr>
        <w:t xml:space="preserve">28. </w:t>
      </w:r>
      <w:r>
        <w:rPr>
          <w:szCs w:val="28"/>
        </w:rPr>
        <w:t>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jc w:val="both"/>
              <w:rPr>
                <w:sz w:val="26"/>
                <w:szCs w:val="26"/>
              </w:rPr>
            </w:pPr>
            <w:proofErr w:type="spellStart"/>
            <w:r>
              <w:rPr>
                <w:sz w:val="26"/>
                <w:szCs w:val="26"/>
              </w:rPr>
              <w:t>Фасоля</w:t>
            </w:r>
            <w:proofErr w:type="spellEnd"/>
            <w:r>
              <w:rPr>
                <w:sz w:val="26"/>
                <w:szCs w:val="26"/>
              </w:rPr>
              <w:t xml:space="preserve"> Олег Іванович – директор департаменту освіти і науки облдержадміністрації</w:t>
            </w:r>
          </w:p>
          <w:p w:rsidR="00B866E4" w:rsidRDefault="00B866E4">
            <w:pPr>
              <w:tabs>
                <w:tab w:val="num" w:pos="560"/>
              </w:tabs>
              <w:jc w:val="both"/>
              <w:rPr>
                <w:color w:val="000000"/>
                <w:sz w:val="26"/>
                <w:szCs w:val="26"/>
              </w:rPr>
            </w:pPr>
          </w:p>
          <w:p w:rsidR="00390595" w:rsidRDefault="00390595">
            <w:pPr>
              <w:tabs>
                <w:tab w:val="num" w:pos="560"/>
              </w:tabs>
              <w:jc w:val="both"/>
              <w:rPr>
                <w:color w:val="000000"/>
                <w:sz w:val="26"/>
                <w:szCs w:val="26"/>
              </w:rPr>
            </w:pPr>
          </w:p>
        </w:tc>
      </w:tr>
    </w:tbl>
    <w:p w:rsidR="00B866E4" w:rsidRDefault="00B866E4" w:rsidP="00B866E4">
      <w:pPr>
        <w:spacing w:after="80"/>
        <w:jc w:val="both"/>
        <w:rPr>
          <w:szCs w:val="28"/>
        </w:rPr>
      </w:pPr>
      <w:r>
        <w:rPr>
          <w:sz w:val="26"/>
          <w:szCs w:val="26"/>
        </w:rPr>
        <w:lastRenderedPageBreak/>
        <w:t xml:space="preserve">29. </w:t>
      </w:r>
      <w:r>
        <w:rPr>
          <w:szCs w:val="28"/>
        </w:rPr>
        <w:t>Про затвердження антикорупційної програми Хмельницької обласної ради на 2019 рік.</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after="80"/>
              <w:jc w:val="both"/>
              <w:rPr>
                <w:sz w:val="26"/>
                <w:szCs w:val="26"/>
              </w:rPr>
            </w:pPr>
            <w:proofErr w:type="spellStart"/>
            <w:r>
              <w:rPr>
                <w:sz w:val="26"/>
                <w:szCs w:val="26"/>
              </w:rPr>
              <w:t>Людвік</w:t>
            </w:r>
            <w:proofErr w:type="spellEnd"/>
            <w:r>
              <w:rPr>
                <w:sz w:val="26"/>
                <w:szCs w:val="26"/>
              </w:rPr>
              <w:t xml:space="preserve"> Валентина Василівна – консультант з питань запобігання та виявлення корупції виконавчого апарату обласної ради</w:t>
            </w:r>
          </w:p>
          <w:p w:rsidR="00B866E4" w:rsidRDefault="00B866E4">
            <w:pPr>
              <w:tabs>
                <w:tab w:val="num" w:pos="560"/>
              </w:tabs>
              <w:jc w:val="both"/>
              <w:rPr>
                <w:color w:val="000000"/>
                <w:sz w:val="26"/>
                <w:szCs w:val="26"/>
              </w:rPr>
            </w:pPr>
          </w:p>
        </w:tc>
      </w:tr>
    </w:tbl>
    <w:p w:rsidR="00B866E4" w:rsidRPr="00D335BB" w:rsidRDefault="00B866E4" w:rsidP="00B866E4">
      <w:pPr>
        <w:pStyle w:val="10"/>
        <w:tabs>
          <w:tab w:val="left" w:pos="5387"/>
          <w:tab w:val="left" w:pos="5812"/>
          <w:tab w:val="left" w:pos="6663"/>
          <w:tab w:val="left" w:pos="9356"/>
          <w:tab w:val="left" w:pos="10065"/>
        </w:tabs>
        <w:ind w:right="-2"/>
        <w:jc w:val="both"/>
        <w:rPr>
          <w:rFonts w:eastAsia="Calibri"/>
          <w:sz w:val="28"/>
          <w:szCs w:val="28"/>
        </w:rPr>
      </w:pPr>
      <w:r>
        <w:rPr>
          <w:sz w:val="26"/>
          <w:szCs w:val="26"/>
        </w:rPr>
        <w:t xml:space="preserve">30. </w:t>
      </w:r>
      <w:r>
        <w:rPr>
          <w:sz w:val="28"/>
          <w:szCs w:val="28"/>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7"/>
              <w:tabs>
                <w:tab w:val="left" w:pos="0"/>
                <w:tab w:val="left" w:pos="9354"/>
              </w:tabs>
              <w:spacing w:after="80" w:line="240" w:lineRule="auto"/>
              <w:ind w:left="34" w:hanging="34"/>
              <w:jc w:val="both"/>
              <w:rPr>
                <w:rFonts w:ascii="Times New Roman" w:hAnsi="Times New Roman"/>
                <w:sz w:val="26"/>
                <w:szCs w:val="26"/>
                <w:lang w:val="uk-UA"/>
              </w:rPr>
            </w:pPr>
            <w:r>
              <w:rPr>
                <w:rFonts w:ascii="Times New Roman" w:hAnsi="Times New Roman"/>
                <w:sz w:val="26"/>
                <w:szCs w:val="26"/>
                <w:lang w:val="uk-UA"/>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Pr="00B866E4" w:rsidRDefault="00B866E4" w:rsidP="00B866E4">
      <w:pPr>
        <w:pStyle w:val="10"/>
        <w:tabs>
          <w:tab w:val="left" w:pos="5387"/>
          <w:tab w:val="left" w:pos="5812"/>
          <w:tab w:val="left" w:pos="6663"/>
          <w:tab w:val="left" w:pos="9356"/>
          <w:tab w:val="left" w:pos="10065"/>
        </w:tabs>
        <w:ind w:right="-2"/>
        <w:jc w:val="both"/>
        <w:rPr>
          <w:rFonts w:eastAsia="Calibri"/>
          <w:sz w:val="28"/>
          <w:szCs w:val="28"/>
          <w:lang w:val="ru-RU"/>
        </w:rPr>
      </w:pPr>
      <w:r>
        <w:rPr>
          <w:sz w:val="26"/>
          <w:szCs w:val="26"/>
        </w:rPr>
        <w:t xml:space="preserve">31. </w:t>
      </w:r>
      <w:r>
        <w:rPr>
          <w:sz w:val="28"/>
          <w:szCs w:val="28"/>
        </w:rPr>
        <w:t xml:space="preserve">Про внесення змін до програми проведення обласного конкурсу </w:t>
      </w:r>
      <w:proofErr w:type="spellStart"/>
      <w:r>
        <w:rPr>
          <w:sz w:val="28"/>
          <w:szCs w:val="28"/>
        </w:rPr>
        <w:t>мікропроектів</w:t>
      </w:r>
      <w:proofErr w:type="spellEnd"/>
      <w:r>
        <w:rPr>
          <w:sz w:val="28"/>
          <w:szCs w:val="28"/>
        </w:rPr>
        <w:t xml:space="preserve"> сталого місцевого розвитку у Хмельницькій області на 2017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7"/>
              <w:tabs>
                <w:tab w:val="left" w:pos="0"/>
                <w:tab w:val="left" w:pos="9354"/>
              </w:tabs>
              <w:spacing w:after="80" w:line="240" w:lineRule="auto"/>
              <w:ind w:left="34" w:hanging="34"/>
              <w:jc w:val="both"/>
              <w:rPr>
                <w:rFonts w:ascii="Times New Roman" w:hAnsi="Times New Roman"/>
                <w:sz w:val="26"/>
                <w:szCs w:val="26"/>
                <w:lang w:val="uk-UA"/>
              </w:rPr>
            </w:pPr>
            <w:r>
              <w:rPr>
                <w:rFonts w:ascii="Times New Roman" w:hAnsi="Times New Roman"/>
                <w:sz w:val="26"/>
                <w:szCs w:val="26"/>
                <w:lang w:val="uk-UA"/>
              </w:rPr>
              <w:t>Монастирський Едуард Пилипович – начальник управління з питань спільної власності територіальних громад та економічного розвитку виконавчого апарату обласної ради</w:t>
            </w:r>
          </w:p>
          <w:p w:rsidR="00B866E4" w:rsidRDefault="00B866E4">
            <w:pPr>
              <w:tabs>
                <w:tab w:val="num" w:pos="560"/>
              </w:tabs>
              <w:jc w:val="both"/>
              <w:rPr>
                <w:color w:val="000000"/>
                <w:sz w:val="26"/>
                <w:szCs w:val="26"/>
              </w:rPr>
            </w:pPr>
          </w:p>
        </w:tc>
      </w:tr>
    </w:tbl>
    <w:p w:rsidR="00B866E4" w:rsidRDefault="00B866E4" w:rsidP="00B866E4">
      <w:pPr>
        <w:pStyle w:val="a7"/>
        <w:tabs>
          <w:tab w:val="left" w:pos="0"/>
          <w:tab w:val="left" w:pos="709"/>
          <w:tab w:val="left" w:pos="9354"/>
        </w:tabs>
        <w:spacing w:after="80" w:line="240" w:lineRule="auto"/>
        <w:ind w:left="0"/>
        <w:jc w:val="both"/>
        <w:rPr>
          <w:rFonts w:ascii="Times New Roman" w:hAnsi="Times New Roman"/>
          <w:sz w:val="28"/>
          <w:szCs w:val="28"/>
          <w:lang w:val="uk-UA"/>
        </w:rPr>
      </w:pPr>
      <w:r>
        <w:rPr>
          <w:sz w:val="26"/>
          <w:szCs w:val="26"/>
          <w:lang w:val="uk-UA"/>
        </w:rPr>
        <w:t xml:space="preserve">32. </w:t>
      </w:r>
      <w:r>
        <w:rPr>
          <w:rFonts w:ascii="Times New Roman" w:hAnsi="Times New Roman"/>
          <w:sz w:val="28"/>
          <w:szCs w:val="28"/>
          <w:lang w:val="uk-UA"/>
        </w:rPr>
        <w:t>Про звіт голови Хмельницької обласної державної адміністрації про здійснення обласною державною адміністрацією повноважень, делегованих їй Хмельницькою обласною радою.</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5C1DE6" w:rsidP="005C1DE6">
            <w:pPr>
              <w:tabs>
                <w:tab w:val="num" w:pos="560"/>
              </w:tabs>
              <w:jc w:val="both"/>
              <w:rPr>
                <w:i/>
                <w:color w:val="000000"/>
                <w:sz w:val="26"/>
                <w:szCs w:val="26"/>
              </w:rPr>
            </w:pPr>
            <w:r>
              <w:rPr>
                <w:color w:val="000000"/>
                <w:sz w:val="26"/>
                <w:szCs w:val="26"/>
              </w:rPr>
              <w:t>Федорчук В.В.</w:t>
            </w:r>
            <w:r w:rsidR="00B866E4">
              <w:rPr>
                <w:color w:val="000000"/>
                <w:sz w:val="26"/>
                <w:szCs w:val="26"/>
              </w:rPr>
              <w:t xml:space="preserve"> – голова постійної комісії </w:t>
            </w:r>
          </w:p>
          <w:p w:rsidR="005C1DE6" w:rsidRDefault="005C1DE6" w:rsidP="005C1DE6">
            <w:pPr>
              <w:tabs>
                <w:tab w:val="num" w:pos="560"/>
              </w:tabs>
              <w:jc w:val="both"/>
              <w:rPr>
                <w:color w:val="000000"/>
                <w:sz w:val="26"/>
                <w:szCs w:val="26"/>
              </w:rPr>
            </w:pPr>
          </w:p>
        </w:tc>
      </w:tr>
    </w:tbl>
    <w:p w:rsidR="00B866E4" w:rsidRDefault="00B866E4" w:rsidP="00B866E4">
      <w:pPr>
        <w:pStyle w:val="a7"/>
        <w:tabs>
          <w:tab w:val="left" w:pos="0"/>
          <w:tab w:val="left" w:pos="709"/>
          <w:tab w:val="left" w:pos="9354"/>
        </w:tabs>
        <w:spacing w:after="80" w:line="240" w:lineRule="auto"/>
        <w:ind w:left="0"/>
        <w:jc w:val="both"/>
        <w:rPr>
          <w:rFonts w:ascii="Times New Roman" w:hAnsi="Times New Roman"/>
          <w:sz w:val="28"/>
          <w:szCs w:val="28"/>
          <w:lang w:val="uk-UA"/>
        </w:rPr>
      </w:pPr>
      <w:r>
        <w:rPr>
          <w:sz w:val="26"/>
          <w:szCs w:val="26"/>
        </w:rPr>
        <w:t>33</w:t>
      </w:r>
      <w:r>
        <w:rPr>
          <w:sz w:val="26"/>
          <w:szCs w:val="26"/>
          <w:lang w:val="uk-UA"/>
        </w:rPr>
        <w:t xml:space="preserve">. </w:t>
      </w:r>
      <w:r>
        <w:rPr>
          <w:rFonts w:ascii="Times New Roman" w:hAnsi="Times New Roman"/>
          <w:sz w:val="28"/>
          <w:szCs w:val="28"/>
          <w:lang w:val="uk-UA"/>
        </w:rPr>
        <w:t>Про внесення змін до програми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7"/>
              <w:tabs>
                <w:tab w:val="left" w:pos="0"/>
                <w:tab w:val="left" w:pos="709"/>
                <w:tab w:val="left" w:pos="9354"/>
              </w:tabs>
              <w:spacing w:after="80" w:line="240" w:lineRule="auto"/>
              <w:ind w:left="0"/>
              <w:jc w:val="both"/>
              <w:rPr>
                <w:rFonts w:ascii="Times New Roman" w:hAnsi="Times New Roman"/>
                <w:sz w:val="26"/>
                <w:szCs w:val="26"/>
                <w:lang w:val="uk-UA"/>
              </w:rPr>
            </w:pPr>
            <w:r>
              <w:rPr>
                <w:rFonts w:ascii="Times New Roman" w:hAnsi="Times New Roman"/>
                <w:sz w:val="26"/>
                <w:szCs w:val="26"/>
                <w:lang w:val="uk-UA"/>
              </w:rPr>
              <w:t xml:space="preserve">Семенюк </w:t>
            </w:r>
            <w:proofErr w:type="spellStart"/>
            <w:r>
              <w:rPr>
                <w:rFonts w:ascii="Times New Roman" w:hAnsi="Times New Roman"/>
                <w:sz w:val="26"/>
                <w:szCs w:val="26"/>
                <w:lang w:val="uk-UA"/>
              </w:rPr>
              <w:t>В’чеслав</w:t>
            </w:r>
            <w:proofErr w:type="spellEnd"/>
            <w:r>
              <w:rPr>
                <w:rFonts w:ascii="Times New Roman" w:hAnsi="Times New Roman"/>
                <w:sz w:val="26"/>
                <w:szCs w:val="26"/>
                <w:lang w:val="uk-UA"/>
              </w:rPr>
              <w:t xml:space="preserve"> Петрович – заступник начальника Головного управління Державної фіскальної служби в області</w:t>
            </w:r>
          </w:p>
          <w:p w:rsidR="00B866E4" w:rsidRDefault="00B866E4">
            <w:pPr>
              <w:tabs>
                <w:tab w:val="num" w:pos="560"/>
              </w:tabs>
              <w:jc w:val="both"/>
              <w:rPr>
                <w:color w:val="000000"/>
                <w:sz w:val="26"/>
                <w:szCs w:val="26"/>
              </w:rPr>
            </w:pPr>
          </w:p>
        </w:tc>
      </w:tr>
    </w:tbl>
    <w:p w:rsidR="00B866E4" w:rsidRDefault="00B866E4" w:rsidP="00B866E4">
      <w:pPr>
        <w:pStyle w:val="a7"/>
        <w:shd w:val="clear" w:color="auto" w:fill="FFFFFF"/>
        <w:spacing w:after="80" w:line="240" w:lineRule="auto"/>
        <w:ind w:left="0" w:right="-1"/>
        <w:jc w:val="both"/>
        <w:rPr>
          <w:rFonts w:ascii="Times New Roman" w:eastAsia="Times New Roman" w:hAnsi="Times New Roman"/>
          <w:sz w:val="28"/>
          <w:szCs w:val="28"/>
          <w:lang w:val="uk-UA" w:eastAsia="ru-RU"/>
        </w:rPr>
      </w:pPr>
      <w:r>
        <w:rPr>
          <w:sz w:val="26"/>
          <w:szCs w:val="26"/>
        </w:rPr>
        <w:t>34</w:t>
      </w:r>
      <w:r>
        <w:rPr>
          <w:sz w:val="26"/>
          <w:szCs w:val="26"/>
          <w:lang w:val="uk-UA"/>
        </w:rPr>
        <w:t xml:space="preserve">. </w:t>
      </w:r>
      <w:r>
        <w:rPr>
          <w:rFonts w:ascii="Times New Roman" w:eastAsia="Times New Roman" w:hAnsi="Times New Roman"/>
          <w:sz w:val="28"/>
          <w:szCs w:val="28"/>
          <w:lang w:val="uk-UA" w:eastAsia="ru-RU"/>
        </w:rPr>
        <w:t>Про хід виконання у 2018 році обласної програми розвитку культури і духовності на період до 2020 року.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pStyle w:val="a7"/>
              <w:shd w:val="clear" w:color="auto" w:fill="FFFFFF"/>
              <w:spacing w:after="80" w:line="240" w:lineRule="auto"/>
              <w:ind w:left="0" w:right="-1"/>
              <w:jc w:val="both"/>
              <w:rPr>
                <w:rFonts w:ascii="Times New Roman" w:eastAsia="Times New Roman" w:hAnsi="Times New Roman"/>
                <w:sz w:val="26"/>
                <w:szCs w:val="26"/>
                <w:lang w:val="uk-UA" w:eastAsia="ru-RU"/>
              </w:rPr>
            </w:pPr>
            <w:proofErr w:type="spellStart"/>
            <w:r>
              <w:rPr>
                <w:rFonts w:ascii="Times New Roman" w:eastAsia="Times New Roman" w:hAnsi="Times New Roman"/>
                <w:sz w:val="26"/>
                <w:szCs w:val="26"/>
                <w:lang w:val="uk-UA" w:eastAsia="ru-RU"/>
              </w:rPr>
              <w:t>Трунова</w:t>
            </w:r>
            <w:proofErr w:type="spellEnd"/>
            <w:r>
              <w:rPr>
                <w:rFonts w:ascii="Times New Roman" w:eastAsia="Times New Roman" w:hAnsi="Times New Roman"/>
                <w:sz w:val="26"/>
                <w:szCs w:val="26"/>
                <w:lang w:val="uk-UA" w:eastAsia="ru-RU"/>
              </w:rPr>
              <w:t xml:space="preserve"> Ірина Миколаївна – начальник управління культури, національностей та релігій облдержадміністрації</w:t>
            </w:r>
          </w:p>
          <w:p w:rsidR="00B866E4" w:rsidRDefault="00B866E4">
            <w:pPr>
              <w:tabs>
                <w:tab w:val="num" w:pos="560"/>
              </w:tabs>
              <w:jc w:val="both"/>
              <w:rPr>
                <w:color w:val="000000"/>
                <w:sz w:val="26"/>
                <w:szCs w:val="26"/>
              </w:rPr>
            </w:pPr>
          </w:p>
        </w:tc>
      </w:tr>
    </w:tbl>
    <w:p w:rsidR="00B866E4" w:rsidRDefault="00B866E4" w:rsidP="00B866E4">
      <w:pPr>
        <w:pStyle w:val="a7"/>
        <w:shd w:val="clear" w:color="auto" w:fill="FFFFFF"/>
        <w:spacing w:after="80" w:line="240" w:lineRule="auto"/>
        <w:ind w:left="0" w:right="-1"/>
        <w:jc w:val="both"/>
        <w:rPr>
          <w:rFonts w:ascii="Times New Roman" w:eastAsia="Times New Roman" w:hAnsi="Times New Roman"/>
          <w:sz w:val="28"/>
          <w:szCs w:val="28"/>
          <w:lang w:val="uk-UA" w:eastAsia="ru-RU"/>
        </w:rPr>
      </w:pPr>
      <w:r>
        <w:rPr>
          <w:sz w:val="26"/>
          <w:szCs w:val="26"/>
        </w:rPr>
        <w:t>35</w:t>
      </w:r>
      <w:r>
        <w:rPr>
          <w:sz w:val="26"/>
          <w:szCs w:val="26"/>
          <w:lang w:val="uk-UA"/>
        </w:rPr>
        <w:t xml:space="preserve">. </w:t>
      </w:r>
      <w:r>
        <w:rPr>
          <w:rFonts w:ascii="Times New Roman" w:eastAsia="Times New Roman" w:hAnsi="Times New Roman"/>
          <w:sz w:val="28"/>
          <w:szCs w:val="28"/>
          <w:lang w:val="uk-UA" w:eastAsia="ru-RU"/>
        </w:rPr>
        <w:t xml:space="preserve">Про внесення змін до програми збереження об’єктів культурної спадщини Хмельницької області на </w:t>
      </w:r>
      <w:proofErr w:type="spellStart"/>
      <w:r>
        <w:rPr>
          <w:rFonts w:ascii="Times New Roman" w:eastAsia="Times New Roman" w:hAnsi="Times New Roman"/>
          <w:sz w:val="28"/>
          <w:szCs w:val="28"/>
          <w:lang w:val="uk-UA" w:eastAsia="ru-RU"/>
        </w:rPr>
        <w:t>на</w:t>
      </w:r>
      <w:proofErr w:type="spellEnd"/>
      <w:r>
        <w:rPr>
          <w:rFonts w:ascii="Times New Roman" w:eastAsia="Times New Roman" w:hAnsi="Times New Roman"/>
          <w:sz w:val="28"/>
          <w:szCs w:val="28"/>
          <w:lang w:val="uk-UA" w:eastAsia="ru-RU"/>
        </w:rPr>
        <w:t xml:space="preserve"> 2015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pStyle w:val="a7"/>
              <w:shd w:val="clear" w:color="auto" w:fill="FFFFFF"/>
              <w:spacing w:after="80" w:line="240" w:lineRule="auto"/>
              <w:ind w:left="0" w:right="-1"/>
              <w:jc w:val="both"/>
              <w:rPr>
                <w:rFonts w:ascii="Times New Roman" w:eastAsia="Times New Roman" w:hAnsi="Times New Roman"/>
                <w:sz w:val="26"/>
                <w:szCs w:val="26"/>
                <w:lang w:val="uk-UA" w:eastAsia="ru-RU"/>
              </w:rPr>
            </w:pPr>
            <w:proofErr w:type="spellStart"/>
            <w:r>
              <w:rPr>
                <w:rFonts w:ascii="Times New Roman" w:eastAsia="Times New Roman" w:hAnsi="Times New Roman"/>
                <w:sz w:val="26"/>
                <w:szCs w:val="26"/>
                <w:lang w:val="uk-UA" w:eastAsia="ru-RU"/>
              </w:rPr>
              <w:t>Трунова</w:t>
            </w:r>
            <w:proofErr w:type="spellEnd"/>
            <w:r>
              <w:rPr>
                <w:rFonts w:ascii="Times New Roman" w:eastAsia="Times New Roman" w:hAnsi="Times New Roman"/>
                <w:sz w:val="26"/>
                <w:szCs w:val="26"/>
                <w:lang w:val="uk-UA" w:eastAsia="ru-RU"/>
              </w:rPr>
              <w:t xml:space="preserve"> Ірина Миколаївна – начальник управління культури, національностей та релігій облдержадміністрації</w:t>
            </w:r>
          </w:p>
        </w:tc>
      </w:tr>
    </w:tbl>
    <w:p w:rsidR="00B866E4" w:rsidRDefault="00B866E4" w:rsidP="00B866E4">
      <w:pPr>
        <w:spacing w:before="120"/>
        <w:jc w:val="both"/>
        <w:rPr>
          <w:sz w:val="26"/>
          <w:szCs w:val="28"/>
          <w:shd w:val="clear" w:color="auto" w:fill="FFFFFF"/>
          <w:lang w:eastAsia="uk-UA"/>
        </w:rPr>
      </w:pPr>
      <w:r>
        <w:rPr>
          <w:sz w:val="26"/>
          <w:szCs w:val="26"/>
        </w:rPr>
        <w:lastRenderedPageBreak/>
        <w:t xml:space="preserve">36. </w:t>
      </w:r>
      <w:r>
        <w:rPr>
          <w:rStyle w:val="2"/>
          <w:szCs w:val="28"/>
          <w:lang w:eastAsia="uk-UA"/>
        </w:rPr>
        <w:t>Про внесення змін до обласної цільової соціальної програми національно-патріотичного виховання дітей та молоді на 2018 - 2021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before="120"/>
              <w:jc w:val="both"/>
              <w:rPr>
                <w:rStyle w:val="2"/>
                <w:szCs w:val="28"/>
                <w:lang w:eastAsia="uk-UA"/>
              </w:rPr>
            </w:pPr>
            <w:r>
              <w:rPr>
                <w:rStyle w:val="2"/>
                <w:szCs w:val="28"/>
                <w:lang w:eastAsia="uk-UA"/>
              </w:rPr>
              <w:t>Клімов Володимир Ілліч – начальник управління молоді та спорту облдержадміністрації</w:t>
            </w:r>
          </w:p>
          <w:p w:rsidR="00B866E4" w:rsidRDefault="00B866E4">
            <w:pPr>
              <w:spacing w:before="120"/>
              <w:jc w:val="both"/>
              <w:rPr>
                <w:rStyle w:val="2"/>
                <w:szCs w:val="28"/>
                <w:lang w:eastAsia="uk-UA"/>
              </w:rPr>
            </w:pPr>
            <w:proofErr w:type="spellStart"/>
            <w:r>
              <w:rPr>
                <w:rStyle w:val="2"/>
                <w:szCs w:val="28"/>
                <w:lang w:eastAsia="uk-UA"/>
              </w:rPr>
              <w:t>Вешко</w:t>
            </w:r>
            <w:proofErr w:type="spellEnd"/>
            <w:r>
              <w:rPr>
                <w:rStyle w:val="2"/>
                <w:szCs w:val="28"/>
                <w:lang w:eastAsia="uk-UA"/>
              </w:rPr>
              <w:t xml:space="preserve"> Валерій Іванович – заступник начальника управління молоді та спорту облдержадміністрації</w:t>
            </w:r>
          </w:p>
          <w:p w:rsidR="00B866E4" w:rsidRDefault="00B866E4">
            <w:pPr>
              <w:tabs>
                <w:tab w:val="num" w:pos="560"/>
              </w:tabs>
              <w:jc w:val="both"/>
              <w:rPr>
                <w:color w:val="000000"/>
                <w:szCs w:val="26"/>
              </w:rPr>
            </w:pPr>
          </w:p>
        </w:tc>
      </w:tr>
    </w:tbl>
    <w:p w:rsidR="00B866E4" w:rsidRDefault="00B866E4" w:rsidP="00B866E4">
      <w:pPr>
        <w:pStyle w:val="a7"/>
        <w:shd w:val="clear" w:color="auto" w:fill="FFFFFF"/>
        <w:spacing w:after="80" w:line="240" w:lineRule="auto"/>
        <w:ind w:left="0" w:right="-1"/>
        <w:jc w:val="both"/>
        <w:rPr>
          <w:rFonts w:ascii="Times New Roman" w:hAnsi="Times New Roman"/>
          <w:sz w:val="28"/>
          <w:szCs w:val="28"/>
          <w:lang w:val="uk-UA"/>
        </w:rPr>
      </w:pPr>
      <w:r>
        <w:rPr>
          <w:sz w:val="26"/>
          <w:szCs w:val="26"/>
        </w:rPr>
        <w:t>37</w:t>
      </w:r>
      <w:r>
        <w:rPr>
          <w:sz w:val="26"/>
          <w:szCs w:val="26"/>
          <w:lang w:val="uk-UA"/>
        </w:rPr>
        <w:t xml:space="preserve">. </w:t>
      </w:r>
      <w:r>
        <w:rPr>
          <w:rFonts w:ascii="Times New Roman" w:hAnsi="Times New Roman"/>
          <w:sz w:val="28"/>
          <w:szCs w:val="28"/>
          <w:lang w:val="uk-UA"/>
        </w:rPr>
        <w:t>Про хід виконання у 2018 році обласної програми розвитку архівної справи на 2018 – 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rsidP="00390595">
            <w:pPr>
              <w:pStyle w:val="a7"/>
              <w:shd w:val="clear" w:color="auto" w:fill="FFFFFF"/>
              <w:spacing w:after="80" w:line="240" w:lineRule="auto"/>
              <w:ind w:left="0" w:right="-1"/>
              <w:jc w:val="both"/>
              <w:rPr>
                <w:color w:val="000000"/>
                <w:sz w:val="26"/>
                <w:szCs w:val="26"/>
              </w:rPr>
            </w:pPr>
            <w:proofErr w:type="spellStart"/>
            <w:r>
              <w:rPr>
                <w:rFonts w:ascii="Times New Roman" w:hAnsi="Times New Roman"/>
                <w:sz w:val="26"/>
                <w:szCs w:val="26"/>
                <w:lang w:val="uk-UA"/>
              </w:rPr>
              <w:t>Байдич</w:t>
            </w:r>
            <w:proofErr w:type="spellEnd"/>
            <w:r>
              <w:rPr>
                <w:rFonts w:ascii="Times New Roman" w:hAnsi="Times New Roman"/>
                <w:sz w:val="26"/>
                <w:szCs w:val="26"/>
                <w:lang w:val="uk-UA"/>
              </w:rPr>
              <w:t xml:space="preserve"> Володимир Григорович – директор Державного архіву області (</w:t>
            </w:r>
            <w:proofErr w:type="spellStart"/>
            <w:r>
              <w:rPr>
                <w:rFonts w:ascii="Times New Roman" w:hAnsi="Times New Roman"/>
                <w:sz w:val="26"/>
                <w:szCs w:val="26"/>
                <w:lang w:val="uk-UA"/>
              </w:rPr>
              <w:t>Войтович</w:t>
            </w:r>
            <w:proofErr w:type="spellEnd"/>
            <w:r>
              <w:rPr>
                <w:rFonts w:ascii="Times New Roman" w:hAnsi="Times New Roman"/>
                <w:sz w:val="26"/>
                <w:szCs w:val="26"/>
                <w:lang w:val="uk-UA"/>
              </w:rPr>
              <w:t xml:space="preserve"> Олександр Валерійович – заступник)</w:t>
            </w:r>
          </w:p>
        </w:tc>
      </w:tr>
    </w:tbl>
    <w:p w:rsidR="00B866E4" w:rsidRDefault="00B866E4" w:rsidP="00B866E4">
      <w:pPr>
        <w:widowControl w:val="0"/>
        <w:autoSpaceDE w:val="0"/>
        <w:autoSpaceDN w:val="0"/>
        <w:adjustRightInd w:val="0"/>
        <w:spacing w:before="120"/>
        <w:jc w:val="both"/>
        <w:rPr>
          <w:szCs w:val="28"/>
        </w:rPr>
      </w:pPr>
      <w:r>
        <w:rPr>
          <w:sz w:val="26"/>
          <w:szCs w:val="26"/>
        </w:rPr>
        <w:t xml:space="preserve">38. </w:t>
      </w:r>
      <w:r>
        <w:rPr>
          <w:szCs w:val="28"/>
        </w:rPr>
        <w:t>Про хід виконання у 2018 році обласної комплексної програми соціального захисту населення на 2016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rsidP="00390595">
            <w:pPr>
              <w:widowControl w:val="0"/>
              <w:autoSpaceDE w:val="0"/>
              <w:autoSpaceDN w:val="0"/>
              <w:adjustRightInd w:val="0"/>
              <w:spacing w:before="120"/>
              <w:jc w:val="both"/>
              <w:rPr>
                <w:color w:val="000000"/>
                <w:sz w:val="26"/>
                <w:szCs w:val="26"/>
              </w:rPr>
            </w:pPr>
            <w:proofErr w:type="spellStart"/>
            <w:r>
              <w:rPr>
                <w:sz w:val="26"/>
                <w:szCs w:val="26"/>
              </w:rPr>
              <w:t>Дідик</w:t>
            </w:r>
            <w:proofErr w:type="spellEnd"/>
            <w:r>
              <w:rPr>
                <w:sz w:val="26"/>
                <w:szCs w:val="26"/>
              </w:rPr>
              <w:t xml:space="preserve"> Микола Миколайович – заступник директора Департаменту соціального захисту населення облдержадміністрації</w:t>
            </w:r>
          </w:p>
        </w:tc>
      </w:tr>
    </w:tbl>
    <w:p w:rsidR="00B866E4" w:rsidRDefault="00B866E4" w:rsidP="00B866E4">
      <w:pPr>
        <w:spacing w:before="120"/>
        <w:jc w:val="both"/>
        <w:rPr>
          <w:szCs w:val="28"/>
        </w:rPr>
      </w:pPr>
      <w:r>
        <w:rPr>
          <w:sz w:val="26"/>
          <w:szCs w:val="26"/>
        </w:rPr>
        <w:t xml:space="preserve">39. </w:t>
      </w:r>
      <w:r>
        <w:rPr>
          <w:szCs w:val="28"/>
        </w:rPr>
        <w:t>Про хід виконання у 2018 році програми зайнятості населення Хмельницької області до 2020 року.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widowControl w:val="0"/>
              <w:autoSpaceDE w:val="0"/>
              <w:autoSpaceDN w:val="0"/>
              <w:adjustRightInd w:val="0"/>
              <w:spacing w:before="120"/>
              <w:jc w:val="both"/>
              <w:rPr>
                <w:sz w:val="26"/>
                <w:szCs w:val="26"/>
              </w:rPr>
            </w:pPr>
            <w:r>
              <w:rPr>
                <w:sz w:val="26"/>
                <w:szCs w:val="26"/>
              </w:rPr>
              <w:t>Паламарчук Володимир Іванович – заступник директора Департаменту соціального захисту населення облдержадміністрації</w:t>
            </w:r>
          </w:p>
          <w:p w:rsidR="00B866E4" w:rsidRDefault="00B866E4">
            <w:pPr>
              <w:tabs>
                <w:tab w:val="num" w:pos="560"/>
              </w:tabs>
              <w:jc w:val="both"/>
              <w:rPr>
                <w:color w:val="000000"/>
                <w:sz w:val="26"/>
                <w:szCs w:val="26"/>
              </w:rPr>
            </w:pPr>
          </w:p>
        </w:tc>
      </w:tr>
    </w:tbl>
    <w:p w:rsidR="00B866E4" w:rsidRDefault="00B866E4" w:rsidP="00B866E4">
      <w:pPr>
        <w:spacing w:before="120"/>
        <w:jc w:val="both"/>
        <w:rPr>
          <w:szCs w:val="28"/>
        </w:rPr>
      </w:pPr>
      <w:r>
        <w:rPr>
          <w:sz w:val="26"/>
          <w:szCs w:val="26"/>
        </w:rPr>
        <w:t xml:space="preserve">40. </w:t>
      </w:r>
      <w:r>
        <w:rPr>
          <w:szCs w:val="28"/>
        </w:rPr>
        <w:t>Про хід виконання у 2018 році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rsidP="00390595">
            <w:pPr>
              <w:widowControl w:val="0"/>
              <w:autoSpaceDE w:val="0"/>
              <w:autoSpaceDN w:val="0"/>
              <w:adjustRightInd w:val="0"/>
              <w:spacing w:before="120"/>
              <w:jc w:val="both"/>
              <w:rPr>
                <w:color w:val="000000"/>
                <w:sz w:val="26"/>
                <w:szCs w:val="26"/>
              </w:rPr>
            </w:pPr>
            <w:proofErr w:type="spellStart"/>
            <w:r>
              <w:rPr>
                <w:sz w:val="26"/>
                <w:szCs w:val="26"/>
              </w:rPr>
              <w:t>Дідик</w:t>
            </w:r>
            <w:proofErr w:type="spellEnd"/>
            <w:r>
              <w:rPr>
                <w:sz w:val="26"/>
                <w:szCs w:val="26"/>
              </w:rPr>
              <w:t xml:space="preserve"> Микола Миколайович – заступник директора Департаменту соціального захисту населення облдержадміністрації</w:t>
            </w:r>
          </w:p>
        </w:tc>
      </w:tr>
    </w:tbl>
    <w:p w:rsidR="00B866E4" w:rsidRDefault="00B866E4" w:rsidP="00B866E4">
      <w:pPr>
        <w:spacing w:before="120"/>
        <w:jc w:val="both"/>
        <w:rPr>
          <w:bCs/>
          <w:szCs w:val="28"/>
        </w:rPr>
      </w:pPr>
      <w:r>
        <w:rPr>
          <w:sz w:val="26"/>
          <w:szCs w:val="26"/>
        </w:rPr>
        <w:t xml:space="preserve">41. </w:t>
      </w:r>
      <w:r>
        <w:rPr>
          <w:bCs/>
          <w:szCs w:val="28"/>
        </w:rPr>
        <w:t xml:space="preserve">Про хід виконання програми підвищення </w:t>
      </w:r>
      <w:proofErr w:type="spellStart"/>
      <w:r>
        <w:rPr>
          <w:bCs/>
          <w:szCs w:val="28"/>
        </w:rPr>
        <w:t>енергоефективності</w:t>
      </w:r>
      <w:proofErr w:type="spellEnd"/>
      <w:r>
        <w:rPr>
          <w:bCs/>
          <w:szCs w:val="28"/>
        </w:rPr>
        <w:t xml:space="preserve"> Хмельницької області на 2017</w:t>
      </w:r>
      <w:r>
        <w:rPr>
          <w:szCs w:val="28"/>
        </w:rPr>
        <w:t xml:space="preserve"> – </w:t>
      </w:r>
      <w:r>
        <w:rPr>
          <w:bCs/>
          <w:szCs w:val="28"/>
        </w:rPr>
        <w:t>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before="120"/>
              <w:jc w:val="both"/>
              <w:rPr>
                <w:bCs/>
                <w:sz w:val="26"/>
                <w:szCs w:val="26"/>
              </w:rPr>
            </w:pPr>
            <w:proofErr w:type="spellStart"/>
            <w:r>
              <w:rPr>
                <w:bCs/>
                <w:sz w:val="26"/>
                <w:szCs w:val="26"/>
              </w:rPr>
              <w:t>Бохонська</w:t>
            </w:r>
            <w:proofErr w:type="spellEnd"/>
            <w:r>
              <w:rPr>
                <w:bCs/>
                <w:sz w:val="26"/>
                <w:szCs w:val="26"/>
              </w:rPr>
              <w:t xml:space="preserve"> Олена Валеріївна – директор Департаменту економічного розвитку, промисловості та інфраструктури облдержадміністрації</w:t>
            </w:r>
          </w:p>
          <w:p w:rsidR="00B866E4" w:rsidRDefault="00B866E4">
            <w:pPr>
              <w:tabs>
                <w:tab w:val="num" w:pos="560"/>
              </w:tabs>
              <w:jc w:val="both"/>
              <w:rPr>
                <w:color w:val="000000"/>
                <w:sz w:val="26"/>
                <w:szCs w:val="26"/>
              </w:rPr>
            </w:pPr>
          </w:p>
        </w:tc>
      </w:tr>
    </w:tbl>
    <w:p w:rsidR="00B866E4" w:rsidRDefault="00B866E4" w:rsidP="00B866E4">
      <w:pPr>
        <w:spacing w:before="120"/>
        <w:jc w:val="both"/>
        <w:rPr>
          <w:szCs w:val="28"/>
        </w:rPr>
      </w:pPr>
      <w:r>
        <w:rPr>
          <w:sz w:val="26"/>
          <w:szCs w:val="26"/>
        </w:rPr>
        <w:t xml:space="preserve">42. </w:t>
      </w:r>
      <w:r>
        <w:rPr>
          <w:szCs w:val="28"/>
        </w:rPr>
        <w:t>Про виконання програми розвитку автомобільних доріг загального користування місцевого значення у Хмельницькій області на 2015 – 2018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before="120"/>
              <w:jc w:val="both"/>
              <w:rPr>
                <w:bCs/>
                <w:sz w:val="26"/>
                <w:szCs w:val="26"/>
              </w:rPr>
            </w:pPr>
            <w:proofErr w:type="spellStart"/>
            <w:r>
              <w:rPr>
                <w:bCs/>
                <w:sz w:val="26"/>
                <w:szCs w:val="26"/>
              </w:rPr>
              <w:t>Бохонська</w:t>
            </w:r>
            <w:proofErr w:type="spellEnd"/>
            <w:r>
              <w:rPr>
                <w:bCs/>
                <w:sz w:val="26"/>
                <w:szCs w:val="26"/>
              </w:rPr>
              <w:t xml:space="preserve"> Олена Валеріївна – директор Департаменту економічного розвитку, промисловості та інфраструктури облдержадміністрації</w:t>
            </w:r>
          </w:p>
          <w:p w:rsidR="00B866E4" w:rsidRDefault="00B866E4">
            <w:pPr>
              <w:tabs>
                <w:tab w:val="num" w:pos="560"/>
              </w:tabs>
              <w:jc w:val="both"/>
              <w:rPr>
                <w:color w:val="000000"/>
                <w:sz w:val="26"/>
                <w:szCs w:val="26"/>
              </w:rPr>
            </w:pPr>
          </w:p>
        </w:tc>
      </w:tr>
    </w:tbl>
    <w:p w:rsidR="00B866E4" w:rsidRDefault="00B866E4" w:rsidP="00B866E4">
      <w:pPr>
        <w:spacing w:before="120"/>
        <w:jc w:val="both"/>
        <w:rPr>
          <w:szCs w:val="28"/>
        </w:rPr>
      </w:pPr>
      <w:r>
        <w:rPr>
          <w:sz w:val="26"/>
          <w:szCs w:val="26"/>
        </w:rPr>
        <w:lastRenderedPageBreak/>
        <w:t xml:space="preserve">43. </w:t>
      </w:r>
      <w:r>
        <w:rPr>
          <w:szCs w:val="28"/>
        </w:rPr>
        <w:t xml:space="preserve">Про хід виконання у 2018 році програми залучення інвестицій в економіку Хмельницької області на 2011 – 2020 роки. </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before="120"/>
              <w:jc w:val="both"/>
              <w:rPr>
                <w:bCs/>
                <w:sz w:val="26"/>
                <w:szCs w:val="26"/>
              </w:rPr>
            </w:pPr>
            <w:proofErr w:type="spellStart"/>
            <w:r>
              <w:rPr>
                <w:bCs/>
                <w:sz w:val="26"/>
                <w:szCs w:val="26"/>
              </w:rPr>
              <w:t>Бохонська</w:t>
            </w:r>
            <w:proofErr w:type="spellEnd"/>
            <w:r>
              <w:rPr>
                <w:bCs/>
                <w:sz w:val="26"/>
                <w:szCs w:val="26"/>
              </w:rPr>
              <w:t xml:space="preserve"> Олена Валеріївна – директор Департаменту економічного розвитку, промисловості та інфраструктури облдержадміністрації</w:t>
            </w:r>
          </w:p>
          <w:p w:rsidR="00B866E4" w:rsidRDefault="00B866E4">
            <w:pPr>
              <w:tabs>
                <w:tab w:val="num" w:pos="560"/>
              </w:tabs>
              <w:jc w:val="both"/>
              <w:rPr>
                <w:color w:val="000000"/>
                <w:sz w:val="26"/>
                <w:szCs w:val="26"/>
              </w:rPr>
            </w:pPr>
          </w:p>
        </w:tc>
      </w:tr>
    </w:tbl>
    <w:p w:rsidR="00B866E4" w:rsidRDefault="00B866E4" w:rsidP="00B866E4">
      <w:pPr>
        <w:spacing w:before="120"/>
        <w:jc w:val="both"/>
        <w:rPr>
          <w:szCs w:val="28"/>
        </w:rPr>
      </w:pPr>
      <w:r>
        <w:rPr>
          <w:sz w:val="26"/>
          <w:szCs w:val="26"/>
        </w:rPr>
        <w:t xml:space="preserve">44. </w:t>
      </w:r>
      <w:r>
        <w:rPr>
          <w:szCs w:val="28"/>
        </w:rPr>
        <w:t>Про виконання програми розвитку малого і середнього підприємництва Хмельницької області на 2017 – 2018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before="120"/>
              <w:jc w:val="both"/>
              <w:rPr>
                <w:bCs/>
                <w:sz w:val="26"/>
                <w:szCs w:val="26"/>
              </w:rPr>
            </w:pPr>
            <w:proofErr w:type="spellStart"/>
            <w:r>
              <w:rPr>
                <w:bCs/>
                <w:sz w:val="26"/>
                <w:szCs w:val="26"/>
              </w:rPr>
              <w:t>Бохонська</w:t>
            </w:r>
            <w:proofErr w:type="spellEnd"/>
            <w:r>
              <w:rPr>
                <w:bCs/>
                <w:sz w:val="26"/>
                <w:szCs w:val="26"/>
              </w:rPr>
              <w:t xml:space="preserve"> Олена Валеріївна – директор Департаменту економічного розвитку, промисловості та інфраструктури облдержадміністрації</w:t>
            </w:r>
          </w:p>
          <w:p w:rsidR="00B866E4" w:rsidRDefault="00B866E4">
            <w:pPr>
              <w:tabs>
                <w:tab w:val="num" w:pos="560"/>
              </w:tabs>
              <w:jc w:val="both"/>
              <w:rPr>
                <w:color w:val="000000"/>
                <w:sz w:val="26"/>
                <w:szCs w:val="26"/>
              </w:rPr>
            </w:pPr>
          </w:p>
        </w:tc>
      </w:tr>
    </w:tbl>
    <w:p w:rsidR="00B866E4" w:rsidRDefault="00B866E4" w:rsidP="00B866E4">
      <w:pPr>
        <w:pStyle w:val="a7"/>
        <w:shd w:val="clear" w:color="auto" w:fill="FFFFFF"/>
        <w:spacing w:after="80" w:line="240" w:lineRule="auto"/>
        <w:ind w:left="0" w:right="-1"/>
        <w:jc w:val="both"/>
        <w:rPr>
          <w:rFonts w:ascii="Times New Roman" w:hAnsi="Times New Roman"/>
          <w:sz w:val="28"/>
          <w:szCs w:val="28"/>
          <w:lang w:val="uk-UA"/>
        </w:rPr>
      </w:pPr>
      <w:r>
        <w:rPr>
          <w:sz w:val="26"/>
          <w:szCs w:val="26"/>
        </w:rPr>
        <w:t>45</w:t>
      </w:r>
      <w:r>
        <w:rPr>
          <w:sz w:val="26"/>
          <w:szCs w:val="26"/>
          <w:lang w:val="uk-UA"/>
        </w:rPr>
        <w:t xml:space="preserve">. </w:t>
      </w:r>
      <w:r>
        <w:rPr>
          <w:rFonts w:ascii="Times New Roman" w:hAnsi="Times New Roman"/>
          <w:sz w:val="28"/>
          <w:szCs w:val="28"/>
          <w:lang w:val="uk-UA"/>
        </w:rPr>
        <w:t>Про виконання обласної цільової соціальної програми протидії ВІЛ-інфекції/</w:t>
      </w:r>
      <w:proofErr w:type="spellStart"/>
      <w:r>
        <w:rPr>
          <w:rFonts w:ascii="Times New Roman" w:hAnsi="Times New Roman"/>
          <w:sz w:val="28"/>
          <w:szCs w:val="28"/>
          <w:lang w:val="uk-UA"/>
        </w:rPr>
        <w:t>СНІДу</w:t>
      </w:r>
      <w:proofErr w:type="spellEnd"/>
      <w:r>
        <w:rPr>
          <w:rFonts w:ascii="Times New Roman" w:hAnsi="Times New Roman"/>
          <w:sz w:val="28"/>
          <w:szCs w:val="28"/>
          <w:lang w:val="uk-UA"/>
        </w:rPr>
        <w:t xml:space="preserve"> на 2015 – 2018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pStyle w:val="a5"/>
              <w:rPr>
                <w:sz w:val="26"/>
                <w:szCs w:val="26"/>
              </w:rPr>
            </w:pPr>
            <w:proofErr w:type="spellStart"/>
            <w:r>
              <w:rPr>
                <w:sz w:val="26"/>
                <w:szCs w:val="26"/>
              </w:rPr>
              <w:t>Цуглевич</w:t>
            </w:r>
            <w:proofErr w:type="spellEnd"/>
            <w:r>
              <w:rPr>
                <w:sz w:val="26"/>
                <w:szCs w:val="26"/>
              </w:rPr>
              <w:t xml:space="preserve"> Яків Миколайович – директор Департаменту охорони здоров’я облдержадміністрації</w:t>
            </w:r>
          </w:p>
        </w:tc>
      </w:tr>
    </w:tbl>
    <w:p w:rsidR="00B866E4" w:rsidRDefault="00B866E4" w:rsidP="00B866E4">
      <w:pPr>
        <w:spacing w:before="120"/>
        <w:jc w:val="both"/>
        <w:rPr>
          <w:szCs w:val="28"/>
        </w:rPr>
      </w:pPr>
      <w:r>
        <w:rPr>
          <w:sz w:val="26"/>
          <w:szCs w:val="26"/>
        </w:rPr>
        <w:t xml:space="preserve">46. </w:t>
      </w:r>
      <w:r>
        <w:rPr>
          <w:szCs w:val="28"/>
        </w:rPr>
        <w:t>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spacing w:before="120"/>
              <w:jc w:val="both"/>
              <w:rPr>
                <w:noProof/>
                <w:sz w:val="26"/>
                <w:szCs w:val="26"/>
              </w:rPr>
            </w:pPr>
            <w:r>
              <w:rPr>
                <w:noProof/>
                <w:sz w:val="26"/>
                <w:szCs w:val="26"/>
              </w:rPr>
              <w:t>Дзюблюк Тетяна Василівна – директор Департаменту екології та природних ресурсів облдержадміністрації</w:t>
            </w:r>
          </w:p>
          <w:p w:rsidR="00B866E4" w:rsidRDefault="00B866E4">
            <w:pPr>
              <w:tabs>
                <w:tab w:val="num" w:pos="560"/>
              </w:tabs>
              <w:jc w:val="both"/>
              <w:rPr>
                <w:color w:val="000000"/>
                <w:sz w:val="26"/>
                <w:szCs w:val="26"/>
              </w:rPr>
            </w:pPr>
          </w:p>
        </w:tc>
      </w:tr>
    </w:tbl>
    <w:p w:rsidR="00B866E4" w:rsidRDefault="00B866E4" w:rsidP="00B866E4">
      <w:pPr>
        <w:spacing w:before="120"/>
        <w:jc w:val="center"/>
        <w:rPr>
          <w:b/>
          <w:sz w:val="32"/>
          <w:szCs w:val="32"/>
        </w:rPr>
      </w:pPr>
      <w:r>
        <w:rPr>
          <w:b/>
          <w:sz w:val="32"/>
          <w:szCs w:val="32"/>
        </w:rPr>
        <w:t>На розгляд постійних комісій</w:t>
      </w:r>
    </w:p>
    <w:p w:rsidR="00B866E4" w:rsidRDefault="00B866E4" w:rsidP="00B866E4">
      <w:pPr>
        <w:jc w:val="both"/>
        <w:rPr>
          <w:spacing w:val="-10"/>
          <w:szCs w:val="28"/>
          <w:shd w:val="clear" w:color="auto" w:fill="FFFFFF"/>
        </w:rPr>
      </w:pPr>
      <w:r>
        <w:rPr>
          <w:sz w:val="26"/>
          <w:szCs w:val="26"/>
        </w:rPr>
        <w:t xml:space="preserve">1. </w:t>
      </w:r>
      <w:r>
        <w:rPr>
          <w:noProof/>
          <w:szCs w:val="28"/>
        </w:rPr>
        <w:t xml:space="preserve">Про звернення депутатів Хмельницької обласної ради </w:t>
      </w:r>
      <w:r>
        <w:rPr>
          <w:rStyle w:val="3"/>
        </w:rPr>
        <w:t>до Верховної Ради України щодо пришвидшення розгляду та прийняття проекту Закону України «Про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здоров’я (реєстр. № 9075)»</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color w:val="000000"/>
                <w:sz w:val="26"/>
                <w:szCs w:val="26"/>
              </w:rPr>
            </w:pPr>
            <w:proofErr w:type="spellStart"/>
            <w:r>
              <w:rPr>
                <w:sz w:val="26"/>
                <w:szCs w:val="26"/>
              </w:rPr>
              <w:t>Брухнова</w:t>
            </w:r>
            <w:proofErr w:type="spellEnd"/>
            <w:r>
              <w:rPr>
                <w:sz w:val="26"/>
                <w:szCs w:val="26"/>
              </w:rPr>
              <w:t xml:space="preserve"> Лілія Степанівна – депутат обласної ради</w:t>
            </w:r>
          </w:p>
        </w:tc>
      </w:tr>
    </w:tbl>
    <w:p w:rsidR="00B866E4" w:rsidRDefault="00B866E4" w:rsidP="00B866E4">
      <w:pPr>
        <w:spacing w:before="120"/>
        <w:jc w:val="both"/>
        <w:rPr>
          <w:szCs w:val="28"/>
        </w:rPr>
      </w:pPr>
      <w:r>
        <w:rPr>
          <w:sz w:val="26"/>
          <w:szCs w:val="26"/>
        </w:rPr>
        <w:t xml:space="preserve">2. </w:t>
      </w:r>
      <w:r>
        <w:rPr>
          <w:noProof/>
          <w:szCs w:val="28"/>
        </w:rPr>
        <w:t xml:space="preserve">Про звернення депутатів Хмельницької обласної ради </w:t>
      </w:r>
      <w:r>
        <w:rPr>
          <w:rStyle w:val="3"/>
        </w:rPr>
        <w:t xml:space="preserve">до Кабінету Міністрів України та ПАТ «Укрзалізниця» щодо </w:t>
      </w:r>
      <w:r>
        <w:rPr>
          <w:noProof/>
          <w:szCs w:val="28"/>
        </w:rPr>
        <w:t>налагодження системи безперебійної подачі-відправки вагонів для підприємств області.</w:t>
      </w:r>
    </w:p>
    <w:tbl>
      <w:tblPr>
        <w:tblW w:w="0" w:type="auto"/>
        <w:tblInd w:w="1728" w:type="dxa"/>
        <w:tblLook w:val="01E0"/>
      </w:tblPr>
      <w:tblGrid>
        <w:gridCol w:w="1716"/>
        <w:gridCol w:w="236"/>
        <w:gridCol w:w="5890"/>
      </w:tblGrid>
      <w:tr w:rsid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rsidP="00390595">
            <w:pPr>
              <w:tabs>
                <w:tab w:val="num" w:pos="560"/>
              </w:tabs>
              <w:jc w:val="both"/>
              <w:rPr>
                <w:color w:val="000000"/>
                <w:sz w:val="26"/>
                <w:szCs w:val="26"/>
              </w:rPr>
            </w:pPr>
            <w:r>
              <w:rPr>
                <w:sz w:val="26"/>
                <w:szCs w:val="26"/>
              </w:rPr>
              <w:t xml:space="preserve">Представник ОДА </w:t>
            </w:r>
          </w:p>
        </w:tc>
      </w:tr>
      <w:tr w:rsidR="00B866E4" w:rsidTr="00B866E4">
        <w:tc>
          <w:tcPr>
            <w:tcW w:w="1716" w:type="dxa"/>
          </w:tcPr>
          <w:p w:rsidR="00B866E4" w:rsidRDefault="00B866E4">
            <w:pPr>
              <w:tabs>
                <w:tab w:val="num" w:pos="560"/>
              </w:tabs>
              <w:ind w:left="560" w:hanging="420"/>
              <w:jc w:val="both"/>
              <w:rPr>
                <w:color w:val="000000"/>
                <w:sz w:val="26"/>
                <w:szCs w:val="26"/>
              </w:rPr>
            </w:pPr>
          </w:p>
        </w:tc>
        <w:tc>
          <w:tcPr>
            <w:tcW w:w="236" w:type="dxa"/>
          </w:tcPr>
          <w:p w:rsidR="00B866E4" w:rsidRDefault="00B866E4">
            <w:pPr>
              <w:tabs>
                <w:tab w:val="num" w:pos="560"/>
              </w:tabs>
              <w:ind w:left="560" w:hanging="420"/>
              <w:jc w:val="both"/>
              <w:rPr>
                <w:color w:val="000000"/>
                <w:sz w:val="26"/>
                <w:szCs w:val="26"/>
              </w:rPr>
            </w:pPr>
          </w:p>
        </w:tc>
        <w:tc>
          <w:tcPr>
            <w:tcW w:w="5890" w:type="dxa"/>
          </w:tcPr>
          <w:p w:rsidR="00B866E4" w:rsidRDefault="00B866E4">
            <w:pPr>
              <w:tabs>
                <w:tab w:val="num" w:pos="560"/>
              </w:tabs>
              <w:jc w:val="both"/>
              <w:rPr>
                <w:sz w:val="26"/>
                <w:szCs w:val="26"/>
              </w:rPr>
            </w:pPr>
          </w:p>
        </w:tc>
      </w:tr>
    </w:tbl>
    <w:p w:rsidR="00B866E4" w:rsidRDefault="00B866E4" w:rsidP="00B866E4">
      <w:pPr>
        <w:jc w:val="both"/>
        <w:rPr>
          <w:szCs w:val="28"/>
        </w:rPr>
      </w:pPr>
      <w:r>
        <w:rPr>
          <w:sz w:val="26"/>
          <w:szCs w:val="26"/>
        </w:rPr>
        <w:t xml:space="preserve">3. </w:t>
      </w:r>
      <w:r>
        <w:rPr>
          <w:noProof/>
          <w:szCs w:val="28"/>
        </w:rPr>
        <w:t xml:space="preserve">Про звернення депутатів Хмельницької обласної ради </w:t>
      </w:r>
      <w:r>
        <w:rPr>
          <w:rStyle w:val="3"/>
        </w:rPr>
        <w:t>до Президента України, Верховної Ради України, Кабінету Міністрів України щодо вирішення питання розпаювання земель нинішніх державних сільськогосподарських підприємств (радгоспів) та негайного розгляду законопроекту № 6269</w:t>
      </w:r>
      <w:r>
        <w:rPr>
          <w:rStyle w:val="ae"/>
          <w:i w:val="0"/>
          <w:szCs w:val="28"/>
        </w:rPr>
        <w:t>.</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color w:val="000000"/>
                <w:sz w:val="26"/>
                <w:szCs w:val="26"/>
              </w:rPr>
            </w:pPr>
            <w:proofErr w:type="spellStart"/>
            <w:r>
              <w:rPr>
                <w:sz w:val="26"/>
                <w:szCs w:val="26"/>
              </w:rPr>
              <w:t>Шутяк</w:t>
            </w:r>
            <w:proofErr w:type="spellEnd"/>
            <w:r>
              <w:rPr>
                <w:sz w:val="26"/>
                <w:szCs w:val="26"/>
              </w:rPr>
              <w:t xml:space="preserve"> Андрій Васильович – депутат обласної ради (або член фракції)</w:t>
            </w:r>
          </w:p>
        </w:tc>
      </w:tr>
    </w:tbl>
    <w:p w:rsidR="00B866E4" w:rsidRDefault="00B866E4" w:rsidP="00B866E4">
      <w:pPr>
        <w:jc w:val="both"/>
        <w:rPr>
          <w:sz w:val="26"/>
          <w:szCs w:val="26"/>
        </w:rPr>
      </w:pPr>
    </w:p>
    <w:p w:rsidR="00B866E4" w:rsidRDefault="00B866E4" w:rsidP="00B866E4">
      <w:pPr>
        <w:jc w:val="both"/>
        <w:rPr>
          <w:szCs w:val="28"/>
        </w:rPr>
      </w:pPr>
      <w:r>
        <w:rPr>
          <w:sz w:val="26"/>
          <w:szCs w:val="26"/>
        </w:rPr>
        <w:lastRenderedPageBreak/>
        <w:t xml:space="preserve">4. </w:t>
      </w:r>
      <w:r>
        <w:rPr>
          <w:szCs w:val="28"/>
        </w:rPr>
        <w:t>Про дострокове припинення повноважень ГОНЧАРА Івана Ярославовича.</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color w:val="000000"/>
                <w:sz w:val="26"/>
                <w:szCs w:val="26"/>
              </w:rPr>
            </w:pPr>
            <w:proofErr w:type="spellStart"/>
            <w:r>
              <w:rPr>
                <w:sz w:val="26"/>
                <w:szCs w:val="26"/>
              </w:rPr>
              <w:t>Лещишина</w:t>
            </w:r>
            <w:proofErr w:type="spellEnd"/>
            <w:r>
              <w:rPr>
                <w:sz w:val="26"/>
                <w:szCs w:val="26"/>
              </w:rPr>
              <w:t xml:space="preserve"> Олена Валеріївна – начальник відділу організаційного, аналітичного та кадрового забезпечення виконавчого апарату обласної ради</w:t>
            </w:r>
          </w:p>
        </w:tc>
      </w:tr>
    </w:tbl>
    <w:p w:rsidR="00B866E4" w:rsidRDefault="00B866E4" w:rsidP="00B866E4">
      <w:pPr>
        <w:spacing w:before="120"/>
        <w:jc w:val="both"/>
        <w:rPr>
          <w:szCs w:val="28"/>
        </w:rPr>
      </w:pPr>
      <w:r>
        <w:rPr>
          <w:sz w:val="26"/>
          <w:szCs w:val="26"/>
        </w:rPr>
        <w:t xml:space="preserve">5. </w:t>
      </w:r>
      <w:r>
        <w:rPr>
          <w:szCs w:val="28"/>
        </w:rPr>
        <w:t>Про підтримку Звернення Аграрної партії України до Президента</w:t>
      </w:r>
      <w:r>
        <w:rPr>
          <w:color w:val="FF0000"/>
          <w:szCs w:val="28"/>
        </w:rPr>
        <w:t xml:space="preserve"> </w:t>
      </w:r>
      <w:r>
        <w:rPr>
          <w:szCs w:val="28"/>
        </w:rPr>
        <w:t>України,</w:t>
      </w:r>
      <w:r>
        <w:rPr>
          <w:color w:val="FF0000"/>
          <w:szCs w:val="28"/>
        </w:rPr>
        <w:t xml:space="preserve"> </w:t>
      </w:r>
      <w:r>
        <w:rPr>
          <w:szCs w:val="28"/>
        </w:rPr>
        <w:t>Уряду та Верховної Ради України щодо перегляду норми Закону України №2628-VІІІ від 23.11.2018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sz w:val="26"/>
                <w:szCs w:val="26"/>
              </w:rPr>
            </w:pPr>
            <w:proofErr w:type="spellStart"/>
            <w:r>
              <w:rPr>
                <w:sz w:val="26"/>
                <w:szCs w:val="26"/>
              </w:rPr>
              <w:t>Іващук</w:t>
            </w:r>
            <w:proofErr w:type="spellEnd"/>
            <w:r>
              <w:rPr>
                <w:sz w:val="26"/>
                <w:szCs w:val="26"/>
              </w:rPr>
              <w:t xml:space="preserve"> Сергій Петрович – депутат обласної ради (або член фракції)</w:t>
            </w:r>
          </w:p>
          <w:p w:rsidR="00390595" w:rsidRDefault="00390595">
            <w:pPr>
              <w:tabs>
                <w:tab w:val="num" w:pos="560"/>
              </w:tabs>
              <w:jc w:val="both"/>
              <w:rPr>
                <w:color w:val="000000"/>
                <w:sz w:val="26"/>
                <w:szCs w:val="26"/>
              </w:rPr>
            </w:pPr>
          </w:p>
        </w:tc>
      </w:tr>
    </w:tbl>
    <w:p w:rsidR="00B866E4" w:rsidRDefault="00B866E4" w:rsidP="00B866E4">
      <w:pPr>
        <w:spacing w:before="120"/>
        <w:jc w:val="center"/>
        <w:rPr>
          <w:b/>
        </w:rPr>
      </w:pPr>
      <w:r>
        <w:rPr>
          <w:b/>
        </w:rPr>
        <w:t>РІЗНЕ:</w:t>
      </w:r>
    </w:p>
    <w:p w:rsidR="00B866E4" w:rsidRDefault="005C1DE6" w:rsidP="00B866E4">
      <w:pPr>
        <w:jc w:val="both"/>
        <w:rPr>
          <w:szCs w:val="28"/>
        </w:rPr>
      </w:pPr>
      <w:r>
        <w:rPr>
          <w:szCs w:val="28"/>
        </w:rPr>
        <w:t xml:space="preserve">1. </w:t>
      </w:r>
      <w:r w:rsidR="00B866E4">
        <w:rPr>
          <w:szCs w:val="28"/>
        </w:rPr>
        <w:t>Інформація про хід і перспективи будівництва, ремонту та утримання доріг загального користування державного і місцевого значення.</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pPr>
              <w:tabs>
                <w:tab w:val="num" w:pos="560"/>
              </w:tabs>
              <w:ind w:left="560" w:hanging="420"/>
              <w:jc w:val="both"/>
              <w:rPr>
                <w:color w:val="000000"/>
                <w:sz w:val="26"/>
                <w:szCs w:val="26"/>
              </w:rPr>
            </w:pPr>
            <w:r>
              <w:rPr>
                <w:color w:val="000000"/>
                <w:sz w:val="26"/>
                <w:szCs w:val="26"/>
              </w:rPr>
              <w:t>Інформує:</w:t>
            </w:r>
          </w:p>
        </w:tc>
        <w:tc>
          <w:tcPr>
            <w:tcW w:w="236" w:type="dxa"/>
          </w:tcPr>
          <w:p w:rsidR="00B866E4" w:rsidRDefault="00B866E4">
            <w:pPr>
              <w:tabs>
                <w:tab w:val="num" w:pos="560"/>
              </w:tabs>
              <w:ind w:left="560" w:hanging="420"/>
              <w:jc w:val="both"/>
              <w:rPr>
                <w:color w:val="000000"/>
                <w:sz w:val="26"/>
                <w:szCs w:val="26"/>
              </w:rPr>
            </w:pPr>
          </w:p>
        </w:tc>
        <w:tc>
          <w:tcPr>
            <w:tcW w:w="5890" w:type="dxa"/>
            <w:hideMark/>
          </w:tcPr>
          <w:p w:rsidR="00B866E4" w:rsidRDefault="00B866E4">
            <w:pPr>
              <w:tabs>
                <w:tab w:val="num" w:pos="560"/>
              </w:tabs>
              <w:jc w:val="both"/>
              <w:rPr>
                <w:sz w:val="26"/>
                <w:szCs w:val="26"/>
              </w:rPr>
            </w:pPr>
            <w:r>
              <w:rPr>
                <w:sz w:val="26"/>
                <w:szCs w:val="26"/>
              </w:rPr>
              <w:t xml:space="preserve">Дуда Сергій Вікторович – директор </w:t>
            </w:r>
            <w:proofErr w:type="spellStart"/>
            <w:r>
              <w:rPr>
                <w:sz w:val="26"/>
                <w:szCs w:val="26"/>
              </w:rPr>
              <w:t>ДП</w:t>
            </w:r>
            <w:proofErr w:type="spellEnd"/>
            <w:r>
              <w:rPr>
                <w:sz w:val="26"/>
                <w:szCs w:val="26"/>
              </w:rPr>
              <w:t xml:space="preserve"> «Служба місцевих автодоріг»</w:t>
            </w:r>
          </w:p>
          <w:p w:rsidR="00B866E4" w:rsidRDefault="00B866E4">
            <w:pPr>
              <w:tabs>
                <w:tab w:val="num" w:pos="560"/>
              </w:tabs>
              <w:jc w:val="both"/>
              <w:rPr>
                <w:sz w:val="26"/>
                <w:szCs w:val="26"/>
              </w:rPr>
            </w:pPr>
            <w:proofErr w:type="spellStart"/>
            <w:r>
              <w:rPr>
                <w:sz w:val="26"/>
                <w:szCs w:val="26"/>
              </w:rPr>
              <w:t>Дячук</w:t>
            </w:r>
            <w:proofErr w:type="spellEnd"/>
            <w:r>
              <w:rPr>
                <w:sz w:val="26"/>
                <w:szCs w:val="26"/>
              </w:rPr>
              <w:t xml:space="preserve"> Анатолій Володимирович – директор </w:t>
            </w:r>
            <w:proofErr w:type="spellStart"/>
            <w:r>
              <w:rPr>
                <w:sz w:val="26"/>
                <w:szCs w:val="26"/>
              </w:rPr>
              <w:t>ДП</w:t>
            </w:r>
            <w:proofErr w:type="spellEnd"/>
            <w:r>
              <w:rPr>
                <w:sz w:val="26"/>
                <w:szCs w:val="26"/>
              </w:rPr>
              <w:t xml:space="preserve"> «Хмельницький </w:t>
            </w:r>
            <w:proofErr w:type="spellStart"/>
            <w:r>
              <w:rPr>
                <w:sz w:val="26"/>
                <w:szCs w:val="26"/>
              </w:rPr>
              <w:t>облавтодор</w:t>
            </w:r>
            <w:proofErr w:type="spellEnd"/>
            <w:r>
              <w:rPr>
                <w:sz w:val="26"/>
                <w:szCs w:val="26"/>
              </w:rPr>
              <w:t>» ПАТ «ДАК «Автомобільні дороги України»</w:t>
            </w:r>
          </w:p>
          <w:p w:rsidR="00B866E4" w:rsidRDefault="00B866E4">
            <w:pPr>
              <w:tabs>
                <w:tab w:val="num" w:pos="560"/>
              </w:tabs>
              <w:jc w:val="both"/>
              <w:rPr>
                <w:color w:val="000000"/>
                <w:sz w:val="26"/>
                <w:szCs w:val="26"/>
              </w:rPr>
            </w:pPr>
            <w:r>
              <w:rPr>
                <w:sz w:val="26"/>
                <w:szCs w:val="26"/>
              </w:rPr>
              <w:t>Нечай Леонід Євсейович – заступник начальника Служби автомобільних доріг у Хмельницькій області</w:t>
            </w:r>
          </w:p>
        </w:tc>
      </w:tr>
    </w:tbl>
    <w:p w:rsidR="00024AFC" w:rsidRPr="00F25BE1" w:rsidRDefault="005C1DE6" w:rsidP="00A758BA">
      <w:pPr>
        <w:rPr>
          <w:szCs w:val="28"/>
        </w:rPr>
      </w:pPr>
      <w:r>
        <w:rPr>
          <w:szCs w:val="28"/>
        </w:rPr>
        <w:t xml:space="preserve">2. Інформація директора Департаменту охорони здоров’я обласної державної адміністрації, депутата обласної ради </w:t>
      </w:r>
      <w:proofErr w:type="spellStart"/>
      <w:r>
        <w:rPr>
          <w:szCs w:val="28"/>
        </w:rPr>
        <w:t>Цуглевича</w:t>
      </w:r>
      <w:proofErr w:type="spellEnd"/>
      <w:r>
        <w:rPr>
          <w:szCs w:val="28"/>
        </w:rPr>
        <w:t xml:space="preserve"> Я.М.</w:t>
      </w:r>
    </w:p>
    <w:tbl>
      <w:tblPr>
        <w:tblW w:w="0" w:type="auto"/>
        <w:tblInd w:w="1728" w:type="dxa"/>
        <w:tblLook w:val="01E0"/>
      </w:tblPr>
      <w:tblGrid>
        <w:gridCol w:w="1716"/>
        <w:gridCol w:w="236"/>
        <w:gridCol w:w="5890"/>
      </w:tblGrid>
      <w:tr w:rsidR="005C1DE6" w:rsidRPr="00B866E4" w:rsidTr="005C1DE6">
        <w:tc>
          <w:tcPr>
            <w:tcW w:w="1716" w:type="dxa"/>
            <w:hideMark/>
          </w:tcPr>
          <w:p w:rsidR="005C1DE6" w:rsidRDefault="00915678" w:rsidP="005C1DE6">
            <w:pPr>
              <w:tabs>
                <w:tab w:val="num" w:pos="560"/>
              </w:tabs>
              <w:ind w:left="560" w:hanging="420"/>
              <w:jc w:val="both"/>
              <w:rPr>
                <w:color w:val="000000"/>
                <w:sz w:val="26"/>
                <w:szCs w:val="26"/>
              </w:rPr>
            </w:pPr>
            <w:r w:rsidRPr="00F25BE1">
              <w:rPr>
                <w:szCs w:val="28"/>
              </w:rPr>
              <w:br w:type="page"/>
            </w:r>
            <w:r w:rsidR="005C1DE6">
              <w:rPr>
                <w:color w:val="000000"/>
                <w:sz w:val="26"/>
                <w:szCs w:val="26"/>
              </w:rPr>
              <w:t>Інформує:</w:t>
            </w:r>
          </w:p>
        </w:tc>
        <w:tc>
          <w:tcPr>
            <w:tcW w:w="236" w:type="dxa"/>
          </w:tcPr>
          <w:p w:rsidR="005C1DE6" w:rsidRDefault="005C1DE6" w:rsidP="005C1DE6">
            <w:pPr>
              <w:tabs>
                <w:tab w:val="num" w:pos="560"/>
              </w:tabs>
              <w:ind w:left="560" w:hanging="420"/>
              <w:jc w:val="both"/>
              <w:rPr>
                <w:color w:val="000000"/>
                <w:sz w:val="26"/>
                <w:szCs w:val="26"/>
              </w:rPr>
            </w:pPr>
          </w:p>
        </w:tc>
        <w:tc>
          <w:tcPr>
            <w:tcW w:w="5890" w:type="dxa"/>
            <w:hideMark/>
          </w:tcPr>
          <w:p w:rsidR="005C1DE6" w:rsidRPr="00390595" w:rsidRDefault="005C1DE6" w:rsidP="005C1DE6">
            <w:pPr>
              <w:tabs>
                <w:tab w:val="num" w:pos="560"/>
              </w:tabs>
              <w:jc w:val="both"/>
              <w:rPr>
                <w:color w:val="000000"/>
                <w:sz w:val="26"/>
                <w:szCs w:val="26"/>
              </w:rPr>
            </w:pPr>
            <w:proofErr w:type="spellStart"/>
            <w:r w:rsidRPr="00390595">
              <w:rPr>
                <w:sz w:val="26"/>
                <w:szCs w:val="26"/>
              </w:rPr>
              <w:t>Цуглевич</w:t>
            </w:r>
            <w:proofErr w:type="spellEnd"/>
            <w:r w:rsidRPr="00390595">
              <w:rPr>
                <w:sz w:val="26"/>
                <w:szCs w:val="26"/>
              </w:rPr>
              <w:t xml:space="preserve"> Я.М. - директор Департаменту охорони здоров’я обласної державної адміністрації, депутат обласної ради</w:t>
            </w:r>
          </w:p>
        </w:tc>
      </w:tr>
    </w:tbl>
    <w:p w:rsidR="00915678" w:rsidRPr="00F25BE1" w:rsidRDefault="00915678">
      <w:pPr>
        <w:spacing w:after="160" w:line="259" w:lineRule="auto"/>
        <w:rPr>
          <w:szCs w:val="28"/>
        </w:rPr>
      </w:pPr>
    </w:p>
    <w:p w:rsidR="00915678" w:rsidRPr="00F25BE1" w:rsidRDefault="00915678" w:rsidP="00915678">
      <w:pPr>
        <w:pStyle w:val="a4"/>
        <w:ind w:left="708"/>
        <w:rPr>
          <w:rFonts w:ascii="Times New Roman" w:hAnsi="Times New Roman"/>
          <w:szCs w:val="28"/>
          <w:u w:val="single"/>
        </w:rPr>
      </w:pPr>
      <w:r w:rsidRPr="00F25BE1">
        <w:rPr>
          <w:rFonts w:ascii="Times New Roman" w:hAnsi="Times New Roman"/>
          <w:szCs w:val="28"/>
          <w:u w:val="single"/>
        </w:rPr>
        <w:t>ПОРЯДОК ДЕННИЙ:</w:t>
      </w:r>
    </w:p>
    <w:p w:rsidR="00915678" w:rsidRPr="00F25BE1" w:rsidRDefault="00915678" w:rsidP="00915678">
      <w:pPr>
        <w:pStyle w:val="a4"/>
        <w:ind w:left="708"/>
        <w:rPr>
          <w:rFonts w:ascii="Times New Roman" w:hAnsi="Times New Roman"/>
          <w:szCs w:val="28"/>
          <w:u w:val="single"/>
        </w:rPr>
      </w:pPr>
    </w:p>
    <w:p w:rsidR="00B866E4" w:rsidRPr="00B866E4" w:rsidRDefault="00B866E4" w:rsidP="00B866E4">
      <w:pPr>
        <w:spacing w:after="80"/>
        <w:rPr>
          <w:szCs w:val="28"/>
        </w:rPr>
      </w:pPr>
      <w:r w:rsidRPr="00B866E4">
        <w:rPr>
          <w:sz w:val="26"/>
          <w:szCs w:val="26"/>
        </w:rPr>
        <w:t xml:space="preserve">1. </w:t>
      </w:r>
      <w:r w:rsidRPr="00B866E4">
        <w:rPr>
          <w:szCs w:val="28"/>
        </w:rPr>
        <w:t>Про зняття з розгляду депутатських запитів.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Default="00B866E4" w:rsidP="00B866E4">
            <w:pPr>
              <w:tabs>
                <w:tab w:val="num" w:pos="560"/>
              </w:tabs>
              <w:ind w:left="560" w:hanging="420"/>
              <w:jc w:val="both"/>
              <w:rPr>
                <w:color w:val="000000"/>
                <w:sz w:val="26"/>
                <w:szCs w:val="26"/>
              </w:rPr>
            </w:pPr>
            <w:r>
              <w:rPr>
                <w:color w:val="000000"/>
                <w:sz w:val="26"/>
                <w:szCs w:val="26"/>
              </w:rPr>
              <w:t>Слухали</w:t>
            </w:r>
            <w:r w:rsidRPr="00B866E4">
              <w:rPr>
                <w:color w:val="000000"/>
                <w:sz w:val="26"/>
                <w:szCs w:val="26"/>
              </w:rPr>
              <w:t>:</w:t>
            </w:r>
          </w:p>
          <w:p w:rsid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D335BB" w:rsidP="00B866E4">
            <w:pPr>
              <w:tabs>
                <w:tab w:val="num" w:pos="560"/>
              </w:tabs>
              <w:jc w:val="both"/>
              <w:rPr>
                <w:sz w:val="26"/>
                <w:szCs w:val="26"/>
              </w:rPr>
            </w:pPr>
            <w:proofErr w:type="spellStart"/>
            <w:r>
              <w:rPr>
                <w:sz w:val="26"/>
                <w:szCs w:val="26"/>
              </w:rPr>
              <w:t>Лещишину</w:t>
            </w:r>
            <w:proofErr w:type="spellEnd"/>
            <w:r>
              <w:rPr>
                <w:sz w:val="26"/>
                <w:szCs w:val="26"/>
              </w:rPr>
              <w:t xml:space="preserve"> Олену Валеріївну</w:t>
            </w:r>
            <w:r w:rsidR="00B866E4" w:rsidRPr="00B866E4">
              <w:rPr>
                <w:sz w:val="26"/>
                <w:szCs w:val="26"/>
              </w:rPr>
              <w:t xml:space="preserve"> – начальник</w:t>
            </w:r>
            <w:r>
              <w:rPr>
                <w:sz w:val="26"/>
                <w:szCs w:val="26"/>
              </w:rPr>
              <w:t>а</w:t>
            </w:r>
            <w:r w:rsidR="00B866E4" w:rsidRPr="00B866E4">
              <w:rPr>
                <w:sz w:val="26"/>
                <w:szCs w:val="26"/>
              </w:rPr>
              <w:t xml:space="preserve"> відділу організаційного, аналітичного та кадрового забезпечення виконавчого апарату обласної ради</w:t>
            </w:r>
          </w:p>
          <w:p w:rsidR="00B866E4" w:rsidRPr="00B866E4" w:rsidRDefault="00B866E4" w:rsidP="005C1DE6">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after="80"/>
        <w:ind w:left="57"/>
        <w:rPr>
          <w:szCs w:val="28"/>
        </w:rPr>
      </w:pPr>
      <w:r w:rsidRPr="00B866E4">
        <w:rPr>
          <w:sz w:val="26"/>
          <w:szCs w:val="26"/>
        </w:rPr>
        <w:t xml:space="preserve">2. </w:t>
      </w:r>
      <w:r w:rsidRPr="00B866E4">
        <w:rPr>
          <w:szCs w:val="28"/>
        </w:rPr>
        <w:t>Про продовження терміну розгляду депутатських запитів.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Pr="00B866E4" w:rsidRDefault="00D335BB" w:rsidP="00B866E4">
            <w:pPr>
              <w:tabs>
                <w:tab w:val="num" w:pos="560"/>
              </w:tabs>
              <w:jc w:val="both"/>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 </w:t>
            </w:r>
            <w:r w:rsidR="00D941CA" w:rsidRPr="00D941CA">
              <w:rPr>
                <w:color w:val="000000"/>
                <w:sz w:val="26"/>
                <w:szCs w:val="26"/>
              </w:rPr>
              <w:t>Підтримати запропонований проект рішення           і винести на розгляд 26 сесії обласної ради</w:t>
            </w:r>
          </w:p>
        </w:tc>
      </w:tr>
    </w:tbl>
    <w:p w:rsidR="00B866E4" w:rsidRPr="00B866E4" w:rsidRDefault="00B866E4" w:rsidP="00B866E4">
      <w:pPr>
        <w:jc w:val="both"/>
        <w:rPr>
          <w:szCs w:val="28"/>
        </w:rPr>
      </w:pPr>
      <w:r w:rsidRPr="00B866E4">
        <w:rPr>
          <w:sz w:val="26"/>
          <w:szCs w:val="26"/>
        </w:rPr>
        <w:t xml:space="preserve">3. </w:t>
      </w:r>
      <w:r w:rsidRPr="00B866E4">
        <w:rPr>
          <w:szCs w:val="28"/>
        </w:rPr>
        <w:t>Нові запити:</w:t>
      </w:r>
    </w:p>
    <w:p w:rsidR="00B866E4" w:rsidRPr="00B866E4" w:rsidRDefault="00B866E4" w:rsidP="00B866E4">
      <w:pPr>
        <w:jc w:val="both"/>
        <w:rPr>
          <w:szCs w:val="28"/>
        </w:rPr>
      </w:pPr>
      <w:r w:rsidRPr="00B866E4">
        <w:rPr>
          <w:szCs w:val="28"/>
        </w:rPr>
        <w:t xml:space="preserve">Про депутатський запит КИРИЛЮКА Івана Івановича щодо незадовільного стану відрізку дороги від </w:t>
      </w:r>
      <w:proofErr w:type="spellStart"/>
      <w:r w:rsidRPr="00B866E4">
        <w:rPr>
          <w:szCs w:val="28"/>
        </w:rPr>
        <w:t>смт</w:t>
      </w:r>
      <w:proofErr w:type="spellEnd"/>
      <w:r w:rsidRPr="00B866E4">
        <w:rPr>
          <w:szCs w:val="28"/>
        </w:rPr>
        <w:t xml:space="preserve"> Городок до </w:t>
      </w:r>
      <w:proofErr w:type="spellStart"/>
      <w:r w:rsidRPr="00B866E4">
        <w:rPr>
          <w:szCs w:val="28"/>
        </w:rPr>
        <w:t>с.Івахнівці</w:t>
      </w:r>
      <w:proofErr w:type="spellEnd"/>
      <w:r w:rsidRPr="00B866E4">
        <w:rPr>
          <w:szCs w:val="28"/>
        </w:rPr>
        <w:t xml:space="preserve"> (</w:t>
      </w:r>
      <w:proofErr w:type="spellStart"/>
      <w:r w:rsidRPr="00B866E4">
        <w:rPr>
          <w:szCs w:val="28"/>
        </w:rPr>
        <w:t>Чемеровецький</w:t>
      </w:r>
      <w:proofErr w:type="spellEnd"/>
      <w:r w:rsidRPr="00B866E4">
        <w:rPr>
          <w:szCs w:val="28"/>
        </w:rPr>
        <w:t xml:space="preserve"> район)</w:t>
      </w:r>
    </w:p>
    <w:p w:rsidR="00B866E4" w:rsidRPr="00B866E4" w:rsidRDefault="00B866E4" w:rsidP="00B866E4">
      <w:pPr>
        <w:jc w:val="both"/>
        <w:rPr>
          <w:szCs w:val="28"/>
        </w:rPr>
      </w:pPr>
      <w:r w:rsidRPr="00B866E4">
        <w:rPr>
          <w:szCs w:val="28"/>
        </w:rPr>
        <w:t xml:space="preserve">на автошляху Городок – </w:t>
      </w:r>
      <w:proofErr w:type="spellStart"/>
      <w:r w:rsidRPr="00B866E4">
        <w:rPr>
          <w:szCs w:val="28"/>
        </w:rPr>
        <w:t>Гусятин</w:t>
      </w:r>
      <w:proofErr w:type="spellEnd"/>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lastRenderedPageBreak/>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Pr="00B866E4" w:rsidRDefault="00D335BB" w:rsidP="005C1DE6">
            <w:pPr>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 </w:t>
            </w:r>
            <w:r w:rsidR="00D941CA" w:rsidRPr="00B866E4">
              <w:rPr>
                <w:color w:val="000000"/>
                <w:sz w:val="26"/>
                <w:szCs w:val="26"/>
              </w:rPr>
              <w:t xml:space="preserve">Підтримати запропонований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tc>
      </w:tr>
      <w:tr w:rsidR="00B866E4" w:rsidRPr="00B866E4" w:rsidTr="00B866E4">
        <w:tc>
          <w:tcPr>
            <w:tcW w:w="1716" w:type="dxa"/>
          </w:tcPr>
          <w:p w:rsidR="00B866E4" w:rsidRPr="00B866E4" w:rsidRDefault="00B866E4" w:rsidP="00B866E4">
            <w:pPr>
              <w:tabs>
                <w:tab w:val="num" w:pos="560"/>
              </w:tabs>
              <w:ind w:left="560" w:hanging="420"/>
              <w:jc w:val="both"/>
              <w:rPr>
                <w:color w:val="000000"/>
                <w:sz w:val="26"/>
                <w:szCs w:val="26"/>
              </w:rPr>
            </w:pP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B866E4" w:rsidP="00B866E4">
            <w:pPr>
              <w:tabs>
                <w:tab w:val="num" w:pos="560"/>
              </w:tabs>
              <w:jc w:val="both"/>
              <w:rPr>
                <w:sz w:val="26"/>
                <w:szCs w:val="26"/>
              </w:rPr>
            </w:pPr>
          </w:p>
        </w:tc>
      </w:tr>
    </w:tbl>
    <w:p w:rsidR="00B866E4" w:rsidRPr="00B866E4" w:rsidRDefault="00B866E4" w:rsidP="00B866E4">
      <w:pPr>
        <w:jc w:val="both"/>
        <w:rPr>
          <w:szCs w:val="28"/>
        </w:rPr>
      </w:pPr>
      <w:r w:rsidRPr="00B866E4">
        <w:rPr>
          <w:sz w:val="26"/>
          <w:szCs w:val="26"/>
        </w:rPr>
        <w:t>4.</w:t>
      </w:r>
      <w:r w:rsidRPr="00B866E4">
        <w:rPr>
          <w:szCs w:val="28"/>
        </w:rPr>
        <w:t xml:space="preserve"> Про депутатський запит ПАНЧУКА Анатолія Анатолійовича щодо ситуації, яка виникла в релігійній громаді Свято-Покровської парафії Православної Церкви України </w:t>
      </w:r>
      <w:proofErr w:type="spellStart"/>
      <w:r w:rsidRPr="00B866E4">
        <w:rPr>
          <w:szCs w:val="28"/>
        </w:rPr>
        <w:t>с.Сутківці</w:t>
      </w:r>
      <w:proofErr w:type="spellEnd"/>
      <w:r w:rsidRPr="00B866E4">
        <w:rPr>
          <w:szCs w:val="28"/>
        </w:rPr>
        <w:t xml:space="preserve"> </w:t>
      </w:r>
      <w:proofErr w:type="spellStart"/>
      <w:r w:rsidRPr="00B866E4">
        <w:rPr>
          <w:szCs w:val="28"/>
        </w:rPr>
        <w:t>Ярмолинецького</w:t>
      </w:r>
      <w:proofErr w:type="spellEnd"/>
      <w:r w:rsidRPr="00B866E4">
        <w:rPr>
          <w:szCs w:val="28"/>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941CA" w:rsidRPr="00B866E4" w:rsidRDefault="00D335BB" w:rsidP="00D941CA">
            <w:pPr>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 </w:t>
            </w:r>
            <w:r w:rsidR="00D941CA" w:rsidRPr="00B866E4">
              <w:rPr>
                <w:color w:val="000000"/>
                <w:sz w:val="26"/>
                <w:szCs w:val="26"/>
              </w:rPr>
              <w:t xml:space="preserve">Підтримати запропонований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after="80"/>
        <w:jc w:val="both"/>
        <w:rPr>
          <w:szCs w:val="28"/>
        </w:rPr>
      </w:pPr>
      <w:r w:rsidRPr="00B866E4">
        <w:rPr>
          <w:sz w:val="26"/>
          <w:szCs w:val="26"/>
        </w:rPr>
        <w:t xml:space="preserve">5. </w:t>
      </w:r>
      <w:r w:rsidRPr="00B866E4">
        <w:rPr>
          <w:szCs w:val="28"/>
        </w:rPr>
        <w:t xml:space="preserve">Про депутатський запит ІВАЩУКА Сергія Петровича щодо вжиття заходів з усунення незадовільного стану автомобільної дороги Т-2317 Кам’янець - Подільський - Стара </w:t>
      </w:r>
      <w:proofErr w:type="spellStart"/>
      <w:r w:rsidRPr="00B866E4">
        <w:rPr>
          <w:szCs w:val="28"/>
        </w:rPr>
        <w:t>Ушиця</w:t>
      </w:r>
      <w:proofErr w:type="spellEnd"/>
      <w:r w:rsidRPr="00B866E4">
        <w:rPr>
          <w:szCs w:val="28"/>
        </w:rPr>
        <w:t>.</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941CA" w:rsidRPr="00B866E4" w:rsidRDefault="00D335BB" w:rsidP="00D941CA">
            <w:pPr>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 </w:t>
            </w:r>
            <w:r w:rsidR="00D941CA" w:rsidRPr="00B866E4">
              <w:rPr>
                <w:color w:val="000000"/>
                <w:sz w:val="26"/>
                <w:szCs w:val="26"/>
              </w:rPr>
              <w:t xml:space="preserve">Підтримати запропонований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after="80"/>
        <w:jc w:val="both"/>
        <w:rPr>
          <w:szCs w:val="28"/>
        </w:rPr>
      </w:pPr>
      <w:r w:rsidRPr="00B866E4">
        <w:rPr>
          <w:sz w:val="26"/>
          <w:szCs w:val="26"/>
        </w:rPr>
        <w:t xml:space="preserve">6. </w:t>
      </w:r>
      <w:r w:rsidRPr="00B866E4">
        <w:rPr>
          <w:szCs w:val="28"/>
        </w:rPr>
        <w:t xml:space="preserve">Про депутатський запит ІВАЩУКА Сергія Петровича щодо вжиття заходів з усунення незадовільного стану автомобільної дороги Т-23-05 на відрізку автошляху Хмельницький - </w:t>
      </w:r>
      <w:proofErr w:type="spellStart"/>
      <w:r w:rsidRPr="00B866E4">
        <w:rPr>
          <w:szCs w:val="28"/>
        </w:rPr>
        <w:t>Віньківці</w:t>
      </w:r>
      <w:proofErr w:type="spellEnd"/>
      <w:r w:rsidRPr="00B866E4">
        <w:rPr>
          <w:szCs w:val="28"/>
        </w:rPr>
        <w:t xml:space="preserve"> - Данилків в межах </w:t>
      </w:r>
      <w:proofErr w:type="spellStart"/>
      <w:r w:rsidRPr="00B866E4">
        <w:rPr>
          <w:szCs w:val="28"/>
        </w:rPr>
        <w:t>Ярмолинецького</w:t>
      </w:r>
      <w:proofErr w:type="spellEnd"/>
      <w:r w:rsidRPr="00B866E4">
        <w:rPr>
          <w:szCs w:val="28"/>
        </w:rPr>
        <w:t xml:space="preserve"> району.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941CA" w:rsidRPr="00B866E4" w:rsidRDefault="00D335BB" w:rsidP="00390595">
            <w:pPr>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 </w:t>
            </w:r>
            <w:r w:rsidR="00D941CA" w:rsidRPr="00B866E4">
              <w:rPr>
                <w:color w:val="000000"/>
                <w:sz w:val="26"/>
                <w:szCs w:val="26"/>
              </w:rPr>
              <w:t xml:space="preserve">Підтримати запропонований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after="80"/>
        <w:jc w:val="both"/>
        <w:rPr>
          <w:szCs w:val="28"/>
        </w:rPr>
      </w:pPr>
      <w:r w:rsidRPr="00B866E4">
        <w:rPr>
          <w:sz w:val="26"/>
          <w:szCs w:val="26"/>
        </w:rPr>
        <w:t xml:space="preserve">7. </w:t>
      </w:r>
      <w:r w:rsidRPr="00B866E4">
        <w:rPr>
          <w:szCs w:val="28"/>
        </w:rPr>
        <w:t xml:space="preserve">Про депутатський запит САВЧУКА Олександра Петровича щодо виділення           з обласного бюджету коштів на будівництво водопроводу в с. Гуків </w:t>
      </w:r>
      <w:proofErr w:type="spellStart"/>
      <w:r w:rsidRPr="00B866E4">
        <w:rPr>
          <w:szCs w:val="28"/>
        </w:rPr>
        <w:t>Чемеровецького</w:t>
      </w:r>
      <w:proofErr w:type="spellEnd"/>
      <w:r w:rsidRPr="00B866E4">
        <w:rPr>
          <w:szCs w:val="28"/>
        </w:rPr>
        <w:t xml:space="preserve"> району.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D335BB" w:rsidP="00B866E4">
            <w:pPr>
              <w:tabs>
                <w:tab w:val="num" w:pos="560"/>
              </w:tabs>
              <w:jc w:val="both"/>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tabs>
                <w:tab w:val="num" w:pos="560"/>
              </w:tabs>
              <w:jc w:val="both"/>
              <w:rPr>
                <w:color w:val="000000"/>
                <w:sz w:val="26"/>
                <w:szCs w:val="26"/>
              </w:rPr>
            </w:pPr>
          </w:p>
          <w:p w:rsidR="00B866E4" w:rsidRPr="00B866E4" w:rsidRDefault="00B866E4" w:rsidP="00B866E4">
            <w:pPr>
              <w:tabs>
                <w:tab w:val="num" w:pos="560"/>
              </w:tabs>
              <w:jc w:val="both"/>
              <w:rPr>
                <w:color w:val="000000"/>
                <w:sz w:val="26"/>
                <w:szCs w:val="26"/>
              </w:rPr>
            </w:pPr>
          </w:p>
        </w:tc>
      </w:tr>
    </w:tbl>
    <w:p w:rsidR="00B866E4" w:rsidRPr="00B866E4" w:rsidRDefault="00B866E4" w:rsidP="00B866E4">
      <w:pPr>
        <w:jc w:val="both"/>
        <w:rPr>
          <w:szCs w:val="28"/>
        </w:rPr>
      </w:pPr>
      <w:r w:rsidRPr="00B866E4">
        <w:rPr>
          <w:sz w:val="26"/>
          <w:szCs w:val="26"/>
        </w:rPr>
        <w:t xml:space="preserve">8. </w:t>
      </w:r>
      <w:r w:rsidRPr="00B866E4">
        <w:rPr>
          <w:szCs w:val="28"/>
        </w:rPr>
        <w:t xml:space="preserve">Про депутатський запит САВЧУКА Олександра Петровича щодо виділення з обласного бюджету коштів на реалізацію </w:t>
      </w:r>
      <w:proofErr w:type="spellStart"/>
      <w:r w:rsidRPr="00B866E4">
        <w:rPr>
          <w:szCs w:val="28"/>
        </w:rPr>
        <w:t>мікропроекту</w:t>
      </w:r>
      <w:proofErr w:type="spellEnd"/>
      <w:r w:rsidRPr="00B866E4">
        <w:rPr>
          <w:szCs w:val="28"/>
        </w:rPr>
        <w:t xml:space="preserve"> «Реконструкція елементів благоустрою парку по вулиці Українська в с. </w:t>
      </w:r>
      <w:proofErr w:type="spellStart"/>
      <w:r w:rsidRPr="00B866E4">
        <w:rPr>
          <w:szCs w:val="28"/>
        </w:rPr>
        <w:t>Летава</w:t>
      </w:r>
      <w:proofErr w:type="spellEnd"/>
      <w:r w:rsidRPr="00B866E4">
        <w:rPr>
          <w:szCs w:val="28"/>
        </w:rPr>
        <w:t xml:space="preserve"> </w:t>
      </w:r>
      <w:proofErr w:type="spellStart"/>
      <w:r w:rsidRPr="00B866E4">
        <w:rPr>
          <w:szCs w:val="28"/>
        </w:rPr>
        <w:t>Чемеровецького</w:t>
      </w:r>
      <w:proofErr w:type="spellEnd"/>
      <w:r w:rsidRPr="00B866E4">
        <w:rPr>
          <w:szCs w:val="28"/>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lastRenderedPageBreak/>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941CA" w:rsidRPr="00B866E4" w:rsidRDefault="00D335BB" w:rsidP="00D941CA">
            <w:pPr>
              <w:rPr>
                <w:color w:val="000000"/>
                <w:sz w:val="26"/>
                <w:szCs w:val="26"/>
              </w:rPr>
            </w:pPr>
            <w:proofErr w:type="spellStart"/>
            <w:r w:rsidRPr="00D335BB">
              <w:rPr>
                <w:sz w:val="26"/>
                <w:szCs w:val="26"/>
              </w:rPr>
              <w:t>Лещишину</w:t>
            </w:r>
            <w:proofErr w:type="spellEnd"/>
            <w:r w:rsidRPr="00D335BB">
              <w:rPr>
                <w:sz w:val="26"/>
                <w:szCs w:val="26"/>
              </w:rPr>
              <w:t xml:space="preserve"> Олену Валеріївну – начальника відділу організаційного, аналітичного та кадрового забезпечення виконавчого апарату обласної ради </w:t>
            </w:r>
            <w:r w:rsidR="00D941CA" w:rsidRPr="00B866E4">
              <w:rPr>
                <w:color w:val="000000"/>
                <w:sz w:val="26"/>
                <w:szCs w:val="26"/>
              </w:rPr>
              <w:t xml:space="preserve">Підтримати запропонований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after="80"/>
        <w:jc w:val="both"/>
        <w:rPr>
          <w:szCs w:val="28"/>
        </w:rPr>
      </w:pPr>
      <w:r w:rsidRPr="00B866E4">
        <w:rPr>
          <w:sz w:val="26"/>
          <w:szCs w:val="26"/>
        </w:rPr>
        <w:t xml:space="preserve">9. </w:t>
      </w:r>
      <w:r w:rsidRPr="00B866E4">
        <w:rPr>
          <w:szCs w:val="28"/>
        </w:rPr>
        <w:t>Про затвердження розпоряджень голови обласної ради, першого заступника голови обласної ради.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D335BB" w:rsidP="00B866E4">
            <w:pPr>
              <w:spacing w:after="80"/>
              <w:jc w:val="both"/>
              <w:rPr>
                <w:sz w:val="26"/>
                <w:szCs w:val="26"/>
              </w:rPr>
            </w:pPr>
            <w:r>
              <w:rPr>
                <w:sz w:val="26"/>
                <w:szCs w:val="26"/>
              </w:rPr>
              <w:t>Монастирського</w:t>
            </w:r>
            <w:r w:rsidR="00B866E4" w:rsidRPr="00B866E4">
              <w:rPr>
                <w:sz w:val="26"/>
                <w:szCs w:val="26"/>
              </w:rPr>
              <w:t xml:space="preserve"> Едуард</w:t>
            </w:r>
            <w:r>
              <w:rPr>
                <w:sz w:val="26"/>
                <w:szCs w:val="26"/>
              </w:rPr>
              <w:t>а</w:t>
            </w:r>
            <w:r w:rsidR="00B866E4" w:rsidRPr="00B866E4">
              <w:rPr>
                <w:sz w:val="26"/>
                <w:szCs w:val="26"/>
              </w:rPr>
              <w:t xml:space="preserve"> Пилипович</w:t>
            </w:r>
            <w:r>
              <w:rPr>
                <w:sz w:val="26"/>
                <w:szCs w:val="26"/>
              </w:rPr>
              <w:t>а</w:t>
            </w:r>
            <w:r w:rsidR="00B866E4" w:rsidRPr="00B866E4">
              <w:rPr>
                <w:sz w:val="26"/>
                <w:szCs w:val="26"/>
              </w:rPr>
              <w:t xml:space="preserve"> – начальник</w:t>
            </w:r>
            <w:r>
              <w:rPr>
                <w:sz w:val="26"/>
                <w:szCs w:val="26"/>
              </w:rPr>
              <w:t>а</w:t>
            </w:r>
            <w:r w:rsidR="00B866E4" w:rsidRPr="00B866E4">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after="80"/>
        <w:jc w:val="both"/>
        <w:rPr>
          <w:szCs w:val="28"/>
        </w:rPr>
      </w:pPr>
      <w:r w:rsidRPr="00B866E4">
        <w:rPr>
          <w:sz w:val="26"/>
          <w:szCs w:val="26"/>
        </w:rPr>
        <w:t xml:space="preserve">10. </w:t>
      </w:r>
      <w:r w:rsidRPr="00B866E4">
        <w:rPr>
          <w:szCs w:val="28"/>
        </w:rPr>
        <w:t>Про призначення РАДОМСЬКОГО Віктора Станіславовича на посаду директора учбового центру житлово-комунального господарства.</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335BB" w:rsidRDefault="00D335BB" w:rsidP="00D941CA">
            <w:pPr>
              <w:rPr>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tabs>
          <w:tab w:val="left" w:pos="5987"/>
        </w:tabs>
        <w:jc w:val="both"/>
        <w:rPr>
          <w:szCs w:val="28"/>
          <w:lang w:eastAsia="uk-UA"/>
        </w:rPr>
      </w:pPr>
      <w:r w:rsidRPr="00B866E4">
        <w:rPr>
          <w:sz w:val="26"/>
          <w:szCs w:val="26"/>
        </w:rPr>
        <w:t xml:space="preserve">11. </w:t>
      </w:r>
      <w:r w:rsidRPr="00B866E4">
        <w:rPr>
          <w:szCs w:val="28"/>
        </w:rPr>
        <w:t xml:space="preserve">Про призначення ЛЕНЮК Віри Павлівни на посаду завідувача </w:t>
      </w:r>
      <w:proofErr w:type="spellStart"/>
      <w:r w:rsidRPr="00B866E4">
        <w:rPr>
          <w:szCs w:val="28"/>
          <w:lang w:eastAsia="uk-UA"/>
        </w:rPr>
        <w:t>Антонінської</w:t>
      </w:r>
      <w:proofErr w:type="spellEnd"/>
      <w:r w:rsidRPr="00B866E4">
        <w:rPr>
          <w:szCs w:val="28"/>
          <w:lang w:eastAsia="uk-UA"/>
        </w:rPr>
        <w:t xml:space="preserve"> аптеки № 21 </w:t>
      </w:r>
      <w:proofErr w:type="spellStart"/>
      <w:r w:rsidRPr="00B866E4">
        <w:rPr>
          <w:szCs w:val="28"/>
          <w:lang w:eastAsia="uk-UA"/>
        </w:rPr>
        <w:t>Красилівського</w:t>
      </w:r>
      <w:proofErr w:type="spellEnd"/>
      <w:r w:rsidRPr="00B866E4">
        <w:rPr>
          <w:szCs w:val="28"/>
          <w:lang w:eastAsia="uk-UA"/>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335BB" w:rsidRDefault="00D335BB" w:rsidP="00D941CA">
            <w:pPr>
              <w:rPr>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jc w:val="both"/>
        <w:rPr>
          <w:szCs w:val="28"/>
        </w:rPr>
      </w:pPr>
      <w:r w:rsidRPr="00B866E4">
        <w:rPr>
          <w:sz w:val="26"/>
          <w:szCs w:val="26"/>
        </w:rPr>
        <w:t xml:space="preserve">12. </w:t>
      </w:r>
      <w:r w:rsidRPr="00B866E4">
        <w:rPr>
          <w:szCs w:val="28"/>
        </w:rPr>
        <w:t xml:space="preserve">Про передачу майна із спільної власності територіальних громад сіл, селищ, міст Хмельницької області у спільну власність сіл, селищ </w:t>
      </w:r>
      <w:proofErr w:type="spellStart"/>
      <w:r w:rsidRPr="00B866E4">
        <w:rPr>
          <w:szCs w:val="28"/>
        </w:rPr>
        <w:t>Шепетівського</w:t>
      </w:r>
      <w:proofErr w:type="spellEnd"/>
      <w:r w:rsidRPr="00B866E4">
        <w:rPr>
          <w:szCs w:val="28"/>
        </w:rPr>
        <w:t xml:space="preserve"> району Хмельницької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335BB" w:rsidRDefault="00D335BB" w:rsidP="00D941CA">
            <w:pPr>
              <w:rPr>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after="80"/>
        <w:jc w:val="both"/>
        <w:rPr>
          <w:szCs w:val="28"/>
        </w:rPr>
      </w:pPr>
      <w:r w:rsidRPr="00B866E4">
        <w:rPr>
          <w:sz w:val="26"/>
          <w:szCs w:val="26"/>
        </w:rPr>
        <w:t xml:space="preserve">13. </w:t>
      </w:r>
      <w:r w:rsidRPr="00B866E4">
        <w:rPr>
          <w:szCs w:val="28"/>
        </w:rPr>
        <w:t>Про безоплатну передачу медичного обладнання із спільної власності територіальних громад сіл, селищ, міст Хмельницької області у комунальну власність територіальної громади м. Хмельницький.</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Default="00D335BB" w:rsidP="00D941CA">
            <w:pPr>
              <w:rPr>
                <w:color w:val="000000"/>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w:t>
            </w:r>
            <w:r w:rsidRPr="00D335BB">
              <w:rPr>
                <w:sz w:val="26"/>
                <w:szCs w:val="26"/>
              </w:rPr>
              <w:lastRenderedPageBreak/>
              <w:t>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spacing w:after="80"/>
              <w:jc w:val="both"/>
              <w:rPr>
                <w:sz w:val="26"/>
                <w:szCs w:val="26"/>
              </w:rPr>
            </w:pPr>
          </w:p>
        </w:tc>
      </w:tr>
    </w:tbl>
    <w:p w:rsidR="00B866E4" w:rsidRPr="00B866E4" w:rsidRDefault="00B866E4" w:rsidP="00B866E4">
      <w:pPr>
        <w:tabs>
          <w:tab w:val="left" w:pos="0"/>
          <w:tab w:val="left" w:pos="9354"/>
        </w:tabs>
        <w:spacing w:after="80"/>
        <w:contextualSpacing/>
        <w:jc w:val="both"/>
        <w:rPr>
          <w:rFonts w:eastAsia="Calibri"/>
          <w:szCs w:val="28"/>
          <w:lang w:eastAsia="en-US"/>
        </w:rPr>
      </w:pPr>
      <w:r w:rsidRPr="00B866E4">
        <w:rPr>
          <w:rFonts w:ascii="Calibri" w:eastAsia="Calibri" w:hAnsi="Calibri"/>
          <w:sz w:val="26"/>
          <w:szCs w:val="26"/>
          <w:lang w:eastAsia="en-US"/>
        </w:rPr>
        <w:lastRenderedPageBreak/>
        <w:t xml:space="preserve">14. </w:t>
      </w:r>
      <w:r w:rsidRPr="00B866E4">
        <w:rPr>
          <w:rFonts w:eastAsia="Calibri"/>
          <w:szCs w:val="28"/>
          <w:lang w:eastAsia="en-US"/>
        </w:rPr>
        <w:t xml:space="preserve">Про безоплатну передачу майна із спільної власності територіальних громад сіл, селищ, міст Хмельницької області у комунальну власність </w:t>
      </w:r>
      <w:proofErr w:type="spellStart"/>
      <w:r w:rsidRPr="00B866E4">
        <w:rPr>
          <w:rFonts w:eastAsia="Calibri"/>
          <w:szCs w:val="28"/>
          <w:lang w:eastAsia="en-US"/>
        </w:rPr>
        <w:t>Берездівської</w:t>
      </w:r>
      <w:proofErr w:type="spellEnd"/>
      <w:r w:rsidRPr="00B866E4">
        <w:rPr>
          <w:rFonts w:eastAsia="Calibri"/>
          <w:szCs w:val="28"/>
          <w:lang w:eastAsia="en-US"/>
        </w:rPr>
        <w:t xml:space="preserve"> сільської ради </w:t>
      </w:r>
      <w:proofErr w:type="spellStart"/>
      <w:r w:rsidRPr="00B866E4">
        <w:rPr>
          <w:rFonts w:eastAsia="Calibri"/>
          <w:szCs w:val="28"/>
          <w:lang w:eastAsia="en-US"/>
        </w:rPr>
        <w:t>Славутського</w:t>
      </w:r>
      <w:proofErr w:type="spellEnd"/>
      <w:r w:rsidRPr="00B866E4">
        <w:rPr>
          <w:rFonts w:eastAsia="Calibri"/>
          <w:szCs w:val="28"/>
          <w:lang w:eastAsia="en-US"/>
        </w:rPr>
        <w:t xml:space="preserve"> району Хмельницької області. </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Pr="00B866E4" w:rsidRDefault="00D335BB" w:rsidP="00D941CA">
            <w:pPr>
              <w:rPr>
                <w:color w:val="000000"/>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r>
              <w:rPr>
                <w:sz w:val="26"/>
                <w:szCs w:val="26"/>
              </w:rPr>
              <w:br/>
            </w:r>
            <w:r w:rsidR="00D941CA" w:rsidRPr="00B866E4">
              <w:rPr>
                <w:color w:val="000000"/>
                <w:sz w:val="26"/>
                <w:szCs w:val="26"/>
              </w:rPr>
              <w:t xml:space="preserve">Підтримати запропонований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p w:rsidR="00D941CA" w:rsidRPr="00B866E4" w:rsidRDefault="00D941CA" w:rsidP="00B866E4">
            <w:pPr>
              <w:spacing w:after="80"/>
              <w:jc w:val="both"/>
              <w:rPr>
                <w:sz w:val="26"/>
                <w:szCs w:val="26"/>
              </w:rPr>
            </w:pPr>
          </w:p>
        </w:tc>
      </w:tr>
    </w:tbl>
    <w:p w:rsidR="00B866E4" w:rsidRPr="00B866E4" w:rsidRDefault="00B866E4" w:rsidP="00B866E4">
      <w:pPr>
        <w:tabs>
          <w:tab w:val="left" w:pos="0"/>
          <w:tab w:val="left" w:pos="9354"/>
        </w:tabs>
        <w:spacing w:after="80"/>
        <w:contextualSpacing/>
        <w:jc w:val="both"/>
        <w:rPr>
          <w:rFonts w:eastAsia="Calibri"/>
          <w:szCs w:val="28"/>
          <w:lang w:eastAsia="en-US"/>
        </w:rPr>
      </w:pPr>
      <w:r w:rsidRPr="00B866E4">
        <w:rPr>
          <w:rFonts w:ascii="Calibri" w:eastAsia="Calibri" w:hAnsi="Calibri"/>
          <w:sz w:val="26"/>
          <w:szCs w:val="26"/>
          <w:lang w:eastAsia="en-US"/>
        </w:rPr>
        <w:t xml:space="preserve">15. </w:t>
      </w:r>
      <w:r w:rsidRPr="00B866E4">
        <w:rPr>
          <w:rFonts w:eastAsia="Calibri"/>
          <w:szCs w:val="28"/>
          <w:lang w:eastAsia="en-US"/>
        </w:rPr>
        <w:t xml:space="preserve">Про передачу майна із спільної власності територіальних громад сіл, селищ, міст Хмельницької області у комунальну власність </w:t>
      </w:r>
      <w:proofErr w:type="spellStart"/>
      <w:r w:rsidRPr="00B866E4">
        <w:rPr>
          <w:rFonts w:eastAsia="Calibri"/>
          <w:szCs w:val="28"/>
          <w:lang w:eastAsia="en-US"/>
        </w:rPr>
        <w:t>Старосинявської</w:t>
      </w:r>
      <w:proofErr w:type="spellEnd"/>
      <w:r w:rsidRPr="00B866E4">
        <w:rPr>
          <w:rFonts w:eastAsia="Calibri"/>
          <w:szCs w:val="28"/>
          <w:lang w:eastAsia="en-US"/>
        </w:rPr>
        <w:t xml:space="preserve"> селищної ради. </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Pr="00B866E4" w:rsidRDefault="00D335BB" w:rsidP="00562562">
            <w:pPr>
              <w:rPr>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територіальних громад та економічного розвитку виконавчого апарату обласної </w:t>
            </w:r>
            <w:proofErr w:type="spellStart"/>
            <w:r w:rsidRPr="00D335BB">
              <w:rPr>
                <w:sz w:val="26"/>
                <w:szCs w:val="26"/>
              </w:rPr>
              <w:t>ради</w:t>
            </w:r>
            <w:r w:rsidR="00D941CA" w:rsidRPr="00B866E4">
              <w:rPr>
                <w:color w:val="000000"/>
                <w:sz w:val="26"/>
                <w:szCs w:val="26"/>
              </w:rPr>
              <w:t>Підтримати</w:t>
            </w:r>
            <w:proofErr w:type="spellEnd"/>
            <w:r w:rsidR="00D941CA" w:rsidRPr="00B866E4">
              <w:rPr>
                <w:color w:val="000000"/>
                <w:sz w:val="26"/>
                <w:szCs w:val="26"/>
              </w:rPr>
              <w:t xml:space="preserve"> </w:t>
            </w:r>
            <w:r w:rsidR="00390595">
              <w:rPr>
                <w:color w:val="000000"/>
                <w:sz w:val="26"/>
                <w:szCs w:val="26"/>
              </w:rPr>
              <w:t>Підтримати з</w:t>
            </w:r>
            <w:r w:rsidR="00D941CA" w:rsidRPr="00B866E4">
              <w:rPr>
                <w:color w:val="000000"/>
                <w:sz w:val="26"/>
                <w:szCs w:val="26"/>
              </w:rPr>
              <w:t xml:space="preserve">апропонований проект рішення  </w:t>
            </w:r>
            <w:r w:rsidR="00D941CA">
              <w:rPr>
                <w:color w:val="000000"/>
                <w:sz w:val="26"/>
                <w:szCs w:val="26"/>
              </w:rPr>
              <w:t xml:space="preserve">         і винести на розгляд 26</w:t>
            </w:r>
            <w:r w:rsidR="00D941CA" w:rsidRPr="00B866E4">
              <w:rPr>
                <w:color w:val="000000"/>
                <w:sz w:val="26"/>
                <w:szCs w:val="26"/>
              </w:rPr>
              <w:t xml:space="preserve"> сесії обласної ради</w:t>
            </w:r>
          </w:p>
        </w:tc>
      </w:tr>
    </w:tbl>
    <w:p w:rsidR="00B866E4" w:rsidRPr="00B866E4" w:rsidRDefault="00B866E4" w:rsidP="00B866E4">
      <w:pPr>
        <w:tabs>
          <w:tab w:val="left" w:pos="0"/>
          <w:tab w:val="left" w:pos="9354"/>
        </w:tabs>
        <w:spacing w:after="80"/>
        <w:contextualSpacing/>
        <w:jc w:val="both"/>
        <w:rPr>
          <w:rFonts w:eastAsia="Calibri"/>
          <w:szCs w:val="28"/>
          <w:lang w:eastAsia="en-US"/>
        </w:rPr>
      </w:pPr>
      <w:r w:rsidRPr="00B866E4">
        <w:rPr>
          <w:rFonts w:ascii="Calibri" w:eastAsia="Calibri" w:hAnsi="Calibri"/>
          <w:sz w:val="26"/>
          <w:szCs w:val="26"/>
          <w:lang w:eastAsia="en-US"/>
        </w:rPr>
        <w:t xml:space="preserve">16. </w:t>
      </w:r>
      <w:r w:rsidRPr="00B866E4">
        <w:rPr>
          <w:rFonts w:eastAsia="Calibri"/>
          <w:szCs w:val="28"/>
          <w:lang w:eastAsia="en-US"/>
        </w:rPr>
        <w:t>Про передачу майна із спільної власності територіальних громад сіл, селищ, міст Хмельницької області у комунальну власність Волочиської міської ради.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335BB" w:rsidRDefault="00D335BB" w:rsidP="00D941CA">
            <w:pPr>
              <w:rPr>
                <w:sz w:val="26"/>
                <w:szCs w:val="26"/>
              </w:rPr>
            </w:pPr>
            <w:r w:rsidRPr="00D335BB">
              <w:rPr>
                <w:sz w:val="26"/>
                <w:szCs w:val="26"/>
              </w:rPr>
              <w:t>Монастирського Едуарда Пилиповича – начальник</w:t>
            </w:r>
            <w:r>
              <w:rPr>
                <w:sz w:val="26"/>
                <w:szCs w:val="26"/>
              </w:rPr>
              <w:t>а</w:t>
            </w:r>
            <w:r w:rsidRPr="00D335BB">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spacing w:after="80"/>
              <w:jc w:val="both"/>
              <w:rPr>
                <w:sz w:val="26"/>
                <w:szCs w:val="26"/>
              </w:rPr>
            </w:pPr>
          </w:p>
        </w:tc>
      </w:tr>
    </w:tbl>
    <w:p w:rsidR="00B866E4" w:rsidRPr="00B866E4" w:rsidRDefault="00B866E4" w:rsidP="00B866E4">
      <w:pPr>
        <w:jc w:val="both"/>
        <w:rPr>
          <w:szCs w:val="28"/>
        </w:rPr>
      </w:pPr>
      <w:r w:rsidRPr="00B866E4">
        <w:rPr>
          <w:sz w:val="26"/>
          <w:szCs w:val="26"/>
        </w:rPr>
        <w:t xml:space="preserve">17. </w:t>
      </w:r>
      <w:r w:rsidRPr="00B866E4">
        <w:rPr>
          <w:szCs w:val="28"/>
        </w:rPr>
        <w:t xml:space="preserve">Про зміну типу та перейменування навчального закладу </w:t>
      </w:r>
      <w:proofErr w:type="spellStart"/>
      <w:r w:rsidRPr="00B866E4">
        <w:rPr>
          <w:szCs w:val="28"/>
        </w:rPr>
        <w:t>Шепетівське</w:t>
      </w:r>
      <w:proofErr w:type="spellEnd"/>
      <w:r w:rsidRPr="00B866E4">
        <w:rPr>
          <w:szCs w:val="28"/>
        </w:rPr>
        <w:t xml:space="preserve"> медичне училище.</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B866E4" w:rsidP="00B866E4">
            <w:pPr>
              <w:jc w:val="both"/>
              <w:rPr>
                <w:sz w:val="26"/>
                <w:szCs w:val="26"/>
              </w:rPr>
            </w:pPr>
            <w:proofErr w:type="spellStart"/>
            <w:r w:rsidRPr="00B866E4">
              <w:rPr>
                <w:sz w:val="26"/>
                <w:szCs w:val="26"/>
              </w:rPr>
              <w:t>Цуглевич</w:t>
            </w:r>
            <w:r w:rsidR="00D335BB">
              <w:rPr>
                <w:sz w:val="26"/>
                <w:szCs w:val="26"/>
              </w:rPr>
              <w:t>а</w:t>
            </w:r>
            <w:proofErr w:type="spellEnd"/>
            <w:r w:rsidR="00D335BB">
              <w:rPr>
                <w:sz w:val="26"/>
                <w:szCs w:val="26"/>
              </w:rPr>
              <w:t xml:space="preserve"> Якова</w:t>
            </w:r>
            <w:r w:rsidRPr="00B866E4">
              <w:rPr>
                <w:sz w:val="26"/>
                <w:szCs w:val="26"/>
              </w:rPr>
              <w:t xml:space="preserve"> Миколайович</w:t>
            </w:r>
            <w:r w:rsidR="00D335BB">
              <w:rPr>
                <w:sz w:val="26"/>
                <w:szCs w:val="26"/>
              </w:rPr>
              <w:t>а</w:t>
            </w:r>
            <w:r w:rsidRPr="00B866E4">
              <w:rPr>
                <w:sz w:val="26"/>
                <w:szCs w:val="26"/>
              </w:rPr>
              <w:t xml:space="preserve"> – директор</w:t>
            </w:r>
            <w:r w:rsidR="00D335BB">
              <w:rPr>
                <w:sz w:val="26"/>
                <w:szCs w:val="26"/>
              </w:rPr>
              <w:t>а</w:t>
            </w:r>
            <w:r w:rsidRPr="00B866E4">
              <w:rPr>
                <w:sz w:val="26"/>
                <w:szCs w:val="26"/>
              </w:rPr>
              <w:t xml:space="preserve"> Департаменту охорони здоров’я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tabs>
          <w:tab w:val="left" w:pos="0"/>
          <w:tab w:val="left" w:pos="9354"/>
        </w:tabs>
        <w:spacing w:after="80"/>
        <w:ind w:left="34" w:hanging="34"/>
        <w:contextualSpacing/>
        <w:jc w:val="both"/>
        <w:rPr>
          <w:rFonts w:eastAsia="Calibri"/>
          <w:szCs w:val="28"/>
          <w:lang w:eastAsia="en-US"/>
        </w:rPr>
      </w:pPr>
      <w:r w:rsidRPr="00B866E4">
        <w:rPr>
          <w:rFonts w:ascii="Calibri" w:eastAsia="Calibri" w:hAnsi="Calibri"/>
          <w:sz w:val="26"/>
          <w:szCs w:val="26"/>
          <w:lang w:eastAsia="en-US"/>
        </w:rPr>
        <w:t xml:space="preserve">18. </w:t>
      </w:r>
      <w:r w:rsidRPr="00B866E4">
        <w:rPr>
          <w:rFonts w:eastAsia="Calibri"/>
          <w:szCs w:val="28"/>
          <w:lang w:eastAsia="en-US"/>
        </w:rPr>
        <w:t xml:space="preserve">Про зміну типу та перейменування навчального закладу Кам’янець-Подільське медичне училище. </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335BB" w:rsidRDefault="00D335BB" w:rsidP="00D941CA">
            <w:pPr>
              <w:rPr>
                <w:sz w:val="26"/>
                <w:szCs w:val="26"/>
              </w:rPr>
            </w:pPr>
            <w:proofErr w:type="spellStart"/>
            <w:r w:rsidRPr="00D335BB">
              <w:rPr>
                <w:sz w:val="26"/>
                <w:szCs w:val="26"/>
              </w:rPr>
              <w:t>Цуглевича</w:t>
            </w:r>
            <w:proofErr w:type="spellEnd"/>
            <w:r w:rsidRPr="00D335BB">
              <w:rPr>
                <w:sz w:val="26"/>
                <w:szCs w:val="26"/>
              </w:rPr>
              <w:t xml:space="preserve"> Якова Миколайовича – директора Департаменту охорони здоров’я облдержадміністрації</w:t>
            </w:r>
          </w:p>
          <w:p w:rsidR="00D941CA" w:rsidRPr="00B866E4" w:rsidRDefault="00D941CA" w:rsidP="00562562">
            <w:pPr>
              <w:rPr>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hd w:val="clear" w:color="auto" w:fill="FFFFFF"/>
        <w:spacing w:after="80"/>
        <w:ind w:right="-1"/>
        <w:contextualSpacing/>
        <w:jc w:val="both"/>
        <w:rPr>
          <w:rFonts w:eastAsia="Calibri"/>
          <w:szCs w:val="28"/>
          <w:lang w:eastAsia="en-US"/>
        </w:rPr>
      </w:pPr>
      <w:r w:rsidRPr="00B866E4">
        <w:rPr>
          <w:rFonts w:ascii="Calibri" w:eastAsia="Calibri" w:hAnsi="Calibri"/>
          <w:sz w:val="26"/>
          <w:szCs w:val="26"/>
          <w:lang w:eastAsia="en-US"/>
        </w:rPr>
        <w:lastRenderedPageBreak/>
        <w:t xml:space="preserve">19. </w:t>
      </w:r>
      <w:r w:rsidRPr="00B866E4">
        <w:rPr>
          <w:rFonts w:eastAsia="Calibri"/>
          <w:szCs w:val="28"/>
          <w:lang w:eastAsia="en-US"/>
        </w:rPr>
        <w:t>Про план розвитку мережі закладів охорони здоров’я – об’єктів спільної власності територіальних громад сіл, селищ, міст Хмельницької області.</w:t>
      </w:r>
    </w:p>
    <w:tbl>
      <w:tblPr>
        <w:tblW w:w="0" w:type="auto"/>
        <w:tblInd w:w="1384" w:type="dxa"/>
        <w:tblLook w:val="01E0"/>
      </w:tblPr>
      <w:tblGrid>
        <w:gridCol w:w="2111"/>
        <w:gridCol w:w="236"/>
        <w:gridCol w:w="5890"/>
      </w:tblGrid>
      <w:tr w:rsidR="00B866E4" w:rsidRPr="00B866E4" w:rsidTr="005C1DE6">
        <w:tc>
          <w:tcPr>
            <w:tcW w:w="2111"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p w:rsidR="005C1DE6" w:rsidRPr="00562562" w:rsidRDefault="005C1DE6" w:rsidP="00B866E4">
            <w:pPr>
              <w:tabs>
                <w:tab w:val="num" w:pos="560"/>
              </w:tabs>
              <w:ind w:left="560" w:hanging="420"/>
              <w:jc w:val="both"/>
              <w:rPr>
                <w:color w:val="000000"/>
                <w:sz w:val="24"/>
                <w:szCs w:val="24"/>
              </w:rPr>
            </w:pPr>
            <w:r w:rsidRPr="00562562">
              <w:rPr>
                <w:color w:val="000000"/>
                <w:sz w:val="24"/>
                <w:szCs w:val="24"/>
              </w:rPr>
              <w:t>«за» - 3</w:t>
            </w:r>
          </w:p>
          <w:p w:rsidR="005C1DE6" w:rsidRPr="00562562" w:rsidRDefault="005C1DE6" w:rsidP="00B866E4">
            <w:pPr>
              <w:tabs>
                <w:tab w:val="num" w:pos="560"/>
              </w:tabs>
              <w:ind w:left="560" w:hanging="420"/>
              <w:jc w:val="both"/>
              <w:rPr>
                <w:color w:val="000000"/>
                <w:sz w:val="24"/>
                <w:szCs w:val="24"/>
              </w:rPr>
            </w:pPr>
            <w:r w:rsidRPr="00562562">
              <w:rPr>
                <w:color w:val="000000"/>
                <w:sz w:val="24"/>
                <w:szCs w:val="24"/>
              </w:rPr>
              <w:t>«утримався» 1</w:t>
            </w:r>
          </w:p>
          <w:p w:rsidR="005C1DE6" w:rsidRPr="00B866E4" w:rsidRDefault="005C1DE6" w:rsidP="00B866E4">
            <w:pPr>
              <w:tabs>
                <w:tab w:val="num" w:pos="560"/>
              </w:tabs>
              <w:ind w:left="560" w:hanging="420"/>
              <w:jc w:val="both"/>
              <w:rPr>
                <w:color w:val="000000"/>
                <w:sz w:val="26"/>
                <w:szCs w:val="26"/>
              </w:rPr>
            </w:pPr>
            <w:r w:rsidRPr="00562562">
              <w:rPr>
                <w:color w:val="000000"/>
                <w:sz w:val="24"/>
                <w:szCs w:val="24"/>
              </w:rPr>
              <w:t>(Палій О.В.)</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335BB" w:rsidRDefault="00D335BB" w:rsidP="00D941CA">
            <w:pPr>
              <w:rPr>
                <w:sz w:val="26"/>
                <w:szCs w:val="26"/>
              </w:rPr>
            </w:pPr>
            <w:proofErr w:type="spellStart"/>
            <w:r w:rsidRPr="00D335BB">
              <w:rPr>
                <w:sz w:val="26"/>
                <w:szCs w:val="26"/>
              </w:rPr>
              <w:t>Цуглевича</w:t>
            </w:r>
            <w:proofErr w:type="spellEnd"/>
            <w:r w:rsidRPr="00D335BB">
              <w:rPr>
                <w:sz w:val="26"/>
                <w:szCs w:val="26"/>
              </w:rPr>
              <w:t xml:space="preserve"> Якова Миколайовича – директора Департаменту охорони здоров’я облдержадміністрації</w:t>
            </w:r>
          </w:p>
          <w:p w:rsidR="00D941CA" w:rsidRPr="00B866E4" w:rsidRDefault="005C1DE6" w:rsidP="00D941CA">
            <w:pPr>
              <w:rPr>
                <w:color w:val="000000"/>
                <w:sz w:val="26"/>
                <w:szCs w:val="26"/>
              </w:rPr>
            </w:pPr>
            <w:r>
              <w:rPr>
                <w:color w:val="000000"/>
                <w:sz w:val="26"/>
                <w:szCs w:val="26"/>
              </w:rPr>
              <w:t>Рішення не прийнято</w:t>
            </w:r>
          </w:p>
          <w:p w:rsidR="00D941CA" w:rsidRPr="00B866E4" w:rsidRDefault="00D941CA" w:rsidP="00B866E4">
            <w:pPr>
              <w:jc w:val="both"/>
              <w:rPr>
                <w:sz w:val="26"/>
                <w:szCs w:val="26"/>
              </w:rPr>
            </w:pPr>
          </w:p>
          <w:p w:rsidR="00B866E4" w:rsidRPr="00B866E4" w:rsidRDefault="00B866E4" w:rsidP="00B866E4">
            <w:pPr>
              <w:tabs>
                <w:tab w:val="num" w:pos="560"/>
              </w:tabs>
              <w:jc w:val="both"/>
              <w:rPr>
                <w:color w:val="000000"/>
                <w:sz w:val="26"/>
                <w:szCs w:val="26"/>
              </w:rPr>
            </w:pPr>
          </w:p>
        </w:tc>
      </w:tr>
    </w:tbl>
    <w:p w:rsidR="00B866E4" w:rsidRPr="00B866E4" w:rsidRDefault="00B866E4" w:rsidP="00B866E4">
      <w:pPr>
        <w:jc w:val="both"/>
        <w:rPr>
          <w:szCs w:val="28"/>
        </w:rPr>
      </w:pPr>
      <w:r w:rsidRPr="00B866E4">
        <w:rPr>
          <w:sz w:val="26"/>
          <w:szCs w:val="26"/>
        </w:rPr>
        <w:t xml:space="preserve">20. </w:t>
      </w:r>
      <w:r w:rsidRPr="00B866E4">
        <w:rPr>
          <w:szCs w:val="28"/>
        </w:rPr>
        <w:t>Про реорганізацію комунальних закладів охорони здоров’я.</w:t>
      </w:r>
    </w:p>
    <w:tbl>
      <w:tblPr>
        <w:tblW w:w="8647" w:type="dxa"/>
        <w:tblInd w:w="1242" w:type="dxa"/>
        <w:tblLook w:val="01E0"/>
      </w:tblPr>
      <w:tblGrid>
        <w:gridCol w:w="2253"/>
        <w:gridCol w:w="236"/>
        <w:gridCol w:w="6158"/>
      </w:tblGrid>
      <w:tr w:rsidR="00B866E4" w:rsidRPr="00B866E4" w:rsidTr="00562562">
        <w:tc>
          <w:tcPr>
            <w:tcW w:w="2253"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p w:rsidR="005C1DE6" w:rsidRDefault="005C1DE6" w:rsidP="005C1DE6">
            <w:pPr>
              <w:tabs>
                <w:tab w:val="num" w:pos="560"/>
              </w:tabs>
              <w:ind w:left="560" w:hanging="420"/>
              <w:jc w:val="both"/>
              <w:rPr>
                <w:color w:val="000000"/>
                <w:sz w:val="26"/>
                <w:szCs w:val="26"/>
              </w:rPr>
            </w:pPr>
            <w:r w:rsidRPr="00B866E4">
              <w:rPr>
                <w:color w:val="000000"/>
                <w:sz w:val="26"/>
                <w:szCs w:val="26"/>
              </w:rPr>
              <w:t>Вирішили:</w:t>
            </w:r>
          </w:p>
          <w:p w:rsidR="005C1DE6" w:rsidRPr="00562562" w:rsidRDefault="005C1DE6" w:rsidP="005C1DE6">
            <w:pPr>
              <w:tabs>
                <w:tab w:val="num" w:pos="560"/>
              </w:tabs>
              <w:ind w:left="560" w:hanging="420"/>
              <w:jc w:val="both"/>
              <w:rPr>
                <w:color w:val="000000"/>
                <w:sz w:val="24"/>
                <w:szCs w:val="24"/>
              </w:rPr>
            </w:pPr>
            <w:r w:rsidRPr="00562562">
              <w:rPr>
                <w:color w:val="000000"/>
                <w:sz w:val="24"/>
                <w:szCs w:val="24"/>
              </w:rPr>
              <w:t>«за» - 3</w:t>
            </w:r>
          </w:p>
          <w:p w:rsidR="005C1DE6" w:rsidRPr="00562562" w:rsidRDefault="005C1DE6" w:rsidP="005C1DE6">
            <w:pPr>
              <w:tabs>
                <w:tab w:val="num" w:pos="560"/>
              </w:tabs>
              <w:ind w:left="560" w:hanging="420"/>
              <w:jc w:val="both"/>
              <w:rPr>
                <w:color w:val="000000"/>
                <w:sz w:val="24"/>
                <w:szCs w:val="24"/>
              </w:rPr>
            </w:pPr>
            <w:r w:rsidRPr="00562562">
              <w:rPr>
                <w:color w:val="000000"/>
                <w:sz w:val="24"/>
                <w:szCs w:val="24"/>
              </w:rPr>
              <w:t>«утримався» 1</w:t>
            </w:r>
          </w:p>
          <w:p w:rsidR="005C1DE6" w:rsidRPr="00B866E4" w:rsidRDefault="005C1DE6" w:rsidP="005C1DE6">
            <w:pPr>
              <w:tabs>
                <w:tab w:val="num" w:pos="560"/>
              </w:tabs>
              <w:ind w:left="560" w:hanging="420"/>
              <w:jc w:val="both"/>
              <w:rPr>
                <w:color w:val="000000"/>
                <w:sz w:val="26"/>
                <w:szCs w:val="26"/>
              </w:rPr>
            </w:pPr>
            <w:r w:rsidRPr="00562562">
              <w:rPr>
                <w:color w:val="000000"/>
                <w:sz w:val="24"/>
                <w:szCs w:val="24"/>
              </w:rPr>
              <w:t>(Палій О.В.)</w:t>
            </w:r>
          </w:p>
        </w:tc>
        <w:tc>
          <w:tcPr>
            <w:tcW w:w="236" w:type="dxa"/>
          </w:tcPr>
          <w:p w:rsidR="00B866E4" w:rsidRPr="00B866E4" w:rsidRDefault="00B866E4" w:rsidP="00B866E4">
            <w:pPr>
              <w:tabs>
                <w:tab w:val="num" w:pos="560"/>
              </w:tabs>
              <w:ind w:left="560" w:hanging="420"/>
              <w:jc w:val="both"/>
              <w:rPr>
                <w:color w:val="000000"/>
                <w:sz w:val="26"/>
                <w:szCs w:val="26"/>
              </w:rPr>
            </w:pPr>
          </w:p>
        </w:tc>
        <w:tc>
          <w:tcPr>
            <w:tcW w:w="6158" w:type="dxa"/>
            <w:hideMark/>
          </w:tcPr>
          <w:p w:rsidR="00D335BB" w:rsidRDefault="00D335BB" w:rsidP="00D941CA">
            <w:pPr>
              <w:rPr>
                <w:sz w:val="26"/>
                <w:szCs w:val="26"/>
              </w:rPr>
            </w:pPr>
            <w:proofErr w:type="spellStart"/>
            <w:r w:rsidRPr="00D335BB">
              <w:rPr>
                <w:sz w:val="26"/>
                <w:szCs w:val="26"/>
              </w:rPr>
              <w:t>Цуглевича</w:t>
            </w:r>
            <w:proofErr w:type="spellEnd"/>
            <w:r w:rsidRPr="00D335BB">
              <w:rPr>
                <w:sz w:val="26"/>
                <w:szCs w:val="26"/>
              </w:rPr>
              <w:t xml:space="preserve"> Якова Миколайовича – директора Департаменту охорони здоров’я облдержадміністрації</w:t>
            </w:r>
          </w:p>
          <w:p w:rsidR="005C1DE6" w:rsidRPr="00B866E4" w:rsidRDefault="005C1DE6" w:rsidP="005C1DE6">
            <w:pPr>
              <w:rPr>
                <w:color w:val="000000"/>
                <w:sz w:val="26"/>
                <w:szCs w:val="26"/>
              </w:rPr>
            </w:pPr>
            <w:r>
              <w:rPr>
                <w:color w:val="000000"/>
                <w:sz w:val="26"/>
                <w:szCs w:val="26"/>
              </w:rPr>
              <w:t>Рішення не прийнято</w:t>
            </w:r>
          </w:p>
          <w:p w:rsidR="00D941CA" w:rsidRPr="00B866E4" w:rsidRDefault="00D941CA" w:rsidP="00B866E4">
            <w:pPr>
              <w:jc w:val="both"/>
              <w:rPr>
                <w:sz w:val="26"/>
                <w:szCs w:val="26"/>
              </w:rPr>
            </w:pPr>
          </w:p>
        </w:tc>
      </w:tr>
    </w:tbl>
    <w:p w:rsidR="00B866E4" w:rsidRPr="00B866E4" w:rsidRDefault="00B866E4" w:rsidP="00B866E4">
      <w:pPr>
        <w:tabs>
          <w:tab w:val="left" w:pos="3686"/>
          <w:tab w:val="left" w:pos="7740"/>
          <w:tab w:val="left" w:pos="9540"/>
        </w:tabs>
        <w:ind w:right="-2"/>
        <w:jc w:val="both"/>
        <w:rPr>
          <w:szCs w:val="28"/>
        </w:rPr>
      </w:pPr>
      <w:r w:rsidRPr="00B866E4">
        <w:rPr>
          <w:sz w:val="26"/>
          <w:szCs w:val="26"/>
        </w:rPr>
        <w:t xml:space="preserve">21. </w:t>
      </w:r>
      <w:r w:rsidRPr="00B866E4">
        <w:rPr>
          <w:szCs w:val="28"/>
        </w:rPr>
        <w:t>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13732" w:type="dxa"/>
        <w:tblInd w:w="1728" w:type="dxa"/>
        <w:tblLook w:val="01E0"/>
      </w:tblPr>
      <w:tblGrid>
        <w:gridCol w:w="1716"/>
        <w:gridCol w:w="236"/>
        <w:gridCol w:w="5890"/>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D335BB" w:rsidP="00B866E4">
            <w:pPr>
              <w:spacing w:after="80"/>
              <w:jc w:val="both"/>
              <w:rPr>
                <w:sz w:val="26"/>
                <w:szCs w:val="26"/>
              </w:rPr>
            </w:pPr>
            <w:r>
              <w:rPr>
                <w:sz w:val="26"/>
                <w:szCs w:val="26"/>
              </w:rPr>
              <w:t>Монастирського</w:t>
            </w:r>
            <w:r w:rsidR="00B866E4" w:rsidRPr="00B866E4">
              <w:rPr>
                <w:sz w:val="26"/>
                <w:szCs w:val="26"/>
              </w:rPr>
              <w:t xml:space="preserve"> Едуард</w:t>
            </w:r>
            <w:r>
              <w:rPr>
                <w:sz w:val="26"/>
                <w:szCs w:val="26"/>
              </w:rPr>
              <w:t>а</w:t>
            </w:r>
            <w:r w:rsidR="00B866E4" w:rsidRPr="00B866E4">
              <w:rPr>
                <w:sz w:val="26"/>
                <w:szCs w:val="26"/>
              </w:rPr>
              <w:t xml:space="preserve"> Пилипович</w:t>
            </w:r>
            <w:r>
              <w:rPr>
                <w:sz w:val="26"/>
                <w:szCs w:val="26"/>
              </w:rPr>
              <w:t>а</w:t>
            </w:r>
            <w:r w:rsidR="00B866E4" w:rsidRPr="00B866E4">
              <w:rPr>
                <w:sz w:val="26"/>
                <w:szCs w:val="26"/>
              </w:rPr>
              <w:t xml:space="preserve"> – начальник</w:t>
            </w:r>
            <w:r>
              <w:rPr>
                <w:sz w:val="26"/>
                <w:szCs w:val="26"/>
              </w:rPr>
              <w:t>а</w:t>
            </w:r>
            <w:r w:rsidR="00B866E4" w:rsidRPr="00B866E4">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spacing w:after="80"/>
              <w:jc w:val="both"/>
              <w:rPr>
                <w:sz w:val="26"/>
                <w:szCs w:val="26"/>
              </w:rPr>
            </w:pPr>
          </w:p>
        </w:tc>
        <w:tc>
          <w:tcPr>
            <w:tcW w:w="5890" w:type="dxa"/>
          </w:tcPr>
          <w:p w:rsidR="00B866E4" w:rsidRPr="00B866E4" w:rsidRDefault="00B866E4" w:rsidP="00B866E4">
            <w:pPr>
              <w:tabs>
                <w:tab w:val="num" w:pos="560"/>
              </w:tabs>
              <w:jc w:val="both"/>
              <w:rPr>
                <w:color w:val="000000"/>
                <w:sz w:val="26"/>
                <w:szCs w:val="26"/>
              </w:rPr>
            </w:pPr>
          </w:p>
        </w:tc>
      </w:tr>
    </w:tbl>
    <w:p w:rsidR="00B866E4" w:rsidRPr="00B866E4" w:rsidRDefault="00B866E4" w:rsidP="00B866E4">
      <w:pPr>
        <w:jc w:val="both"/>
        <w:rPr>
          <w:szCs w:val="28"/>
        </w:rPr>
      </w:pPr>
      <w:r w:rsidRPr="00B866E4">
        <w:rPr>
          <w:sz w:val="26"/>
          <w:szCs w:val="26"/>
        </w:rPr>
        <w:t xml:space="preserve">22. </w:t>
      </w:r>
      <w:r w:rsidRPr="00B866E4">
        <w:rPr>
          <w:szCs w:val="28"/>
        </w:rPr>
        <w:t>Про внесення змін до плану роботи обласної ради на 2019 рік.</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D941CA" w:rsidRDefault="00D335BB" w:rsidP="00D941CA">
            <w:pPr>
              <w:rPr>
                <w:color w:val="000000"/>
                <w:sz w:val="26"/>
                <w:szCs w:val="26"/>
              </w:rPr>
            </w:pPr>
            <w:r>
              <w:rPr>
                <w:sz w:val="26"/>
                <w:szCs w:val="26"/>
              </w:rPr>
              <w:t>Шишка Віталія</w:t>
            </w:r>
            <w:r w:rsidR="00B866E4" w:rsidRPr="00B866E4">
              <w:rPr>
                <w:sz w:val="26"/>
                <w:szCs w:val="26"/>
              </w:rPr>
              <w:t xml:space="preserve"> Миколайович</w:t>
            </w:r>
            <w:r>
              <w:rPr>
                <w:sz w:val="26"/>
                <w:szCs w:val="26"/>
              </w:rPr>
              <w:t>а</w:t>
            </w:r>
            <w:r w:rsidR="00B866E4" w:rsidRPr="00B866E4">
              <w:rPr>
                <w:sz w:val="26"/>
                <w:szCs w:val="26"/>
              </w:rPr>
              <w:t xml:space="preserve"> – заступник</w:t>
            </w:r>
            <w:r>
              <w:rPr>
                <w:sz w:val="26"/>
                <w:szCs w:val="26"/>
              </w:rPr>
              <w:t>а</w:t>
            </w:r>
            <w:r w:rsidR="00B866E4" w:rsidRPr="00B866E4">
              <w:rPr>
                <w:sz w:val="26"/>
                <w:szCs w:val="26"/>
              </w:rPr>
              <w:t xml:space="preserve"> начальника управління з питань спільної власності територіальних громад та економічного розвитку виконавчого апарату обласної ради</w:t>
            </w:r>
            <w:r w:rsidR="00D941CA" w:rsidRPr="00B866E4">
              <w:rPr>
                <w:color w:val="000000"/>
                <w:sz w:val="26"/>
                <w:szCs w:val="26"/>
              </w:rPr>
              <w:t xml:space="preserve"> </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after="80"/>
        <w:jc w:val="both"/>
        <w:rPr>
          <w:i/>
          <w:sz w:val="24"/>
          <w:szCs w:val="24"/>
        </w:rPr>
      </w:pPr>
      <w:r w:rsidRPr="00B866E4">
        <w:rPr>
          <w:sz w:val="26"/>
          <w:szCs w:val="26"/>
        </w:rPr>
        <w:t xml:space="preserve">23. </w:t>
      </w:r>
      <w:r w:rsidRPr="00B866E4">
        <w:rPr>
          <w:szCs w:val="28"/>
        </w:rPr>
        <w:t xml:space="preserve">Про встановлення державному підприємству «Національна атомна енергогенеруюча компанія «Енергоатом» меж зони санітарної охорони </w:t>
      </w:r>
      <w:proofErr w:type="spellStart"/>
      <w:r w:rsidRPr="00B866E4">
        <w:rPr>
          <w:szCs w:val="28"/>
        </w:rPr>
        <w:t>Нетішинського</w:t>
      </w:r>
      <w:proofErr w:type="spellEnd"/>
      <w:r w:rsidRPr="00B866E4">
        <w:rPr>
          <w:szCs w:val="28"/>
        </w:rPr>
        <w:t xml:space="preserve"> родовища питних підземних вод</w:t>
      </w:r>
      <w:r w:rsidRPr="00B866E4">
        <w:rPr>
          <w:i/>
          <w:sz w:val="24"/>
          <w:szCs w:val="24"/>
        </w:rPr>
        <w:t>.</w:t>
      </w:r>
    </w:p>
    <w:tbl>
      <w:tblPr>
        <w:tblW w:w="13732" w:type="dxa"/>
        <w:tblInd w:w="1728" w:type="dxa"/>
        <w:tblLook w:val="01E0"/>
      </w:tblPr>
      <w:tblGrid>
        <w:gridCol w:w="1716"/>
        <w:gridCol w:w="236"/>
        <w:gridCol w:w="5890"/>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Pr="00B866E4" w:rsidRDefault="00D335BB" w:rsidP="00B866E4">
            <w:pPr>
              <w:spacing w:after="80"/>
              <w:jc w:val="both"/>
              <w:rPr>
                <w:sz w:val="26"/>
                <w:szCs w:val="26"/>
              </w:rPr>
            </w:pPr>
            <w:r>
              <w:rPr>
                <w:sz w:val="26"/>
                <w:szCs w:val="26"/>
              </w:rPr>
              <w:t>Монастирського</w:t>
            </w:r>
            <w:r w:rsidR="00B866E4" w:rsidRPr="00B866E4">
              <w:rPr>
                <w:sz w:val="26"/>
                <w:szCs w:val="26"/>
              </w:rPr>
              <w:t xml:space="preserve"> Едуард</w:t>
            </w:r>
            <w:r>
              <w:rPr>
                <w:sz w:val="26"/>
                <w:szCs w:val="26"/>
              </w:rPr>
              <w:t>а</w:t>
            </w:r>
            <w:r w:rsidR="00B866E4" w:rsidRPr="00B866E4">
              <w:rPr>
                <w:sz w:val="26"/>
                <w:szCs w:val="26"/>
              </w:rPr>
              <w:t xml:space="preserve"> Пилипович</w:t>
            </w:r>
            <w:r>
              <w:rPr>
                <w:sz w:val="26"/>
                <w:szCs w:val="26"/>
              </w:rPr>
              <w:t>а</w:t>
            </w:r>
            <w:r w:rsidR="00B866E4" w:rsidRPr="00B866E4">
              <w:rPr>
                <w:sz w:val="26"/>
                <w:szCs w:val="26"/>
              </w:rPr>
              <w:t xml:space="preserve"> – начальник</w:t>
            </w:r>
            <w:r>
              <w:rPr>
                <w:sz w:val="26"/>
                <w:szCs w:val="26"/>
              </w:rPr>
              <w:t>а</w:t>
            </w:r>
            <w:r w:rsidR="00B866E4" w:rsidRPr="00B866E4">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E26893" w:rsidRPr="005C1DE6" w:rsidRDefault="005C1DE6" w:rsidP="009652CF">
            <w:pPr>
              <w:spacing w:after="80"/>
              <w:jc w:val="both"/>
              <w:rPr>
                <w:sz w:val="26"/>
                <w:szCs w:val="26"/>
              </w:rPr>
            </w:pPr>
            <w:r w:rsidRPr="005C1DE6">
              <w:rPr>
                <w:sz w:val="26"/>
                <w:szCs w:val="26"/>
              </w:rPr>
              <w:t>Підтримати запропонований проект рішення та винести його на розгляд пленарного засідання 26-ї сесії обласної ради за умови подання повного пакету документів, передбаченого чинним законодавством.</w:t>
            </w:r>
          </w:p>
        </w:tc>
        <w:tc>
          <w:tcPr>
            <w:tcW w:w="5890" w:type="dxa"/>
          </w:tcPr>
          <w:p w:rsidR="00B866E4" w:rsidRPr="00B866E4" w:rsidRDefault="00B866E4" w:rsidP="00B866E4">
            <w:pPr>
              <w:tabs>
                <w:tab w:val="num" w:pos="560"/>
              </w:tabs>
              <w:jc w:val="both"/>
              <w:rPr>
                <w:color w:val="000000"/>
                <w:sz w:val="26"/>
                <w:szCs w:val="26"/>
              </w:rPr>
            </w:pPr>
          </w:p>
        </w:tc>
      </w:tr>
    </w:tbl>
    <w:p w:rsidR="00B866E4" w:rsidRPr="00B866E4" w:rsidRDefault="00B866E4" w:rsidP="00B866E4">
      <w:pPr>
        <w:jc w:val="both"/>
        <w:rPr>
          <w:szCs w:val="28"/>
        </w:rPr>
      </w:pPr>
      <w:r w:rsidRPr="00B866E4">
        <w:rPr>
          <w:sz w:val="26"/>
          <w:szCs w:val="26"/>
        </w:rPr>
        <w:lastRenderedPageBreak/>
        <w:t xml:space="preserve">24. </w:t>
      </w:r>
      <w:r w:rsidRPr="00B866E4">
        <w:rPr>
          <w:szCs w:val="28"/>
        </w:rPr>
        <w:t>Про надання товариству з обмеженою відповідальністю «МОНОЛІТ–КРИВИН» гірничого відводу для розробки родовища пісків «</w:t>
      </w:r>
      <w:proofErr w:type="spellStart"/>
      <w:r w:rsidRPr="00B866E4">
        <w:rPr>
          <w:szCs w:val="28"/>
        </w:rPr>
        <w:t>Завитні</w:t>
      </w:r>
      <w:proofErr w:type="spellEnd"/>
      <w:r w:rsidRPr="00B866E4">
        <w:rPr>
          <w:szCs w:val="28"/>
        </w:rPr>
        <w:t>-1»</w:t>
      </w:r>
    </w:p>
    <w:tbl>
      <w:tblPr>
        <w:tblW w:w="13732" w:type="dxa"/>
        <w:tblInd w:w="1728" w:type="dxa"/>
        <w:tblLook w:val="01E0"/>
      </w:tblPr>
      <w:tblGrid>
        <w:gridCol w:w="1716"/>
        <w:gridCol w:w="236"/>
        <w:gridCol w:w="5890"/>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Pr="00B866E4" w:rsidRDefault="00D335BB" w:rsidP="00B866E4">
            <w:pPr>
              <w:spacing w:after="80"/>
              <w:jc w:val="both"/>
              <w:rPr>
                <w:sz w:val="26"/>
                <w:szCs w:val="26"/>
              </w:rPr>
            </w:pPr>
            <w:r>
              <w:rPr>
                <w:sz w:val="26"/>
                <w:szCs w:val="26"/>
              </w:rPr>
              <w:t>Монастирського</w:t>
            </w:r>
            <w:r w:rsidR="00B866E4" w:rsidRPr="00B866E4">
              <w:rPr>
                <w:sz w:val="26"/>
                <w:szCs w:val="26"/>
              </w:rPr>
              <w:t xml:space="preserve"> Едуард</w:t>
            </w:r>
            <w:r>
              <w:rPr>
                <w:sz w:val="26"/>
                <w:szCs w:val="26"/>
              </w:rPr>
              <w:t>а</w:t>
            </w:r>
            <w:r w:rsidR="00B866E4" w:rsidRPr="00B866E4">
              <w:rPr>
                <w:sz w:val="26"/>
                <w:szCs w:val="26"/>
              </w:rPr>
              <w:t xml:space="preserve"> Пилипович</w:t>
            </w:r>
            <w:r>
              <w:rPr>
                <w:sz w:val="26"/>
                <w:szCs w:val="26"/>
              </w:rPr>
              <w:t>а</w:t>
            </w:r>
            <w:r w:rsidR="00B866E4" w:rsidRPr="00B866E4">
              <w:rPr>
                <w:sz w:val="26"/>
                <w:szCs w:val="26"/>
              </w:rPr>
              <w:t xml:space="preserve"> – начальник</w:t>
            </w:r>
            <w:r>
              <w:rPr>
                <w:sz w:val="26"/>
                <w:szCs w:val="26"/>
              </w:rPr>
              <w:t>а</w:t>
            </w:r>
            <w:r w:rsidR="00B866E4" w:rsidRPr="00B866E4">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B866E4" w:rsidRDefault="00562562" w:rsidP="00B866E4">
            <w:pPr>
              <w:spacing w:after="80"/>
              <w:jc w:val="both"/>
              <w:rPr>
                <w:sz w:val="26"/>
                <w:szCs w:val="26"/>
              </w:rPr>
            </w:pPr>
            <w:proofErr w:type="spellStart"/>
            <w:r>
              <w:rPr>
                <w:sz w:val="26"/>
                <w:szCs w:val="26"/>
              </w:rPr>
              <w:t>Цибулевську</w:t>
            </w:r>
            <w:proofErr w:type="spellEnd"/>
            <w:r>
              <w:rPr>
                <w:sz w:val="26"/>
                <w:szCs w:val="26"/>
              </w:rPr>
              <w:t xml:space="preserve"> С.О.</w:t>
            </w:r>
            <w:r w:rsidR="00B866E4" w:rsidRPr="00B866E4">
              <w:rPr>
                <w:sz w:val="26"/>
                <w:szCs w:val="26"/>
              </w:rPr>
              <w:t xml:space="preserve"> – </w:t>
            </w:r>
            <w:r>
              <w:rPr>
                <w:sz w:val="26"/>
                <w:szCs w:val="26"/>
              </w:rPr>
              <w:t>директора</w:t>
            </w:r>
            <w:r w:rsidR="00B866E4" w:rsidRPr="00B866E4">
              <w:rPr>
                <w:sz w:val="26"/>
                <w:szCs w:val="26"/>
              </w:rPr>
              <w:t xml:space="preserve"> ТОВ «МОНОЛІТ – КРИВИН»</w:t>
            </w:r>
          </w:p>
          <w:p w:rsidR="00D941CA" w:rsidRPr="00B866E4" w:rsidRDefault="00D30502" w:rsidP="00B866E4">
            <w:pPr>
              <w:spacing w:after="80"/>
              <w:jc w:val="both"/>
              <w:rPr>
                <w:sz w:val="26"/>
                <w:szCs w:val="26"/>
              </w:rPr>
            </w:pPr>
            <w:r>
              <w:rPr>
                <w:color w:val="000000"/>
                <w:sz w:val="26"/>
                <w:szCs w:val="26"/>
              </w:rPr>
              <w:t>В</w:t>
            </w:r>
            <w:r w:rsidRPr="00D30502">
              <w:rPr>
                <w:color w:val="000000"/>
                <w:sz w:val="26"/>
                <w:szCs w:val="26"/>
              </w:rPr>
              <w:t>инести це питання на розгляд пленарного засідання 26-ї сесії обласної ради.</w:t>
            </w:r>
          </w:p>
        </w:tc>
        <w:tc>
          <w:tcPr>
            <w:tcW w:w="5890" w:type="dxa"/>
          </w:tcPr>
          <w:p w:rsidR="00B866E4" w:rsidRPr="00B866E4" w:rsidRDefault="00B866E4" w:rsidP="00B866E4">
            <w:pPr>
              <w:tabs>
                <w:tab w:val="num" w:pos="560"/>
              </w:tabs>
              <w:jc w:val="both"/>
              <w:rPr>
                <w:color w:val="000000"/>
                <w:sz w:val="26"/>
                <w:szCs w:val="26"/>
              </w:rPr>
            </w:pPr>
          </w:p>
        </w:tc>
      </w:tr>
    </w:tbl>
    <w:p w:rsidR="00B866E4" w:rsidRPr="00B866E4" w:rsidRDefault="00B866E4" w:rsidP="00B866E4">
      <w:pPr>
        <w:tabs>
          <w:tab w:val="left" w:pos="0"/>
          <w:tab w:val="left" w:pos="709"/>
          <w:tab w:val="left" w:pos="9354"/>
        </w:tabs>
        <w:contextualSpacing/>
        <w:jc w:val="both"/>
        <w:rPr>
          <w:rFonts w:eastAsia="Calibri"/>
          <w:szCs w:val="28"/>
          <w:lang w:eastAsia="en-US"/>
        </w:rPr>
      </w:pPr>
      <w:r w:rsidRPr="00B866E4">
        <w:rPr>
          <w:rFonts w:ascii="Calibri" w:eastAsia="Calibri" w:hAnsi="Calibri"/>
          <w:sz w:val="26"/>
          <w:szCs w:val="26"/>
          <w:lang w:val="ru-RU" w:eastAsia="en-US"/>
        </w:rPr>
        <w:t>25</w:t>
      </w:r>
      <w:r w:rsidRPr="00B866E4">
        <w:rPr>
          <w:rFonts w:ascii="Calibri" w:eastAsia="Calibri" w:hAnsi="Calibri"/>
          <w:sz w:val="26"/>
          <w:szCs w:val="26"/>
          <w:lang w:eastAsia="en-US"/>
        </w:rPr>
        <w:t xml:space="preserve">. </w:t>
      </w:r>
      <w:r w:rsidRPr="00B866E4">
        <w:rPr>
          <w:rFonts w:eastAsia="Calibri"/>
          <w:szCs w:val="28"/>
          <w:lang w:eastAsia="en-US"/>
        </w:rPr>
        <w:t>Про погодження лімітів на спеціальне використання лісових ресурсів при заготівлі другорядних лісових матеріалів.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B866E4" w:rsidP="00B866E4">
            <w:pPr>
              <w:tabs>
                <w:tab w:val="left" w:pos="0"/>
                <w:tab w:val="left" w:pos="709"/>
                <w:tab w:val="left" w:pos="9354"/>
              </w:tabs>
              <w:contextualSpacing/>
              <w:jc w:val="both"/>
              <w:rPr>
                <w:rFonts w:eastAsia="Calibri"/>
                <w:sz w:val="26"/>
                <w:szCs w:val="26"/>
                <w:lang w:eastAsia="en-US"/>
              </w:rPr>
            </w:pPr>
            <w:r w:rsidRPr="00B866E4">
              <w:rPr>
                <w:rFonts w:eastAsia="Calibri"/>
                <w:sz w:val="26"/>
                <w:szCs w:val="26"/>
                <w:lang w:eastAsia="en-US"/>
              </w:rPr>
              <w:t>Лобод</w:t>
            </w:r>
            <w:r w:rsidR="00AB1808">
              <w:rPr>
                <w:rFonts w:eastAsia="Calibri"/>
                <w:sz w:val="26"/>
                <w:szCs w:val="26"/>
                <w:lang w:eastAsia="en-US"/>
              </w:rPr>
              <w:t>у Анатолія</w:t>
            </w:r>
            <w:r w:rsidRPr="00B866E4">
              <w:rPr>
                <w:rFonts w:eastAsia="Calibri"/>
                <w:sz w:val="26"/>
                <w:szCs w:val="26"/>
                <w:lang w:eastAsia="en-US"/>
              </w:rPr>
              <w:t xml:space="preserve"> Федорович</w:t>
            </w:r>
            <w:r w:rsidR="00AB1808">
              <w:rPr>
                <w:rFonts w:eastAsia="Calibri"/>
                <w:sz w:val="26"/>
                <w:szCs w:val="26"/>
                <w:lang w:eastAsia="en-US"/>
              </w:rPr>
              <w:t>а – головного</w:t>
            </w:r>
            <w:r w:rsidRPr="00B866E4">
              <w:rPr>
                <w:rFonts w:eastAsia="Calibri"/>
                <w:sz w:val="26"/>
                <w:szCs w:val="26"/>
                <w:lang w:eastAsia="en-US"/>
              </w:rPr>
              <w:t xml:space="preserve"> відділу лісового та мисливського господарства Хмельницького обласного управління лісового та мисливського господарства</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tabs>
                <w:tab w:val="left" w:pos="0"/>
                <w:tab w:val="left" w:pos="709"/>
                <w:tab w:val="left" w:pos="9354"/>
              </w:tabs>
              <w:contextualSpacing/>
              <w:jc w:val="both"/>
              <w:rPr>
                <w:rFonts w:eastAsia="Calibri"/>
                <w:sz w:val="26"/>
                <w:szCs w:val="26"/>
                <w:lang w:eastAsia="en-US"/>
              </w:rPr>
            </w:pPr>
          </w:p>
        </w:tc>
      </w:tr>
    </w:tbl>
    <w:p w:rsidR="00B866E4" w:rsidRPr="00B866E4" w:rsidRDefault="00B866E4" w:rsidP="00B866E4">
      <w:pPr>
        <w:spacing w:before="120"/>
        <w:jc w:val="both"/>
        <w:rPr>
          <w:noProof/>
          <w:szCs w:val="28"/>
        </w:rPr>
      </w:pPr>
      <w:r w:rsidRPr="00B866E4">
        <w:rPr>
          <w:sz w:val="26"/>
          <w:szCs w:val="26"/>
        </w:rPr>
        <w:t xml:space="preserve">26. </w:t>
      </w:r>
      <w:r w:rsidRPr="00B866E4">
        <w:rPr>
          <w:noProof/>
          <w:szCs w:val="28"/>
        </w:rPr>
        <w:t xml:space="preserve">Про визнання таким, що втратило чинність, рішення обласної ради від 23 грудня 2005 року № 8-20/2005 </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AB1808" w:rsidP="00B866E4">
            <w:pPr>
              <w:spacing w:before="120"/>
              <w:jc w:val="both"/>
              <w:rPr>
                <w:noProof/>
                <w:sz w:val="26"/>
                <w:szCs w:val="26"/>
              </w:rPr>
            </w:pPr>
            <w:r>
              <w:rPr>
                <w:noProof/>
                <w:sz w:val="26"/>
                <w:szCs w:val="26"/>
              </w:rPr>
              <w:t>Дзюблюк Тетяну Василівну</w:t>
            </w:r>
            <w:r w:rsidR="00B866E4" w:rsidRPr="00B866E4">
              <w:rPr>
                <w:noProof/>
                <w:sz w:val="26"/>
                <w:szCs w:val="26"/>
              </w:rPr>
              <w:t xml:space="preserve"> – директор</w:t>
            </w:r>
            <w:r>
              <w:rPr>
                <w:noProof/>
                <w:sz w:val="26"/>
                <w:szCs w:val="26"/>
              </w:rPr>
              <w:t>а</w:t>
            </w:r>
            <w:r w:rsidR="00B866E4" w:rsidRPr="00B866E4">
              <w:rPr>
                <w:noProof/>
                <w:sz w:val="26"/>
                <w:szCs w:val="26"/>
              </w:rPr>
              <w:t xml:space="preserve"> Департаменту екології та природних ресурсів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spacing w:before="120"/>
              <w:jc w:val="both"/>
              <w:rPr>
                <w:noProof/>
                <w:sz w:val="26"/>
                <w:szCs w:val="26"/>
              </w:rPr>
            </w:pPr>
          </w:p>
        </w:tc>
      </w:tr>
    </w:tbl>
    <w:p w:rsidR="00B866E4" w:rsidRPr="00B866E4" w:rsidRDefault="00B866E4" w:rsidP="00B866E4">
      <w:pPr>
        <w:tabs>
          <w:tab w:val="left" w:pos="0"/>
          <w:tab w:val="left" w:pos="709"/>
          <w:tab w:val="left" w:pos="9354"/>
        </w:tabs>
        <w:spacing w:after="80"/>
        <w:contextualSpacing/>
        <w:jc w:val="both"/>
        <w:rPr>
          <w:rFonts w:eastAsia="Calibri"/>
          <w:szCs w:val="28"/>
          <w:lang w:eastAsia="en-US"/>
        </w:rPr>
      </w:pPr>
      <w:r w:rsidRPr="00B866E4">
        <w:rPr>
          <w:rFonts w:ascii="Calibri" w:eastAsia="Calibri" w:hAnsi="Calibri"/>
          <w:sz w:val="26"/>
          <w:szCs w:val="26"/>
          <w:lang w:val="ru-RU" w:eastAsia="en-US"/>
        </w:rPr>
        <w:t>27</w:t>
      </w:r>
      <w:r w:rsidRPr="00B866E4">
        <w:rPr>
          <w:rFonts w:ascii="Calibri" w:eastAsia="Calibri" w:hAnsi="Calibri"/>
          <w:sz w:val="26"/>
          <w:szCs w:val="26"/>
          <w:lang w:eastAsia="en-US"/>
        </w:rPr>
        <w:t xml:space="preserve">. </w:t>
      </w:r>
      <w:r w:rsidRPr="00B866E4">
        <w:rPr>
          <w:rFonts w:eastAsia="Calibri"/>
          <w:szCs w:val="28"/>
          <w:lang w:eastAsia="en-US"/>
        </w:rPr>
        <w:t>Про обрання представників громадськості до складу поліцейської комісії Головного управління Національної поліції України в Хмельницькій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Default="00AB1808" w:rsidP="00D941CA">
            <w:pPr>
              <w:rPr>
                <w:rFonts w:eastAsia="Calibri"/>
                <w:sz w:val="26"/>
                <w:szCs w:val="26"/>
                <w:lang w:eastAsia="en-US"/>
              </w:rPr>
            </w:pPr>
            <w:r>
              <w:rPr>
                <w:rFonts w:eastAsia="Calibri"/>
                <w:sz w:val="26"/>
                <w:szCs w:val="26"/>
                <w:lang w:eastAsia="en-US"/>
              </w:rPr>
              <w:t>Лисого</w:t>
            </w:r>
            <w:r w:rsidR="00B866E4" w:rsidRPr="00B866E4">
              <w:rPr>
                <w:rFonts w:eastAsia="Calibri"/>
                <w:sz w:val="26"/>
                <w:szCs w:val="26"/>
                <w:lang w:eastAsia="en-US"/>
              </w:rPr>
              <w:t xml:space="preserve"> </w:t>
            </w:r>
            <w:proofErr w:type="spellStart"/>
            <w:r w:rsidR="00B866E4" w:rsidRPr="00B866E4">
              <w:rPr>
                <w:rFonts w:eastAsia="Calibri"/>
                <w:sz w:val="26"/>
                <w:szCs w:val="26"/>
                <w:lang w:eastAsia="en-US"/>
              </w:rPr>
              <w:t>Ігор</w:t>
            </w:r>
            <w:r>
              <w:rPr>
                <w:rFonts w:eastAsia="Calibri"/>
                <w:sz w:val="26"/>
                <w:szCs w:val="26"/>
                <w:lang w:eastAsia="en-US"/>
              </w:rPr>
              <w:t>а</w:t>
            </w:r>
            <w:proofErr w:type="spellEnd"/>
            <w:r w:rsidR="00B866E4" w:rsidRPr="00B866E4">
              <w:rPr>
                <w:rFonts w:eastAsia="Calibri"/>
                <w:sz w:val="26"/>
                <w:szCs w:val="26"/>
                <w:lang w:eastAsia="en-US"/>
              </w:rPr>
              <w:t xml:space="preserve"> Володимирович</w:t>
            </w:r>
            <w:r>
              <w:rPr>
                <w:rFonts w:eastAsia="Calibri"/>
                <w:sz w:val="26"/>
                <w:szCs w:val="26"/>
                <w:lang w:eastAsia="en-US"/>
              </w:rPr>
              <w:t>а</w:t>
            </w:r>
            <w:r w:rsidR="00B866E4" w:rsidRPr="00B866E4">
              <w:rPr>
                <w:rFonts w:eastAsia="Calibri"/>
                <w:sz w:val="26"/>
                <w:szCs w:val="26"/>
                <w:lang w:eastAsia="en-US"/>
              </w:rPr>
              <w:t xml:space="preserve"> – начальник</w:t>
            </w:r>
            <w:r>
              <w:rPr>
                <w:rFonts w:eastAsia="Calibri"/>
                <w:sz w:val="26"/>
                <w:szCs w:val="26"/>
                <w:lang w:eastAsia="en-US"/>
              </w:rPr>
              <w:t>а</w:t>
            </w:r>
            <w:r w:rsidR="00B866E4" w:rsidRPr="00B866E4">
              <w:rPr>
                <w:rFonts w:eastAsia="Calibri"/>
                <w:sz w:val="26"/>
                <w:szCs w:val="26"/>
                <w:lang w:eastAsia="en-US"/>
              </w:rPr>
              <w:t xml:space="preserve"> управління кадрового забезпечення Головного управління Національної поліції в Хмельницькій області</w:t>
            </w:r>
          </w:p>
          <w:p w:rsidR="00D941CA" w:rsidRPr="00B866E4" w:rsidRDefault="00D941CA" w:rsidP="00D941CA">
            <w:pPr>
              <w:rPr>
                <w:color w:val="000000"/>
                <w:sz w:val="26"/>
                <w:szCs w:val="26"/>
              </w:rPr>
            </w:pPr>
            <w:r w:rsidRPr="00B866E4">
              <w:rPr>
                <w:color w:val="000000"/>
                <w:sz w:val="26"/>
                <w:szCs w:val="26"/>
              </w:rPr>
              <w:t xml:space="preserve"> 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left" w:pos="0"/>
                <w:tab w:val="left" w:pos="709"/>
                <w:tab w:val="left" w:pos="9354"/>
              </w:tabs>
              <w:spacing w:after="80"/>
              <w:contextualSpacing/>
              <w:jc w:val="both"/>
              <w:rPr>
                <w:rFonts w:eastAsia="Calibri"/>
                <w:sz w:val="26"/>
                <w:szCs w:val="26"/>
                <w:lang w:eastAsia="en-US"/>
              </w:rPr>
            </w:pPr>
          </w:p>
        </w:tc>
      </w:tr>
    </w:tbl>
    <w:p w:rsidR="00B866E4" w:rsidRPr="00B866E4" w:rsidRDefault="00B866E4" w:rsidP="00B866E4">
      <w:pPr>
        <w:jc w:val="both"/>
        <w:rPr>
          <w:szCs w:val="28"/>
        </w:rPr>
      </w:pPr>
      <w:r w:rsidRPr="00B866E4">
        <w:rPr>
          <w:sz w:val="26"/>
          <w:szCs w:val="26"/>
        </w:rPr>
        <w:t xml:space="preserve">28. </w:t>
      </w:r>
      <w:r w:rsidRPr="00B866E4">
        <w:rPr>
          <w:szCs w:val="28"/>
        </w:rPr>
        <w:t>Про клопотання перед Верховною Радою України про присудження Сонник Інні Миколаївні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AB1808" w:rsidP="00B866E4">
            <w:pPr>
              <w:jc w:val="both"/>
              <w:rPr>
                <w:sz w:val="26"/>
                <w:szCs w:val="26"/>
              </w:rPr>
            </w:pPr>
            <w:proofErr w:type="spellStart"/>
            <w:r>
              <w:rPr>
                <w:sz w:val="26"/>
                <w:szCs w:val="26"/>
              </w:rPr>
              <w:t>Фасолю</w:t>
            </w:r>
            <w:proofErr w:type="spellEnd"/>
            <w:r w:rsidR="00B866E4" w:rsidRPr="00B866E4">
              <w:rPr>
                <w:sz w:val="26"/>
                <w:szCs w:val="26"/>
              </w:rPr>
              <w:t xml:space="preserve"> Олег Іванович – директор</w:t>
            </w:r>
            <w:r>
              <w:rPr>
                <w:sz w:val="26"/>
                <w:szCs w:val="26"/>
              </w:rPr>
              <w:t>а</w:t>
            </w:r>
            <w:r w:rsidR="00B866E4" w:rsidRPr="00B866E4">
              <w:rPr>
                <w:sz w:val="26"/>
                <w:szCs w:val="26"/>
              </w:rPr>
              <w:t xml:space="preserve"> департаменту освіти і науки облдержадміністрації</w:t>
            </w:r>
          </w:p>
          <w:p w:rsidR="00B866E4" w:rsidRDefault="00B866E4" w:rsidP="00B866E4">
            <w:pPr>
              <w:tabs>
                <w:tab w:val="num" w:pos="560"/>
              </w:tabs>
              <w:jc w:val="both"/>
              <w:rPr>
                <w:color w:val="000000"/>
                <w:sz w:val="26"/>
                <w:szCs w:val="26"/>
              </w:rPr>
            </w:pPr>
          </w:p>
          <w:p w:rsidR="00D941CA" w:rsidRPr="00B866E4" w:rsidRDefault="00D30502" w:rsidP="00B866E4">
            <w:pPr>
              <w:tabs>
                <w:tab w:val="num" w:pos="560"/>
              </w:tabs>
              <w:jc w:val="both"/>
              <w:rPr>
                <w:color w:val="000000"/>
                <w:sz w:val="26"/>
                <w:szCs w:val="26"/>
              </w:rPr>
            </w:pPr>
            <w:r>
              <w:rPr>
                <w:color w:val="000000"/>
                <w:sz w:val="26"/>
                <w:szCs w:val="26"/>
              </w:rPr>
              <w:t>П</w:t>
            </w:r>
            <w:r w:rsidRPr="00D30502">
              <w:rPr>
                <w:color w:val="000000"/>
                <w:sz w:val="26"/>
                <w:szCs w:val="26"/>
              </w:rPr>
              <w:t>ідтримати з цього питання висновок профільної постійної комісії обласної ради – з питань освіти, науки, культури, молодіжної політики, спорту і туризму.</w:t>
            </w:r>
          </w:p>
        </w:tc>
      </w:tr>
    </w:tbl>
    <w:p w:rsidR="00B866E4" w:rsidRPr="00B866E4" w:rsidRDefault="00B866E4" w:rsidP="00B866E4">
      <w:pPr>
        <w:spacing w:after="80"/>
        <w:jc w:val="both"/>
        <w:rPr>
          <w:szCs w:val="28"/>
        </w:rPr>
      </w:pPr>
      <w:r w:rsidRPr="00B866E4">
        <w:rPr>
          <w:sz w:val="26"/>
          <w:szCs w:val="26"/>
        </w:rPr>
        <w:lastRenderedPageBreak/>
        <w:t xml:space="preserve">29. </w:t>
      </w:r>
      <w:r w:rsidRPr="00B866E4">
        <w:rPr>
          <w:szCs w:val="28"/>
        </w:rPr>
        <w:t>Про затвердження антикорупційної програми Хмельницької обласної ради на 2019 рік.</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AB1808" w:rsidP="00B866E4">
            <w:pPr>
              <w:spacing w:after="80"/>
              <w:jc w:val="both"/>
              <w:rPr>
                <w:sz w:val="26"/>
                <w:szCs w:val="26"/>
              </w:rPr>
            </w:pPr>
            <w:proofErr w:type="spellStart"/>
            <w:r>
              <w:rPr>
                <w:sz w:val="26"/>
                <w:szCs w:val="26"/>
              </w:rPr>
              <w:t>Людвік</w:t>
            </w:r>
            <w:proofErr w:type="spellEnd"/>
            <w:r>
              <w:rPr>
                <w:sz w:val="26"/>
                <w:szCs w:val="26"/>
              </w:rPr>
              <w:t xml:space="preserve"> Валентину Василівну</w:t>
            </w:r>
            <w:r w:rsidR="00B866E4" w:rsidRPr="00B866E4">
              <w:rPr>
                <w:sz w:val="26"/>
                <w:szCs w:val="26"/>
              </w:rPr>
              <w:t xml:space="preserve"> – консультант</w:t>
            </w:r>
            <w:r>
              <w:rPr>
                <w:sz w:val="26"/>
                <w:szCs w:val="26"/>
              </w:rPr>
              <w:t>а</w:t>
            </w:r>
            <w:r w:rsidR="00B866E4" w:rsidRPr="00B866E4">
              <w:rPr>
                <w:sz w:val="26"/>
                <w:szCs w:val="26"/>
              </w:rPr>
              <w:t xml:space="preserve"> з питань запобігання та виявлення корупції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D335BB" w:rsidRDefault="00B866E4" w:rsidP="00B866E4">
      <w:pPr>
        <w:tabs>
          <w:tab w:val="left" w:pos="5387"/>
          <w:tab w:val="left" w:pos="5812"/>
          <w:tab w:val="left" w:pos="6663"/>
          <w:tab w:val="left" w:pos="9356"/>
          <w:tab w:val="left" w:pos="10065"/>
        </w:tabs>
        <w:suppressAutoHyphens/>
        <w:spacing w:after="120"/>
        <w:ind w:right="-2"/>
        <w:jc w:val="both"/>
        <w:rPr>
          <w:rFonts w:eastAsia="Calibri"/>
          <w:szCs w:val="28"/>
          <w:lang w:eastAsia="zh-CN"/>
        </w:rPr>
      </w:pPr>
      <w:r w:rsidRPr="00B866E4">
        <w:rPr>
          <w:rFonts w:eastAsiaTheme="minorHAnsi"/>
          <w:sz w:val="26"/>
          <w:szCs w:val="26"/>
          <w:lang w:eastAsia="zh-CN"/>
        </w:rPr>
        <w:t xml:space="preserve">30. </w:t>
      </w:r>
      <w:r w:rsidRPr="00B866E4">
        <w:rPr>
          <w:rFonts w:eastAsiaTheme="minorHAnsi"/>
          <w:szCs w:val="28"/>
          <w:lang w:eastAsia="zh-CN"/>
        </w:rPr>
        <w:t>Про внесення змін до програми фінансової підтримки об’єктів спільної власності територіальних громад сіл, селищ, міст Хмельницької області на 2018 – 2022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AB1808" w:rsidP="00B866E4">
            <w:pPr>
              <w:tabs>
                <w:tab w:val="left" w:pos="0"/>
                <w:tab w:val="left" w:pos="9354"/>
              </w:tabs>
              <w:spacing w:after="80"/>
              <w:ind w:left="34" w:hanging="34"/>
              <w:contextualSpacing/>
              <w:jc w:val="both"/>
              <w:rPr>
                <w:rFonts w:eastAsia="Calibri"/>
                <w:sz w:val="26"/>
                <w:szCs w:val="26"/>
                <w:lang w:eastAsia="en-US"/>
              </w:rPr>
            </w:pPr>
            <w:r>
              <w:rPr>
                <w:rFonts w:eastAsia="Calibri"/>
                <w:sz w:val="26"/>
                <w:szCs w:val="26"/>
                <w:lang w:eastAsia="en-US"/>
              </w:rPr>
              <w:t>Монастирського</w:t>
            </w:r>
            <w:r w:rsidR="00B866E4" w:rsidRPr="00B866E4">
              <w:rPr>
                <w:rFonts w:eastAsia="Calibri"/>
                <w:sz w:val="26"/>
                <w:szCs w:val="26"/>
                <w:lang w:eastAsia="en-US"/>
              </w:rPr>
              <w:t xml:space="preserve"> Едуард</w:t>
            </w:r>
            <w:r>
              <w:rPr>
                <w:rFonts w:eastAsia="Calibri"/>
                <w:sz w:val="26"/>
                <w:szCs w:val="26"/>
                <w:lang w:eastAsia="en-US"/>
              </w:rPr>
              <w:t>а</w:t>
            </w:r>
            <w:r w:rsidR="00B866E4" w:rsidRPr="00B866E4">
              <w:rPr>
                <w:rFonts w:eastAsia="Calibri"/>
                <w:sz w:val="26"/>
                <w:szCs w:val="26"/>
                <w:lang w:eastAsia="en-US"/>
              </w:rPr>
              <w:t xml:space="preserve"> Пилипович</w:t>
            </w:r>
            <w:r>
              <w:rPr>
                <w:rFonts w:eastAsia="Calibri"/>
                <w:sz w:val="26"/>
                <w:szCs w:val="26"/>
                <w:lang w:eastAsia="en-US"/>
              </w:rPr>
              <w:t>а</w:t>
            </w:r>
            <w:r w:rsidR="00B866E4" w:rsidRPr="00B866E4">
              <w:rPr>
                <w:rFonts w:eastAsia="Calibri"/>
                <w:sz w:val="26"/>
                <w:szCs w:val="26"/>
                <w:lang w:eastAsia="en-US"/>
              </w:rPr>
              <w:t xml:space="preserve"> – начальник</w:t>
            </w:r>
            <w:r>
              <w:rPr>
                <w:rFonts w:eastAsia="Calibri"/>
                <w:sz w:val="26"/>
                <w:szCs w:val="26"/>
                <w:lang w:eastAsia="en-US"/>
              </w:rPr>
              <w:t>а</w:t>
            </w:r>
            <w:r w:rsidR="00B866E4" w:rsidRPr="00B866E4">
              <w:rPr>
                <w:rFonts w:eastAsia="Calibri"/>
                <w:sz w:val="26"/>
                <w:szCs w:val="26"/>
                <w:lang w:eastAsia="en-US"/>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tabs>
          <w:tab w:val="left" w:pos="5387"/>
          <w:tab w:val="left" w:pos="5812"/>
          <w:tab w:val="left" w:pos="6663"/>
          <w:tab w:val="left" w:pos="9356"/>
          <w:tab w:val="left" w:pos="10065"/>
        </w:tabs>
        <w:suppressAutoHyphens/>
        <w:spacing w:after="120"/>
        <w:ind w:right="-2"/>
        <w:jc w:val="both"/>
        <w:rPr>
          <w:rFonts w:eastAsia="Calibri"/>
          <w:szCs w:val="28"/>
          <w:lang w:val="ru-RU" w:eastAsia="zh-CN"/>
        </w:rPr>
      </w:pPr>
      <w:r w:rsidRPr="00B866E4">
        <w:rPr>
          <w:rFonts w:eastAsiaTheme="minorHAnsi"/>
          <w:sz w:val="26"/>
          <w:szCs w:val="26"/>
          <w:lang w:eastAsia="zh-CN"/>
        </w:rPr>
        <w:t xml:space="preserve">31. </w:t>
      </w:r>
      <w:r w:rsidRPr="00B866E4">
        <w:rPr>
          <w:rFonts w:eastAsiaTheme="minorHAnsi"/>
          <w:szCs w:val="28"/>
          <w:lang w:eastAsia="zh-CN"/>
        </w:rPr>
        <w:t xml:space="preserve">Про внесення змін до програми проведення обласного конкурсу </w:t>
      </w:r>
      <w:proofErr w:type="spellStart"/>
      <w:r w:rsidRPr="00B866E4">
        <w:rPr>
          <w:rFonts w:eastAsiaTheme="minorHAnsi"/>
          <w:szCs w:val="28"/>
          <w:lang w:eastAsia="zh-CN"/>
        </w:rPr>
        <w:t>мікропроектів</w:t>
      </w:r>
      <w:proofErr w:type="spellEnd"/>
      <w:r w:rsidRPr="00B866E4">
        <w:rPr>
          <w:rFonts w:eastAsiaTheme="minorHAnsi"/>
          <w:szCs w:val="28"/>
          <w:lang w:eastAsia="zh-CN"/>
        </w:rPr>
        <w:t xml:space="preserve"> сталого місцевого розвитку у Хмельницькій області на 2017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AB1808" w:rsidP="00B866E4">
            <w:pPr>
              <w:tabs>
                <w:tab w:val="left" w:pos="0"/>
                <w:tab w:val="left" w:pos="9354"/>
              </w:tabs>
              <w:spacing w:after="80"/>
              <w:ind w:left="34" w:hanging="34"/>
              <w:contextualSpacing/>
              <w:jc w:val="both"/>
              <w:rPr>
                <w:rFonts w:eastAsia="Calibri"/>
                <w:sz w:val="26"/>
                <w:szCs w:val="26"/>
                <w:lang w:eastAsia="en-US"/>
              </w:rPr>
            </w:pPr>
            <w:r>
              <w:rPr>
                <w:rFonts w:eastAsia="Calibri"/>
                <w:sz w:val="26"/>
                <w:szCs w:val="26"/>
                <w:lang w:eastAsia="en-US"/>
              </w:rPr>
              <w:t>Монастирського</w:t>
            </w:r>
            <w:r w:rsidR="00B866E4" w:rsidRPr="00B866E4">
              <w:rPr>
                <w:rFonts w:eastAsia="Calibri"/>
                <w:sz w:val="26"/>
                <w:szCs w:val="26"/>
                <w:lang w:eastAsia="en-US"/>
              </w:rPr>
              <w:t xml:space="preserve"> Едуард</w:t>
            </w:r>
            <w:r>
              <w:rPr>
                <w:rFonts w:eastAsia="Calibri"/>
                <w:sz w:val="26"/>
                <w:szCs w:val="26"/>
                <w:lang w:eastAsia="en-US"/>
              </w:rPr>
              <w:t>а</w:t>
            </w:r>
            <w:r w:rsidR="00B866E4" w:rsidRPr="00B866E4">
              <w:rPr>
                <w:rFonts w:eastAsia="Calibri"/>
                <w:sz w:val="26"/>
                <w:szCs w:val="26"/>
                <w:lang w:eastAsia="en-US"/>
              </w:rPr>
              <w:t xml:space="preserve"> Пилипович</w:t>
            </w:r>
            <w:r>
              <w:rPr>
                <w:rFonts w:eastAsia="Calibri"/>
                <w:sz w:val="26"/>
                <w:szCs w:val="26"/>
                <w:lang w:eastAsia="en-US"/>
              </w:rPr>
              <w:t>а</w:t>
            </w:r>
            <w:r w:rsidR="00B866E4" w:rsidRPr="00B866E4">
              <w:rPr>
                <w:rFonts w:eastAsia="Calibri"/>
                <w:sz w:val="26"/>
                <w:szCs w:val="26"/>
                <w:lang w:eastAsia="en-US"/>
              </w:rPr>
              <w:t xml:space="preserve"> – начальник</w:t>
            </w:r>
            <w:r>
              <w:rPr>
                <w:rFonts w:eastAsia="Calibri"/>
                <w:sz w:val="26"/>
                <w:szCs w:val="26"/>
                <w:lang w:eastAsia="en-US"/>
              </w:rPr>
              <w:t>а</w:t>
            </w:r>
            <w:r w:rsidR="00B866E4" w:rsidRPr="00B866E4">
              <w:rPr>
                <w:rFonts w:eastAsia="Calibri"/>
                <w:sz w:val="26"/>
                <w:szCs w:val="26"/>
                <w:lang w:eastAsia="en-US"/>
              </w:rPr>
              <w:t xml:space="preserve"> управління з питань спільної власності територіальних громад та економічного розвитку виконавчого апарату обласної ради</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tabs>
          <w:tab w:val="left" w:pos="0"/>
          <w:tab w:val="left" w:pos="709"/>
          <w:tab w:val="left" w:pos="9354"/>
        </w:tabs>
        <w:spacing w:after="80"/>
        <w:contextualSpacing/>
        <w:jc w:val="both"/>
        <w:rPr>
          <w:rFonts w:eastAsia="Calibri"/>
          <w:szCs w:val="28"/>
          <w:lang w:eastAsia="en-US"/>
        </w:rPr>
      </w:pPr>
      <w:r w:rsidRPr="00B866E4">
        <w:rPr>
          <w:rFonts w:ascii="Calibri" w:eastAsia="Calibri" w:hAnsi="Calibri"/>
          <w:sz w:val="26"/>
          <w:szCs w:val="26"/>
          <w:lang w:eastAsia="en-US"/>
        </w:rPr>
        <w:t xml:space="preserve">32. </w:t>
      </w:r>
      <w:r w:rsidRPr="00B866E4">
        <w:rPr>
          <w:rFonts w:eastAsia="Calibri"/>
          <w:szCs w:val="28"/>
          <w:lang w:eastAsia="en-US"/>
        </w:rPr>
        <w:t>Про звіт голови Хмельницької обласної державної адміністрації про здійснення обласною державною адміністрацією повноважень, делегованих їй Хмельницькою обласною радою.</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D30502" w:rsidP="00B866E4">
            <w:pPr>
              <w:tabs>
                <w:tab w:val="num" w:pos="560"/>
              </w:tabs>
              <w:jc w:val="both"/>
              <w:rPr>
                <w:i/>
                <w:color w:val="000000"/>
                <w:sz w:val="26"/>
                <w:szCs w:val="26"/>
              </w:rPr>
            </w:pPr>
            <w:proofErr w:type="spellStart"/>
            <w:r>
              <w:rPr>
                <w:color w:val="000000"/>
                <w:sz w:val="26"/>
                <w:szCs w:val="26"/>
              </w:rPr>
              <w:t>Федорчука</w:t>
            </w:r>
            <w:proofErr w:type="spellEnd"/>
            <w:r>
              <w:rPr>
                <w:color w:val="000000"/>
                <w:sz w:val="26"/>
                <w:szCs w:val="26"/>
              </w:rPr>
              <w:t xml:space="preserve"> В.В. </w:t>
            </w:r>
            <w:r w:rsidR="00AB1808">
              <w:rPr>
                <w:color w:val="000000"/>
                <w:sz w:val="26"/>
                <w:szCs w:val="26"/>
              </w:rPr>
              <w:t xml:space="preserve"> – голову</w:t>
            </w:r>
            <w:r w:rsidR="00B866E4" w:rsidRPr="00B866E4">
              <w:rPr>
                <w:color w:val="000000"/>
                <w:sz w:val="26"/>
                <w:szCs w:val="26"/>
              </w:rPr>
              <w:t xml:space="preserve"> постійної комісії </w:t>
            </w:r>
            <w:bookmarkStart w:id="0" w:name="_GoBack"/>
            <w:bookmarkEnd w:id="0"/>
          </w:p>
          <w:p w:rsidR="00D941CA" w:rsidRDefault="00D941CA" w:rsidP="00B866E4">
            <w:pPr>
              <w:tabs>
                <w:tab w:val="num" w:pos="560"/>
              </w:tabs>
              <w:jc w:val="both"/>
              <w:rPr>
                <w:i/>
                <w:color w:val="000000"/>
                <w:sz w:val="26"/>
                <w:szCs w:val="26"/>
              </w:rPr>
            </w:pP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tabs>
                <w:tab w:val="num" w:pos="560"/>
              </w:tabs>
              <w:jc w:val="both"/>
              <w:rPr>
                <w:color w:val="000000"/>
                <w:sz w:val="26"/>
                <w:szCs w:val="26"/>
              </w:rPr>
            </w:pPr>
          </w:p>
        </w:tc>
      </w:tr>
    </w:tbl>
    <w:p w:rsidR="00B866E4" w:rsidRPr="00B866E4" w:rsidRDefault="00B866E4" w:rsidP="00B866E4">
      <w:pPr>
        <w:tabs>
          <w:tab w:val="left" w:pos="0"/>
          <w:tab w:val="left" w:pos="709"/>
          <w:tab w:val="left" w:pos="9354"/>
        </w:tabs>
        <w:spacing w:after="80"/>
        <w:contextualSpacing/>
        <w:jc w:val="both"/>
        <w:rPr>
          <w:rFonts w:eastAsia="Calibri"/>
          <w:szCs w:val="28"/>
          <w:lang w:eastAsia="en-US"/>
        </w:rPr>
      </w:pPr>
      <w:r w:rsidRPr="00B866E4">
        <w:rPr>
          <w:rFonts w:ascii="Calibri" w:eastAsia="Calibri" w:hAnsi="Calibri"/>
          <w:sz w:val="26"/>
          <w:szCs w:val="26"/>
          <w:lang w:val="ru-RU" w:eastAsia="en-US"/>
        </w:rPr>
        <w:t>33</w:t>
      </w:r>
      <w:r w:rsidRPr="00B866E4">
        <w:rPr>
          <w:rFonts w:ascii="Calibri" w:eastAsia="Calibri" w:hAnsi="Calibri"/>
          <w:sz w:val="26"/>
          <w:szCs w:val="26"/>
          <w:lang w:eastAsia="en-US"/>
        </w:rPr>
        <w:t xml:space="preserve">. </w:t>
      </w:r>
      <w:r w:rsidRPr="00B866E4">
        <w:rPr>
          <w:rFonts w:eastAsia="Calibri"/>
          <w:szCs w:val="28"/>
          <w:lang w:eastAsia="en-US"/>
        </w:rPr>
        <w:t>Про внесення змін до програми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B866E4" w:rsidP="00B866E4">
            <w:pPr>
              <w:tabs>
                <w:tab w:val="left" w:pos="0"/>
                <w:tab w:val="left" w:pos="709"/>
                <w:tab w:val="left" w:pos="9354"/>
              </w:tabs>
              <w:spacing w:after="80"/>
              <w:contextualSpacing/>
              <w:jc w:val="both"/>
              <w:rPr>
                <w:rFonts w:eastAsia="Calibri"/>
                <w:sz w:val="26"/>
                <w:szCs w:val="26"/>
                <w:lang w:eastAsia="en-US"/>
              </w:rPr>
            </w:pPr>
            <w:proofErr w:type="spellStart"/>
            <w:r w:rsidRPr="00B866E4">
              <w:rPr>
                <w:rFonts w:eastAsia="Calibri"/>
                <w:sz w:val="26"/>
                <w:szCs w:val="26"/>
                <w:lang w:eastAsia="en-US"/>
              </w:rPr>
              <w:t>Семенюк</w:t>
            </w:r>
            <w:r w:rsidR="00AA41C8">
              <w:rPr>
                <w:rFonts w:eastAsia="Calibri"/>
                <w:sz w:val="26"/>
                <w:szCs w:val="26"/>
                <w:lang w:eastAsia="en-US"/>
              </w:rPr>
              <w:t>а</w:t>
            </w:r>
            <w:proofErr w:type="spellEnd"/>
            <w:r w:rsidRPr="00B866E4">
              <w:rPr>
                <w:rFonts w:eastAsia="Calibri"/>
                <w:sz w:val="26"/>
                <w:szCs w:val="26"/>
                <w:lang w:eastAsia="en-US"/>
              </w:rPr>
              <w:t xml:space="preserve"> </w:t>
            </w:r>
            <w:proofErr w:type="spellStart"/>
            <w:r w:rsidRPr="00B866E4">
              <w:rPr>
                <w:rFonts w:eastAsia="Calibri"/>
                <w:sz w:val="26"/>
                <w:szCs w:val="26"/>
                <w:lang w:eastAsia="en-US"/>
              </w:rPr>
              <w:t>В’чеслав</w:t>
            </w:r>
            <w:r w:rsidR="00AA41C8">
              <w:rPr>
                <w:rFonts w:eastAsia="Calibri"/>
                <w:sz w:val="26"/>
                <w:szCs w:val="26"/>
                <w:lang w:eastAsia="en-US"/>
              </w:rPr>
              <w:t>а</w:t>
            </w:r>
            <w:proofErr w:type="spellEnd"/>
            <w:r w:rsidRPr="00B866E4">
              <w:rPr>
                <w:rFonts w:eastAsia="Calibri"/>
                <w:sz w:val="26"/>
                <w:szCs w:val="26"/>
                <w:lang w:eastAsia="en-US"/>
              </w:rPr>
              <w:t xml:space="preserve"> Петрович</w:t>
            </w:r>
            <w:r w:rsidR="00AA41C8">
              <w:rPr>
                <w:rFonts w:eastAsia="Calibri"/>
                <w:sz w:val="26"/>
                <w:szCs w:val="26"/>
                <w:lang w:eastAsia="en-US"/>
              </w:rPr>
              <w:t>а</w:t>
            </w:r>
            <w:r w:rsidRPr="00B866E4">
              <w:rPr>
                <w:rFonts w:eastAsia="Calibri"/>
                <w:sz w:val="26"/>
                <w:szCs w:val="26"/>
                <w:lang w:eastAsia="en-US"/>
              </w:rPr>
              <w:t xml:space="preserve"> – заступник</w:t>
            </w:r>
            <w:r w:rsidR="00AA41C8">
              <w:rPr>
                <w:rFonts w:eastAsia="Calibri"/>
                <w:sz w:val="26"/>
                <w:szCs w:val="26"/>
                <w:lang w:eastAsia="en-US"/>
              </w:rPr>
              <w:t>а</w:t>
            </w:r>
            <w:r w:rsidRPr="00B866E4">
              <w:rPr>
                <w:rFonts w:eastAsia="Calibri"/>
                <w:sz w:val="26"/>
                <w:szCs w:val="26"/>
                <w:lang w:eastAsia="en-US"/>
              </w:rPr>
              <w:t xml:space="preserve"> начальника Головного управління Державної фіскальної служби в області</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hd w:val="clear" w:color="auto" w:fill="FFFFFF"/>
        <w:spacing w:after="80"/>
        <w:ind w:right="-1"/>
        <w:contextualSpacing/>
        <w:jc w:val="both"/>
        <w:rPr>
          <w:szCs w:val="28"/>
        </w:rPr>
      </w:pPr>
      <w:r w:rsidRPr="00B866E4">
        <w:rPr>
          <w:rFonts w:ascii="Calibri" w:eastAsia="Calibri" w:hAnsi="Calibri"/>
          <w:sz w:val="26"/>
          <w:szCs w:val="26"/>
          <w:lang w:val="ru-RU" w:eastAsia="en-US"/>
        </w:rPr>
        <w:t>34</w:t>
      </w:r>
      <w:r w:rsidRPr="00B866E4">
        <w:rPr>
          <w:rFonts w:ascii="Calibri" w:eastAsia="Calibri" w:hAnsi="Calibri"/>
          <w:sz w:val="26"/>
          <w:szCs w:val="26"/>
          <w:lang w:eastAsia="en-US"/>
        </w:rPr>
        <w:t xml:space="preserve">. </w:t>
      </w:r>
      <w:r w:rsidRPr="00B866E4">
        <w:rPr>
          <w:szCs w:val="28"/>
        </w:rPr>
        <w:t>Про хід виконання у 2018 році обласної програми розвитку культури і духовності на період до 2020 року.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lastRenderedPageBreak/>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B866E4" w:rsidP="00B866E4">
            <w:pPr>
              <w:shd w:val="clear" w:color="auto" w:fill="FFFFFF"/>
              <w:spacing w:after="80"/>
              <w:ind w:right="-1"/>
              <w:contextualSpacing/>
              <w:jc w:val="both"/>
              <w:rPr>
                <w:sz w:val="26"/>
                <w:szCs w:val="26"/>
              </w:rPr>
            </w:pPr>
            <w:proofErr w:type="spellStart"/>
            <w:r w:rsidRPr="00B866E4">
              <w:rPr>
                <w:sz w:val="26"/>
                <w:szCs w:val="26"/>
              </w:rPr>
              <w:t>Трунов</w:t>
            </w:r>
            <w:r w:rsidR="00AA41C8">
              <w:rPr>
                <w:sz w:val="26"/>
                <w:szCs w:val="26"/>
              </w:rPr>
              <w:t>у</w:t>
            </w:r>
            <w:proofErr w:type="spellEnd"/>
            <w:r w:rsidRPr="00B866E4">
              <w:rPr>
                <w:sz w:val="26"/>
                <w:szCs w:val="26"/>
              </w:rPr>
              <w:t xml:space="preserve"> Ірин</w:t>
            </w:r>
            <w:r w:rsidR="00AA41C8">
              <w:rPr>
                <w:sz w:val="26"/>
                <w:szCs w:val="26"/>
              </w:rPr>
              <w:t>у Миколаївну</w:t>
            </w:r>
            <w:r w:rsidRPr="00B866E4">
              <w:rPr>
                <w:sz w:val="26"/>
                <w:szCs w:val="26"/>
              </w:rPr>
              <w:t xml:space="preserve"> – начальник</w:t>
            </w:r>
            <w:r w:rsidR="00AA41C8">
              <w:rPr>
                <w:sz w:val="26"/>
                <w:szCs w:val="26"/>
              </w:rPr>
              <w:t>а</w:t>
            </w:r>
            <w:r w:rsidRPr="00B866E4">
              <w:rPr>
                <w:sz w:val="26"/>
                <w:szCs w:val="26"/>
              </w:rPr>
              <w:t xml:space="preserve"> управління культури, національностей та релігій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hd w:val="clear" w:color="auto" w:fill="FFFFFF"/>
        <w:spacing w:after="80"/>
        <w:ind w:right="-1"/>
        <w:contextualSpacing/>
        <w:jc w:val="both"/>
        <w:rPr>
          <w:szCs w:val="28"/>
        </w:rPr>
      </w:pPr>
      <w:r w:rsidRPr="00B866E4">
        <w:rPr>
          <w:rFonts w:ascii="Calibri" w:eastAsia="Calibri" w:hAnsi="Calibri"/>
          <w:sz w:val="26"/>
          <w:szCs w:val="26"/>
          <w:lang w:val="ru-RU" w:eastAsia="en-US"/>
        </w:rPr>
        <w:t>35</w:t>
      </w:r>
      <w:r w:rsidRPr="00B866E4">
        <w:rPr>
          <w:rFonts w:ascii="Calibri" w:eastAsia="Calibri" w:hAnsi="Calibri"/>
          <w:sz w:val="26"/>
          <w:szCs w:val="26"/>
          <w:lang w:eastAsia="en-US"/>
        </w:rPr>
        <w:t xml:space="preserve">. </w:t>
      </w:r>
      <w:r w:rsidRPr="00B866E4">
        <w:rPr>
          <w:szCs w:val="28"/>
        </w:rPr>
        <w:t xml:space="preserve">Про внесення змін до програми збереження об’єктів культурної спадщини Хмельницької області на </w:t>
      </w:r>
      <w:proofErr w:type="spellStart"/>
      <w:r w:rsidRPr="00B866E4">
        <w:rPr>
          <w:szCs w:val="28"/>
        </w:rPr>
        <w:t>на</w:t>
      </w:r>
      <w:proofErr w:type="spellEnd"/>
      <w:r w:rsidRPr="00B866E4">
        <w:rPr>
          <w:szCs w:val="28"/>
        </w:rPr>
        <w:t xml:space="preserve"> 2015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AA41C8" w:rsidRDefault="00AA41C8" w:rsidP="00D941CA">
            <w:pPr>
              <w:rPr>
                <w:sz w:val="26"/>
                <w:szCs w:val="26"/>
              </w:rPr>
            </w:pPr>
            <w:proofErr w:type="spellStart"/>
            <w:r w:rsidRPr="00AA41C8">
              <w:rPr>
                <w:sz w:val="26"/>
                <w:szCs w:val="26"/>
              </w:rPr>
              <w:t>Трунову</w:t>
            </w:r>
            <w:proofErr w:type="spellEnd"/>
            <w:r w:rsidRPr="00AA41C8">
              <w:rPr>
                <w:sz w:val="26"/>
                <w:szCs w:val="26"/>
              </w:rPr>
              <w:t xml:space="preserve"> Ірину Миколаївну – начальника управління культури, національностей та релігій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shd w:val="clear" w:color="auto" w:fill="FFFFFF"/>
              <w:spacing w:after="80"/>
              <w:ind w:right="-1"/>
              <w:contextualSpacing/>
              <w:jc w:val="both"/>
              <w:rPr>
                <w:sz w:val="26"/>
                <w:szCs w:val="26"/>
              </w:rPr>
            </w:pPr>
          </w:p>
        </w:tc>
      </w:tr>
    </w:tbl>
    <w:p w:rsidR="00B866E4" w:rsidRPr="00B866E4" w:rsidRDefault="00B866E4" w:rsidP="00B866E4">
      <w:pPr>
        <w:spacing w:before="120"/>
        <w:jc w:val="both"/>
        <w:rPr>
          <w:sz w:val="26"/>
          <w:szCs w:val="28"/>
          <w:shd w:val="clear" w:color="auto" w:fill="FFFFFF"/>
          <w:lang w:eastAsia="uk-UA"/>
        </w:rPr>
      </w:pPr>
      <w:r w:rsidRPr="00B866E4">
        <w:rPr>
          <w:sz w:val="26"/>
          <w:szCs w:val="26"/>
        </w:rPr>
        <w:t xml:space="preserve">36. </w:t>
      </w:r>
      <w:r w:rsidRPr="00B866E4">
        <w:rPr>
          <w:sz w:val="26"/>
          <w:szCs w:val="28"/>
          <w:shd w:val="clear" w:color="auto" w:fill="FFFFFF"/>
          <w:lang w:eastAsia="uk-UA"/>
        </w:rPr>
        <w:t>Про внесення змін до обласної цільової соціальної програми національно-патріотичного виховання дітей та молоді на 2018 - 2021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AA41C8" w:rsidRDefault="00AA41C8" w:rsidP="00B866E4">
            <w:pPr>
              <w:tabs>
                <w:tab w:val="num" w:pos="560"/>
              </w:tabs>
              <w:ind w:left="560" w:hanging="420"/>
              <w:jc w:val="both"/>
              <w:rPr>
                <w:color w:val="000000"/>
                <w:sz w:val="26"/>
                <w:szCs w:val="26"/>
              </w:rPr>
            </w:pPr>
          </w:p>
          <w:p w:rsidR="00D30502" w:rsidRDefault="00D30502" w:rsidP="00B866E4">
            <w:pPr>
              <w:tabs>
                <w:tab w:val="num" w:pos="560"/>
              </w:tabs>
              <w:ind w:left="560" w:hanging="420"/>
              <w:jc w:val="both"/>
              <w:rPr>
                <w:color w:val="000000"/>
                <w:sz w:val="26"/>
                <w:szCs w:val="26"/>
              </w:rPr>
            </w:pPr>
          </w:p>
          <w:p w:rsidR="00D30502" w:rsidRDefault="00D30502"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B866E4" w:rsidP="00B866E4">
            <w:pPr>
              <w:spacing w:before="120"/>
              <w:jc w:val="both"/>
              <w:rPr>
                <w:sz w:val="26"/>
                <w:szCs w:val="28"/>
                <w:shd w:val="clear" w:color="auto" w:fill="FFFFFF"/>
                <w:lang w:eastAsia="uk-UA"/>
              </w:rPr>
            </w:pPr>
            <w:r w:rsidRPr="00B866E4">
              <w:rPr>
                <w:sz w:val="26"/>
                <w:szCs w:val="28"/>
                <w:shd w:val="clear" w:color="auto" w:fill="FFFFFF"/>
                <w:lang w:eastAsia="uk-UA"/>
              </w:rPr>
              <w:t>Клімов</w:t>
            </w:r>
            <w:r w:rsidR="00AA41C8">
              <w:rPr>
                <w:sz w:val="26"/>
                <w:szCs w:val="28"/>
                <w:shd w:val="clear" w:color="auto" w:fill="FFFFFF"/>
                <w:lang w:eastAsia="uk-UA"/>
              </w:rPr>
              <w:t>а</w:t>
            </w:r>
            <w:r w:rsidRPr="00B866E4">
              <w:rPr>
                <w:sz w:val="26"/>
                <w:szCs w:val="28"/>
                <w:shd w:val="clear" w:color="auto" w:fill="FFFFFF"/>
                <w:lang w:eastAsia="uk-UA"/>
              </w:rPr>
              <w:t xml:space="preserve"> Володимир</w:t>
            </w:r>
            <w:r w:rsidR="00AA41C8">
              <w:rPr>
                <w:sz w:val="26"/>
                <w:szCs w:val="28"/>
                <w:shd w:val="clear" w:color="auto" w:fill="FFFFFF"/>
                <w:lang w:eastAsia="uk-UA"/>
              </w:rPr>
              <w:t>а</w:t>
            </w:r>
            <w:r w:rsidRPr="00B866E4">
              <w:rPr>
                <w:sz w:val="26"/>
                <w:szCs w:val="28"/>
                <w:shd w:val="clear" w:color="auto" w:fill="FFFFFF"/>
                <w:lang w:eastAsia="uk-UA"/>
              </w:rPr>
              <w:t xml:space="preserve"> Ілліч</w:t>
            </w:r>
            <w:r w:rsidR="00AA41C8">
              <w:rPr>
                <w:sz w:val="26"/>
                <w:szCs w:val="28"/>
                <w:shd w:val="clear" w:color="auto" w:fill="FFFFFF"/>
                <w:lang w:eastAsia="uk-UA"/>
              </w:rPr>
              <w:t>а</w:t>
            </w:r>
            <w:r w:rsidRPr="00B866E4">
              <w:rPr>
                <w:sz w:val="26"/>
                <w:szCs w:val="28"/>
                <w:shd w:val="clear" w:color="auto" w:fill="FFFFFF"/>
                <w:lang w:eastAsia="uk-UA"/>
              </w:rPr>
              <w:t xml:space="preserve"> – начальник</w:t>
            </w:r>
            <w:r w:rsidR="00AA41C8">
              <w:rPr>
                <w:sz w:val="26"/>
                <w:szCs w:val="28"/>
                <w:shd w:val="clear" w:color="auto" w:fill="FFFFFF"/>
                <w:lang w:eastAsia="uk-UA"/>
              </w:rPr>
              <w:t>а</w:t>
            </w:r>
            <w:r w:rsidRPr="00B866E4">
              <w:rPr>
                <w:sz w:val="26"/>
                <w:szCs w:val="28"/>
                <w:shd w:val="clear" w:color="auto" w:fill="FFFFFF"/>
                <w:lang w:eastAsia="uk-UA"/>
              </w:rPr>
              <w:t xml:space="preserve"> управління молоді та спорту облдержадміністрації</w:t>
            </w:r>
          </w:p>
          <w:p w:rsidR="00B866E4" w:rsidRPr="00B866E4" w:rsidRDefault="00B866E4" w:rsidP="00B866E4">
            <w:pPr>
              <w:spacing w:before="120"/>
              <w:jc w:val="both"/>
              <w:rPr>
                <w:sz w:val="26"/>
                <w:szCs w:val="28"/>
                <w:shd w:val="clear" w:color="auto" w:fill="FFFFFF"/>
                <w:lang w:eastAsia="uk-UA"/>
              </w:rPr>
            </w:pPr>
            <w:proofErr w:type="spellStart"/>
            <w:r w:rsidRPr="00B866E4">
              <w:rPr>
                <w:sz w:val="26"/>
                <w:szCs w:val="28"/>
                <w:shd w:val="clear" w:color="auto" w:fill="FFFFFF"/>
                <w:lang w:eastAsia="uk-UA"/>
              </w:rPr>
              <w:t>Вешко</w:t>
            </w:r>
            <w:proofErr w:type="spellEnd"/>
            <w:r w:rsidRPr="00B866E4">
              <w:rPr>
                <w:sz w:val="26"/>
                <w:szCs w:val="28"/>
                <w:shd w:val="clear" w:color="auto" w:fill="FFFFFF"/>
                <w:lang w:eastAsia="uk-UA"/>
              </w:rPr>
              <w:t xml:space="preserve"> </w:t>
            </w:r>
            <w:r w:rsidR="00AA41C8">
              <w:rPr>
                <w:sz w:val="26"/>
                <w:szCs w:val="28"/>
                <w:shd w:val="clear" w:color="auto" w:fill="FFFFFF"/>
                <w:lang w:eastAsia="uk-UA"/>
              </w:rPr>
              <w:t>Валерія</w:t>
            </w:r>
            <w:r w:rsidRPr="00B866E4">
              <w:rPr>
                <w:sz w:val="26"/>
                <w:szCs w:val="28"/>
                <w:shd w:val="clear" w:color="auto" w:fill="FFFFFF"/>
                <w:lang w:eastAsia="uk-UA"/>
              </w:rPr>
              <w:t xml:space="preserve"> Іванович</w:t>
            </w:r>
            <w:r w:rsidR="00AA41C8">
              <w:rPr>
                <w:sz w:val="26"/>
                <w:szCs w:val="28"/>
                <w:shd w:val="clear" w:color="auto" w:fill="FFFFFF"/>
                <w:lang w:eastAsia="uk-UA"/>
              </w:rPr>
              <w:t>а</w:t>
            </w:r>
            <w:r w:rsidRPr="00B866E4">
              <w:rPr>
                <w:sz w:val="26"/>
                <w:szCs w:val="28"/>
                <w:shd w:val="clear" w:color="auto" w:fill="FFFFFF"/>
                <w:lang w:eastAsia="uk-UA"/>
              </w:rPr>
              <w:t xml:space="preserve"> – заступник</w:t>
            </w:r>
            <w:r w:rsidR="00AA41C8">
              <w:rPr>
                <w:sz w:val="26"/>
                <w:szCs w:val="28"/>
                <w:shd w:val="clear" w:color="auto" w:fill="FFFFFF"/>
                <w:lang w:eastAsia="uk-UA"/>
              </w:rPr>
              <w:t>а</w:t>
            </w:r>
            <w:r w:rsidRPr="00B866E4">
              <w:rPr>
                <w:sz w:val="26"/>
                <w:szCs w:val="28"/>
                <w:shd w:val="clear" w:color="auto" w:fill="FFFFFF"/>
                <w:lang w:eastAsia="uk-UA"/>
              </w:rPr>
              <w:t xml:space="preserve"> начальника управління молоді та спорту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Cs w:val="26"/>
              </w:rPr>
            </w:pPr>
          </w:p>
        </w:tc>
      </w:tr>
    </w:tbl>
    <w:p w:rsidR="00B866E4" w:rsidRPr="00B866E4" w:rsidRDefault="00B866E4" w:rsidP="00B866E4">
      <w:pPr>
        <w:shd w:val="clear" w:color="auto" w:fill="FFFFFF"/>
        <w:spacing w:after="80"/>
        <w:ind w:right="-1"/>
        <w:contextualSpacing/>
        <w:jc w:val="both"/>
        <w:rPr>
          <w:rFonts w:eastAsia="Calibri"/>
          <w:szCs w:val="28"/>
          <w:lang w:eastAsia="en-US"/>
        </w:rPr>
      </w:pPr>
      <w:r w:rsidRPr="00B866E4">
        <w:rPr>
          <w:rFonts w:ascii="Calibri" w:eastAsia="Calibri" w:hAnsi="Calibri"/>
          <w:sz w:val="26"/>
          <w:szCs w:val="26"/>
          <w:lang w:val="ru-RU" w:eastAsia="en-US"/>
        </w:rPr>
        <w:t>37</w:t>
      </w:r>
      <w:r w:rsidRPr="00B866E4">
        <w:rPr>
          <w:rFonts w:ascii="Calibri" w:eastAsia="Calibri" w:hAnsi="Calibri"/>
          <w:sz w:val="26"/>
          <w:szCs w:val="26"/>
          <w:lang w:eastAsia="en-US"/>
        </w:rPr>
        <w:t xml:space="preserve">. </w:t>
      </w:r>
      <w:r w:rsidRPr="00B866E4">
        <w:rPr>
          <w:rFonts w:eastAsia="Calibri"/>
          <w:szCs w:val="28"/>
          <w:lang w:eastAsia="en-US"/>
        </w:rPr>
        <w:t>Про хід виконання у 2018 році обласної програми розвитку архівної справи на 2018 – 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D30502" w:rsidP="00B866E4">
            <w:pPr>
              <w:shd w:val="clear" w:color="auto" w:fill="FFFFFF"/>
              <w:spacing w:after="80"/>
              <w:ind w:right="-1"/>
              <w:contextualSpacing/>
              <w:jc w:val="both"/>
              <w:rPr>
                <w:rFonts w:eastAsia="Calibri"/>
                <w:sz w:val="26"/>
                <w:szCs w:val="26"/>
                <w:lang w:eastAsia="en-US"/>
              </w:rPr>
            </w:pPr>
            <w:proofErr w:type="spellStart"/>
            <w:r>
              <w:rPr>
                <w:rFonts w:eastAsia="Calibri"/>
                <w:sz w:val="26"/>
                <w:szCs w:val="26"/>
                <w:lang w:eastAsia="en-US"/>
              </w:rPr>
              <w:t>Войтовича</w:t>
            </w:r>
            <w:proofErr w:type="spellEnd"/>
            <w:r>
              <w:rPr>
                <w:rFonts w:eastAsia="Calibri"/>
                <w:sz w:val="26"/>
                <w:szCs w:val="26"/>
                <w:lang w:eastAsia="en-US"/>
              </w:rPr>
              <w:t xml:space="preserve"> О.В.</w:t>
            </w:r>
            <w:r w:rsidR="00B866E4" w:rsidRPr="00B866E4">
              <w:rPr>
                <w:rFonts w:eastAsia="Calibri"/>
                <w:sz w:val="26"/>
                <w:szCs w:val="26"/>
                <w:lang w:eastAsia="en-US"/>
              </w:rPr>
              <w:t xml:space="preserve"> – </w:t>
            </w:r>
            <w:r>
              <w:rPr>
                <w:rFonts w:eastAsia="Calibri"/>
                <w:sz w:val="26"/>
                <w:szCs w:val="26"/>
                <w:lang w:eastAsia="en-US"/>
              </w:rPr>
              <w:t xml:space="preserve">заступника </w:t>
            </w:r>
            <w:r w:rsidR="00B866E4" w:rsidRPr="00B866E4">
              <w:rPr>
                <w:rFonts w:eastAsia="Calibri"/>
                <w:sz w:val="26"/>
                <w:szCs w:val="26"/>
                <w:lang w:eastAsia="en-US"/>
              </w:rPr>
              <w:t>директор</w:t>
            </w:r>
            <w:r w:rsidR="00AA41C8">
              <w:rPr>
                <w:rFonts w:eastAsia="Calibri"/>
                <w:sz w:val="26"/>
                <w:szCs w:val="26"/>
                <w:lang w:eastAsia="en-US"/>
              </w:rPr>
              <w:t>а</w:t>
            </w:r>
            <w:r w:rsidR="00B866E4" w:rsidRPr="00B866E4">
              <w:rPr>
                <w:rFonts w:eastAsia="Calibri"/>
                <w:sz w:val="26"/>
                <w:szCs w:val="26"/>
                <w:lang w:eastAsia="en-US"/>
              </w:rPr>
              <w:t xml:space="preserve"> Державного архіву області </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widowControl w:val="0"/>
        <w:autoSpaceDE w:val="0"/>
        <w:autoSpaceDN w:val="0"/>
        <w:adjustRightInd w:val="0"/>
        <w:spacing w:before="120"/>
        <w:jc w:val="both"/>
        <w:rPr>
          <w:szCs w:val="28"/>
        </w:rPr>
      </w:pPr>
      <w:r w:rsidRPr="00B866E4">
        <w:rPr>
          <w:sz w:val="26"/>
          <w:szCs w:val="26"/>
        </w:rPr>
        <w:t xml:space="preserve">38. </w:t>
      </w:r>
      <w:r w:rsidRPr="00B866E4">
        <w:rPr>
          <w:szCs w:val="28"/>
        </w:rPr>
        <w:t>Про хід виконання у 2018 році обласної комплексної програми соціального захисту населення на 2016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B866E4" w:rsidP="00B866E4">
            <w:pPr>
              <w:widowControl w:val="0"/>
              <w:autoSpaceDE w:val="0"/>
              <w:autoSpaceDN w:val="0"/>
              <w:adjustRightInd w:val="0"/>
              <w:spacing w:before="120"/>
              <w:jc w:val="both"/>
              <w:rPr>
                <w:sz w:val="26"/>
                <w:szCs w:val="26"/>
              </w:rPr>
            </w:pPr>
            <w:proofErr w:type="spellStart"/>
            <w:r w:rsidRPr="00B866E4">
              <w:rPr>
                <w:sz w:val="26"/>
                <w:szCs w:val="26"/>
              </w:rPr>
              <w:t>Дідик</w:t>
            </w:r>
            <w:r w:rsidR="00AA41C8">
              <w:rPr>
                <w:sz w:val="26"/>
                <w:szCs w:val="26"/>
              </w:rPr>
              <w:t>а</w:t>
            </w:r>
            <w:proofErr w:type="spellEnd"/>
            <w:r w:rsidR="00AA41C8">
              <w:rPr>
                <w:sz w:val="26"/>
                <w:szCs w:val="26"/>
              </w:rPr>
              <w:t xml:space="preserve"> Миколу</w:t>
            </w:r>
            <w:r w:rsidRPr="00B866E4">
              <w:rPr>
                <w:sz w:val="26"/>
                <w:szCs w:val="26"/>
              </w:rPr>
              <w:t xml:space="preserve"> Миколайович</w:t>
            </w:r>
            <w:r w:rsidR="00AA41C8">
              <w:rPr>
                <w:sz w:val="26"/>
                <w:szCs w:val="26"/>
              </w:rPr>
              <w:t>а</w:t>
            </w:r>
            <w:r w:rsidRPr="00B866E4">
              <w:rPr>
                <w:sz w:val="26"/>
                <w:szCs w:val="26"/>
              </w:rPr>
              <w:t xml:space="preserve"> – заступник</w:t>
            </w:r>
            <w:r w:rsidR="00AA41C8">
              <w:rPr>
                <w:sz w:val="26"/>
                <w:szCs w:val="26"/>
              </w:rPr>
              <w:t>а</w:t>
            </w:r>
            <w:r w:rsidRPr="00B866E4">
              <w:rPr>
                <w:sz w:val="26"/>
                <w:szCs w:val="26"/>
              </w:rPr>
              <w:t xml:space="preserve"> директора Департаменту соціального захисту населення облдержадміністрації</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before="120"/>
        <w:jc w:val="both"/>
        <w:rPr>
          <w:szCs w:val="28"/>
        </w:rPr>
      </w:pPr>
      <w:r w:rsidRPr="00B866E4">
        <w:rPr>
          <w:sz w:val="26"/>
          <w:szCs w:val="26"/>
        </w:rPr>
        <w:t xml:space="preserve">39. </w:t>
      </w:r>
      <w:r w:rsidRPr="00B866E4">
        <w:rPr>
          <w:szCs w:val="28"/>
        </w:rPr>
        <w:t>Про хід виконання у 2018 році програми зайнятості населення Хмельницької області до 2020 року.</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B866E4" w:rsidP="00B866E4">
            <w:pPr>
              <w:widowControl w:val="0"/>
              <w:autoSpaceDE w:val="0"/>
              <w:autoSpaceDN w:val="0"/>
              <w:adjustRightInd w:val="0"/>
              <w:spacing w:before="120"/>
              <w:jc w:val="both"/>
              <w:rPr>
                <w:sz w:val="26"/>
                <w:szCs w:val="26"/>
              </w:rPr>
            </w:pPr>
            <w:r w:rsidRPr="00B866E4">
              <w:rPr>
                <w:sz w:val="26"/>
                <w:szCs w:val="26"/>
              </w:rPr>
              <w:t>Паламарчук</w:t>
            </w:r>
            <w:r w:rsidR="00AA41C8">
              <w:rPr>
                <w:sz w:val="26"/>
                <w:szCs w:val="26"/>
              </w:rPr>
              <w:t>а</w:t>
            </w:r>
            <w:r w:rsidRPr="00B866E4">
              <w:rPr>
                <w:sz w:val="26"/>
                <w:szCs w:val="26"/>
              </w:rPr>
              <w:t xml:space="preserve"> Володимир</w:t>
            </w:r>
            <w:r w:rsidR="00AA41C8">
              <w:rPr>
                <w:sz w:val="26"/>
                <w:szCs w:val="26"/>
              </w:rPr>
              <w:t>а</w:t>
            </w:r>
            <w:r w:rsidRPr="00B866E4">
              <w:rPr>
                <w:sz w:val="26"/>
                <w:szCs w:val="26"/>
              </w:rPr>
              <w:t xml:space="preserve"> Іванович</w:t>
            </w:r>
            <w:r w:rsidR="00AA41C8">
              <w:rPr>
                <w:sz w:val="26"/>
                <w:szCs w:val="26"/>
              </w:rPr>
              <w:t>а</w:t>
            </w:r>
            <w:r w:rsidRPr="00B866E4">
              <w:rPr>
                <w:sz w:val="26"/>
                <w:szCs w:val="26"/>
              </w:rPr>
              <w:t xml:space="preserve"> – заступник</w:t>
            </w:r>
            <w:r w:rsidR="00AA41C8">
              <w:rPr>
                <w:sz w:val="26"/>
                <w:szCs w:val="26"/>
              </w:rPr>
              <w:t>а</w:t>
            </w:r>
            <w:r w:rsidRPr="00B866E4">
              <w:rPr>
                <w:sz w:val="26"/>
                <w:szCs w:val="26"/>
              </w:rPr>
              <w:t xml:space="preserve"> директора Департаменту соціального захисту населення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Pr>
        <w:spacing w:before="120"/>
        <w:jc w:val="both"/>
        <w:rPr>
          <w:szCs w:val="28"/>
        </w:rPr>
      </w:pPr>
      <w:r w:rsidRPr="00B866E4">
        <w:rPr>
          <w:sz w:val="26"/>
          <w:szCs w:val="26"/>
        </w:rPr>
        <w:lastRenderedPageBreak/>
        <w:t xml:space="preserve">40. </w:t>
      </w:r>
      <w:r w:rsidRPr="00B866E4">
        <w:rPr>
          <w:szCs w:val="28"/>
        </w:rPr>
        <w:t>Про хід виконання у 2018 році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B866E4" w:rsidP="00B866E4">
            <w:pPr>
              <w:widowControl w:val="0"/>
              <w:autoSpaceDE w:val="0"/>
              <w:autoSpaceDN w:val="0"/>
              <w:adjustRightInd w:val="0"/>
              <w:spacing w:before="120"/>
              <w:jc w:val="both"/>
              <w:rPr>
                <w:sz w:val="26"/>
                <w:szCs w:val="26"/>
              </w:rPr>
            </w:pPr>
            <w:proofErr w:type="spellStart"/>
            <w:r w:rsidRPr="00B866E4">
              <w:rPr>
                <w:sz w:val="26"/>
                <w:szCs w:val="26"/>
              </w:rPr>
              <w:t>Дідик</w:t>
            </w:r>
            <w:r w:rsidR="00AA41C8">
              <w:rPr>
                <w:sz w:val="26"/>
                <w:szCs w:val="26"/>
              </w:rPr>
              <w:t>а</w:t>
            </w:r>
            <w:proofErr w:type="spellEnd"/>
            <w:r w:rsidR="00AA41C8">
              <w:rPr>
                <w:sz w:val="26"/>
                <w:szCs w:val="26"/>
              </w:rPr>
              <w:t xml:space="preserve"> Миколу</w:t>
            </w:r>
            <w:r w:rsidRPr="00B866E4">
              <w:rPr>
                <w:sz w:val="26"/>
                <w:szCs w:val="26"/>
              </w:rPr>
              <w:t xml:space="preserve"> Миколайович</w:t>
            </w:r>
            <w:r w:rsidR="00AA41C8">
              <w:rPr>
                <w:sz w:val="26"/>
                <w:szCs w:val="26"/>
              </w:rPr>
              <w:t>а</w:t>
            </w:r>
            <w:r w:rsidRPr="00B866E4">
              <w:rPr>
                <w:sz w:val="26"/>
                <w:szCs w:val="26"/>
              </w:rPr>
              <w:t xml:space="preserve"> – заступник</w:t>
            </w:r>
            <w:r w:rsidR="00AA41C8">
              <w:rPr>
                <w:sz w:val="26"/>
                <w:szCs w:val="26"/>
              </w:rPr>
              <w:t>а</w:t>
            </w:r>
            <w:r w:rsidRPr="00B866E4">
              <w:rPr>
                <w:sz w:val="26"/>
                <w:szCs w:val="26"/>
              </w:rPr>
              <w:t xml:space="preserve"> директора Департаменту соціального захисту населення облдержадміністрації</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before="120"/>
        <w:jc w:val="both"/>
        <w:rPr>
          <w:bCs/>
          <w:szCs w:val="28"/>
        </w:rPr>
      </w:pPr>
      <w:r w:rsidRPr="00B866E4">
        <w:rPr>
          <w:sz w:val="26"/>
          <w:szCs w:val="26"/>
        </w:rPr>
        <w:t xml:space="preserve">41. </w:t>
      </w:r>
      <w:r w:rsidRPr="00B866E4">
        <w:rPr>
          <w:bCs/>
          <w:szCs w:val="28"/>
        </w:rPr>
        <w:t xml:space="preserve">Про хід виконання програми підвищення </w:t>
      </w:r>
      <w:proofErr w:type="spellStart"/>
      <w:r w:rsidRPr="00B866E4">
        <w:rPr>
          <w:bCs/>
          <w:szCs w:val="28"/>
        </w:rPr>
        <w:t>енергоефективності</w:t>
      </w:r>
      <w:proofErr w:type="spellEnd"/>
      <w:r w:rsidRPr="00B866E4">
        <w:rPr>
          <w:bCs/>
          <w:szCs w:val="28"/>
        </w:rPr>
        <w:t xml:space="preserve"> Хмельницької області на 2017</w:t>
      </w:r>
      <w:r w:rsidRPr="00B866E4">
        <w:rPr>
          <w:szCs w:val="28"/>
        </w:rPr>
        <w:t xml:space="preserve"> – </w:t>
      </w:r>
      <w:r w:rsidRPr="00B866E4">
        <w:rPr>
          <w:bCs/>
          <w:szCs w:val="28"/>
        </w:rPr>
        <w:t>2021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AA41C8" w:rsidP="00B866E4">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B866E4" w:rsidRPr="00B866E4">
              <w:rPr>
                <w:bCs/>
                <w:sz w:val="26"/>
                <w:szCs w:val="26"/>
              </w:rPr>
              <w:t xml:space="preserve"> – директор</w:t>
            </w:r>
            <w:r>
              <w:rPr>
                <w:bCs/>
                <w:sz w:val="26"/>
                <w:szCs w:val="26"/>
              </w:rPr>
              <w:t>а</w:t>
            </w:r>
            <w:r w:rsidR="00B866E4" w:rsidRPr="00B866E4">
              <w:rPr>
                <w:bCs/>
                <w:sz w:val="26"/>
                <w:szCs w:val="26"/>
              </w:rPr>
              <w:t xml:space="preserve"> Департаменту економічного розвитку, промисловості та інфраструктури облдержадміністрації</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before="120"/>
        <w:jc w:val="both"/>
        <w:rPr>
          <w:szCs w:val="28"/>
        </w:rPr>
      </w:pPr>
      <w:r w:rsidRPr="00B866E4">
        <w:rPr>
          <w:sz w:val="26"/>
          <w:szCs w:val="26"/>
        </w:rPr>
        <w:t xml:space="preserve">42. </w:t>
      </w:r>
      <w:r w:rsidRPr="00B866E4">
        <w:rPr>
          <w:szCs w:val="28"/>
        </w:rPr>
        <w:t>Про виконання програми розвитку автомобільних доріг загального користування місцевого значення у Хмельницькій області на 2015 – 2018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AA41C8" w:rsidP="00B866E4">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B866E4" w:rsidRPr="00B866E4">
              <w:rPr>
                <w:bCs/>
                <w:sz w:val="26"/>
                <w:szCs w:val="26"/>
              </w:rPr>
              <w:t xml:space="preserve"> – директор</w:t>
            </w:r>
            <w:r>
              <w:rPr>
                <w:bCs/>
                <w:sz w:val="26"/>
                <w:szCs w:val="26"/>
              </w:rPr>
              <w:t>а</w:t>
            </w:r>
            <w:r w:rsidR="00B866E4" w:rsidRPr="00B866E4">
              <w:rPr>
                <w:bCs/>
                <w:sz w:val="26"/>
                <w:szCs w:val="26"/>
              </w:rPr>
              <w:t xml:space="preserve"> Департаменту економічного розвитку, промисловості та інфраструктури облдержадміністрації</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before="120"/>
        <w:jc w:val="both"/>
        <w:rPr>
          <w:szCs w:val="28"/>
        </w:rPr>
      </w:pPr>
      <w:r w:rsidRPr="00B866E4">
        <w:rPr>
          <w:sz w:val="26"/>
          <w:szCs w:val="26"/>
        </w:rPr>
        <w:t xml:space="preserve">43. </w:t>
      </w:r>
      <w:r w:rsidRPr="00B866E4">
        <w:rPr>
          <w:szCs w:val="28"/>
        </w:rPr>
        <w:t xml:space="preserve">Про хід виконання у 2018 році програми залучення інвестицій в економіку Хмельницької області на 2011 – 2020 роки. </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AA41C8" w:rsidP="00B866E4">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B866E4" w:rsidRPr="00B866E4">
              <w:rPr>
                <w:bCs/>
                <w:sz w:val="26"/>
                <w:szCs w:val="26"/>
              </w:rPr>
              <w:t xml:space="preserve"> – директор</w:t>
            </w:r>
            <w:r>
              <w:rPr>
                <w:bCs/>
                <w:sz w:val="26"/>
                <w:szCs w:val="26"/>
              </w:rPr>
              <w:t>а</w:t>
            </w:r>
            <w:r w:rsidR="00B866E4" w:rsidRPr="00B866E4">
              <w:rPr>
                <w:bCs/>
                <w:sz w:val="26"/>
                <w:szCs w:val="26"/>
              </w:rPr>
              <w:t xml:space="preserve"> Департаменту економічного розвитку, промисловості та інфраструктури облдержадміністрації</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pacing w:before="120"/>
        <w:jc w:val="both"/>
        <w:rPr>
          <w:szCs w:val="28"/>
        </w:rPr>
      </w:pPr>
      <w:r w:rsidRPr="00B866E4">
        <w:rPr>
          <w:sz w:val="26"/>
          <w:szCs w:val="26"/>
        </w:rPr>
        <w:t xml:space="preserve">44. </w:t>
      </w:r>
      <w:r w:rsidRPr="00B866E4">
        <w:rPr>
          <w:szCs w:val="28"/>
        </w:rPr>
        <w:t>Про виконання програми розвитку малого і середнього підприємництва Хмельницької області на 2017 – 2018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Default="00D941CA"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Default="00AA41C8" w:rsidP="00B866E4">
            <w:pPr>
              <w:spacing w:before="120"/>
              <w:jc w:val="both"/>
              <w:rPr>
                <w:bCs/>
                <w:sz w:val="26"/>
                <w:szCs w:val="26"/>
              </w:rPr>
            </w:pPr>
            <w:proofErr w:type="spellStart"/>
            <w:r>
              <w:rPr>
                <w:bCs/>
                <w:sz w:val="26"/>
                <w:szCs w:val="26"/>
              </w:rPr>
              <w:t>Бохонську</w:t>
            </w:r>
            <w:proofErr w:type="spellEnd"/>
            <w:r>
              <w:rPr>
                <w:bCs/>
                <w:sz w:val="26"/>
                <w:szCs w:val="26"/>
              </w:rPr>
              <w:t xml:space="preserve"> Олену Валеріївну</w:t>
            </w:r>
            <w:r w:rsidR="00B866E4" w:rsidRPr="00B866E4">
              <w:rPr>
                <w:bCs/>
                <w:sz w:val="26"/>
                <w:szCs w:val="26"/>
              </w:rPr>
              <w:t xml:space="preserve"> – директор</w:t>
            </w:r>
            <w:r>
              <w:rPr>
                <w:bCs/>
                <w:sz w:val="26"/>
                <w:szCs w:val="26"/>
              </w:rPr>
              <w:t>а</w:t>
            </w:r>
            <w:r w:rsidR="00B866E4" w:rsidRPr="00B866E4">
              <w:rPr>
                <w:bCs/>
                <w:sz w:val="26"/>
                <w:szCs w:val="26"/>
              </w:rPr>
              <w:t xml:space="preserve"> Департаменту економічного розвитку, промисловості та інфраструктури облдержадміністрації</w:t>
            </w:r>
          </w:p>
          <w:p w:rsidR="00B866E4" w:rsidRPr="00B866E4" w:rsidRDefault="00D941CA" w:rsidP="00562562">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tc>
      </w:tr>
    </w:tbl>
    <w:p w:rsidR="00B866E4" w:rsidRPr="00B866E4" w:rsidRDefault="00B866E4" w:rsidP="00B866E4">
      <w:pPr>
        <w:shd w:val="clear" w:color="auto" w:fill="FFFFFF"/>
        <w:spacing w:after="80"/>
        <w:ind w:right="-1"/>
        <w:contextualSpacing/>
        <w:jc w:val="both"/>
        <w:rPr>
          <w:rFonts w:eastAsia="Calibri"/>
          <w:szCs w:val="28"/>
          <w:lang w:eastAsia="en-US"/>
        </w:rPr>
      </w:pPr>
      <w:r w:rsidRPr="00B866E4">
        <w:rPr>
          <w:rFonts w:ascii="Calibri" w:eastAsia="Calibri" w:hAnsi="Calibri"/>
          <w:sz w:val="26"/>
          <w:szCs w:val="26"/>
          <w:lang w:val="ru-RU" w:eastAsia="en-US"/>
        </w:rPr>
        <w:t>45</w:t>
      </w:r>
      <w:r w:rsidRPr="00B866E4">
        <w:rPr>
          <w:rFonts w:ascii="Calibri" w:eastAsia="Calibri" w:hAnsi="Calibri"/>
          <w:sz w:val="26"/>
          <w:szCs w:val="26"/>
          <w:lang w:eastAsia="en-US"/>
        </w:rPr>
        <w:t xml:space="preserve">. </w:t>
      </w:r>
      <w:r w:rsidRPr="00B866E4">
        <w:rPr>
          <w:rFonts w:eastAsia="Calibri"/>
          <w:szCs w:val="28"/>
          <w:lang w:eastAsia="en-US"/>
        </w:rPr>
        <w:t>Про виконання обласної цільової соціальної програми протидії ВІЛ-інфекції/</w:t>
      </w:r>
      <w:proofErr w:type="spellStart"/>
      <w:r w:rsidRPr="00B866E4">
        <w:rPr>
          <w:rFonts w:eastAsia="Calibri"/>
          <w:szCs w:val="28"/>
          <w:lang w:eastAsia="en-US"/>
        </w:rPr>
        <w:t>СНІДу</w:t>
      </w:r>
      <w:proofErr w:type="spellEnd"/>
      <w:r w:rsidRPr="00B866E4">
        <w:rPr>
          <w:rFonts w:eastAsia="Calibri"/>
          <w:szCs w:val="28"/>
          <w:lang w:eastAsia="en-US"/>
        </w:rPr>
        <w:t xml:space="preserve"> на 2015 – 2018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lastRenderedPageBreak/>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B866E4" w:rsidP="00B866E4">
            <w:pPr>
              <w:jc w:val="both"/>
              <w:rPr>
                <w:sz w:val="26"/>
                <w:szCs w:val="26"/>
              </w:rPr>
            </w:pPr>
            <w:proofErr w:type="spellStart"/>
            <w:r w:rsidRPr="00B866E4">
              <w:rPr>
                <w:sz w:val="26"/>
                <w:szCs w:val="26"/>
              </w:rPr>
              <w:t>Цуглевич</w:t>
            </w:r>
            <w:r w:rsidR="00AA41C8">
              <w:rPr>
                <w:sz w:val="26"/>
                <w:szCs w:val="26"/>
              </w:rPr>
              <w:t>а</w:t>
            </w:r>
            <w:proofErr w:type="spellEnd"/>
            <w:r w:rsidR="00AA41C8">
              <w:rPr>
                <w:sz w:val="26"/>
                <w:szCs w:val="26"/>
              </w:rPr>
              <w:t xml:space="preserve"> Якова</w:t>
            </w:r>
            <w:r w:rsidRPr="00B866E4">
              <w:rPr>
                <w:sz w:val="26"/>
                <w:szCs w:val="26"/>
              </w:rPr>
              <w:t xml:space="preserve"> Миколайович</w:t>
            </w:r>
            <w:r w:rsidR="00AA41C8">
              <w:rPr>
                <w:sz w:val="26"/>
                <w:szCs w:val="26"/>
              </w:rPr>
              <w:t>а</w:t>
            </w:r>
            <w:r w:rsidRPr="00B866E4">
              <w:rPr>
                <w:sz w:val="26"/>
                <w:szCs w:val="26"/>
              </w:rPr>
              <w:t xml:space="preserve"> – директор</w:t>
            </w:r>
            <w:r w:rsidR="00AA41C8">
              <w:rPr>
                <w:sz w:val="26"/>
                <w:szCs w:val="26"/>
              </w:rPr>
              <w:t>а</w:t>
            </w:r>
            <w:r w:rsidRPr="00B866E4">
              <w:rPr>
                <w:sz w:val="26"/>
                <w:szCs w:val="26"/>
              </w:rPr>
              <w:t xml:space="preserve"> Департаменту охорони здоров’я облдержадміністрації</w:t>
            </w:r>
          </w:p>
          <w:p w:rsidR="00D941CA" w:rsidRPr="00B866E4" w:rsidRDefault="00D941CA" w:rsidP="00D941CA">
            <w:pPr>
              <w:rPr>
                <w:color w:val="000000"/>
                <w:sz w:val="26"/>
                <w:szCs w:val="26"/>
              </w:rPr>
            </w:pPr>
            <w:r w:rsidRPr="00B866E4">
              <w:rPr>
                <w:color w:val="000000"/>
                <w:sz w:val="26"/>
                <w:szCs w:val="26"/>
              </w:rPr>
              <w:lastRenderedPageBreak/>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jc w:val="both"/>
              <w:rPr>
                <w:sz w:val="26"/>
                <w:szCs w:val="26"/>
              </w:rPr>
            </w:pPr>
          </w:p>
        </w:tc>
      </w:tr>
    </w:tbl>
    <w:p w:rsidR="00B866E4" w:rsidRPr="00B866E4" w:rsidRDefault="00B866E4" w:rsidP="00B866E4">
      <w:pPr>
        <w:spacing w:before="120"/>
        <w:jc w:val="both"/>
        <w:rPr>
          <w:szCs w:val="28"/>
        </w:rPr>
      </w:pPr>
      <w:r w:rsidRPr="00B866E4">
        <w:rPr>
          <w:sz w:val="26"/>
          <w:szCs w:val="26"/>
        </w:rPr>
        <w:lastRenderedPageBreak/>
        <w:t xml:space="preserve">46. </w:t>
      </w:r>
      <w:r w:rsidRPr="00B866E4">
        <w:rPr>
          <w:szCs w:val="28"/>
        </w:rPr>
        <w:t>Про хід виконання програми охорони навколишнього природного середовища Хмельницької області на 2016 – 2020 роки.</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941CA" w:rsidRPr="00B866E4" w:rsidRDefault="00D941CA"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AA41C8" w:rsidP="00B866E4">
            <w:pPr>
              <w:spacing w:before="120"/>
              <w:jc w:val="both"/>
              <w:rPr>
                <w:noProof/>
                <w:sz w:val="26"/>
                <w:szCs w:val="26"/>
              </w:rPr>
            </w:pPr>
            <w:r>
              <w:rPr>
                <w:noProof/>
                <w:sz w:val="26"/>
                <w:szCs w:val="26"/>
              </w:rPr>
              <w:t>Дзюблюк Тетяну Василівну</w:t>
            </w:r>
            <w:r w:rsidR="00B866E4" w:rsidRPr="00B866E4">
              <w:rPr>
                <w:noProof/>
                <w:sz w:val="26"/>
                <w:szCs w:val="26"/>
              </w:rPr>
              <w:t xml:space="preserve"> – директор</w:t>
            </w:r>
            <w:r>
              <w:rPr>
                <w:noProof/>
                <w:sz w:val="26"/>
                <w:szCs w:val="26"/>
              </w:rPr>
              <w:t>а</w:t>
            </w:r>
            <w:r w:rsidR="00B866E4" w:rsidRPr="00B866E4">
              <w:rPr>
                <w:noProof/>
                <w:sz w:val="26"/>
                <w:szCs w:val="26"/>
              </w:rPr>
              <w:t xml:space="preserve"> Департаменту екології та природних ресурсів облдержадміністрації</w:t>
            </w:r>
          </w:p>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B866E4" w:rsidRPr="00B866E4" w:rsidRDefault="00B866E4" w:rsidP="00B866E4">
            <w:pPr>
              <w:tabs>
                <w:tab w:val="num" w:pos="560"/>
              </w:tabs>
              <w:jc w:val="both"/>
              <w:rPr>
                <w:color w:val="000000"/>
                <w:sz w:val="26"/>
                <w:szCs w:val="26"/>
              </w:rPr>
            </w:pPr>
          </w:p>
        </w:tc>
      </w:tr>
    </w:tbl>
    <w:p w:rsidR="00B866E4" w:rsidRPr="00B866E4" w:rsidRDefault="00B866E4" w:rsidP="00B866E4"/>
    <w:p w:rsidR="00B866E4" w:rsidRPr="00B866E4" w:rsidRDefault="00B866E4" w:rsidP="00B866E4">
      <w:pPr>
        <w:spacing w:before="120"/>
        <w:jc w:val="center"/>
        <w:rPr>
          <w:b/>
          <w:sz w:val="32"/>
          <w:szCs w:val="32"/>
        </w:rPr>
      </w:pPr>
      <w:r w:rsidRPr="00B866E4">
        <w:rPr>
          <w:b/>
          <w:sz w:val="32"/>
          <w:szCs w:val="32"/>
        </w:rPr>
        <w:t>На розгляд постійних комісій</w:t>
      </w:r>
    </w:p>
    <w:p w:rsidR="00B866E4" w:rsidRPr="00B866E4" w:rsidRDefault="00B866E4" w:rsidP="00B866E4">
      <w:pPr>
        <w:spacing w:before="120"/>
        <w:jc w:val="center"/>
        <w:rPr>
          <w:b/>
          <w:sz w:val="32"/>
          <w:szCs w:val="32"/>
        </w:rPr>
      </w:pPr>
    </w:p>
    <w:p w:rsidR="00B866E4" w:rsidRPr="00B866E4" w:rsidRDefault="00B866E4" w:rsidP="00B866E4">
      <w:pPr>
        <w:jc w:val="both"/>
        <w:rPr>
          <w:spacing w:val="-10"/>
          <w:szCs w:val="28"/>
          <w:shd w:val="clear" w:color="auto" w:fill="FFFFFF"/>
        </w:rPr>
      </w:pPr>
      <w:r w:rsidRPr="00B866E4">
        <w:rPr>
          <w:sz w:val="26"/>
          <w:szCs w:val="26"/>
        </w:rPr>
        <w:t xml:space="preserve">1. </w:t>
      </w:r>
      <w:r w:rsidRPr="00B866E4">
        <w:rPr>
          <w:noProof/>
          <w:szCs w:val="28"/>
        </w:rPr>
        <w:t xml:space="preserve">Про звернення депутатів Хмельницької обласної ради </w:t>
      </w:r>
      <w:r w:rsidRPr="00B866E4">
        <w:rPr>
          <w:spacing w:val="-10"/>
          <w:szCs w:val="28"/>
          <w:shd w:val="clear" w:color="auto" w:fill="FFFFFF"/>
        </w:rPr>
        <w:t>до Верховної Ради України щодо пришвидшення розгляду та прийняття проекту Закону України «Про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здоров’я (реєстр. № 9075)»</w:t>
      </w:r>
    </w:p>
    <w:tbl>
      <w:tblPr>
        <w:tblW w:w="0" w:type="auto"/>
        <w:tblInd w:w="1728" w:type="dxa"/>
        <w:tblLook w:val="01E0"/>
      </w:tblPr>
      <w:tblGrid>
        <w:gridCol w:w="1716"/>
        <w:gridCol w:w="236"/>
        <w:gridCol w:w="5890"/>
      </w:tblGrid>
      <w:tr w:rsidR="00B866E4" w:rsidRPr="00B866E4" w:rsidTr="00D30502">
        <w:trPr>
          <w:trHeight w:val="677"/>
        </w:trPr>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Pr="00B866E4"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D941CA" w:rsidRPr="00B866E4" w:rsidRDefault="00D941CA" w:rsidP="00B866E4">
            <w:pPr>
              <w:tabs>
                <w:tab w:val="num" w:pos="560"/>
              </w:tabs>
              <w:jc w:val="both"/>
              <w:rPr>
                <w:color w:val="000000"/>
                <w:sz w:val="26"/>
                <w:szCs w:val="26"/>
              </w:rPr>
            </w:pPr>
          </w:p>
        </w:tc>
      </w:tr>
    </w:tbl>
    <w:p w:rsidR="00B866E4" w:rsidRPr="00B866E4" w:rsidRDefault="00B866E4" w:rsidP="00B866E4">
      <w:pPr>
        <w:spacing w:before="120"/>
        <w:jc w:val="both"/>
        <w:rPr>
          <w:szCs w:val="28"/>
        </w:rPr>
      </w:pPr>
      <w:r w:rsidRPr="00B866E4">
        <w:rPr>
          <w:sz w:val="26"/>
          <w:szCs w:val="26"/>
        </w:rPr>
        <w:t xml:space="preserve">2. </w:t>
      </w:r>
      <w:r w:rsidRPr="00B866E4">
        <w:rPr>
          <w:noProof/>
          <w:szCs w:val="28"/>
        </w:rPr>
        <w:t xml:space="preserve">Про звернення депутатів Хмельницької обласної ради </w:t>
      </w:r>
      <w:r w:rsidRPr="00B866E4">
        <w:rPr>
          <w:spacing w:val="-10"/>
          <w:szCs w:val="28"/>
          <w:shd w:val="clear" w:color="auto" w:fill="FFFFFF"/>
        </w:rPr>
        <w:t xml:space="preserve">до Кабінету Міністрів України та ПАТ «Укрзалізниця» щодо </w:t>
      </w:r>
      <w:r w:rsidRPr="00B866E4">
        <w:rPr>
          <w:noProof/>
          <w:szCs w:val="28"/>
        </w:rPr>
        <w:t>налагодження системи безперебійної подачі-відправки вагонів для підприємств області.</w:t>
      </w:r>
    </w:p>
    <w:tbl>
      <w:tblPr>
        <w:tblW w:w="0" w:type="auto"/>
        <w:tblInd w:w="1728" w:type="dxa"/>
        <w:tblLook w:val="01E0"/>
      </w:tblPr>
      <w:tblGrid>
        <w:gridCol w:w="1716"/>
        <w:gridCol w:w="236"/>
        <w:gridCol w:w="5890"/>
      </w:tblGrid>
      <w:tr w:rsidR="00B866E4" w:rsidRPr="00D941CA" w:rsidTr="00B866E4">
        <w:tc>
          <w:tcPr>
            <w:tcW w:w="1716" w:type="dxa"/>
            <w:hideMark/>
          </w:tcPr>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Default="00D941CA" w:rsidP="00B866E4">
            <w:pPr>
              <w:tabs>
                <w:tab w:val="num" w:pos="560"/>
              </w:tabs>
              <w:jc w:val="both"/>
              <w:rPr>
                <w:sz w:val="26"/>
                <w:szCs w:val="26"/>
              </w:rPr>
            </w:pPr>
          </w:p>
          <w:p w:rsidR="00D941CA" w:rsidRPr="00B866E4" w:rsidRDefault="00D30502" w:rsidP="00B866E4">
            <w:pPr>
              <w:tabs>
                <w:tab w:val="num" w:pos="560"/>
              </w:tabs>
              <w:jc w:val="both"/>
              <w:rPr>
                <w:color w:val="000000"/>
                <w:sz w:val="26"/>
                <w:szCs w:val="26"/>
              </w:rPr>
            </w:pPr>
            <w:r>
              <w:rPr>
                <w:color w:val="000000"/>
                <w:sz w:val="26"/>
                <w:szCs w:val="26"/>
              </w:rPr>
              <w:t>Р</w:t>
            </w:r>
            <w:r w:rsidRPr="00D30502">
              <w:rPr>
                <w:color w:val="000000"/>
                <w:sz w:val="26"/>
                <w:szCs w:val="26"/>
              </w:rPr>
              <w:t>екомендувати Хмельницькій обласній державній адміністрації до засідання президії обласної ради, яке заплановане на 18 червня 2019 року, підготувати текст звернення депутатів Хмельницької обласної ради до Кабінету Міністрів України та ПАТ «Укрзалізниця» щодо налагодження системи безперебійної подачі-відправки вагонів для підприємств області, для його розгляду на пленарному засіданні 26-ї сесії обласної ради.</w:t>
            </w:r>
          </w:p>
        </w:tc>
      </w:tr>
      <w:tr w:rsidR="00B866E4" w:rsidRPr="00D941CA" w:rsidTr="00B866E4">
        <w:tc>
          <w:tcPr>
            <w:tcW w:w="1716" w:type="dxa"/>
          </w:tcPr>
          <w:p w:rsidR="00B866E4" w:rsidRPr="00B866E4" w:rsidRDefault="00B866E4" w:rsidP="00B866E4">
            <w:pPr>
              <w:tabs>
                <w:tab w:val="num" w:pos="560"/>
              </w:tabs>
              <w:ind w:left="560" w:hanging="420"/>
              <w:jc w:val="both"/>
              <w:rPr>
                <w:color w:val="000000"/>
                <w:sz w:val="26"/>
                <w:szCs w:val="26"/>
              </w:rPr>
            </w:pP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tcPr>
          <w:p w:rsidR="00B866E4" w:rsidRPr="00B866E4" w:rsidRDefault="00B866E4" w:rsidP="00B866E4">
            <w:pPr>
              <w:tabs>
                <w:tab w:val="num" w:pos="560"/>
              </w:tabs>
              <w:jc w:val="both"/>
              <w:rPr>
                <w:sz w:val="26"/>
                <w:szCs w:val="26"/>
              </w:rPr>
            </w:pPr>
          </w:p>
        </w:tc>
      </w:tr>
    </w:tbl>
    <w:p w:rsidR="00B866E4" w:rsidRPr="00B866E4" w:rsidRDefault="00B866E4" w:rsidP="00B866E4">
      <w:pPr>
        <w:jc w:val="both"/>
        <w:rPr>
          <w:szCs w:val="28"/>
        </w:rPr>
      </w:pPr>
      <w:r w:rsidRPr="00B866E4">
        <w:rPr>
          <w:sz w:val="26"/>
          <w:szCs w:val="26"/>
        </w:rPr>
        <w:t xml:space="preserve">3. </w:t>
      </w:r>
      <w:r w:rsidRPr="00B866E4">
        <w:rPr>
          <w:noProof/>
          <w:szCs w:val="28"/>
        </w:rPr>
        <w:t xml:space="preserve">Про звернення депутатів Хмельницької обласної ради </w:t>
      </w:r>
      <w:r w:rsidRPr="00B866E4">
        <w:rPr>
          <w:spacing w:val="-10"/>
          <w:szCs w:val="28"/>
          <w:shd w:val="clear" w:color="auto" w:fill="FFFFFF"/>
        </w:rPr>
        <w:t>до Президента України, Верховної Ради України, Кабінету Міністрів України щодо вирішення питання розпаювання земель нинішніх державних сільськогосподарських підприємств (радгоспів) та негайного розгляду законопроекту № 6269</w:t>
      </w:r>
      <w:r w:rsidRPr="00B866E4">
        <w:rPr>
          <w:iCs/>
          <w:szCs w:val="28"/>
        </w:rPr>
        <w:t>.</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D941CA" w:rsidRDefault="00D941CA" w:rsidP="00B866E4">
            <w:pPr>
              <w:tabs>
                <w:tab w:val="num" w:pos="560"/>
              </w:tabs>
              <w:jc w:val="both"/>
              <w:rPr>
                <w:sz w:val="26"/>
                <w:szCs w:val="26"/>
              </w:rPr>
            </w:pPr>
          </w:p>
          <w:p w:rsidR="00D941CA" w:rsidRDefault="00D941CA" w:rsidP="00D941CA">
            <w:pPr>
              <w:rPr>
                <w:color w:val="000000"/>
                <w:sz w:val="26"/>
                <w:szCs w:val="26"/>
              </w:rPr>
            </w:pPr>
            <w:r w:rsidRPr="00B866E4">
              <w:rPr>
                <w:color w:val="000000"/>
                <w:sz w:val="26"/>
                <w:szCs w:val="26"/>
              </w:rPr>
              <w:t xml:space="preserve">Підтримати запропонований проект рішення  </w:t>
            </w:r>
            <w:r>
              <w:rPr>
                <w:color w:val="000000"/>
                <w:sz w:val="26"/>
                <w:szCs w:val="26"/>
              </w:rPr>
              <w:t xml:space="preserve">         і винести на розгляд 26</w:t>
            </w:r>
            <w:r w:rsidRPr="00B866E4">
              <w:rPr>
                <w:color w:val="000000"/>
                <w:sz w:val="26"/>
                <w:szCs w:val="26"/>
              </w:rPr>
              <w:t xml:space="preserve"> сесії обласної ради</w:t>
            </w:r>
          </w:p>
          <w:p w:rsidR="00562562" w:rsidRPr="00B866E4" w:rsidRDefault="00562562" w:rsidP="00D941CA">
            <w:pPr>
              <w:rPr>
                <w:color w:val="000000"/>
                <w:sz w:val="26"/>
                <w:szCs w:val="26"/>
              </w:rPr>
            </w:pPr>
          </w:p>
          <w:p w:rsidR="00D941CA" w:rsidRPr="00B866E4" w:rsidRDefault="00D941CA" w:rsidP="00B866E4">
            <w:pPr>
              <w:tabs>
                <w:tab w:val="num" w:pos="560"/>
              </w:tabs>
              <w:jc w:val="both"/>
              <w:rPr>
                <w:color w:val="000000"/>
                <w:sz w:val="26"/>
                <w:szCs w:val="26"/>
              </w:rPr>
            </w:pPr>
          </w:p>
        </w:tc>
      </w:tr>
    </w:tbl>
    <w:p w:rsidR="00B866E4" w:rsidRPr="00B866E4" w:rsidRDefault="00B866E4" w:rsidP="00B866E4">
      <w:pPr>
        <w:jc w:val="both"/>
        <w:rPr>
          <w:szCs w:val="28"/>
        </w:rPr>
      </w:pPr>
      <w:r w:rsidRPr="00B866E4">
        <w:rPr>
          <w:sz w:val="26"/>
          <w:szCs w:val="26"/>
        </w:rPr>
        <w:lastRenderedPageBreak/>
        <w:t xml:space="preserve">4. </w:t>
      </w:r>
      <w:r w:rsidRPr="00B866E4">
        <w:rPr>
          <w:szCs w:val="28"/>
        </w:rPr>
        <w:t>Про дострокове припинення повноважень ГОНЧАРА Івана Ярославовича.</w:t>
      </w:r>
    </w:p>
    <w:tbl>
      <w:tblPr>
        <w:tblW w:w="0" w:type="auto"/>
        <w:tblInd w:w="1526" w:type="dxa"/>
        <w:tblLook w:val="01E0"/>
      </w:tblPr>
      <w:tblGrid>
        <w:gridCol w:w="1969"/>
        <w:gridCol w:w="236"/>
        <w:gridCol w:w="5890"/>
      </w:tblGrid>
      <w:tr w:rsidR="00B866E4" w:rsidRPr="00B866E4" w:rsidTr="00D30502">
        <w:tc>
          <w:tcPr>
            <w:tcW w:w="1969"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562562" w:rsidRDefault="00B866E4" w:rsidP="00B866E4">
            <w:pPr>
              <w:tabs>
                <w:tab w:val="num" w:pos="560"/>
              </w:tabs>
              <w:ind w:left="560" w:hanging="420"/>
              <w:jc w:val="both"/>
              <w:rPr>
                <w:color w:val="000000"/>
                <w:sz w:val="24"/>
                <w:szCs w:val="24"/>
              </w:rPr>
            </w:pPr>
            <w:r w:rsidRPr="00562562">
              <w:rPr>
                <w:color w:val="000000"/>
                <w:sz w:val="24"/>
                <w:szCs w:val="24"/>
              </w:rPr>
              <w:t>Вирішили:</w:t>
            </w:r>
          </w:p>
          <w:p w:rsidR="00D30502" w:rsidRPr="00562562" w:rsidRDefault="00D30502" w:rsidP="00D30502">
            <w:pPr>
              <w:tabs>
                <w:tab w:val="num" w:pos="560"/>
              </w:tabs>
              <w:ind w:left="560" w:hanging="420"/>
              <w:jc w:val="both"/>
              <w:rPr>
                <w:color w:val="000000"/>
                <w:sz w:val="24"/>
                <w:szCs w:val="24"/>
              </w:rPr>
            </w:pPr>
            <w:r w:rsidRPr="00562562">
              <w:rPr>
                <w:color w:val="000000"/>
                <w:sz w:val="24"/>
                <w:szCs w:val="24"/>
              </w:rPr>
              <w:t>«за» - 3</w:t>
            </w:r>
          </w:p>
          <w:p w:rsidR="00D30502" w:rsidRPr="00562562" w:rsidRDefault="00D30502" w:rsidP="00D30502">
            <w:pPr>
              <w:tabs>
                <w:tab w:val="num" w:pos="560"/>
              </w:tabs>
              <w:ind w:left="560" w:hanging="420"/>
              <w:jc w:val="both"/>
              <w:rPr>
                <w:color w:val="000000"/>
                <w:sz w:val="24"/>
                <w:szCs w:val="24"/>
              </w:rPr>
            </w:pPr>
            <w:r w:rsidRPr="00562562">
              <w:rPr>
                <w:color w:val="000000"/>
                <w:sz w:val="24"/>
                <w:szCs w:val="24"/>
              </w:rPr>
              <w:t>«утримався» 1</w:t>
            </w:r>
          </w:p>
          <w:p w:rsidR="00D30502" w:rsidRPr="00B866E4" w:rsidRDefault="00D30502" w:rsidP="00D30502">
            <w:pPr>
              <w:tabs>
                <w:tab w:val="num" w:pos="560"/>
              </w:tabs>
              <w:ind w:left="560" w:hanging="420"/>
              <w:jc w:val="both"/>
              <w:rPr>
                <w:color w:val="000000"/>
                <w:sz w:val="26"/>
                <w:szCs w:val="26"/>
              </w:rPr>
            </w:pPr>
            <w:r w:rsidRPr="00562562">
              <w:rPr>
                <w:color w:val="000000"/>
                <w:sz w:val="24"/>
                <w:szCs w:val="24"/>
              </w:rPr>
              <w:t>(Палій О.В.)</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AA41C8" w:rsidP="00B866E4">
            <w:pPr>
              <w:tabs>
                <w:tab w:val="num" w:pos="560"/>
              </w:tabs>
              <w:jc w:val="both"/>
              <w:rPr>
                <w:sz w:val="26"/>
                <w:szCs w:val="26"/>
              </w:rPr>
            </w:pPr>
            <w:proofErr w:type="spellStart"/>
            <w:r>
              <w:rPr>
                <w:sz w:val="26"/>
                <w:szCs w:val="26"/>
              </w:rPr>
              <w:t>Лещишину</w:t>
            </w:r>
            <w:proofErr w:type="spellEnd"/>
            <w:r>
              <w:rPr>
                <w:sz w:val="26"/>
                <w:szCs w:val="26"/>
              </w:rPr>
              <w:t xml:space="preserve"> Олену Валеріївну</w:t>
            </w:r>
            <w:r w:rsidR="00B866E4" w:rsidRPr="00B866E4">
              <w:rPr>
                <w:sz w:val="26"/>
                <w:szCs w:val="26"/>
              </w:rPr>
              <w:t xml:space="preserve"> – начальник</w:t>
            </w:r>
            <w:r>
              <w:rPr>
                <w:sz w:val="26"/>
                <w:szCs w:val="26"/>
              </w:rPr>
              <w:t>а</w:t>
            </w:r>
            <w:r w:rsidR="00B866E4" w:rsidRPr="00B866E4">
              <w:rPr>
                <w:sz w:val="26"/>
                <w:szCs w:val="26"/>
              </w:rPr>
              <w:t xml:space="preserve"> відділу організаційного, аналітичного та кадрового забезпечення виконавчого апарату обласної ради</w:t>
            </w:r>
          </w:p>
          <w:p w:rsidR="00D941CA" w:rsidRPr="00B866E4" w:rsidRDefault="00D30502" w:rsidP="00D941CA">
            <w:pPr>
              <w:rPr>
                <w:color w:val="000000"/>
                <w:sz w:val="26"/>
                <w:szCs w:val="26"/>
              </w:rPr>
            </w:pPr>
            <w:r>
              <w:rPr>
                <w:color w:val="000000"/>
                <w:sz w:val="26"/>
                <w:szCs w:val="26"/>
              </w:rPr>
              <w:t>Рішення не прийнято</w:t>
            </w:r>
          </w:p>
          <w:p w:rsidR="00D941CA" w:rsidRPr="00B866E4" w:rsidRDefault="00D941CA" w:rsidP="00B866E4">
            <w:pPr>
              <w:tabs>
                <w:tab w:val="num" w:pos="560"/>
              </w:tabs>
              <w:jc w:val="both"/>
              <w:rPr>
                <w:color w:val="000000"/>
                <w:sz w:val="26"/>
                <w:szCs w:val="26"/>
              </w:rPr>
            </w:pPr>
          </w:p>
        </w:tc>
      </w:tr>
    </w:tbl>
    <w:p w:rsidR="00B866E4" w:rsidRPr="00B866E4" w:rsidRDefault="00B866E4" w:rsidP="00B866E4">
      <w:pPr>
        <w:spacing w:before="120"/>
        <w:jc w:val="both"/>
        <w:rPr>
          <w:szCs w:val="28"/>
        </w:rPr>
      </w:pPr>
      <w:r w:rsidRPr="00B866E4">
        <w:rPr>
          <w:sz w:val="26"/>
          <w:szCs w:val="26"/>
        </w:rPr>
        <w:t xml:space="preserve">5. </w:t>
      </w:r>
      <w:r w:rsidRPr="00B866E4">
        <w:rPr>
          <w:szCs w:val="28"/>
        </w:rPr>
        <w:t>Про підтримку Звернення Аграрної партії України до Президента</w:t>
      </w:r>
      <w:r w:rsidRPr="00B866E4">
        <w:rPr>
          <w:color w:val="FF0000"/>
          <w:szCs w:val="28"/>
        </w:rPr>
        <w:t xml:space="preserve"> </w:t>
      </w:r>
      <w:r w:rsidRPr="00B866E4">
        <w:rPr>
          <w:szCs w:val="28"/>
        </w:rPr>
        <w:t>України,</w:t>
      </w:r>
      <w:r w:rsidRPr="00B866E4">
        <w:rPr>
          <w:color w:val="FF0000"/>
          <w:szCs w:val="28"/>
        </w:rPr>
        <w:t xml:space="preserve"> </w:t>
      </w:r>
      <w:r w:rsidRPr="00B866E4">
        <w:rPr>
          <w:szCs w:val="28"/>
        </w:rPr>
        <w:t>Уряду та Верховної Ради України щодо перегляду норми Закону України №2628-VІІІ від 23.11.2018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w:t>
      </w: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Default="00B866E4" w:rsidP="00B866E4">
            <w:pPr>
              <w:tabs>
                <w:tab w:val="num" w:pos="560"/>
              </w:tabs>
              <w:jc w:val="both"/>
              <w:rPr>
                <w:sz w:val="26"/>
                <w:szCs w:val="26"/>
              </w:rPr>
            </w:pPr>
            <w:proofErr w:type="spellStart"/>
            <w:r w:rsidRPr="00B866E4">
              <w:rPr>
                <w:sz w:val="26"/>
                <w:szCs w:val="26"/>
              </w:rPr>
              <w:t>Іващук</w:t>
            </w:r>
            <w:r w:rsidR="00AA41C8">
              <w:rPr>
                <w:sz w:val="26"/>
                <w:szCs w:val="26"/>
              </w:rPr>
              <w:t>а</w:t>
            </w:r>
            <w:proofErr w:type="spellEnd"/>
            <w:r w:rsidR="00AA41C8">
              <w:rPr>
                <w:sz w:val="26"/>
                <w:szCs w:val="26"/>
              </w:rPr>
              <w:t xml:space="preserve"> Сергія</w:t>
            </w:r>
            <w:r w:rsidRPr="00B866E4">
              <w:rPr>
                <w:sz w:val="26"/>
                <w:szCs w:val="26"/>
              </w:rPr>
              <w:t xml:space="preserve"> Петрович</w:t>
            </w:r>
            <w:r w:rsidR="00AA41C8">
              <w:rPr>
                <w:sz w:val="26"/>
                <w:szCs w:val="26"/>
              </w:rPr>
              <w:t>а</w:t>
            </w:r>
            <w:r w:rsidRPr="00B866E4">
              <w:rPr>
                <w:sz w:val="26"/>
                <w:szCs w:val="26"/>
              </w:rPr>
              <w:t xml:space="preserve"> – депутат</w:t>
            </w:r>
            <w:r w:rsidR="00AA41C8">
              <w:rPr>
                <w:sz w:val="26"/>
                <w:szCs w:val="26"/>
              </w:rPr>
              <w:t>а</w:t>
            </w:r>
            <w:r w:rsidRPr="00B866E4">
              <w:rPr>
                <w:sz w:val="26"/>
                <w:szCs w:val="26"/>
              </w:rPr>
              <w:t xml:space="preserve"> обласної ради (або член фракції)</w:t>
            </w:r>
          </w:p>
          <w:p w:rsidR="00D941CA" w:rsidRDefault="00D941CA" w:rsidP="00B866E4">
            <w:pPr>
              <w:tabs>
                <w:tab w:val="num" w:pos="560"/>
              </w:tabs>
              <w:jc w:val="both"/>
              <w:rPr>
                <w:sz w:val="26"/>
                <w:szCs w:val="26"/>
              </w:rPr>
            </w:pPr>
          </w:p>
          <w:p w:rsidR="00D941CA" w:rsidRPr="00B866E4" w:rsidRDefault="00D30502" w:rsidP="00D941CA">
            <w:pPr>
              <w:rPr>
                <w:color w:val="000000"/>
                <w:sz w:val="26"/>
                <w:szCs w:val="26"/>
              </w:rPr>
            </w:pPr>
            <w:r>
              <w:rPr>
                <w:color w:val="000000"/>
                <w:sz w:val="26"/>
                <w:szCs w:val="26"/>
              </w:rPr>
              <w:t>В</w:t>
            </w:r>
            <w:r w:rsidRPr="00D30502">
              <w:rPr>
                <w:color w:val="000000"/>
                <w:sz w:val="26"/>
                <w:szCs w:val="26"/>
              </w:rPr>
              <w:t>инести це питання на розгляд пленарного засідання 26-ї сесії обласної ради</w:t>
            </w:r>
          </w:p>
          <w:p w:rsidR="00D941CA" w:rsidRPr="00B866E4" w:rsidRDefault="00D941CA" w:rsidP="00B866E4">
            <w:pPr>
              <w:tabs>
                <w:tab w:val="num" w:pos="560"/>
              </w:tabs>
              <w:jc w:val="both"/>
              <w:rPr>
                <w:color w:val="000000"/>
                <w:sz w:val="26"/>
                <w:szCs w:val="26"/>
              </w:rPr>
            </w:pPr>
          </w:p>
        </w:tc>
      </w:tr>
    </w:tbl>
    <w:p w:rsidR="00B866E4" w:rsidRPr="00B866E4" w:rsidRDefault="00B866E4" w:rsidP="00B866E4">
      <w:pPr>
        <w:spacing w:before="120"/>
        <w:jc w:val="center"/>
        <w:rPr>
          <w:b/>
        </w:rPr>
      </w:pPr>
      <w:r w:rsidRPr="00B866E4">
        <w:rPr>
          <w:b/>
        </w:rPr>
        <w:t>РІЗНЕ:</w:t>
      </w:r>
    </w:p>
    <w:p w:rsidR="00B866E4" w:rsidRPr="00B866E4" w:rsidRDefault="00B866E4" w:rsidP="00B866E4">
      <w:pPr>
        <w:spacing w:before="120"/>
        <w:jc w:val="center"/>
        <w:rPr>
          <w:b/>
        </w:rPr>
      </w:pPr>
    </w:p>
    <w:p w:rsidR="00B866E4" w:rsidRPr="00B866E4" w:rsidRDefault="00D30502" w:rsidP="00B866E4">
      <w:pPr>
        <w:jc w:val="both"/>
        <w:rPr>
          <w:szCs w:val="28"/>
        </w:rPr>
      </w:pPr>
      <w:r>
        <w:rPr>
          <w:szCs w:val="28"/>
        </w:rPr>
        <w:t xml:space="preserve">1. </w:t>
      </w:r>
      <w:r w:rsidR="00B866E4" w:rsidRPr="00B866E4">
        <w:rPr>
          <w:szCs w:val="28"/>
        </w:rPr>
        <w:t>Інформація про хід і перспективи будівництва, ремонту та утримання доріг загального користування державного і місцевого значення.</w:t>
      </w:r>
    </w:p>
    <w:p w:rsidR="00B866E4" w:rsidRPr="00B866E4" w:rsidRDefault="00B866E4" w:rsidP="00B866E4">
      <w:pPr>
        <w:spacing w:before="120"/>
        <w:jc w:val="both"/>
        <w:rPr>
          <w:szCs w:val="28"/>
        </w:rPr>
      </w:pPr>
    </w:p>
    <w:tbl>
      <w:tblPr>
        <w:tblW w:w="0" w:type="auto"/>
        <w:tblInd w:w="1728" w:type="dxa"/>
        <w:tblLook w:val="01E0"/>
      </w:tblPr>
      <w:tblGrid>
        <w:gridCol w:w="1716"/>
        <w:gridCol w:w="236"/>
        <w:gridCol w:w="5890"/>
      </w:tblGrid>
      <w:tr w:rsidR="00B866E4" w:rsidRPr="00B866E4" w:rsidTr="00B866E4">
        <w:tc>
          <w:tcPr>
            <w:tcW w:w="1716" w:type="dxa"/>
            <w:hideMark/>
          </w:tcPr>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Слухали:</w:t>
            </w:r>
          </w:p>
          <w:p w:rsidR="00B866E4" w:rsidRP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B866E4" w:rsidRDefault="00B866E4" w:rsidP="00B866E4">
            <w:pPr>
              <w:tabs>
                <w:tab w:val="num" w:pos="560"/>
              </w:tabs>
              <w:ind w:left="560" w:hanging="420"/>
              <w:jc w:val="both"/>
              <w:rPr>
                <w:color w:val="000000"/>
                <w:sz w:val="26"/>
                <w:szCs w:val="26"/>
              </w:rPr>
            </w:pPr>
          </w:p>
          <w:p w:rsidR="00D30502" w:rsidRDefault="00D30502" w:rsidP="00B866E4">
            <w:pPr>
              <w:tabs>
                <w:tab w:val="num" w:pos="560"/>
              </w:tabs>
              <w:ind w:left="560" w:hanging="420"/>
              <w:jc w:val="both"/>
              <w:rPr>
                <w:color w:val="000000"/>
                <w:sz w:val="26"/>
                <w:szCs w:val="26"/>
              </w:rPr>
            </w:pPr>
          </w:p>
          <w:p w:rsidR="00B866E4" w:rsidRPr="00B866E4" w:rsidRDefault="00B866E4" w:rsidP="00B866E4">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B866E4" w:rsidRPr="00B866E4" w:rsidRDefault="00B866E4" w:rsidP="00B866E4">
            <w:pPr>
              <w:tabs>
                <w:tab w:val="num" w:pos="560"/>
              </w:tabs>
              <w:ind w:left="560" w:hanging="420"/>
              <w:jc w:val="both"/>
              <w:rPr>
                <w:color w:val="000000"/>
                <w:sz w:val="26"/>
                <w:szCs w:val="26"/>
              </w:rPr>
            </w:pPr>
          </w:p>
        </w:tc>
        <w:tc>
          <w:tcPr>
            <w:tcW w:w="5890" w:type="dxa"/>
            <w:hideMark/>
          </w:tcPr>
          <w:p w:rsidR="00B866E4" w:rsidRPr="00B866E4" w:rsidRDefault="00AA41C8" w:rsidP="00B866E4">
            <w:pPr>
              <w:tabs>
                <w:tab w:val="num" w:pos="560"/>
              </w:tabs>
              <w:jc w:val="both"/>
              <w:rPr>
                <w:sz w:val="26"/>
                <w:szCs w:val="26"/>
              </w:rPr>
            </w:pPr>
            <w:r>
              <w:rPr>
                <w:sz w:val="26"/>
                <w:szCs w:val="26"/>
              </w:rPr>
              <w:t xml:space="preserve">Дуда </w:t>
            </w:r>
            <w:proofErr w:type="spellStart"/>
            <w:r>
              <w:rPr>
                <w:sz w:val="26"/>
                <w:szCs w:val="26"/>
              </w:rPr>
              <w:t>Сергя</w:t>
            </w:r>
            <w:proofErr w:type="spellEnd"/>
            <w:r w:rsidR="00B866E4" w:rsidRPr="00B866E4">
              <w:rPr>
                <w:sz w:val="26"/>
                <w:szCs w:val="26"/>
              </w:rPr>
              <w:t xml:space="preserve"> Вікторович</w:t>
            </w:r>
            <w:r>
              <w:rPr>
                <w:sz w:val="26"/>
                <w:szCs w:val="26"/>
              </w:rPr>
              <w:t>а</w:t>
            </w:r>
            <w:r w:rsidR="00B866E4" w:rsidRPr="00B866E4">
              <w:rPr>
                <w:sz w:val="26"/>
                <w:szCs w:val="26"/>
              </w:rPr>
              <w:t xml:space="preserve"> – директор</w:t>
            </w:r>
            <w:r>
              <w:rPr>
                <w:sz w:val="26"/>
                <w:szCs w:val="26"/>
              </w:rPr>
              <w:t>а</w:t>
            </w:r>
            <w:r w:rsidR="00B866E4" w:rsidRPr="00B866E4">
              <w:rPr>
                <w:sz w:val="26"/>
                <w:szCs w:val="26"/>
              </w:rPr>
              <w:t xml:space="preserve"> </w:t>
            </w:r>
            <w:proofErr w:type="spellStart"/>
            <w:r w:rsidR="00B866E4" w:rsidRPr="00B866E4">
              <w:rPr>
                <w:sz w:val="26"/>
                <w:szCs w:val="26"/>
              </w:rPr>
              <w:t>ДП</w:t>
            </w:r>
            <w:proofErr w:type="spellEnd"/>
            <w:r w:rsidR="00B866E4" w:rsidRPr="00B866E4">
              <w:rPr>
                <w:sz w:val="26"/>
                <w:szCs w:val="26"/>
              </w:rPr>
              <w:t xml:space="preserve"> «Служба місцевих автодоріг»</w:t>
            </w:r>
          </w:p>
          <w:p w:rsidR="00B866E4" w:rsidRPr="00B866E4" w:rsidRDefault="00B866E4" w:rsidP="00B866E4">
            <w:pPr>
              <w:tabs>
                <w:tab w:val="num" w:pos="560"/>
              </w:tabs>
              <w:jc w:val="both"/>
              <w:rPr>
                <w:sz w:val="26"/>
                <w:szCs w:val="26"/>
              </w:rPr>
            </w:pPr>
            <w:proofErr w:type="spellStart"/>
            <w:r w:rsidRPr="00B866E4">
              <w:rPr>
                <w:sz w:val="26"/>
                <w:szCs w:val="26"/>
              </w:rPr>
              <w:t>Дячук</w:t>
            </w:r>
            <w:r w:rsidR="00AA41C8">
              <w:rPr>
                <w:sz w:val="26"/>
                <w:szCs w:val="26"/>
              </w:rPr>
              <w:t>а</w:t>
            </w:r>
            <w:proofErr w:type="spellEnd"/>
            <w:r w:rsidR="00AA41C8">
              <w:rPr>
                <w:sz w:val="26"/>
                <w:szCs w:val="26"/>
              </w:rPr>
              <w:t xml:space="preserve"> Анатолія</w:t>
            </w:r>
            <w:r w:rsidRPr="00B866E4">
              <w:rPr>
                <w:sz w:val="26"/>
                <w:szCs w:val="26"/>
              </w:rPr>
              <w:t xml:space="preserve"> Володимирович</w:t>
            </w:r>
            <w:r w:rsidR="00AA41C8">
              <w:rPr>
                <w:sz w:val="26"/>
                <w:szCs w:val="26"/>
              </w:rPr>
              <w:t>а</w:t>
            </w:r>
            <w:r w:rsidRPr="00B866E4">
              <w:rPr>
                <w:sz w:val="26"/>
                <w:szCs w:val="26"/>
              </w:rPr>
              <w:t xml:space="preserve"> – директор</w:t>
            </w:r>
            <w:r w:rsidR="00AA41C8">
              <w:rPr>
                <w:sz w:val="26"/>
                <w:szCs w:val="26"/>
              </w:rPr>
              <w:t>а</w:t>
            </w:r>
            <w:r w:rsidRPr="00B866E4">
              <w:rPr>
                <w:sz w:val="26"/>
                <w:szCs w:val="26"/>
              </w:rPr>
              <w:t xml:space="preserve"> </w:t>
            </w:r>
            <w:proofErr w:type="spellStart"/>
            <w:r w:rsidRPr="00B866E4">
              <w:rPr>
                <w:sz w:val="26"/>
                <w:szCs w:val="26"/>
              </w:rPr>
              <w:t>ДП</w:t>
            </w:r>
            <w:proofErr w:type="spellEnd"/>
            <w:r w:rsidRPr="00B866E4">
              <w:rPr>
                <w:sz w:val="26"/>
                <w:szCs w:val="26"/>
              </w:rPr>
              <w:t xml:space="preserve"> «Хмельницький </w:t>
            </w:r>
            <w:proofErr w:type="spellStart"/>
            <w:r w:rsidRPr="00B866E4">
              <w:rPr>
                <w:sz w:val="26"/>
                <w:szCs w:val="26"/>
              </w:rPr>
              <w:t>облавтодор</w:t>
            </w:r>
            <w:proofErr w:type="spellEnd"/>
            <w:r w:rsidRPr="00B866E4">
              <w:rPr>
                <w:sz w:val="26"/>
                <w:szCs w:val="26"/>
              </w:rPr>
              <w:t>» ПАТ «ДАК «Автомобільні дороги України»</w:t>
            </w:r>
          </w:p>
          <w:p w:rsidR="00B866E4" w:rsidRDefault="00AA41C8" w:rsidP="00B866E4">
            <w:pPr>
              <w:tabs>
                <w:tab w:val="num" w:pos="560"/>
              </w:tabs>
              <w:jc w:val="both"/>
              <w:rPr>
                <w:sz w:val="26"/>
                <w:szCs w:val="26"/>
              </w:rPr>
            </w:pPr>
            <w:r>
              <w:rPr>
                <w:sz w:val="26"/>
                <w:szCs w:val="26"/>
              </w:rPr>
              <w:t>Нечая</w:t>
            </w:r>
            <w:r w:rsidR="00B866E4" w:rsidRPr="00B866E4">
              <w:rPr>
                <w:sz w:val="26"/>
                <w:szCs w:val="26"/>
              </w:rPr>
              <w:t xml:space="preserve"> Леонід</w:t>
            </w:r>
            <w:r>
              <w:rPr>
                <w:sz w:val="26"/>
                <w:szCs w:val="26"/>
              </w:rPr>
              <w:t>а</w:t>
            </w:r>
            <w:r w:rsidR="00B866E4" w:rsidRPr="00B866E4">
              <w:rPr>
                <w:sz w:val="26"/>
                <w:szCs w:val="26"/>
              </w:rPr>
              <w:t xml:space="preserve"> Євсейович</w:t>
            </w:r>
            <w:r>
              <w:rPr>
                <w:sz w:val="26"/>
                <w:szCs w:val="26"/>
              </w:rPr>
              <w:t>а</w:t>
            </w:r>
            <w:r w:rsidR="00B866E4" w:rsidRPr="00B866E4">
              <w:rPr>
                <w:sz w:val="26"/>
                <w:szCs w:val="26"/>
              </w:rPr>
              <w:t xml:space="preserve"> – заступник</w:t>
            </w:r>
            <w:r>
              <w:rPr>
                <w:sz w:val="26"/>
                <w:szCs w:val="26"/>
              </w:rPr>
              <w:t>а</w:t>
            </w:r>
            <w:r w:rsidR="00B866E4" w:rsidRPr="00B866E4">
              <w:rPr>
                <w:sz w:val="26"/>
                <w:szCs w:val="26"/>
              </w:rPr>
              <w:t xml:space="preserve"> начальника Служби автомобільних доріг у Хмельницькій області</w:t>
            </w:r>
          </w:p>
          <w:p w:rsidR="00D30502" w:rsidRDefault="00D30502" w:rsidP="00B866E4">
            <w:pPr>
              <w:tabs>
                <w:tab w:val="num" w:pos="560"/>
              </w:tabs>
              <w:jc w:val="both"/>
              <w:rPr>
                <w:color w:val="000000"/>
                <w:sz w:val="26"/>
                <w:szCs w:val="26"/>
              </w:rPr>
            </w:pPr>
          </w:p>
          <w:p w:rsidR="00D30502" w:rsidRPr="00D30502" w:rsidRDefault="00D30502" w:rsidP="00D30502">
            <w:pPr>
              <w:tabs>
                <w:tab w:val="num" w:pos="560"/>
              </w:tabs>
              <w:jc w:val="both"/>
              <w:rPr>
                <w:color w:val="000000"/>
                <w:sz w:val="26"/>
                <w:szCs w:val="26"/>
              </w:rPr>
            </w:pPr>
            <w:r w:rsidRPr="00D30502">
              <w:rPr>
                <w:color w:val="000000"/>
                <w:sz w:val="26"/>
                <w:szCs w:val="26"/>
              </w:rPr>
              <w:t>1. Інформацію про хід і перспективи будівництва, ремонту та утримання доріг загального користування державного і місцевого значення взяти до відома.</w:t>
            </w:r>
          </w:p>
          <w:p w:rsidR="00D30502" w:rsidRPr="00D30502" w:rsidRDefault="00D30502" w:rsidP="00D30502">
            <w:pPr>
              <w:tabs>
                <w:tab w:val="num" w:pos="560"/>
              </w:tabs>
              <w:jc w:val="both"/>
              <w:rPr>
                <w:color w:val="000000"/>
                <w:sz w:val="26"/>
                <w:szCs w:val="26"/>
              </w:rPr>
            </w:pPr>
            <w:r w:rsidRPr="00D30502">
              <w:rPr>
                <w:color w:val="000000"/>
                <w:sz w:val="26"/>
                <w:szCs w:val="26"/>
              </w:rPr>
              <w:tab/>
              <w:t xml:space="preserve">2. Рекомендувати </w:t>
            </w:r>
            <w:proofErr w:type="spellStart"/>
            <w:r w:rsidRPr="00D30502">
              <w:rPr>
                <w:color w:val="000000"/>
                <w:sz w:val="26"/>
                <w:szCs w:val="26"/>
              </w:rPr>
              <w:t>ДП</w:t>
            </w:r>
            <w:proofErr w:type="spellEnd"/>
            <w:r w:rsidRPr="00D30502">
              <w:rPr>
                <w:color w:val="000000"/>
                <w:sz w:val="26"/>
                <w:szCs w:val="26"/>
              </w:rPr>
              <w:t xml:space="preserve"> «Хмельницький </w:t>
            </w:r>
            <w:proofErr w:type="spellStart"/>
            <w:r w:rsidRPr="00D30502">
              <w:rPr>
                <w:color w:val="000000"/>
                <w:sz w:val="26"/>
                <w:szCs w:val="26"/>
              </w:rPr>
              <w:t>облавтодор</w:t>
            </w:r>
            <w:proofErr w:type="spellEnd"/>
            <w:r w:rsidRPr="00D30502">
              <w:rPr>
                <w:color w:val="000000"/>
                <w:sz w:val="26"/>
                <w:szCs w:val="26"/>
              </w:rPr>
              <w:t>» ПАТ «ДАК «Автомобільні дороги України» спільно із Службою автомобільних доріг у Хмельницькій області до засідання президії обласної ради, яке заплановане на 18 червня 2019 року, підготувати та подати текст звернення депутатів Хмельницької обласної ради до Кабінету Міністрів України щодо впровадження механізму недопущення залучення недобросовісних підрядників до будівництва автомобільних доріг.</w:t>
            </w:r>
          </w:p>
          <w:p w:rsidR="00D30502" w:rsidRPr="00B866E4" w:rsidRDefault="00D30502" w:rsidP="00D30502">
            <w:pPr>
              <w:tabs>
                <w:tab w:val="num" w:pos="560"/>
              </w:tabs>
              <w:jc w:val="both"/>
              <w:rPr>
                <w:color w:val="000000"/>
                <w:sz w:val="26"/>
                <w:szCs w:val="26"/>
              </w:rPr>
            </w:pPr>
            <w:r w:rsidRPr="00D30502">
              <w:rPr>
                <w:color w:val="000000"/>
                <w:sz w:val="26"/>
                <w:szCs w:val="26"/>
              </w:rPr>
              <w:lastRenderedPageBreak/>
              <w:tab/>
              <w:t xml:space="preserve">3. Рекомендувати Департаменту </w:t>
            </w:r>
            <w:proofErr w:type="spellStart"/>
            <w:r w:rsidRPr="00D30502">
              <w:rPr>
                <w:bCs/>
                <w:color w:val="000000"/>
                <w:sz w:val="26"/>
                <w:szCs w:val="26"/>
                <w:lang w:val="ru-RU"/>
              </w:rPr>
              <w:t>економічного</w:t>
            </w:r>
            <w:proofErr w:type="spellEnd"/>
            <w:r w:rsidRPr="00D30502">
              <w:rPr>
                <w:bCs/>
                <w:color w:val="000000"/>
                <w:sz w:val="26"/>
                <w:szCs w:val="26"/>
                <w:lang w:val="ru-RU"/>
              </w:rPr>
              <w:t xml:space="preserve"> </w:t>
            </w:r>
            <w:proofErr w:type="spellStart"/>
            <w:r w:rsidRPr="00D30502">
              <w:rPr>
                <w:bCs/>
                <w:color w:val="000000"/>
                <w:sz w:val="26"/>
                <w:szCs w:val="26"/>
                <w:lang w:val="ru-RU"/>
              </w:rPr>
              <w:t>розвитку</w:t>
            </w:r>
            <w:proofErr w:type="spellEnd"/>
            <w:r w:rsidRPr="00D30502">
              <w:rPr>
                <w:bCs/>
                <w:color w:val="000000"/>
                <w:sz w:val="26"/>
                <w:szCs w:val="26"/>
                <w:lang w:val="ru-RU"/>
              </w:rPr>
              <w:t xml:space="preserve">, </w:t>
            </w:r>
            <w:proofErr w:type="spellStart"/>
            <w:r w:rsidRPr="00D30502">
              <w:rPr>
                <w:bCs/>
                <w:color w:val="000000"/>
                <w:sz w:val="26"/>
                <w:szCs w:val="26"/>
                <w:lang w:val="ru-RU"/>
              </w:rPr>
              <w:t>промисловості</w:t>
            </w:r>
            <w:proofErr w:type="spellEnd"/>
            <w:r w:rsidRPr="00D30502">
              <w:rPr>
                <w:bCs/>
                <w:color w:val="000000"/>
                <w:sz w:val="26"/>
                <w:szCs w:val="26"/>
                <w:lang w:val="ru-RU"/>
              </w:rPr>
              <w:t xml:space="preserve"> та </w:t>
            </w:r>
            <w:proofErr w:type="spellStart"/>
            <w:r w:rsidRPr="00D30502">
              <w:rPr>
                <w:bCs/>
                <w:color w:val="000000"/>
                <w:sz w:val="26"/>
                <w:szCs w:val="26"/>
                <w:lang w:val="ru-RU"/>
              </w:rPr>
              <w:t>інфраструктури</w:t>
            </w:r>
            <w:proofErr w:type="spellEnd"/>
            <w:r w:rsidRPr="00D30502">
              <w:rPr>
                <w:color w:val="000000"/>
                <w:sz w:val="26"/>
                <w:szCs w:val="26"/>
              </w:rPr>
              <w:t xml:space="preserve"> обласної державної адміністрації розробити механізм  контролю спільно із органами Національної поліції України за дотриманням вагових норм при здійсненні вантажних перевезень на території області, розглянувши можливість залучення (створення) відповідного комунального підприємства з цією метою.</w:t>
            </w:r>
          </w:p>
        </w:tc>
      </w:tr>
    </w:tbl>
    <w:p w:rsidR="00915678" w:rsidRDefault="00915678" w:rsidP="00915678">
      <w:pPr>
        <w:rPr>
          <w:szCs w:val="28"/>
        </w:rPr>
      </w:pPr>
    </w:p>
    <w:p w:rsidR="00D30502" w:rsidRPr="00B866E4" w:rsidRDefault="00562562" w:rsidP="00D30502">
      <w:pPr>
        <w:jc w:val="both"/>
        <w:rPr>
          <w:szCs w:val="28"/>
        </w:rPr>
      </w:pPr>
      <w:r>
        <w:rPr>
          <w:szCs w:val="28"/>
        </w:rPr>
        <w:t>2</w:t>
      </w:r>
      <w:r w:rsidR="00D30502">
        <w:rPr>
          <w:szCs w:val="28"/>
        </w:rPr>
        <w:t xml:space="preserve"> </w:t>
      </w:r>
      <w:r>
        <w:rPr>
          <w:szCs w:val="28"/>
        </w:rPr>
        <w:t xml:space="preserve">. Інформація директора Департаменту охорони здоров’я обласної державної адміністрації, депутата обласної ради </w:t>
      </w:r>
      <w:proofErr w:type="spellStart"/>
      <w:r>
        <w:rPr>
          <w:szCs w:val="28"/>
        </w:rPr>
        <w:t>Цуглевича</w:t>
      </w:r>
      <w:proofErr w:type="spellEnd"/>
      <w:r>
        <w:rPr>
          <w:szCs w:val="28"/>
        </w:rPr>
        <w:t xml:space="preserve"> Я.М.</w:t>
      </w:r>
    </w:p>
    <w:tbl>
      <w:tblPr>
        <w:tblW w:w="0" w:type="auto"/>
        <w:tblInd w:w="1728" w:type="dxa"/>
        <w:tblLook w:val="01E0"/>
      </w:tblPr>
      <w:tblGrid>
        <w:gridCol w:w="1716"/>
        <w:gridCol w:w="236"/>
        <w:gridCol w:w="5890"/>
      </w:tblGrid>
      <w:tr w:rsidR="00D30502" w:rsidRPr="00B866E4" w:rsidTr="00EF1B26">
        <w:tc>
          <w:tcPr>
            <w:tcW w:w="1716" w:type="dxa"/>
            <w:hideMark/>
          </w:tcPr>
          <w:p w:rsidR="00D30502" w:rsidRPr="00B866E4" w:rsidRDefault="00D30502" w:rsidP="00EF1B26">
            <w:pPr>
              <w:tabs>
                <w:tab w:val="num" w:pos="560"/>
              </w:tabs>
              <w:ind w:left="560" w:hanging="420"/>
              <w:jc w:val="both"/>
              <w:rPr>
                <w:color w:val="000000"/>
                <w:sz w:val="26"/>
                <w:szCs w:val="26"/>
              </w:rPr>
            </w:pPr>
            <w:r w:rsidRPr="00B866E4">
              <w:rPr>
                <w:color w:val="000000"/>
                <w:sz w:val="26"/>
                <w:szCs w:val="26"/>
              </w:rPr>
              <w:t>Слухали:</w:t>
            </w:r>
          </w:p>
          <w:p w:rsidR="00D30502" w:rsidRPr="00B866E4" w:rsidRDefault="00D30502" w:rsidP="00EF1B26">
            <w:pPr>
              <w:tabs>
                <w:tab w:val="num" w:pos="560"/>
              </w:tabs>
              <w:ind w:left="560" w:hanging="420"/>
              <w:jc w:val="both"/>
              <w:rPr>
                <w:color w:val="000000"/>
                <w:sz w:val="26"/>
                <w:szCs w:val="26"/>
              </w:rPr>
            </w:pPr>
          </w:p>
          <w:p w:rsidR="00D30502" w:rsidRDefault="00D30502" w:rsidP="00EF1B26">
            <w:pPr>
              <w:tabs>
                <w:tab w:val="num" w:pos="560"/>
              </w:tabs>
              <w:ind w:left="560" w:hanging="420"/>
              <w:jc w:val="both"/>
              <w:rPr>
                <w:color w:val="000000"/>
                <w:sz w:val="26"/>
                <w:szCs w:val="26"/>
              </w:rPr>
            </w:pPr>
          </w:p>
          <w:p w:rsidR="00D30502" w:rsidRDefault="00D30502" w:rsidP="00EF1B26">
            <w:pPr>
              <w:tabs>
                <w:tab w:val="num" w:pos="560"/>
              </w:tabs>
              <w:ind w:left="560" w:hanging="420"/>
              <w:jc w:val="both"/>
              <w:rPr>
                <w:color w:val="000000"/>
                <w:sz w:val="26"/>
                <w:szCs w:val="26"/>
              </w:rPr>
            </w:pPr>
          </w:p>
          <w:p w:rsidR="00D30502" w:rsidRPr="00B866E4" w:rsidRDefault="00D30502" w:rsidP="00EF1B26">
            <w:pPr>
              <w:tabs>
                <w:tab w:val="num" w:pos="560"/>
              </w:tabs>
              <w:ind w:left="560" w:hanging="420"/>
              <w:jc w:val="both"/>
              <w:rPr>
                <w:color w:val="000000"/>
                <w:sz w:val="26"/>
                <w:szCs w:val="26"/>
              </w:rPr>
            </w:pPr>
            <w:r w:rsidRPr="00B866E4">
              <w:rPr>
                <w:color w:val="000000"/>
                <w:sz w:val="26"/>
                <w:szCs w:val="26"/>
              </w:rPr>
              <w:t>Вирішили:</w:t>
            </w:r>
          </w:p>
        </w:tc>
        <w:tc>
          <w:tcPr>
            <w:tcW w:w="236" w:type="dxa"/>
          </w:tcPr>
          <w:p w:rsidR="00D30502" w:rsidRPr="00B866E4" w:rsidRDefault="00D30502" w:rsidP="00EF1B26">
            <w:pPr>
              <w:tabs>
                <w:tab w:val="num" w:pos="560"/>
              </w:tabs>
              <w:ind w:left="560" w:hanging="420"/>
              <w:jc w:val="both"/>
              <w:rPr>
                <w:color w:val="000000"/>
                <w:sz w:val="26"/>
                <w:szCs w:val="26"/>
              </w:rPr>
            </w:pPr>
          </w:p>
        </w:tc>
        <w:tc>
          <w:tcPr>
            <w:tcW w:w="5890" w:type="dxa"/>
            <w:hideMark/>
          </w:tcPr>
          <w:p w:rsidR="00D30502" w:rsidRDefault="00562562" w:rsidP="00EF1B26">
            <w:pPr>
              <w:tabs>
                <w:tab w:val="num" w:pos="560"/>
              </w:tabs>
              <w:jc w:val="both"/>
              <w:rPr>
                <w:sz w:val="26"/>
                <w:szCs w:val="26"/>
              </w:rPr>
            </w:pPr>
            <w:r>
              <w:rPr>
                <w:sz w:val="26"/>
                <w:szCs w:val="26"/>
              </w:rPr>
              <w:t>Д</w:t>
            </w:r>
            <w:r w:rsidRPr="00562562">
              <w:rPr>
                <w:sz w:val="26"/>
                <w:szCs w:val="26"/>
              </w:rPr>
              <w:t xml:space="preserve">иректора Департаменту охорони здоров’я обласної державної адміністрації, депутата обласної ради </w:t>
            </w:r>
            <w:proofErr w:type="spellStart"/>
            <w:r w:rsidRPr="00562562">
              <w:rPr>
                <w:sz w:val="26"/>
                <w:szCs w:val="26"/>
              </w:rPr>
              <w:t>Цуглевича</w:t>
            </w:r>
            <w:proofErr w:type="spellEnd"/>
            <w:r w:rsidRPr="00562562">
              <w:rPr>
                <w:sz w:val="26"/>
                <w:szCs w:val="26"/>
              </w:rPr>
              <w:t xml:space="preserve"> Я.М.</w:t>
            </w:r>
          </w:p>
          <w:p w:rsidR="00562562" w:rsidRDefault="00562562" w:rsidP="00EF1B26">
            <w:pPr>
              <w:tabs>
                <w:tab w:val="num" w:pos="560"/>
              </w:tabs>
              <w:jc w:val="both"/>
              <w:rPr>
                <w:color w:val="000000"/>
                <w:sz w:val="26"/>
                <w:szCs w:val="26"/>
              </w:rPr>
            </w:pPr>
          </w:p>
          <w:p w:rsidR="00D30502" w:rsidRPr="00B866E4" w:rsidRDefault="00562562" w:rsidP="00EF1B26">
            <w:pPr>
              <w:tabs>
                <w:tab w:val="num" w:pos="560"/>
              </w:tabs>
              <w:jc w:val="both"/>
              <w:rPr>
                <w:color w:val="000000"/>
                <w:sz w:val="26"/>
                <w:szCs w:val="26"/>
              </w:rPr>
            </w:pPr>
            <w:r>
              <w:rPr>
                <w:color w:val="000000"/>
                <w:sz w:val="26"/>
                <w:szCs w:val="26"/>
              </w:rPr>
              <w:t>В</w:t>
            </w:r>
            <w:r w:rsidRPr="00562562">
              <w:rPr>
                <w:color w:val="000000"/>
                <w:sz w:val="26"/>
                <w:szCs w:val="26"/>
              </w:rPr>
              <w:t>ключити до порядку денного пленарного засідання чергової 26-ї сесії обласної ради питання «Про надання згоди на безоплатну передачу об’єктів з державної власності у спільну власність територіальних громад сіл, селищ, міст Хмельницької області в особі Хмельницької обласної ради» (щодо передачі Державної установи «Хмельницький обласний лабораторний центр МОЗ України» та її структурних підрозділів як єдиного майнового комплексу).</w:t>
            </w:r>
          </w:p>
        </w:tc>
      </w:tr>
    </w:tbl>
    <w:p w:rsidR="00D30502" w:rsidRDefault="00D30502" w:rsidP="00D30502">
      <w:pPr>
        <w:rPr>
          <w:szCs w:val="28"/>
        </w:rPr>
      </w:pPr>
    </w:p>
    <w:p w:rsidR="00D30502" w:rsidRPr="00F25BE1" w:rsidRDefault="00D30502" w:rsidP="00D30502">
      <w:pPr>
        <w:rPr>
          <w:szCs w:val="28"/>
        </w:rPr>
      </w:pPr>
    </w:p>
    <w:p w:rsidR="00562562" w:rsidRPr="00F50B5B" w:rsidRDefault="00562562" w:rsidP="00562562">
      <w:pPr>
        <w:rPr>
          <w:color w:val="000000"/>
          <w:szCs w:val="28"/>
        </w:rPr>
      </w:pPr>
      <w:r w:rsidRPr="00F50B5B">
        <w:rPr>
          <w:color w:val="000000"/>
          <w:szCs w:val="28"/>
        </w:rPr>
        <w:t>Заступник голови постійної комісії обласної</w:t>
      </w:r>
    </w:p>
    <w:p w:rsidR="00562562" w:rsidRPr="00F50B5B" w:rsidRDefault="00562562" w:rsidP="00562562">
      <w:pPr>
        <w:rPr>
          <w:color w:val="000000"/>
          <w:szCs w:val="28"/>
        </w:rPr>
      </w:pPr>
      <w:r w:rsidRPr="00F50B5B">
        <w:rPr>
          <w:color w:val="000000"/>
          <w:szCs w:val="28"/>
        </w:rPr>
        <w:t>ради з питань економічного розвитку,</w:t>
      </w:r>
    </w:p>
    <w:p w:rsidR="00562562" w:rsidRPr="00F50B5B" w:rsidRDefault="00562562" w:rsidP="00562562">
      <w:pPr>
        <w:rPr>
          <w:color w:val="000000"/>
          <w:szCs w:val="28"/>
        </w:rPr>
      </w:pPr>
      <w:r w:rsidRPr="00F50B5B">
        <w:rPr>
          <w:color w:val="000000"/>
          <w:szCs w:val="28"/>
        </w:rPr>
        <w:t>промисловості, підприємництва,</w:t>
      </w:r>
    </w:p>
    <w:p w:rsidR="00562562" w:rsidRPr="00F50B5B" w:rsidRDefault="00562562" w:rsidP="00562562">
      <w:pPr>
        <w:rPr>
          <w:color w:val="000000"/>
          <w:szCs w:val="28"/>
        </w:rPr>
      </w:pPr>
      <w:r w:rsidRPr="00F50B5B">
        <w:rPr>
          <w:color w:val="000000"/>
          <w:szCs w:val="28"/>
        </w:rPr>
        <w:t>енергетики, транспорту та зв’язку                                                 В.Федорчук</w:t>
      </w:r>
    </w:p>
    <w:p w:rsidR="00562562" w:rsidRPr="00F50B5B" w:rsidRDefault="00562562" w:rsidP="00562562">
      <w:pPr>
        <w:rPr>
          <w:color w:val="000000"/>
          <w:szCs w:val="28"/>
        </w:rPr>
      </w:pPr>
    </w:p>
    <w:p w:rsidR="00562562" w:rsidRPr="00F50B5B" w:rsidRDefault="00562562" w:rsidP="00562562">
      <w:pPr>
        <w:rPr>
          <w:color w:val="000000"/>
          <w:szCs w:val="28"/>
        </w:rPr>
      </w:pPr>
    </w:p>
    <w:p w:rsidR="00562562" w:rsidRPr="00F50B5B" w:rsidRDefault="00562562" w:rsidP="00562562">
      <w:pPr>
        <w:rPr>
          <w:color w:val="000000"/>
          <w:szCs w:val="28"/>
        </w:rPr>
      </w:pPr>
      <w:r w:rsidRPr="00F50B5B">
        <w:rPr>
          <w:color w:val="000000"/>
          <w:szCs w:val="28"/>
        </w:rPr>
        <w:t>Секретар постійної комісії обласної</w:t>
      </w:r>
    </w:p>
    <w:p w:rsidR="00562562" w:rsidRPr="00F50B5B" w:rsidRDefault="00562562" w:rsidP="00562562">
      <w:pPr>
        <w:rPr>
          <w:color w:val="000000"/>
          <w:szCs w:val="28"/>
        </w:rPr>
      </w:pPr>
      <w:r w:rsidRPr="00F50B5B">
        <w:rPr>
          <w:color w:val="000000"/>
          <w:szCs w:val="28"/>
        </w:rPr>
        <w:t>ради з питань економічного розвитку,</w:t>
      </w:r>
    </w:p>
    <w:p w:rsidR="00562562" w:rsidRPr="00F50B5B" w:rsidRDefault="00562562" w:rsidP="00562562">
      <w:pPr>
        <w:rPr>
          <w:color w:val="000000"/>
          <w:szCs w:val="28"/>
        </w:rPr>
      </w:pPr>
      <w:r w:rsidRPr="00F50B5B">
        <w:rPr>
          <w:color w:val="000000"/>
          <w:szCs w:val="28"/>
        </w:rPr>
        <w:t>промисловості, підприємництва,</w:t>
      </w:r>
    </w:p>
    <w:p w:rsidR="00562562" w:rsidRPr="00F50B5B" w:rsidRDefault="00562562" w:rsidP="00562562">
      <w:pPr>
        <w:rPr>
          <w:color w:val="000000"/>
          <w:szCs w:val="28"/>
        </w:rPr>
      </w:pPr>
      <w:r w:rsidRPr="00F50B5B">
        <w:rPr>
          <w:color w:val="000000"/>
          <w:szCs w:val="28"/>
        </w:rPr>
        <w:t xml:space="preserve">енергетики, транспорту та зв’язку                                                 Ю. </w:t>
      </w:r>
      <w:proofErr w:type="spellStart"/>
      <w:r w:rsidRPr="00F50B5B">
        <w:rPr>
          <w:color w:val="000000"/>
          <w:szCs w:val="28"/>
        </w:rPr>
        <w:t>Завальнюк</w:t>
      </w:r>
      <w:proofErr w:type="spellEnd"/>
    </w:p>
    <w:p w:rsidR="00562562" w:rsidRPr="00F50B5B" w:rsidRDefault="00562562" w:rsidP="00562562">
      <w:pPr>
        <w:rPr>
          <w:color w:val="000000"/>
          <w:szCs w:val="28"/>
        </w:rPr>
      </w:pPr>
    </w:p>
    <w:p w:rsidR="00562562" w:rsidRPr="00F50B5B" w:rsidRDefault="00562562" w:rsidP="00562562">
      <w:pPr>
        <w:rPr>
          <w:color w:val="000000"/>
          <w:szCs w:val="28"/>
        </w:rPr>
      </w:pPr>
    </w:p>
    <w:p w:rsidR="00562562" w:rsidRPr="00F25BE1" w:rsidRDefault="00562562" w:rsidP="00562562">
      <w:pPr>
        <w:rPr>
          <w:szCs w:val="28"/>
        </w:rPr>
      </w:pPr>
    </w:p>
    <w:p w:rsidR="00915678" w:rsidRPr="00F25BE1" w:rsidRDefault="00915678" w:rsidP="00562562">
      <w:pPr>
        <w:rPr>
          <w:szCs w:val="28"/>
        </w:rPr>
      </w:pPr>
    </w:p>
    <w:sectPr w:rsidR="00915678" w:rsidRPr="00F25BE1" w:rsidSect="00D9022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9A" w:rsidRDefault="00DB539A" w:rsidP="00915678">
      <w:r>
        <w:separator/>
      </w:r>
    </w:p>
  </w:endnote>
  <w:endnote w:type="continuationSeparator" w:id="0">
    <w:p w:rsidR="00DB539A" w:rsidRDefault="00DB539A" w:rsidP="0091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9A" w:rsidRDefault="00DB539A" w:rsidP="00915678">
      <w:r>
        <w:separator/>
      </w:r>
    </w:p>
  </w:footnote>
  <w:footnote w:type="continuationSeparator" w:id="0">
    <w:p w:rsidR="00DB539A" w:rsidRDefault="00DB539A" w:rsidP="00915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90BFD"/>
    <w:multiLevelType w:val="hybridMultilevel"/>
    <w:tmpl w:val="0822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307C"/>
    <w:rsid w:val="00006FD8"/>
    <w:rsid w:val="00024AFC"/>
    <w:rsid w:val="00037E9C"/>
    <w:rsid w:val="000A3CDF"/>
    <w:rsid w:val="000C2206"/>
    <w:rsid w:val="0010294F"/>
    <w:rsid w:val="001206E0"/>
    <w:rsid w:val="001263A6"/>
    <w:rsid w:val="0013004D"/>
    <w:rsid w:val="001D4846"/>
    <w:rsid w:val="00241A85"/>
    <w:rsid w:val="00245017"/>
    <w:rsid w:val="00246323"/>
    <w:rsid w:val="0025513F"/>
    <w:rsid w:val="00295492"/>
    <w:rsid w:val="002A2E25"/>
    <w:rsid w:val="002B5ACC"/>
    <w:rsid w:val="003165F5"/>
    <w:rsid w:val="003752B0"/>
    <w:rsid w:val="00390595"/>
    <w:rsid w:val="003F0A28"/>
    <w:rsid w:val="003F59A6"/>
    <w:rsid w:val="0044411D"/>
    <w:rsid w:val="004A4E93"/>
    <w:rsid w:val="004F2E58"/>
    <w:rsid w:val="00562562"/>
    <w:rsid w:val="00582910"/>
    <w:rsid w:val="00592606"/>
    <w:rsid w:val="005A3ECF"/>
    <w:rsid w:val="005C0313"/>
    <w:rsid w:val="005C1DE6"/>
    <w:rsid w:val="00607183"/>
    <w:rsid w:val="00612919"/>
    <w:rsid w:val="00641338"/>
    <w:rsid w:val="006918F7"/>
    <w:rsid w:val="006E2947"/>
    <w:rsid w:val="006F52AF"/>
    <w:rsid w:val="00793DA8"/>
    <w:rsid w:val="007B2251"/>
    <w:rsid w:val="0080638F"/>
    <w:rsid w:val="008125B1"/>
    <w:rsid w:val="00891FC0"/>
    <w:rsid w:val="00915678"/>
    <w:rsid w:val="009526FF"/>
    <w:rsid w:val="009652CF"/>
    <w:rsid w:val="0098150B"/>
    <w:rsid w:val="00994479"/>
    <w:rsid w:val="009C0AF1"/>
    <w:rsid w:val="009D1585"/>
    <w:rsid w:val="00A758BA"/>
    <w:rsid w:val="00A7694A"/>
    <w:rsid w:val="00AA41C8"/>
    <w:rsid w:val="00AB1808"/>
    <w:rsid w:val="00AC307C"/>
    <w:rsid w:val="00AD4937"/>
    <w:rsid w:val="00AE115E"/>
    <w:rsid w:val="00AE49CD"/>
    <w:rsid w:val="00B300C5"/>
    <w:rsid w:val="00B77F5C"/>
    <w:rsid w:val="00B866E4"/>
    <w:rsid w:val="00B9592B"/>
    <w:rsid w:val="00C160F1"/>
    <w:rsid w:val="00C51A0D"/>
    <w:rsid w:val="00C7623B"/>
    <w:rsid w:val="00CA01FE"/>
    <w:rsid w:val="00D30502"/>
    <w:rsid w:val="00D335BB"/>
    <w:rsid w:val="00D4666C"/>
    <w:rsid w:val="00D47E5F"/>
    <w:rsid w:val="00D70289"/>
    <w:rsid w:val="00D80325"/>
    <w:rsid w:val="00D90223"/>
    <w:rsid w:val="00D941CA"/>
    <w:rsid w:val="00DA1DD9"/>
    <w:rsid w:val="00DA4358"/>
    <w:rsid w:val="00DB539A"/>
    <w:rsid w:val="00E26893"/>
    <w:rsid w:val="00EC74E9"/>
    <w:rsid w:val="00ED6063"/>
    <w:rsid w:val="00F25BE1"/>
    <w:rsid w:val="00F553B1"/>
    <w:rsid w:val="00F75E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C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AC307C"/>
    <w:rPr>
      <w:b/>
      <w:bCs/>
      <w:sz w:val="28"/>
      <w:szCs w:val="24"/>
      <w:lang w:eastAsia="ru-RU"/>
    </w:rPr>
  </w:style>
  <w:style w:type="paragraph" w:styleId="a4">
    <w:name w:val="Title"/>
    <w:basedOn w:val="a"/>
    <w:link w:val="a3"/>
    <w:qFormat/>
    <w:rsid w:val="00AC307C"/>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AC307C"/>
    <w:rPr>
      <w:rFonts w:asciiTheme="majorHAnsi" w:eastAsiaTheme="majorEastAsia" w:hAnsiTheme="majorHAnsi" w:cstheme="majorBidi"/>
      <w:spacing w:val="-10"/>
      <w:kern w:val="28"/>
      <w:sz w:val="56"/>
      <w:szCs w:val="56"/>
      <w:lang w:eastAsia="ru-RU"/>
    </w:rPr>
  </w:style>
  <w:style w:type="paragraph" w:styleId="a5">
    <w:name w:val="Body Text"/>
    <w:basedOn w:val="a"/>
    <w:link w:val="a6"/>
    <w:unhideWhenUsed/>
    <w:rsid w:val="00AE115E"/>
    <w:pPr>
      <w:jc w:val="both"/>
    </w:pPr>
  </w:style>
  <w:style w:type="character" w:customStyle="1" w:styleId="a6">
    <w:name w:val="Основной текст Знак"/>
    <w:basedOn w:val="a0"/>
    <w:link w:val="a5"/>
    <w:rsid w:val="00AE115E"/>
    <w:rPr>
      <w:rFonts w:ascii="Times New Roman" w:eastAsia="Times New Roman" w:hAnsi="Times New Roman" w:cs="Times New Roman"/>
      <w:sz w:val="28"/>
      <w:szCs w:val="20"/>
      <w:lang w:eastAsia="ru-RU"/>
    </w:rPr>
  </w:style>
  <w:style w:type="paragraph" w:styleId="a7">
    <w:name w:val="List Paragraph"/>
    <w:basedOn w:val="a"/>
    <w:uiPriority w:val="34"/>
    <w:qFormat/>
    <w:rsid w:val="00612919"/>
    <w:pPr>
      <w:spacing w:after="200" w:line="276" w:lineRule="auto"/>
      <w:ind w:left="720"/>
      <w:contextualSpacing/>
    </w:pPr>
    <w:rPr>
      <w:rFonts w:ascii="Calibri" w:eastAsia="Calibri" w:hAnsi="Calibri"/>
      <w:sz w:val="22"/>
      <w:szCs w:val="22"/>
      <w:lang w:val="ru-RU" w:eastAsia="en-US"/>
    </w:rPr>
  </w:style>
  <w:style w:type="character" w:customStyle="1" w:styleId="3">
    <w:name w:val="Основной текст (3)_"/>
    <w:link w:val="30"/>
    <w:locked/>
    <w:rsid w:val="00024AFC"/>
    <w:rPr>
      <w:spacing w:val="-10"/>
      <w:sz w:val="28"/>
      <w:szCs w:val="28"/>
      <w:shd w:val="clear" w:color="auto" w:fill="FFFFFF"/>
    </w:rPr>
  </w:style>
  <w:style w:type="paragraph" w:customStyle="1" w:styleId="30">
    <w:name w:val="Основной текст (3)"/>
    <w:basedOn w:val="a"/>
    <w:link w:val="3"/>
    <w:rsid w:val="00024AFC"/>
    <w:pPr>
      <w:widowControl w:val="0"/>
      <w:shd w:val="clear" w:color="auto" w:fill="FFFFFF"/>
      <w:spacing w:before="660" w:line="317" w:lineRule="exact"/>
      <w:ind w:hanging="340"/>
      <w:jc w:val="both"/>
    </w:pPr>
    <w:rPr>
      <w:rFonts w:asciiTheme="minorHAnsi" w:eastAsiaTheme="minorHAnsi" w:hAnsiTheme="minorHAnsi" w:cstheme="minorBidi"/>
      <w:spacing w:val="-10"/>
      <w:szCs w:val="28"/>
      <w:lang w:eastAsia="en-US"/>
    </w:rPr>
  </w:style>
  <w:style w:type="paragraph" w:styleId="a8">
    <w:name w:val="Balloon Text"/>
    <w:basedOn w:val="a"/>
    <w:link w:val="a9"/>
    <w:uiPriority w:val="99"/>
    <w:semiHidden/>
    <w:unhideWhenUsed/>
    <w:rsid w:val="004A4E93"/>
    <w:rPr>
      <w:rFonts w:ascii="Segoe UI" w:hAnsi="Segoe UI" w:cs="Segoe UI"/>
      <w:sz w:val="18"/>
      <w:szCs w:val="18"/>
    </w:rPr>
  </w:style>
  <w:style w:type="character" w:customStyle="1" w:styleId="a9">
    <w:name w:val="Текст выноски Знак"/>
    <w:basedOn w:val="a0"/>
    <w:link w:val="a8"/>
    <w:uiPriority w:val="99"/>
    <w:semiHidden/>
    <w:rsid w:val="004A4E93"/>
    <w:rPr>
      <w:rFonts w:ascii="Segoe UI" w:eastAsia="Times New Roman" w:hAnsi="Segoe UI" w:cs="Segoe UI"/>
      <w:sz w:val="18"/>
      <w:szCs w:val="18"/>
      <w:lang w:eastAsia="ru-RU"/>
    </w:rPr>
  </w:style>
  <w:style w:type="paragraph" w:styleId="aa">
    <w:name w:val="header"/>
    <w:basedOn w:val="a"/>
    <w:link w:val="ab"/>
    <w:uiPriority w:val="99"/>
    <w:unhideWhenUsed/>
    <w:rsid w:val="00915678"/>
    <w:pPr>
      <w:tabs>
        <w:tab w:val="center" w:pos="4986"/>
        <w:tab w:val="right" w:pos="9973"/>
      </w:tabs>
    </w:pPr>
  </w:style>
  <w:style w:type="character" w:customStyle="1" w:styleId="ab">
    <w:name w:val="Верхний колонтитул Знак"/>
    <w:basedOn w:val="a0"/>
    <w:link w:val="aa"/>
    <w:uiPriority w:val="99"/>
    <w:rsid w:val="00915678"/>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915678"/>
    <w:pPr>
      <w:tabs>
        <w:tab w:val="center" w:pos="4986"/>
        <w:tab w:val="right" w:pos="9973"/>
      </w:tabs>
    </w:pPr>
  </w:style>
  <w:style w:type="character" w:customStyle="1" w:styleId="ad">
    <w:name w:val="Нижний колонтитул Знак"/>
    <w:basedOn w:val="a0"/>
    <w:link w:val="ac"/>
    <w:uiPriority w:val="99"/>
    <w:rsid w:val="00915678"/>
    <w:rPr>
      <w:rFonts w:ascii="Times New Roman" w:eastAsia="Times New Roman" w:hAnsi="Times New Roman" w:cs="Times New Roman"/>
      <w:sz w:val="28"/>
      <w:szCs w:val="20"/>
      <w:lang w:eastAsia="ru-RU"/>
    </w:rPr>
  </w:style>
  <w:style w:type="character" w:customStyle="1" w:styleId="BodyTextChar">
    <w:name w:val="Body Text Char"/>
    <w:link w:val="10"/>
    <w:uiPriority w:val="99"/>
    <w:locked/>
    <w:rsid w:val="00B866E4"/>
    <w:rPr>
      <w:rFonts w:ascii="Times New Roman" w:hAnsi="Times New Roman" w:cs="Times New Roman"/>
      <w:sz w:val="24"/>
      <w:lang w:eastAsia="zh-CN"/>
    </w:rPr>
  </w:style>
  <w:style w:type="paragraph" w:customStyle="1" w:styleId="10">
    <w:name w:val="Основний текст1"/>
    <w:basedOn w:val="a"/>
    <w:link w:val="BodyTextChar"/>
    <w:uiPriority w:val="99"/>
    <w:rsid w:val="00B866E4"/>
    <w:pPr>
      <w:suppressAutoHyphens/>
      <w:spacing w:after="120"/>
    </w:pPr>
    <w:rPr>
      <w:rFonts w:eastAsiaTheme="minorHAnsi"/>
      <w:sz w:val="24"/>
      <w:szCs w:val="22"/>
      <w:lang w:eastAsia="zh-CN"/>
    </w:rPr>
  </w:style>
  <w:style w:type="character" w:customStyle="1" w:styleId="2">
    <w:name w:val="Основной текст (2)_"/>
    <w:link w:val="20"/>
    <w:locked/>
    <w:rsid w:val="00B866E4"/>
    <w:rPr>
      <w:sz w:val="26"/>
      <w:szCs w:val="26"/>
      <w:shd w:val="clear" w:color="auto" w:fill="FFFFFF"/>
    </w:rPr>
  </w:style>
  <w:style w:type="paragraph" w:customStyle="1" w:styleId="20">
    <w:name w:val="Основной текст (2)"/>
    <w:basedOn w:val="a"/>
    <w:link w:val="2"/>
    <w:rsid w:val="00B866E4"/>
    <w:pPr>
      <w:widowControl w:val="0"/>
      <w:shd w:val="clear" w:color="auto" w:fill="FFFFFF"/>
      <w:spacing w:after="3180" w:line="284" w:lineRule="exact"/>
      <w:ind w:hanging="1160"/>
      <w:jc w:val="both"/>
    </w:pPr>
    <w:rPr>
      <w:rFonts w:asciiTheme="minorHAnsi" w:eastAsiaTheme="minorHAnsi" w:hAnsiTheme="minorHAnsi" w:cstheme="minorBidi"/>
      <w:sz w:val="26"/>
      <w:szCs w:val="26"/>
      <w:lang w:eastAsia="en-US"/>
    </w:rPr>
  </w:style>
  <w:style w:type="character" w:styleId="ae">
    <w:name w:val="Emphasis"/>
    <w:basedOn w:val="a0"/>
    <w:uiPriority w:val="20"/>
    <w:qFormat/>
    <w:rsid w:val="00B866E4"/>
    <w:rPr>
      <w:i/>
      <w:iCs/>
    </w:rPr>
  </w:style>
  <w:style w:type="paragraph" w:customStyle="1" w:styleId="af">
    <w:name w:val="Знак"/>
    <w:basedOn w:val="a"/>
    <w:rsid w:val="009652CF"/>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6185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25745</Words>
  <Characters>14676</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vitaliy</cp:lastModifiedBy>
  <cp:revision>4</cp:revision>
  <cp:lastPrinted>2019-06-14T11:48:00Z</cp:lastPrinted>
  <dcterms:created xsi:type="dcterms:W3CDTF">2019-06-14T11:48:00Z</dcterms:created>
  <dcterms:modified xsi:type="dcterms:W3CDTF">2019-06-14T11:48:00Z</dcterms:modified>
</cp:coreProperties>
</file>