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03" w:rsidRDefault="005627EF" w:rsidP="005627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7EF">
        <w:rPr>
          <w:rFonts w:ascii="Times New Roman" w:hAnsi="Times New Roman" w:cs="Times New Roman"/>
          <w:sz w:val="28"/>
          <w:szCs w:val="28"/>
        </w:rPr>
        <w:t>Перелік орендарів земельних ділянок</w:t>
      </w:r>
    </w:p>
    <w:p w:rsidR="005627EF" w:rsidRDefault="005627EF" w:rsidP="005627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Ind w:w="-289" w:type="dxa"/>
        <w:tblLook w:val="04A0" w:firstRow="1" w:lastRow="0" w:firstColumn="1" w:lastColumn="0" w:noHBand="0" w:noVBand="1"/>
      </w:tblPr>
      <w:tblGrid>
        <w:gridCol w:w="594"/>
        <w:gridCol w:w="3097"/>
        <w:gridCol w:w="2688"/>
        <w:gridCol w:w="1108"/>
        <w:gridCol w:w="2720"/>
        <w:gridCol w:w="2693"/>
        <w:gridCol w:w="2942"/>
      </w:tblGrid>
      <w:tr w:rsidR="00C02316" w:rsidTr="00C02316">
        <w:tc>
          <w:tcPr>
            <w:tcW w:w="594" w:type="dxa"/>
          </w:tcPr>
          <w:p w:rsidR="005627EF" w:rsidRDefault="005627EF" w:rsidP="005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7" w:type="dxa"/>
          </w:tcPr>
          <w:p w:rsidR="005627EF" w:rsidRDefault="005627EF" w:rsidP="005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Орендодавець</w:t>
            </w:r>
          </w:p>
        </w:tc>
        <w:tc>
          <w:tcPr>
            <w:tcW w:w="2688" w:type="dxa"/>
          </w:tcPr>
          <w:p w:rsidR="005627EF" w:rsidRDefault="005627EF" w:rsidP="005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Орендар</w:t>
            </w:r>
          </w:p>
        </w:tc>
        <w:tc>
          <w:tcPr>
            <w:tcW w:w="1108" w:type="dxa"/>
          </w:tcPr>
          <w:p w:rsidR="005627EF" w:rsidRDefault="005627EF" w:rsidP="005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Площа, га  </w:t>
            </w:r>
          </w:p>
        </w:tc>
        <w:tc>
          <w:tcPr>
            <w:tcW w:w="2720" w:type="dxa"/>
          </w:tcPr>
          <w:p w:rsidR="005627EF" w:rsidRDefault="005627EF" w:rsidP="005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Кадастровий номер </w:t>
            </w:r>
          </w:p>
        </w:tc>
        <w:tc>
          <w:tcPr>
            <w:tcW w:w="2693" w:type="dxa"/>
          </w:tcPr>
          <w:p w:rsidR="005627EF" w:rsidRDefault="005627EF" w:rsidP="005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Дія договору</w:t>
            </w:r>
          </w:p>
        </w:tc>
        <w:tc>
          <w:tcPr>
            <w:tcW w:w="2942" w:type="dxa"/>
          </w:tcPr>
          <w:p w:rsidR="00C02316" w:rsidRDefault="005627EF" w:rsidP="005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Орендна плата</w:t>
            </w:r>
          </w:p>
          <w:p w:rsidR="005627EF" w:rsidRDefault="00C02316" w:rsidP="005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(річна), грн.</w:t>
            </w:r>
          </w:p>
        </w:tc>
      </w:tr>
      <w:tr w:rsidR="00C02316" w:rsidTr="00C02316">
        <w:tc>
          <w:tcPr>
            <w:tcW w:w="594" w:type="dxa"/>
          </w:tcPr>
          <w:p w:rsidR="005627EF" w:rsidRPr="005627EF" w:rsidRDefault="005627EF" w:rsidP="0056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097" w:type="dxa"/>
          </w:tcPr>
          <w:p w:rsidR="005627EF" w:rsidRPr="005627EF" w:rsidRDefault="005627EF" w:rsidP="0056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EF">
              <w:rPr>
                <w:rFonts w:ascii="Times New Roman" w:hAnsi="Times New Roman" w:cs="Times New Roman"/>
                <w:sz w:val="24"/>
                <w:szCs w:val="24"/>
              </w:rPr>
              <w:t>Хмельницька обласна рада</w:t>
            </w:r>
          </w:p>
        </w:tc>
        <w:tc>
          <w:tcPr>
            <w:tcW w:w="2688" w:type="dxa"/>
          </w:tcPr>
          <w:p w:rsidR="005627EF" w:rsidRPr="005627EF" w:rsidRDefault="005627EF" w:rsidP="0056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EF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«Агропартнер-1»</w:t>
            </w:r>
          </w:p>
        </w:tc>
        <w:tc>
          <w:tcPr>
            <w:tcW w:w="1108" w:type="dxa"/>
          </w:tcPr>
          <w:p w:rsidR="005627EF" w:rsidRPr="00C02316" w:rsidRDefault="005627EF" w:rsidP="0056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t>1,3700</w:t>
            </w:r>
          </w:p>
        </w:tc>
        <w:tc>
          <w:tcPr>
            <w:tcW w:w="2720" w:type="dxa"/>
          </w:tcPr>
          <w:p w:rsidR="005627EF" w:rsidRPr="00C02316" w:rsidRDefault="005627EF" w:rsidP="0056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6">
              <w:rPr>
                <w:rFonts w:ascii="Times New Roman" w:hAnsi="Times New Roman" w:cs="Times New Roman"/>
                <w:sz w:val="24"/>
                <w:szCs w:val="24"/>
              </w:rPr>
              <w:t>682284800:12:002:0008</w:t>
            </w:r>
          </w:p>
        </w:tc>
        <w:tc>
          <w:tcPr>
            <w:tcW w:w="2693" w:type="dxa"/>
          </w:tcPr>
          <w:p w:rsidR="005627EF" w:rsidRDefault="00C02316" w:rsidP="005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22.12.2027 року</w:t>
            </w:r>
          </w:p>
        </w:tc>
        <w:tc>
          <w:tcPr>
            <w:tcW w:w="2942" w:type="dxa"/>
          </w:tcPr>
          <w:p w:rsidR="005627EF" w:rsidRDefault="00C02316" w:rsidP="00C02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65885,04</w:t>
            </w:r>
          </w:p>
        </w:tc>
      </w:tr>
    </w:tbl>
    <w:p w:rsidR="005627EF" w:rsidRPr="005627EF" w:rsidRDefault="005627EF" w:rsidP="005627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27EF" w:rsidRPr="005627EF" w:rsidSect="00C023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EF"/>
    <w:rsid w:val="00393E03"/>
    <w:rsid w:val="005627EF"/>
    <w:rsid w:val="00C0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5C3F"/>
  <w15:chartTrackingRefBased/>
  <w15:docId w15:val="{0D8196F5-C4D1-47A4-8D90-D3316D8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Гребенюк</cp:lastModifiedBy>
  <cp:revision>1</cp:revision>
  <dcterms:created xsi:type="dcterms:W3CDTF">2019-07-08T13:36:00Z</dcterms:created>
  <dcterms:modified xsi:type="dcterms:W3CDTF">2019-07-08T13:55:00Z</dcterms:modified>
</cp:coreProperties>
</file>