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11" w:rsidRPr="00690BC7" w:rsidRDefault="00A54B11" w:rsidP="00A54B11">
      <w:pPr>
        <w:pStyle w:val="a5"/>
        <w:rPr>
          <w:sz w:val="26"/>
          <w:szCs w:val="26"/>
        </w:rPr>
      </w:pPr>
      <w:r w:rsidRPr="00690BC7">
        <w:rPr>
          <w:sz w:val="26"/>
          <w:szCs w:val="26"/>
        </w:rPr>
        <w:t>ПРОТОКОЛ</w:t>
      </w:r>
      <w:r w:rsidR="008B6311" w:rsidRPr="00690BC7">
        <w:rPr>
          <w:sz w:val="26"/>
          <w:szCs w:val="26"/>
        </w:rPr>
        <w:t xml:space="preserve"> № 1</w:t>
      </w:r>
      <w:bookmarkStart w:id="0" w:name="_GoBack"/>
      <w:bookmarkEnd w:id="0"/>
      <w:r w:rsidR="00A42095" w:rsidRPr="00690BC7">
        <w:rPr>
          <w:sz w:val="26"/>
          <w:szCs w:val="26"/>
        </w:rPr>
        <w:t>5</w:t>
      </w:r>
    </w:p>
    <w:p w:rsidR="00A54B11" w:rsidRPr="00690BC7" w:rsidRDefault="00A54B11" w:rsidP="00A54B11">
      <w:pPr>
        <w:jc w:val="center"/>
        <w:rPr>
          <w:b/>
          <w:sz w:val="26"/>
          <w:szCs w:val="26"/>
        </w:rPr>
      </w:pPr>
      <w:r w:rsidRPr="00690BC7">
        <w:rPr>
          <w:b/>
          <w:sz w:val="26"/>
          <w:szCs w:val="26"/>
        </w:rPr>
        <w:t xml:space="preserve">проведення засідання постійної комісії обласної ради </w:t>
      </w:r>
    </w:p>
    <w:p w:rsidR="00A54B11" w:rsidRPr="00690BC7" w:rsidRDefault="00A54B11" w:rsidP="00A54B11">
      <w:pPr>
        <w:jc w:val="center"/>
        <w:rPr>
          <w:b/>
          <w:sz w:val="26"/>
          <w:szCs w:val="26"/>
        </w:rPr>
      </w:pPr>
      <w:r w:rsidRPr="00690BC7">
        <w:rPr>
          <w:b/>
          <w:sz w:val="26"/>
          <w:szCs w:val="26"/>
        </w:rPr>
        <w:t xml:space="preserve">з питань </w:t>
      </w:r>
      <w:r w:rsidR="00A42095" w:rsidRPr="00690BC7">
        <w:rPr>
          <w:b/>
          <w:sz w:val="26"/>
          <w:szCs w:val="26"/>
        </w:rPr>
        <w:t>бюджету та фінансів</w:t>
      </w:r>
    </w:p>
    <w:p w:rsidR="00A54B11" w:rsidRPr="00690BC7" w:rsidRDefault="00A54B11" w:rsidP="00A54B11">
      <w:pPr>
        <w:jc w:val="center"/>
        <w:rPr>
          <w:b/>
          <w:sz w:val="26"/>
          <w:szCs w:val="26"/>
        </w:rPr>
      </w:pPr>
    </w:p>
    <w:tbl>
      <w:tblPr>
        <w:tblW w:w="4887" w:type="dxa"/>
        <w:tblInd w:w="5157" w:type="dxa"/>
        <w:tblLayout w:type="fixed"/>
        <w:tblLook w:val="0000"/>
      </w:tblPr>
      <w:tblGrid>
        <w:gridCol w:w="2224"/>
        <w:gridCol w:w="2663"/>
      </w:tblGrid>
      <w:tr w:rsidR="00A54B11" w:rsidRPr="00690BC7" w:rsidTr="006155BB">
        <w:tc>
          <w:tcPr>
            <w:tcW w:w="2224" w:type="dxa"/>
          </w:tcPr>
          <w:p w:rsidR="00A54B11" w:rsidRPr="00D74A4C" w:rsidRDefault="00A54B11" w:rsidP="006155BB">
            <w:pPr>
              <w:jc w:val="both"/>
              <w:rPr>
                <w:i/>
                <w:sz w:val="24"/>
                <w:szCs w:val="24"/>
              </w:rPr>
            </w:pPr>
            <w:r w:rsidRPr="00D74A4C">
              <w:rPr>
                <w:i/>
                <w:sz w:val="24"/>
                <w:szCs w:val="24"/>
              </w:rPr>
              <w:t>Дата проведення:</w:t>
            </w:r>
          </w:p>
        </w:tc>
        <w:tc>
          <w:tcPr>
            <w:tcW w:w="2663" w:type="dxa"/>
          </w:tcPr>
          <w:p w:rsidR="00A54B11" w:rsidRPr="00D74A4C" w:rsidRDefault="00A54B11" w:rsidP="00A42095">
            <w:pPr>
              <w:ind w:right="872"/>
              <w:jc w:val="both"/>
              <w:rPr>
                <w:sz w:val="24"/>
                <w:szCs w:val="24"/>
              </w:rPr>
            </w:pPr>
            <w:r w:rsidRPr="00D74A4C">
              <w:rPr>
                <w:sz w:val="24"/>
                <w:szCs w:val="24"/>
              </w:rPr>
              <w:t>0</w:t>
            </w:r>
            <w:r w:rsidR="00A42095" w:rsidRPr="00D74A4C">
              <w:rPr>
                <w:sz w:val="24"/>
                <w:szCs w:val="24"/>
              </w:rPr>
              <w:t>6</w:t>
            </w:r>
            <w:r w:rsidRPr="00D74A4C">
              <w:rPr>
                <w:sz w:val="24"/>
                <w:szCs w:val="24"/>
              </w:rPr>
              <w:t>.07.2017</w:t>
            </w:r>
          </w:p>
        </w:tc>
      </w:tr>
      <w:tr w:rsidR="00A54B11" w:rsidRPr="00690BC7" w:rsidTr="006155BB">
        <w:tc>
          <w:tcPr>
            <w:tcW w:w="2224" w:type="dxa"/>
          </w:tcPr>
          <w:p w:rsidR="00A54B11" w:rsidRPr="00D74A4C" w:rsidRDefault="00A54B11" w:rsidP="006155BB">
            <w:pPr>
              <w:jc w:val="both"/>
              <w:rPr>
                <w:i/>
                <w:sz w:val="24"/>
                <w:szCs w:val="24"/>
              </w:rPr>
            </w:pPr>
            <w:r w:rsidRPr="00D74A4C">
              <w:rPr>
                <w:i/>
                <w:sz w:val="24"/>
                <w:szCs w:val="24"/>
              </w:rPr>
              <w:t>Час проведення:</w:t>
            </w:r>
          </w:p>
        </w:tc>
        <w:tc>
          <w:tcPr>
            <w:tcW w:w="2663" w:type="dxa"/>
          </w:tcPr>
          <w:p w:rsidR="00A54B11" w:rsidRPr="00D74A4C" w:rsidRDefault="00A42095" w:rsidP="006155BB">
            <w:pPr>
              <w:ind w:right="872"/>
              <w:jc w:val="both"/>
              <w:rPr>
                <w:sz w:val="24"/>
                <w:szCs w:val="24"/>
              </w:rPr>
            </w:pPr>
            <w:r w:rsidRPr="00D74A4C">
              <w:rPr>
                <w:sz w:val="24"/>
                <w:szCs w:val="24"/>
              </w:rPr>
              <w:t>11</w:t>
            </w:r>
            <w:r w:rsidR="00A54B11" w:rsidRPr="00D74A4C">
              <w:rPr>
                <w:sz w:val="24"/>
                <w:szCs w:val="24"/>
              </w:rPr>
              <w:t>.00</w:t>
            </w:r>
          </w:p>
        </w:tc>
      </w:tr>
      <w:tr w:rsidR="00A54B11" w:rsidRPr="00690BC7" w:rsidTr="006155BB">
        <w:tc>
          <w:tcPr>
            <w:tcW w:w="2224" w:type="dxa"/>
          </w:tcPr>
          <w:p w:rsidR="00A54B11" w:rsidRPr="00D74A4C" w:rsidRDefault="00A54B11" w:rsidP="006155BB">
            <w:pPr>
              <w:jc w:val="both"/>
              <w:rPr>
                <w:i/>
                <w:sz w:val="24"/>
                <w:szCs w:val="24"/>
              </w:rPr>
            </w:pPr>
            <w:r w:rsidRPr="00D74A4C">
              <w:rPr>
                <w:i/>
                <w:sz w:val="24"/>
                <w:szCs w:val="24"/>
              </w:rPr>
              <w:t>Місце проведення:</w:t>
            </w:r>
          </w:p>
        </w:tc>
        <w:tc>
          <w:tcPr>
            <w:tcW w:w="2663" w:type="dxa"/>
          </w:tcPr>
          <w:p w:rsidR="00A54B11" w:rsidRPr="00D74A4C" w:rsidRDefault="00A54B11" w:rsidP="006155BB">
            <w:pPr>
              <w:ind w:right="-108"/>
              <w:rPr>
                <w:color w:val="000000"/>
                <w:sz w:val="24"/>
                <w:szCs w:val="24"/>
              </w:rPr>
            </w:pPr>
            <w:proofErr w:type="spellStart"/>
            <w:r w:rsidRPr="00D74A4C">
              <w:rPr>
                <w:color w:val="000000"/>
                <w:sz w:val="24"/>
                <w:szCs w:val="24"/>
              </w:rPr>
              <w:t>Каб.№</w:t>
            </w:r>
            <w:proofErr w:type="spellEnd"/>
            <w:r w:rsidRPr="00D74A4C">
              <w:rPr>
                <w:color w:val="000000"/>
                <w:sz w:val="24"/>
                <w:szCs w:val="24"/>
              </w:rPr>
              <w:t xml:space="preserve"> 203</w:t>
            </w:r>
          </w:p>
          <w:p w:rsidR="00A54B11" w:rsidRPr="00D74A4C" w:rsidRDefault="00A54B11" w:rsidP="00A54B11">
            <w:pPr>
              <w:ind w:right="-108"/>
              <w:jc w:val="both"/>
              <w:rPr>
                <w:color w:val="000000"/>
                <w:sz w:val="24"/>
                <w:szCs w:val="24"/>
              </w:rPr>
            </w:pPr>
          </w:p>
        </w:tc>
      </w:tr>
    </w:tbl>
    <w:p w:rsidR="00A42095" w:rsidRPr="00690BC7" w:rsidRDefault="00A42095" w:rsidP="00A42095">
      <w:pPr>
        <w:jc w:val="both"/>
        <w:rPr>
          <w:sz w:val="26"/>
          <w:szCs w:val="26"/>
        </w:rPr>
      </w:pPr>
      <w:r w:rsidRPr="00690BC7">
        <w:rPr>
          <w:i/>
          <w:sz w:val="26"/>
          <w:szCs w:val="26"/>
          <w:u w:val="single"/>
        </w:rPr>
        <w:t>Присутні члени комісії</w:t>
      </w:r>
      <w:r w:rsidRPr="00690BC7">
        <w:rPr>
          <w:sz w:val="26"/>
          <w:szCs w:val="26"/>
        </w:rPr>
        <w:t xml:space="preserve">: </w:t>
      </w:r>
      <w:proofErr w:type="spellStart"/>
      <w:r w:rsidRPr="00690BC7">
        <w:rPr>
          <w:sz w:val="26"/>
          <w:szCs w:val="26"/>
        </w:rPr>
        <w:t>Брухнова</w:t>
      </w:r>
      <w:proofErr w:type="spellEnd"/>
      <w:r w:rsidRPr="00690BC7">
        <w:rPr>
          <w:sz w:val="26"/>
          <w:szCs w:val="26"/>
        </w:rPr>
        <w:t xml:space="preserve"> Л.С.,  </w:t>
      </w:r>
      <w:proofErr w:type="spellStart"/>
      <w:r w:rsidRPr="00690BC7">
        <w:rPr>
          <w:sz w:val="26"/>
          <w:szCs w:val="26"/>
        </w:rPr>
        <w:t>Гладуняк</w:t>
      </w:r>
      <w:proofErr w:type="spellEnd"/>
      <w:r w:rsidRPr="00690BC7">
        <w:rPr>
          <w:sz w:val="26"/>
          <w:szCs w:val="26"/>
        </w:rPr>
        <w:t xml:space="preserve"> І.В., </w:t>
      </w:r>
      <w:proofErr w:type="spellStart"/>
      <w:r w:rsidRPr="00690BC7">
        <w:rPr>
          <w:sz w:val="26"/>
          <w:szCs w:val="26"/>
        </w:rPr>
        <w:t>Дехтярук</w:t>
      </w:r>
      <w:proofErr w:type="spellEnd"/>
      <w:r w:rsidRPr="00690BC7">
        <w:rPr>
          <w:sz w:val="26"/>
          <w:szCs w:val="26"/>
        </w:rPr>
        <w:t xml:space="preserve"> О.М., </w:t>
      </w:r>
      <w:proofErr w:type="spellStart"/>
      <w:r w:rsidRPr="00690BC7">
        <w:rPr>
          <w:sz w:val="26"/>
          <w:szCs w:val="26"/>
        </w:rPr>
        <w:t>Іващук</w:t>
      </w:r>
      <w:proofErr w:type="spellEnd"/>
      <w:r w:rsidRPr="00690BC7">
        <w:rPr>
          <w:sz w:val="26"/>
          <w:szCs w:val="26"/>
        </w:rPr>
        <w:t xml:space="preserve"> С.П., Коваль Н.М., Коваль Л.М., Лебединський В.В., Лоб О.М., </w:t>
      </w:r>
      <w:proofErr w:type="spellStart"/>
      <w:r w:rsidRPr="00690BC7">
        <w:rPr>
          <w:sz w:val="26"/>
          <w:szCs w:val="26"/>
        </w:rPr>
        <w:t>Саланський</w:t>
      </w:r>
      <w:proofErr w:type="spellEnd"/>
      <w:r w:rsidRPr="00690BC7">
        <w:rPr>
          <w:sz w:val="26"/>
          <w:szCs w:val="26"/>
        </w:rPr>
        <w:t xml:space="preserve"> А.М.,               </w:t>
      </w:r>
      <w:proofErr w:type="spellStart"/>
      <w:r w:rsidRPr="00690BC7">
        <w:rPr>
          <w:sz w:val="26"/>
          <w:szCs w:val="26"/>
        </w:rPr>
        <w:t>Микульський</w:t>
      </w:r>
      <w:proofErr w:type="spellEnd"/>
      <w:r w:rsidRPr="00690BC7">
        <w:rPr>
          <w:sz w:val="26"/>
          <w:szCs w:val="26"/>
        </w:rPr>
        <w:t xml:space="preserve"> С.В., Співак О.М., </w:t>
      </w:r>
      <w:proofErr w:type="spellStart"/>
      <w:r w:rsidRPr="00690BC7">
        <w:rPr>
          <w:sz w:val="26"/>
          <w:szCs w:val="26"/>
        </w:rPr>
        <w:t>Смаль</w:t>
      </w:r>
      <w:proofErr w:type="spellEnd"/>
      <w:r w:rsidRPr="00690BC7">
        <w:rPr>
          <w:sz w:val="26"/>
          <w:szCs w:val="26"/>
        </w:rPr>
        <w:t xml:space="preserve"> Ю.В.,   </w:t>
      </w:r>
      <w:proofErr w:type="spellStart"/>
      <w:r w:rsidRPr="00690BC7">
        <w:rPr>
          <w:sz w:val="26"/>
          <w:szCs w:val="26"/>
        </w:rPr>
        <w:t>Цуглевич</w:t>
      </w:r>
      <w:proofErr w:type="spellEnd"/>
      <w:r w:rsidRPr="00690BC7">
        <w:rPr>
          <w:sz w:val="26"/>
          <w:szCs w:val="26"/>
        </w:rPr>
        <w:t xml:space="preserve"> Я.М. </w:t>
      </w:r>
    </w:p>
    <w:p w:rsidR="00A42095" w:rsidRPr="00690BC7" w:rsidRDefault="00A42095" w:rsidP="00A42095">
      <w:pPr>
        <w:jc w:val="both"/>
        <w:rPr>
          <w:sz w:val="26"/>
          <w:szCs w:val="26"/>
        </w:rPr>
      </w:pPr>
      <w:r w:rsidRPr="00690BC7">
        <w:rPr>
          <w:i/>
          <w:sz w:val="26"/>
          <w:szCs w:val="26"/>
          <w:u w:val="single"/>
        </w:rPr>
        <w:t>Відсутні члени комісії</w:t>
      </w:r>
      <w:r w:rsidRPr="00690BC7">
        <w:rPr>
          <w:sz w:val="26"/>
          <w:szCs w:val="26"/>
          <w:u w:val="single"/>
        </w:rPr>
        <w:t xml:space="preserve">: </w:t>
      </w:r>
      <w:r w:rsidRPr="00690BC7">
        <w:rPr>
          <w:sz w:val="26"/>
          <w:szCs w:val="26"/>
        </w:rPr>
        <w:t xml:space="preserve">Гордійчук А.А.,. Берегова О.В., </w:t>
      </w:r>
      <w:proofErr w:type="spellStart"/>
      <w:r w:rsidRPr="00690BC7">
        <w:rPr>
          <w:sz w:val="26"/>
          <w:szCs w:val="26"/>
        </w:rPr>
        <w:t>Дячук</w:t>
      </w:r>
      <w:proofErr w:type="spellEnd"/>
      <w:r w:rsidRPr="00690BC7">
        <w:rPr>
          <w:sz w:val="26"/>
          <w:szCs w:val="26"/>
        </w:rPr>
        <w:t xml:space="preserve"> М.М., Гончар І.Я.,                </w:t>
      </w:r>
      <w:proofErr w:type="spellStart"/>
      <w:r w:rsidRPr="00690BC7">
        <w:rPr>
          <w:sz w:val="26"/>
          <w:szCs w:val="26"/>
        </w:rPr>
        <w:t>Панчук</w:t>
      </w:r>
      <w:proofErr w:type="spellEnd"/>
      <w:r w:rsidRPr="00690BC7">
        <w:rPr>
          <w:sz w:val="26"/>
          <w:szCs w:val="26"/>
        </w:rPr>
        <w:t xml:space="preserve"> А.А.,</w:t>
      </w:r>
    </w:p>
    <w:p w:rsidR="00A42095" w:rsidRPr="00690BC7" w:rsidRDefault="00A42095" w:rsidP="00A42095">
      <w:pPr>
        <w:jc w:val="both"/>
        <w:rPr>
          <w:sz w:val="26"/>
          <w:szCs w:val="26"/>
        </w:rPr>
      </w:pPr>
      <w:r w:rsidRPr="00690BC7">
        <w:rPr>
          <w:i/>
          <w:sz w:val="26"/>
          <w:szCs w:val="26"/>
          <w:u w:val="single"/>
        </w:rPr>
        <w:t>Головував на комісії</w:t>
      </w:r>
      <w:r w:rsidRPr="00690BC7">
        <w:rPr>
          <w:sz w:val="26"/>
          <w:szCs w:val="26"/>
          <w:u w:val="single"/>
        </w:rPr>
        <w:t xml:space="preserve">:    </w:t>
      </w:r>
      <w:proofErr w:type="spellStart"/>
      <w:r w:rsidRPr="00690BC7">
        <w:rPr>
          <w:sz w:val="26"/>
          <w:szCs w:val="26"/>
        </w:rPr>
        <w:t>Гладуняк</w:t>
      </w:r>
      <w:proofErr w:type="spellEnd"/>
      <w:r w:rsidRPr="00690BC7">
        <w:rPr>
          <w:sz w:val="26"/>
          <w:szCs w:val="26"/>
        </w:rPr>
        <w:t xml:space="preserve"> І.В.</w:t>
      </w:r>
    </w:p>
    <w:p w:rsidR="00A42095" w:rsidRPr="00690BC7" w:rsidRDefault="00A42095" w:rsidP="00A42095">
      <w:pPr>
        <w:jc w:val="both"/>
        <w:rPr>
          <w:sz w:val="26"/>
          <w:szCs w:val="26"/>
        </w:rPr>
      </w:pPr>
    </w:p>
    <w:p w:rsidR="00A42095" w:rsidRPr="00690BC7" w:rsidRDefault="00A42095" w:rsidP="00A42095">
      <w:pPr>
        <w:jc w:val="both"/>
        <w:rPr>
          <w:sz w:val="26"/>
          <w:szCs w:val="26"/>
        </w:rPr>
      </w:pPr>
      <w:r w:rsidRPr="00690BC7">
        <w:rPr>
          <w:sz w:val="26"/>
          <w:szCs w:val="26"/>
        </w:rPr>
        <w:t xml:space="preserve">У засіданні комісії брали участь голова обласної ради Загородний М.В.,  перший заступник голови облдержадміністрації </w:t>
      </w:r>
      <w:proofErr w:type="spellStart"/>
      <w:r w:rsidRPr="00690BC7">
        <w:rPr>
          <w:sz w:val="26"/>
          <w:szCs w:val="26"/>
        </w:rPr>
        <w:t>Калініченко</w:t>
      </w:r>
      <w:proofErr w:type="spellEnd"/>
      <w:r w:rsidRPr="00690BC7">
        <w:rPr>
          <w:sz w:val="26"/>
          <w:szCs w:val="26"/>
        </w:rPr>
        <w:t xml:space="preserve"> В.І., заступник голови ради                  </w:t>
      </w:r>
      <w:proofErr w:type="spellStart"/>
      <w:r w:rsidRPr="00690BC7">
        <w:rPr>
          <w:sz w:val="26"/>
          <w:szCs w:val="26"/>
        </w:rPr>
        <w:t>Лесков</w:t>
      </w:r>
      <w:proofErr w:type="spellEnd"/>
      <w:r w:rsidRPr="00690BC7">
        <w:rPr>
          <w:sz w:val="26"/>
          <w:szCs w:val="26"/>
        </w:rPr>
        <w:t xml:space="preserve"> В.О.</w:t>
      </w:r>
    </w:p>
    <w:p w:rsidR="00A54B11" w:rsidRPr="00690BC7" w:rsidRDefault="00A54B11" w:rsidP="00A54B11">
      <w:pPr>
        <w:jc w:val="both"/>
        <w:rPr>
          <w:i/>
          <w:sz w:val="26"/>
          <w:szCs w:val="26"/>
        </w:rPr>
      </w:pPr>
    </w:p>
    <w:p w:rsidR="0044719E" w:rsidRPr="00690BC7" w:rsidRDefault="0044719E" w:rsidP="0044719E">
      <w:pPr>
        <w:jc w:val="center"/>
        <w:rPr>
          <w:b/>
          <w:caps/>
          <w:sz w:val="26"/>
          <w:szCs w:val="26"/>
        </w:rPr>
      </w:pPr>
      <w:r w:rsidRPr="00690BC7">
        <w:rPr>
          <w:b/>
          <w:caps/>
          <w:sz w:val="26"/>
          <w:szCs w:val="26"/>
        </w:rPr>
        <w:t>Запрошені:</w:t>
      </w:r>
    </w:p>
    <w:tbl>
      <w:tblPr>
        <w:tblW w:w="0" w:type="auto"/>
        <w:tblInd w:w="108" w:type="dxa"/>
        <w:tblLayout w:type="fixed"/>
        <w:tblLook w:val="0000"/>
      </w:tblPr>
      <w:tblGrid>
        <w:gridCol w:w="3229"/>
        <w:gridCol w:w="280"/>
        <w:gridCol w:w="5851"/>
      </w:tblGrid>
      <w:tr w:rsidR="0044719E" w:rsidRPr="00690BC7" w:rsidTr="0044719E">
        <w:trPr>
          <w:trHeight w:val="588"/>
        </w:trPr>
        <w:tc>
          <w:tcPr>
            <w:tcW w:w="3229" w:type="dxa"/>
          </w:tcPr>
          <w:p w:rsidR="0044719E" w:rsidRPr="00690BC7" w:rsidRDefault="0044719E" w:rsidP="0044719E">
            <w:pPr>
              <w:jc w:val="both"/>
              <w:rPr>
                <w:color w:val="000000"/>
                <w:sz w:val="26"/>
                <w:szCs w:val="26"/>
              </w:rPr>
            </w:pPr>
            <w:r w:rsidRPr="00690BC7">
              <w:rPr>
                <w:color w:val="000000"/>
                <w:sz w:val="26"/>
                <w:szCs w:val="26"/>
              </w:rPr>
              <w:t>ПОЛІЩУК</w:t>
            </w:r>
          </w:p>
          <w:p w:rsidR="0044719E" w:rsidRPr="00690BC7" w:rsidRDefault="0044719E" w:rsidP="0044719E">
            <w:pPr>
              <w:jc w:val="both"/>
              <w:rPr>
                <w:color w:val="000000"/>
                <w:sz w:val="26"/>
                <w:szCs w:val="26"/>
              </w:rPr>
            </w:pPr>
            <w:r w:rsidRPr="00690BC7">
              <w:rPr>
                <w:color w:val="000000"/>
                <w:sz w:val="26"/>
                <w:szCs w:val="26"/>
              </w:rPr>
              <w:t>Валентина Миколаївна</w:t>
            </w:r>
          </w:p>
          <w:p w:rsidR="0044719E" w:rsidRPr="00D74A4C" w:rsidRDefault="0044719E" w:rsidP="0044719E">
            <w:pPr>
              <w:jc w:val="both"/>
              <w:rPr>
                <w:color w:val="000000"/>
                <w:sz w:val="16"/>
                <w:szCs w:val="16"/>
              </w:rPr>
            </w:pPr>
          </w:p>
        </w:tc>
        <w:tc>
          <w:tcPr>
            <w:tcW w:w="280" w:type="dxa"/>
          </w:tcPr>
          <w:p w:rsidR="0044719E" w:rsidRPr="00690BC7" w:rsidRDefault="0044719E" w:rsidP="0044719E">
            <w:pPr>
              <w:jc w:val="both"/>
              <w:rPr>
                <w:sz w:val="26"/>
                <w:szCs w:val="26"/>
              </w:rPr>
            </w:pPr>
            <w:r w:rsidRPr="00690BC7">
              <w:rPr>
                <w:sz w:val="26"/>
                <w:szCs w:val="26"/>
              </w:rPr>
              <w:t>-</w:t>
            </w: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керуючий справами виконавчого апарату обласної ради</w:t>
            </w:r>
          </w:p>
        </w:tc>
      </w:tr>
      <w:tr w:rsidR="0044719E" w:rsidRPr="00690BC7" w:rsidTr="0044719E">
        <w:trPr>
          <w:trHeight w:val="588"/>
        </w:trPr>
        <w:tc>
          <w:tcPr>
            <w:tcW w:w="3229" w:type="dxa"/>
          </w:tcPr>
          <w:p w:rsidR="0044719E" w:rsidRPr="00690BC7" w:rsidRDefault="0044719E" w:rsidP="0044719E">
            <w:pPr>
              <w:jc w:val="both"/>
              <w:rPr>
                <w:color w:val="000000"/>
                <w:sz w:val="26"/>
                <w:szCs w:val="26"/>
              </w:rPr>
            </w:pPr>
            <w:r w:rsidRPr="00690BC7">
              <w:rPr>
                <w:color w:val="000000"/>
                <w:sz w:val="26"/>
                <w:szCs w:val="26"/>
              </w:rPr>
              <w:t>ШИШКО</w:t>
            </w:r>
          </w:p>
          <w:p w:rsidR="0044719E" w:rsidRPr="00690BC7" w:rsidRDefault="0044719E" w:rsidP="0044719E">
            <w:pPr>
              <w:jc w:val="both"/>
              <w:rPr>
                <w:color w:val="000000"/>
                <w:sz w:val="26"/>
                <w:szCs w:val="26"/>
              </w:rPr>
            </w:pPr>
            <w:r w:rsidRPr="00690BC7">
              <w:rPr>
                <w:color w:val="000000"/>
                <w:sz w:val="26"/>
                <w:szCs w:val="26"/>
              </w:rPr>
              <w:t>Віталій Миколайович</w:t>
            </w:r>
          </w:p>
        </w:tc>
        <w:tc>
          <w:tcPr>
            <w:tcW w:w="280" w:type="dxa"/>
          </w:tcPr>
          <w:p w:rsidR="0044719E" w:rsidRPr="00690BC7" w:rsidRDefault="0044719E" w:rsidP="0044719E">
            <w:pPr>
              <w:jc w:val="both"/>
              <w:rPr>
                <w:sz w:val="26"/>
                <w:szCs w:val="26"/>
              </w:rPr>
            </w:pPr>
            <w:r w:rsidRPr="00690BC7">
              <w:rPr>
                <w:sz w:val="26"/>
                <w:szCs w:val="26"/>
              </w:rPr>
              <w:t>-</w:t>
            </w: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44719E" w:rsidRPr="00690BC7" w:rsidTr="0044719E">
        <w:trPr>
          <w:trHeight w:val="588"/>
        </w:trPr>
        <w:tc>
          <w:tcPr>
            <w:tcW w:w="3229" w:type="dxa"/>
          </w:tcPr>
          <w:p w:rsidR="0044719E" w:rsidRPr="00690BC7" w:rsidRDefault="0044719E" w:rsidP="0044719E">
            <w:pPr>
              <w:jc w:val="both"/>
              <w:rPr>
                <w:color w:val="000000"/>
                <w:sz w:val="26"/>
                <w:szCs w:val="26"/>
              </w:rPr>
            </w:pPr>
            <w:r w:rsidRPr="00690BC7">
              <w:rPr>
                <w:color w:val="000000"/>
                <w:sz w:val="26"/>
                <w:szCs w:val="26"/>
              </w:rPr>
              <w:t>ФАСОЛЯ</w:t>
            </w:r>
          </w:p>
          <w:p w:rsidR="0044719E" w:rsidRPr="00690BC7" w:rsidRDefault="0044719E" w:rsidP="0044719E">
            <w:pPr>
              <w:jc w:val="both"/>
              <w:rPr>
                <w:color w:val="000000"/>
                <w:sz w:val="26"/>
                <w:szCs w:val="26"/>
              </w:rPr>
            </w:pPr>
            <w:r w:rsidRPr="00690BC7">
              <w:rPr>
                <w:color w:val="000000"/>
                <w:sz w:val="26"/>
                <w:szCs w:val="26"/>
              </w:rPr>
              <w:t>Олег Іванович</w:t>
            </w:r>
          </w:p>
        </w:tc>
        <w:tc>
          <w:tcPr>
            <w:tcW w:w="280" w:type="dxa"/>
          </w:tcPr>
          <w:p w:rsidR="0044719E" w:rsidRPr="00690BC7" w:rsidRDefault="0044719E" w:rsidP="0044719E">
            <w:pPr>
              <w:jc w:val="both"/>
              <w:rPr>
                <w:sz w:val="26"/>
                <w:szCs w:val="26"/>
              </w:rPr>
            </w:pPr>
            <w:r w:rsidRPr="00690BC7">
              <w:rPr>
                <w:sz w:val="26"/>
                <w:szCs w:val="26"/>
              </w:rPr>
              <w:t>-</w:t>
            </w: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директор Департаменту освіти і науки облдержадміністрації</w:t>
            </w:r>
          </w:p>
        </w:tc>
      </w:tr>
      <w:tr w:rsidR="0044719E" w:rsidRPr="00690BC7" w:rsidTr="0044719E">
        <w:trPr>
          <w:trHeight w:val="588"/>
        </w:trPr>
        <w:tc>
          <w:tcPr>
            <w:tcW w:w="3229" w:type="dxa"/>
          </w:tcPr>
          <w:p w:rsidR="0044719E" w:rsidRPr="00690BC7" w:rsidRDefault="0044719E" w:rsidP="0044719E">
            <w:pPr>
              <w:spacing w:before="6" w:after="6"/>
              <w:jc w:val="both"/>
              <w:rPr>
                <w:sz w:val="26"/>
                <w:szCs w:val="26"/>
              </w:rPr>
            </w:pPr>
            <w:r w:rsidRPr="00690BC7">
              <w:rPr>
                <w:sz w:val="26"/>
                <w:szCs w:val="26"/>
              </w:rPr>
              <w:t>ВАВРИНЧУК</w:t>
            </w:r>
          </w:p>
          <w:p w:rsidR="0044719E" w:rsidRPr="00690BC7" w:rsidRDefault="0044719E" w:rsidP="0044719E">
            <w:pPr>
              <w:spacing w:before="6" w:after="6"/>
              <w:jc w:val="both"/>
              <w:rPr>
                <w:sz w:val="26"/>
                <w:szCs w:val="26"/>
              </w:rPr>
            </w:pPr>
            <w:r w:rsidRPr="00690BC7">
              <w:rPr>
                <w:sz w:val="26"/>
                <w:szCs w:val="26"/>
              </w:rPr>
              <w:t xml:space="preserve">Сергій Михайлович </w:t>
            </w:r>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sz w:val="26"/>
                <w:szCs w:val="26"/>
              </w:rPr>
            </w:pPr>
            <w:r w:rsidRPr="00690BC7">
              <w:rPr>
                <w:sz w:val="26"/>
                <w:szCs w:val="26"/>
              </w:rPr>
              <w:t>директор Департаменту екології та природних ресурсів облдержадміністрації</w:t>
            </w:r>
          </w:p>
        </w:tc>
      </w:tr>
      <w:tr w:rsidR="0044719E" w:rsidRPr="00690BC7" w:rsidTr="0044719E">
        <w:trPr>
          <w:trHeight w:val="588"/>
        </w:trPr>
        <w:tc>
          <w:tcPr>
            <w:tcW w:w="3229" w:type="dxa"/>
          </w:tcPr>
          <w:p w:rsidR="0044719E" w:rsidRPr="00690BC7" w:rsidRDefault="0044719E" w:rsidP="0044719E">
            <w:pPr>
              <w:jc w:val="both"/>
              <w:rPr>
                <w:color w:val="000000"/>
                <w:sz w:val="26"/>
                <w:szCs w:val="26"/>
              </w:rPr>
            </w:pPr>
            <w:r w:rsidRPr="00690BC7">
              <w:rPr>
                <w:color w:val="000000"/>
                <w:sz w:val="26"/>
                <w:szCs w:val="26"/>
              </w:rPr>
              <w:t>ФЕДОРОВ</w:t>
            </w:r>
          </w:p>
          <w:p w:rsidR="0044719E" w:rsidRPr="00690BC7" w:rsidRDefault="0044719E" w:rsidP="0044719E">
            <w:pPr>
              <w:jc w:val="both"/>
              <w:rPr>
                <w:color w:val="000000"/>
                <w:sz w:val="26"/>
                <w:szCs w:val="26"/>
              </w:rPr>
            </w:pPr>
            <w:r w:rsidRPr="00690BC7">
              <w:rPr>
                <w:color w:val="000000"/>
                <w:sz w:val="26"/>
                <w:szCs w:val="26"/>
              </w:rPr>
              <w:t>Олесь Іванович</w:t>
            </w:r>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помічник начальника УСБУ у Хмельницькій області з координації антитерористичної діяльності</w:t>
            </w:r>
          </w:p>
        </w:tc>
      </w:tr>
      <w:tr w:rsidR="0044719E" w:rsidRPr="00690BC7" w:rsidTr="0044719E">
        <w:trPr>
          <w:trHeight w:val="588"/>
        </w:trPr>
        <w:tc>
          <w:tcPr>
            <w:tcW w:w="3229" w:type="dxa"/>
          </w:tcPr>
          <w:p w:rsidR="0044719E" w:rsidRPr="00690BC7" w:rsidRDefault="0044719E" w:rsidP="0044719E">
            <w:pPr>
              <w:jc w:val="both"/>
              <w:rPr>
                <w:color w:val="000000"/>
                <w:sz w:val="26"/>
                <w:szCs w:val="26"/>
              </w:rPr>
            </w:pPr>
            <w:r w:rsidRPr="00690BC7">
              <w:rPr>
                <w:color w:val="000000"/>
                <w:sz w:val="26"/>
                <w:szCs w:val="26"/>
              </w:rPr>
              <w:t>ЛУКОМСЬКА</w:t>
            </w:r>
          </w:p>
          <w:p w:rsidR="0044719E" w:rsidRPr="00690BC7" w:rsidRDefault="0044719E" w:rsidP="0044719E">
            <w:pPr>
              <w:jc w:val="both"/>
              <w:rPr>
                <w:caps/>
                <w:sz w:val="26"/>
                <w:szCs w:val="26"/>
              </w:rPr>
            </w:pPr>
            <w:r w:rsidRPr="00690BC7">
              <w:rPr>
                <w:color w:val="000000"/>
                <w:sz w:val="26"/>
                <w:szCs w:val="26"/>
              </w:rPr>
              <w:t>Світлана Іванівна</w:t>
            </w:r>
            <w:r w:rsidRPr="00690BC7">
              <w:rPr>
                <w:caps/>
                <w:sz w:val="26"/>
                <w:szCs w:val="26"/>
              </w:rPr>
              <w:t xml:space="preserve"> </w:t>
            </w:r>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директор Департаменту соціального захисту населення облдержадміністрації</w:t>
            </w:r>
          </w:p>
        </w:tc>
      </w:tr>
      <w:tr w:rsidR="0044719E" w:rsidRPr="00690BC7" w:rsidTr="0044719E">
        <w:trPr>
          <w:trHeight w:val="588"/>
        </w:trPr>
        <w:tc>
          <w:tcPr>
            <w:tcW w:w="3229" w:type="dxa"/>
          </w:tcPr>
          <w:p w:rsidR="0044719E" w:rsidRPr="00690BC7" w:rsidRDefault="0044719E" w:rsidP="0044719E">
            <w:pPr>
              <w:jc w:val="both"/>
              <w:rPr>
                <w:color w:val="000000"/>
                <w:sz w:val="26"/>
                <w:szCs w:val="26"/>
              </w:rPr>
            </w:pPr>
            <w:r w:rsidRPr="00690BC7">
              <w:rPr>
                <w:color w:val="000000"/>
                <w:sz w:val="26"/>
                <w:szCs w:val="26"/>
              </w:rPr>
              <w:t>ФЕДІВ</w:t>
            </w:r>
          </w:p>
          <w:p w:rsidR="0044719E" w:rsidRPr="00690BC7" w:rsidRDefault="0044719E" w:rsidP="0044719E">
            <w:pPr>
              <w:jc w:val="both"/>
              <w:rPr>
                <w:color w:val="000000"/>
                <w:sz w:val="26"/>
                <w:szCs w:val="26"/>
              </w:rPr>
            </w:pPr>
            <w:r w:rsidRPr="00690BC7">
              <w:rPr>
                <w:color w:val="000000"/>
                <w:sz w:val="26"/>
                <w:szCs w:val="26"/>
              </w:rPr>
              <w:t>Наталія Василівна</w:t>
            </w:r>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Заступник директора Департаменту охорони здоров’я облдержадміністрації</w:t>
            </w:r>
          </w:p>
        </w:tc>
      </w:tr>
      <w:tr w:rsidR="0044719E" w:rsidRPr="00690BC7" w:rsidTr="0044719E">
        <w:trPr>
          <w:trHeight w:val="588"/>
        </w:trPr>
        <w:tc>
          <w:tcPr>
            <w:tcW w:w="3229" w:type="dxa"/>
          </w:tcPr>
          <w:p w:rsidR="0044719E" w:rsidRPr="00690BC7" w:rsidRDefault="0044719E" w:rsidP="0044719E">
            <w:pPr>
              <w:jc w:val="both"/>
              <w:rPr>
                <w:caps/>
                <w:sz w:val="26"/>
                <w:szCs w:val="26"/>
              </w:rPr>
            </w:pPr>
            <w:r w:rsidRPr="00690BC7">
              <w:rPr>
                <w:caps/>
                <w:sz w:val="26"/>
                <w:szCs w:val="26"/>
              </w:rPr>
              <w:t xml:space="preserve">Гриневич </w:t>
            </w:r>
          </w:p>
          <w:p w:rsidR="0044719E" w:rsidRPr="00690BC7" w:rsidRDefault="0044719E" w:rsidP="0044719E">
            <w:pPr>
              <w:jc w:val="both"/>
              <w:rPr>
                <w:sz w:val="26"/>
                <w:szCs w:val="26"/>
                <w:lang w:val="ru-RU"/>
              </w:rPr>
            </w:pPr>
            <w:r w:rsidRPr="00690BC7">
              <w:rPr>
                <w:sz w:val="26"/>
                <w:szCs w:val="26"/>
              </w:rPr>
              <w:t>Юрій Валентинович</w:t>
            </w:r>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sz w:val="26"/>
                <w:szCs w:val="26"/>
              </w:rPr>
            </w:pPr>
            <w:r w:rsidRPr="00690BC7">
              <w:rPr>
                <w:sz w:val="26"/>
                <w:szCs w:val="26"/>
              </w:rPr>
              <w:t xml:space="preserve"> директор Департаменту економічного розвитку, промисловості та інфраструктури облдержадміністрації</w:t>
            </w:r>
          </w:p>
        </w:tc>
      </w:tr>
      <w:tr w:rsidR="0044719E" w:rsidRPr="00690BC7" w:rsidTr="0044719E">
        <w:trPr>
          <w:trHeight w:val="588"/>
        </w:trPr>
        <w:tc>
          <w:tcPr>
            <w:tcW w:w="3229" w:type="dxa"/>
          </w:tcPr>
          <w:p w:rsidR="0044719E" w:rsidRPr="00690BC7" w:rsidRDefault="0044719E" w:rsidP="0044719E">
            <w:pPr>
              <w:jc w:val="both"/>
              <w:rPr>
                <w:color w:val="000000"/>
                <w:sz w:val="26"/>
                <w:szCs w:val="26"/>
                <w:lang w:val="ru-RU"/>
              </w:rPr>
            </w:pPr>
            <w:r w:rsidRPr="00690BC7">
              <w:rPr>
                <w:color w:val="000000"/>
                <w:sz w:val="26"/>
                <w:szCs w:val="26"/>
                <w:lang w:val="ru-RU"/>
              </w:rPr>
              <w:t>ЮРА</w:t>
            </w:r>
          </w:p>
          <w:p w:rsidR="0044719E" w:rsidRPr="00690BC7" w:rsidRDefault="0044719E" w:rsidP="0044719E">
            <w:pPr>
              <w:jc w:val="both"/>
              <w:rPr>
                <w:color w:val="000000"/>
                <w:sz w:val="26"/>
                <w:szCs w:val="26"/>
                <w:lang w:val="ru-RU"/>
              </w:rPr>
            </w:pPr>
            <w:proofErr w:type="spellStart"/>
            <w:r w:rsidRPr="00690BC7">
              <w:rPr>
                <w:color w:val="000000"/>
                <w:sz w:val="26"/>
                <w:szCs w:val="26"/>
                <w:lang w:val="ru-RU"/>
              </w:rPr>
              <w:t>Сергій</w:t>
            </w:r>
            <w:proofErr w:type="spellEnd"/>
            <w:r w:rsidRPr="00690BC7">
              <w:rPr>
                <w:color w:val="000000"/>
                <w:sz w:val="26"/>
                <w:szCs w:val="26"/>
                <w:lang w:val="ru-RU"/>
              </w:rPr>
              <w:t xml:space="preserve"> Валентинович</w:t>
            </w:r>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color w:val="000000"/>
                <w:sz w:val="26"/>
                <w:szCs w:val="26"/>
              </w:rPr>
            </w:pPr>
            <w:r w:rsidRPr="00690BC7">
              <w:rPr>
                <w:color w:val="000000"/>
                <w:sz w:val="26"/>
                <w:szCs w:val="26"/>
                <w:lang w:val="ru-RU"/>
              </w:rPr>
              <w:t xml:space="preserve">заступник начальника ГУ ДСНС </w:t>
            </w:r>
            <w:proofErr w:type="spellStart"/>
            <w:r w:rsidRPr="00690BC7">
              <w:rPr>
                <w:color w:val="000000"/>
                <w:sz w:val="26"/>
                <w:szCs w:val="26"/>
                <w:lang w:val="ru-RU"/>
              </w:rPr>
              <w:t>України</w:t>
            </w:r>
            <w:proofErr w:type="spellEnd"/>
            <w:r w:rsidRPr="00690BC7">
              <w:rPr>
                <w:color w:val="000000"/>
                <w:sz w:val="26"/>
                <w:szCs w:val="26"/>
                <w:lang w:val="ru-RU"/>
              </w:rPr>
              <w:t xml:space="preserve"> у </w:t>
            </w:r>
            <w:proofErr w:type="spellStart"/>
            <w:r w:rsidRPr="00690BC7">
              <w:rPr>
                <w:color w:val="000000"/>
                <w:sz w:val="26"/>
                <w:szCs w:val="26"/>
                <w:lang w:val="ru-RU"/>
              </w:rPr>
              <w:t>Хмельницькій</w:t>
            </w:r>
            <w:proofErr w:type="spellEnd"/>
            <w:r w:rsidRPr="00690BC7">
              <w:rPr>
                <w:color w:val="000000"/>
                <w:sz w:val="26"/>
                <w:szCs w:val="26"/>
                <w:lang w:val="ru-RU"/>
              </w:rPr>
              <w:t xml:space="preserve"> </w:t>
            </w:r>
            <w:proofErr w:type="spellStart"/>
            <w:r w:rsidRPr="00690BC7">
              <w:rPr>
                <w:color w:val="000000"/>
                <w:sz w:val="26"/>
                <w:szCs w:val="26"/>
                <w:lang w:val="ru-RU"/>
              </w:rPr>
              <w:t>області</w:t>
            </w:r>
            <w:proofErr w:type="spellEnd"/>
          </w:p>
        </w:tc>
      </w:tr>
      <w:tr w:rsidR="0044719E" w:rsidRPr="00690BC7" w:rsidTr="0044719E">
        <w:trPr>
          <w:trHeight w:val="588"/>
        </w:trPr>
        <w:tc>
          <w:tcPr>
            <w:tcW w:w="3229" w:type="dxa"/>
          </w:tcPr>
          <w:p w:rsidR="0044719E" w:rsidRPr="00690BC7" w:rsidRDefault="0044719E" w:rsidP="0044719E">
            <w:pPr>
              <w:jc w:val="both"/>
              <w:rPr>
                <w:caps/>
                <w:sz w:val="26"/>
                <w:szCs w:val="26"/>
              </w:rPr>
            </w:pPr>
            <w:r w:rsidRPr="00690BC7">
              <w:rPr>
                <w:caps/>
                <w:sz w:val="26"/>
                <w:szCs w:val="26"/>
              </w:rPr>
              <w:t>Продан</w:t>
            </w:r>
          </w:p>
          <w:p w:rsidR="0044719E" w:rsidRPr="00690BC7" w:rsidRDefault="0044719E" w:rsidP="0044719E">
            <w:pPr>
              <w:jc w:val="both"/>
              <w:rPr>
                <w:sz w:val="26"/>
                <w:szCs w:val="26"/>
              </w:rPr>
            </w:pPr>
            <w:r w:rsidRPr="00690BC7">
              <w:rPr>
                <w:sz w:val="26"/>
                <w:szCs w:val="26"/>
              </w:rPr>
              <w:t>Неля Василівна</w:t>
            </w:r>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перший заступник начальника Головного територіального управління юстиції в Хмельницькій області</w:t>
            </w:r>
          </w:p>
        </w:tc>
      </w:tr>
      <w:tr w:rsidR="0044719E" w:rsidRPr="00690BC7" w:rsidTr="0044719E">
        <w:trPr>
          <w:trHeight w:val="588"/>
        </w:trPr>
        <w:tc>
          <w:tcPr>
            <w:tcW w:w="3229" w:type="dxa"/>
          </w:tcPr>
          <w:p w:rsidR="0044719E" w:rsidRPr="00690BC7" w:rsidRDefault="0044719E" w:rsidP="0044719E">
            <w:pPr>
              <w:jc w:val="both"/>
              <w:rPr>
                <w:caps/>
                <w:sz w:val="26"/>
                <w:szCs w:val="26"/>
                <w:lang w:val="ru-RU"/>
              </w:rPr>
            </w:pPr>
            <w:r w:rsidRPr="00690BC7">
              <w:rPr>
                <w:caps/>
                <w:sz w:val="26"/>
                <w:szCs w:val="26"/>
                <w:lang w:val="ru-RU"/>
              </w:rPr>
              <w:t>Гнидюк</w:t>
            </w:r>
          </w:p>
          <w:p w:rsidR="0044719E" w:rsidRPr="00690BC7" w:rsidRDefault="0044719E" w:rsidP="0044719E">
            <w:pPr>
              <w:jc w:val="both"/>
              <w:rPr>
                <w:sz w:val="26"/>
                <w:szCs w:val="26"/>
                <w:lang w:val="ru-RU"/>
              </w:rPr>
            </w:pPr>
            <w:r w:rsidRPr="00690BC7">
              <w:rPr>
                <w:sz w:val="26"/>
                <w:szCs w:val="26"/>
                <w:lang w:val="ru-RU"/>
              </w:rPr>
              <w:t>Петр</w:t>
            </w:r>
            <w:r w:rsidRPr="00690BC7">
              <w:rPr>
                <w:sz w:val="26"/>
                <w:szCs w:val="26"/>
              </w:rPr>
              <w:t xml:space="preserve">о </w:t>
            </w:r>
            <w:proofErr w:type="spellStart"/>
            <w:r w:rsidRPr="00690BC7">
              <w:rPr>
                <w:sz w:val="26"/>
                <w:szCs w:val="26"/>
                <w:lang w:val="ru-RU"/>
              </w:rPr>
              <w:t>Іванович</w:t>
            </w:r>
            <w:proofErr w:type="spellEnd"/>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color w:val="000000"/>
                <w:sz w:val="26"/>
                <w:szCs w:val="26"/>
                <w:lang w:val="ru-RU"/>
              </w:rPr>
            </w:pPr>
            <w:r w:rsidRPr="00690BC7">
              <w:rPr>
                <w:color w:val="000000"/>
                <w:sz w:val="26"/>
                <w:szCs w:val="26"/>
                <w:lang w:val="ru-RU"/>
              </w:rPr>
              <w:t>начальник</w:t>
            </w:r>
            <w:r w:rsidRPr="00690BC7">
              <w:rPr>
                <w:color w:val="000000"/>
                <w:sz w:val="26"/>
                <w:szCs w:val="26"/>
              </w:rPr>
              <w:t xml:space="preserve"> </w:t>
            </w:r>
            <w:proofErr w:type="spellStart"/>
            <w:r w:rsidRPr="00690BC7">
              <w:rPr>
                <w:color w:val="000000"/>
                <w:sz w:val="26"/>
                <w:szCs w:val="26"/>
                <w:lang w:val="ru-RU"/>
              </w:rPr>
              <w:t>служби</w:t>
            </w:r>
            <w:proofErr w:type="spellEnd"/>
            <w:r w:rsidRPr="00690BC7">
              <w:rPr>
                <w:color w:val="000000"/>
                <w:sz w:val="26"/>
                <w:szCs w:val="26"/>
                <w:lang w:val="ru-RU"/>
              </w:rPr>
              <w:t xml:space="preserve"> </w:t>
            </w:r>
            <w:proofErr w:type="spellStart"/>
            <w:r w:rsidRPr="00690BC7">
              <w:rPr>
                <w:color w:val="000000"/>
                <w:sz w:val="26"/>
                <w:szCs w:val="26"/>
                <w:lang w:val="ru-RU"/>
              </w:rPr>
              <w:t>автомобільних</w:t>
            </w:r>
            <w:proofErr w:type="spellEnd"/>
            <w:r w:rsidRPr="00690BC7">
              <w:rPr>
                <w:color w:val="000000"/>
                <w:sz w:val="26"/>
                <w:szCs w:val="26"/>
                <w:lang w:val="ru-RU"/>
              </w:rPr>
              <w:t xml:space="preserve"> </w:t>
            </w:r>
            <w:proofErr w:type="spellStart"/>
            <w:r w:rsidRPr="00690BC7">
              <w:rPr>
                <w:color w:val="000000"/>
                <w:sz w:val="26"/>
                <w:szCs w:val="26"/>
                <w:lang w:val="ru-RU"/>
              </w:rPr>
              <w:t>доріг</w:t>
            </w:r>
            <w:proofErr w:type="spellEnd"/>
            <w:r w:rsidRPr="00690BC7">
              <w:rPr>
                <w:color w:val="000000"/>
                <w:sz w:val="26"/>
                <w:szCs w:val="26"/>
                <w:lang w:val="ru-RU"/>
              </w:rPr>
              <w:t xml:space="preserve"> у </w:t>
            </w:r>
            <w:proofErr w:type="spellStart"/>
            <w:r w:rsidRPr="00690BC7">
              <w:rPr>
                <w:color w:val="000000"/>
                <w:sz w:val="26"/>
                <w:szCs w:val="26"/>
                <w:lang w:val="ru-RU"/>
              </w:rPr>
              <w:t>Хмельницькій</w:t>
            </w:r>
            <w:proofErr w:type="spellEnd"/>
            <w:r w:rsidRPr="00690BC7">
              <w:rPr>
                <w:color w:val="000000"/>
                <w:sz w:val="26"/>
                <w:szCs w:val="26"/>
                <w:lang w:val="ru-RU"/>
              </w:rPr>
              <w:t xml:space="preserve"> </w:t>
            </w:r>
            <w:proofErr w:type="spellStart"/>
            <w:r w:rsidRPr="00690BC7">
              <w:rPr>
                <w:color w:val="000000"/>
                <w:sz w:val="26"/>
                <w:szCs w:val="26"/>
                <w:lang w:val="ru-RU"/>
              </w:rPr>
              <w:t>області</w:t>
            </w:r>
            <w:proofErr w:type="spellEnd"/>
          </w:p>
        </w:tc>
      </w:tr>
      <w:tr w:rsidR="0044719E" w:rsidRPr="00690BC7" w:rsidTr="0044719E">
        <w:trPr>
          <w:trHeight w:val="588"/>
        </w:trPr>
        <w:tc>
          <w:tcPr>
            <w:tcW w:w="3229" w:type="dxa"/>
          </w:tcPr>
          <w:p w:rsidR="0044719E" w:rsidRPr="00690BC7" w:rsidRDefault="0044719E" w:rsidP="0044719E">
            <w:pPr>
              <w:jc w:val="both"/>
              <w:rPr>
                <w:caps/>
                <w:sz w:val="26"/>
                <w:szCs w:val="26"/>
              </w:rPr>
            </w:pPr>
            <w:r w:rsidRPr="00690BC7">
              <w:rPr>
                <w:caps/>
                <w:sz w:val="26"/>
                <w:szCs w:val="26"/>
                <w:lang w:val="ru-RU"/>
              </w:rPr>
              <w:t>Дячук</w:t>
            </w:r>
          </w:p>
          <w:p w:rsidR="0044719E" w:rsidRPr="00690BC7" w:rsidRDefault="0044719E" w:rsidP="0044719E">
            <w:pPr>
              <w:jc w:val="both"/>
              <w:rPr>
                <w:sz w:val="26"/>
                <w:szCs w:val="26"/>
              </w:rPr>
            </w:pPr>
            <w:proofErr w:type="spellStart"/>
            <w:r w:rsidRPr="00690BC7">
              <w:rPr>
                <w:sz w:val="26"/>
                <w:szCs w:val="26"/>
                <w:lang w:val="ru-RU"/>
              </w:rPr>
              <w:t>Анатолі</w:t>
            </w:r>
            <w:proofErr w:type="spellEnd"/>
            <w:r w:rsidRPr="00690BC7">
              <w:rPr>
                <w:sz w:val="26"/>
                <w:szCs w:val="26"/>
              </w:rPr>
              <w:t>й</w:t>
            </w:r>
            <w:r w:rsidRPr="00690BC7">
              <w:rPr>
                <w:sz w:val="26"/>
                <w:szCs w:val="26"/>
                <w:lang w:val="ru-RU"/>
              </w:rPr>
              <w:t xml:space="preserve"> </w:t>
            </w:r>
            <w:proofErr w:type="spellStart"/>
            <w:r w:rsidRPr="00690BC7">
              <w:rPr>
                <w:sz w:val="26"/>
                <w:szCs w:val="26"/>
                <w:lang w:val="ru-RU"/>
              </w:rPr>
              <w:t>Володимирович</w:t>
            </w:r>
            <w:proofErr w:type="spellEnd"/>
          </w:p>
        </w:tc>
        <w:tc>
          <w:tcPr>
            <w:tcW w:w="280" w:type="dxa"/>
          </w:tcPr>
          <w:p w:rsidR="0044719E" w:rsidRPr="00690BC7" w:rsidRDefault="0044719E" w:rsidP="0044719E">
            <w:pPr>
              <w:jc w:val="both"/>
              <w:rPr>
                <w:sz w:val="26"/>
                <w:szCs w:val="26"/>
              </w:rPr>
            </w:pPr>
          </w:p>
        </w:tc>
        <w:tc>
          <w:tcPr>
            <w:tcW w:w="5851" w:type="dxa"/>
          </w:tcPr>
          <w:p w:rsidR="0044719E" w:rsidRPr="00690BC7" w:rsidRDefault="0044719E" w:rsidP="0044719E">
            <w:pPr>
              <w:ind w:right="72"/>
              <w:jc w:val="both"/>
              <w:rPr>
                <w:color w:val="000000"/>
                <w:sz w:val="26"/>
                <w:szCs w:val="26"/>
              </w:rPr>
            </w:pPr>
            <w:r w:rsidRPr="00690BC7">
              <w:rPr>
                <w:color w:val="000000"/>
                <w:sz w:val="26"/>
                <w:szCs w:val="26"/>
              </w:rPr>
              <w:t>д</w:t>
            </w:r>
            <w:proofErr w:type="spellStart"/>
            <w:r w:rsidRPr="00690BC7">
              <w:rPr>
                <w:color w:val="000000"/>
                <w:sz w:val="26"/>
                <w:szCs w:val="26"/>
                <w:lang w:val="ru-RU"/>
              </w:rPr>
              <w:t>иректор</w:t>
            </w:r>
            <w:proofErr w:type="spellEnd"/>
            <w:r w:rsidRPr="00690BC7">
              <w:rPr>
                <w:color w:val="000000"/>
                <w:sz w:val="26"/>
                <w:szCs w:val="26"/>
              </w:rPr>
              <w:t xml:space="preserve"> </w:t>
            </w:r>
            <w:r w:rsidRPr="00690BC7">
              <w:rPr>
                <w:color w:val="000000"/>
                <w:sz w:val="26"/>
                <w:szCs w:val="26"/>
                <w:lang w:val="ru-RU"/>
              </w:rPr>
              <w:t>ДП «</w:t>
            </w:r>
            <w:proofErr w:type="spellStart"/>
            <w:r w:rsidRPr="00690BC7">
              <w:rPr>
                <w:color w:val="000000"/>
                <w:sz w:val="26"/>
                <w:szCs w:val="26"/>
                <w:lang w:val="ru-RU"/>
              </w:rPr>
              <w:t>Хмельницький</w:t>
            </w:r>
            <w:proofErr w:type="spellEnd"/>
            <w:r w:rsidRPr="00690BC7">
              <w:rPr>
                <w:color w:val="000000"/>
                <w:sz w:val="26"/>
                <w:szCs w:val="26"/>
                <w:lang w:val="ru-RU"/>
              </w:rPr>
              <w:t xml:space="preserve"> </w:t>
            </w:r>
            <w:proofErr w:type="spellStart"/>
            <w:r w:rsidRPr="00690BC7">
              <w:rPr>
                <w:color w:val="000000"/>
                <w:sz w:val="26"/>
                <w:szCs w:val="26"/>
                <w:lang w:val="ru-RU"/>
              </w:rPr>
              <w:t>облавтодор</w:t>
            </w:r>
            <w:proofErr w:type="spellEnd"/>
            <w:r w:rsidRPr="00690BC7">
              <w:rPr>
                <w:color w:val="000000"/>
                <w:sz w:val="26"/>
                <w:szCs w:val="26"/>
                <w:lang w:val="ru-RU"/>
              </w:rPr>
              <w:t>»</w:t>
            </w:r>
          </w:p>
        </w:tc>
      </w:tr>
    </w:tbl>
    <w:p w:rsidR="0044719E" w:rsidRPr="00690BC7" w:rsidRDefault="0044719E" w:rsidP="0014394D">
      <w:pPr>
        <w:pStyle w:val="a4"/>
        <w:ind w:left="708"/>
        <w:jc w:val="center"/>
        <w:rPr>
          <w:sz w:val="26"/>
          <w:szCs w:val="26"/>
          <w:u w:val="single"/>
        </w:rPr>
      </w:pPr>
      <w:r w:rsidRPr="00690BC7">
        <w:rPr>
          <w:sz w:val="26"/>
          <w:szCs w:val="26"/>
          <w:u w:val="single"/>
        </w:rPr>
        <w:lastRenderedPageBreak/>
        <w:t>ПОРЯДОК ДЕННИЙ:</w:t>
      </w:r>
    </w:p>
    <w:p w:rsidR="0044719E" w:rsidRPr="00690BC7" w:rsidRDefault="0044719E" w:rsidP="0044719E">
      <w:pPr>
        <w:jc w:val="both"/>
        <w:rPr>
          <w:sz w:val="26"/>
          <w:szCs w:val="26"/>
        </w:rPr>
      </w:pPr>
      <w:r w:rsidRPr="00690BC7">
        <w:rPr>
          <w:color w:val="000000"/>
          <w:sz w:val="26"/>
          <w:szCs w:val="26"/>
        </w:rPr>
        <w:t>1.</w:t>
      </w:r>
      <w:r w:rsidRPr="00690BC7">
        <w:rPr>
          <w:sz w:val="26"/>
          <w:szCs w:val="26"/>
        </w:rPr>
        <w:t xml:space="preserve"> Про затвердження розпоряджень голови обласної ради.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991F58" w:rsidP="0044719E">
      <w:pPr>
        <w:tabs>
          <w:tab w:val="left" w:pos="0"/>
          <w:tab w:val="left" w:pos="993"/>
          <w:tab w:val="left" w:pos="1418"/>
        </w:tabs>
        <w:jc w:val="both"/>
        <w:rPr>
          <w:sz w:val="26"/>
          <w:szCs w:val="26"/>
        </w:rPr>
      </w:pPr>
      <w:hyperlink r:id="rId6" w:history="1">
        <w:r w:rsidR="0044719E" w:rsidRPr="00690BC7">
          <w:rPr>
            <w:rStyle w:val="a6"/>
            <w:color w:val="auto"/>
            <w:sz w:val="26"/>
            <w:szCs w:val="26"/>
            <w:u w:val="none"/>
          </w:rPr>
          <w:t xml:space="preserve">2. </w:t>
        </w:r>
      </w:hyperlink>
      <w:r w:rsidR="0044719E" w:rsidRPr="00690BC7">
        <w:rPr>
          <w:sz w:val="26"/>
          <w:szCs w:val="26"/>
        </w:rPr>
        <w:t xml:space="preserve">Про призначення КУЧЕРУК Ганни Іванівни на посаду директора </w:t>
      </w:r>
      <w:proofErr w:type="spellStart"/>
      <w:r w:rsidR="0044719E" w:rsidRPr="00690BC7">
        <w:rPr>
          <w:sz w:val="26"/>
          <w:szCs w:val="26"/>
        </w:rPr>
        <w:t>Мазниківського</w:t>
      </w:r>
      <w:proofErr w:type="spellEnd"/>
      <w:r w:rsidR="0044719E" w:rsidRPr="00690BC7">
        <w:rPr>
          <w:sz w:val="26"/>
          <w:szCs w:val="26"/>
        </w:rPr>
        <w:t xml:space="preserve"> будинку-інтернату для громадян похилого віку та інвалідів.</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44719E" w:rsidP="0044719E">
      <w:pPr>
        <w:jc w:val="both"/>
        <w:rPr>
          <w:sz w:val="26"/>
          <w:szCs w:val="26"/>
        </w:rPr>
      </w:pPr>
      <w:r w:rsidRPr="00690BC7">
        <w:rPr>
          <w:color w:val="000000"/>
          <w:sz w:val="26"/>
          <w:szCs w:val="26"/>
        </w:rPr>
        <w:t>3.</w:t>
      </w:r>
      <w:r w:rsidRPr="00690BC7">
        <w:rPr>
          <w:sz w:val="26"/>
          <w:szCs w:val="26"/>
        </w:rPr>
        <w:t xml:space="preserve"> Про призначення БАЗЮК Наталії Леонідівни на посаду директора </w:t>
      </w:r>
      <w:proofErr w:type="spellStart"/>
      <w:r w:rsidRPr="00690BC7">
        <w:rPr>
          <w:sz w:val="26"/>
          <w:szCs w:val="26"/>
        </w:rPr>
        <w:t>Китайгородського</w:t>
      </w:r>
      <w:proofErr w:type="spellEnd"/>
      <w:r w:rsidRPr="00690BC7">
        <w:rPr>
          <w:sz w:val="26"/>
          <w:szCs w:val="26"/>
        </w:rPr>
        <w:t xml:space="preserve"> будинку-інтернату для громадян похилого віку та інвалідів.</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44719E" w:rsidP="0044719E">
      <w:pPr>
        <w:jc w:val="both"/>
        <w:rPr>
          <w:sz w:val="26"/>
          <w:szCs w:val="26"/>
        </w:rPr>
      </w:pPr>
      <w:r w:rsidRPr="00690BC7">
        <w:rPr>
          <w:color w:val="000000"/>
          <w:sz w:val="26"/>
          <w:szCs w:val="26"/>
        </w:rPr>
        <w:t>4.</w:t>
      </w:r>
      <w:r w:rsidRPr="00690BC7">
        <w:rPr>
          <w:sz w:val="26"/>
          <w:szCs w:val="26"/>
        </w:rPr>
        <w:t xml:space="preserve"> Про погодження надання товариству з обмеженою відповідальністю «ЕЛЕВАТОР БУД ІНВЕСТ» спеціального дозволу на користування надрами.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44719E" w:rsidP="0044719E">
      <w:pPr>
        <w:jc w:val="both"/>
        <w:rPr>
          <w:sz w:val="26"/>
          <w:szCs w:val="26"/>
        </w:rPr>
      </w:pPr>
      <w:r w:rsidRPr="00690BC7">
        <w:rPr>
          <w:color w:val="000000"/>
          <w:sz w:val="26"/>
          <w:szCs w:val="26"/>
        </w:rPr>
        <w:t>5.</w:t>
      </w:r>
      <w:r w:rsidRPr="00690BC7">
        <w:rPr>
          <w:sz w:val="26"/>
          <w:szCs w:val="26"/>
        </w:rPr>
        <w:t xml:space="preserve"> Про пропозицію Державної служби геології та надр України щодо включення </w:t>
      </w:r>
      <w:proofErr w:type="spellStart"/>
      <w:r w:rsidRPr="00690BC7">
        <w:rPr>
          <w:sz w:val="26"/>
          <w:szCs w:val="26"/>
        </w:rPr>
        <w:t>Липівської</w:t>
      </w:r>
      <w:proofErr w:type="spellEnd"/>
      <w:r w:rsidRPr="00690BC7">
        <w:rPr>
          <w:sz w:val="26"/>
          <w:szCs w:val="26"/>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991F58" w:rsidP="0044719E">
      <w:pPr>
        <w:jc w:val="both"/>
        <w:rPr>
          <w:sz w:val="26"/>
          <w:szCs w:val="26"/>
        </w:rPr>
      </w:pPr>
      <w:hyperlink r:id="rId7" w:history="1">
        <w:r w:rsidR="0044719E" w:rsidRPr="00690BC7">
          <w:rPr>
            <w:rStyle w:val="a6"/>
            <w:color w:val="auto"/>
            <w:sz w:val="26"/>
            <w:szCs w:val="26"/>
            <w:u w:val="none"/>
          </w:rPr>
          <w:t xml:space="preserve">6. </w:t>
        </w:r>
      </w:hyperlink>
      <w:r w:rsidR="0044719E" w:rsidRPr="00690BC7">
        <w:rPr>
          <w:sz w:val="26"/>
          <w:szCs w:val="26"/>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44719E" w:rsidP="0044719E">
      <w:pPr>
        <w:jc w:val="both"/>
        <w:rPr>
          <w:sz w:val="26"/>
          <w:szCs w:val="26"/>
        </w:rPr>
      </w:pPr>
      <w:r w:rsidRPr="00690BC7">
        <w:rPr>
          <w:color w:val="000000"/>
          <w:sz w:val="26"/>
          <w:szCs w:val="26"/>
        </w:rPr>
        <w:t>7.</w:t>
      </w:r>
      <w:r w:rsidRPr="00690BC7">
        <w:rPr>
          <w:sz w:val="26"/>
          <w:szCs w:val="26"/>
        </w:rPr>
        <w:t xml:space="preserve"> Про пропозицію Державної служби геології та надр України щодо включення </w:t>
      </w:r>
      <w:proofErr w:type="spellStart"/>
      <w:r w:rsidRPr="00690BC7">
        <w:rPr>
          <w:sz w:val="26"/>
          <w:szCs w:val="26"/>
        </w:rPr>
        <w:t>Кадиївської</w:t>
      </w:r>
      <w:proofErr w:type="spellEnd"/>
      <w:r w:rsidRPr="00690BC7">
        <w:rPr>
          <w:sz w:val="26"/>
          <w:szCs w:val="26"/>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991F58" w:rsidP="0044719E">
      <w:pPr>
        <w:jc w:val="both"/>
        <w:rPr>
          <w:sz w:val="26"/>
          <w:szCs w:val="26"/>
        </w:rPr>
      </w:pPr>
      <w:hyperlink r:id="rId8" w:history="1">
        <w:r w:rsidR="0044719E" w:rsidRPr="00690BC7">
          <w:rPr>
            <w:rStyle w:val="a6"/>
            <w:color w:val="auto"/>
            <w:sz w:val="26"/>
            <w:szCs w:val="26"/>
            <w:u w:val="none"/>
          </w:rPr>
          <w:t xml:space="preserve">8. </w:t>
        </w:r>
      </w:hyperlink>
      <w:r w:rsidR="0044719E" w:rsidRPr="00690BC7">
        <w:rPr>
          <w:sz w:val="26"/>
          <w:szCs w:val="26"/>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 xml:space="preserve">Шишко Віталій Миколайович – начальник </w:t>
            </w:r>
            <w:r w:rsidRPr="00690BC7">
              <w:rPr>
                <w:color w:val="000000"/>
                <w:sz w:val="26"/>
                <w:szCs w:val="26"/>
              </w:rPr>
              <w:lastRenderedPageBreak/>
              <w:t>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991F58" w:rsidP="0044719E">
      <w:pPr>
        <w:jc w:val="both"/>
        <w:rPr>
          <w:sz w:val="26"/>
          <w:szCs w:val="26"/>
        </w:rPr>
      </w:pPr>
      <w:hyperlink r:id="rId9" w:history="1">
        <w:r w:rsidR="0044719E" w:rsidRPr="00690BC7">
          <w:rPr>
            <w:rStyle w:val="a6"/>
            <w:color w:val="auto"/>
            <w:sz w:val="26"/>
            <w:szCs w:val="26"/>
            <w:u w:val="none"/>
          </w:rPr>
          <w:t xml:space="preserve">9. </w:t>
        </w:r>
      </w:hyperlink>
      <w:r w:rsidR="0044719E" w:rsidRPr="00690BC7">
        <w:rPr>
          <w:sz w:val="26"/>
          <w:szCs w:val="26"/>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44719E" w:rsidP="0044719E">
      <w:pPr>
        <w:tabs>
          <w:tab w:val="left" w:pos="8539"/>
        </w:tabs>
        <w:jc w:val="both"/>
        <w:rPr>
          <w:sz w:val="26"/>
          <w:szCs w:val="26"/>
        </w:rPr>
      </w:pPr>
      <w:r w:rsidRPr="00690BC7">
        <w:rPr>
          <w:sz w:val="26"/>
          <w:szCs w:val="26"/>
        </w:rPr>
        <w:t xml:space="preserve">10. </w:t>
      </w:r>
      <w:r w:rsidRPr="00690BC7">
        <w:rPr>
          <w:sz w:val="26"/>
          <w:szCs w:val="26"/>
          <w:lang w:val="ru-RU"/>
        </w:rPr>
        <w:t xml:space="preserve">Про </w:t>
      </w:r>
      <w:proofErr w:type="spellStart"/>
      <w:r w:rsidRPr="00690BC7">
        <w:rPr>
          <w:sz w:val="26"/>
          <w:szCs w:val="26"/>
          <w:lang w:val="ru-RU"/>
        </w:rPr>
        <w:t>припинення</w:t>
      </w:r>
      <w:proofErr w:type="spellEnd"/>
      <w:r w:rsidRPr="00690BC7">
        <w:rPr>
          <w:sz w:val="26"/>
          <w:szCs w:val="26"/>
          <w:lang w:val="ru-RU"/>
        </w:rPr>
        <w:t xml:space="preserve"> шляхом </w:t>
      </w:r>
      <w:proofErr w:type="spellStart"/>
      <w:proofErr w:type="gramStart"/>
      <w:r w:rsidRPr="00690BC7">
        <w:rPr>
          <w:sz w:val="26"/>
          <w:szCs w:val="26"/>
          <w:lang w:val="ru-RU"/>
        </w:rPr>
        <w:t>л</w:t>
      </w:r>
      <w:proofErr w:type="gramEnd"/>
      <w:r w:rsidRPr="00690BC7">
        <w:rPr>
          <w:sz w:val="26"/>
          <w:szCs w:val="26"/>
          <w:lang w:val="ru-RU"/>
        </w:rPr>
        <w:t>іквідації</w:t>
      </w:r>
      <w:proofErr w:type="spellEnd"/>
      <w:r w:rsidRPr="00690BC7">
        <w:rPr>
          <w:sz w:val="26"/>
          <w:szCs w:val="26"/>
          <w:lang w:val="ru-RU"/>
        </w:rPr>
        <w:t xml:space="preserve"> </w:t>
      </w:r>
      <w:proofErr w:type="spellStart"/>
      <w:r w:rsidRPr="00690BC7">
        <w:rPr>
          <w:sz w:val="26"/>
          <w:szCs w:val="26"/>
          <w:lang w:val="ru-RU"/>
        </w:rPr>
        <w:t>Хмельницького</w:t>
      </w:r>
      <w:proofErr w:type="spellEnd"/>
      <w:r w:rsidRPr="00690BC7">
        <w:rPr>
          <w:sz w:val="26"/>
          <w:szCs w:val="26"/>
          <w:lang w:val="ru-RU"/>
        </w:rPr>
        <w:t xml:space="preserve"> </w:t>
      </w:r>
      <w:proofErr w:type="spellStart"/>
      <w:r w:rsidRPr="00690BC7">
        <w:rPr>
          <w:sz w:val="26"/>
          <w:szCs w:val="26"/>
          <w:lang w:val="ru-RU"/>
        </w:rPr>
        <w:t>обласного</w:t>
      </w:r>
      <w:proofErr w:type="spellEnd"/>
      <w:r w:rsidRPr="00690BC7">
        <w:rPr>
          <w:sz w:val="26"/>
          <w:szCs w:val="26"/>
          <w:lang w:val="ru-RU"/>
        </w:rPr>
        <w:t xml:space="preserve"> </w:t>
      </w:r>
      <w:r w:rsidRPr="00690BC7">
        <w:rPr>
          <w:sz w:val="26"/>
          <w:szCs w:val="26"/>
        </w:rPr>
        <w:t xml:space="preserve">виробничо-технічного </w:t>
      </w:r>
      <w:r w:rsidRPr="00690BC7">
        <w:rPr>
          <w:sz w:val="26"/>
          <w:szCs w:val="26"/>
          <w:lang w:val="ru-RU"/>
        </w:rPr>
        <w:t xml:space="preserve">центру </w:t>
      </w:r>
      <w:proofErr w:type="spellStart"/>
      <w:r w:rsidRPr="00690BC7">
        <w:rPr>
          <w:sz w:val="26"/>
          <w:szCs w:val="26"/>
          <w:lang w:val="ru-RU"/>
        </w:rPr>
        <w:t>стандартизації</w:t>
      </w:r>
      <w:proofErr w:type="spellEnd"/>
      <w:r w:rsidRPr="00690BC7">
        <w:rPr>
          <w:sz w:val="26"/>
          <w:szCs w:val="26"/>
          <w:lang w:val="ru-RU"/>
        </w:rPr>
        <w:t xml:space="preserve">, </w:t>
      </w:r>
      <w:proofErr w:type="spellStart"/>
      <w:r w:rsidRPr="00690BC7">
        <w:rPr>
          <w:sz w:val="26"/>
          <w:szCs w:val="26"/>
          <w:lang w:val="ru-RU"/>
        </w:rPr>
        <w:t>метрології</w:t>
      </w:r>
      <w:proofErr w:type="spellEnd"/>
      <w:r w:rsidRPr="00690BC7">
        <w:rPr>
          <w:sz w:val="26"/>
          <w:szCs w:val="26"/>
          <w:lang w:val="ru-RU"/>
        </w:rPr>
        <w:t xml:space="preserve"> </w:t>
      </w:r>
      <w:proofErr w:type="spellStart"/>
      <w:r w:rsidRPr="00690BC7">
        <w:rPr>
          <w:sz w:val="26"/>
          <w:szCs w:val="26"/>
          <w:lang w:val="ru-RU"/>
        </w:rPr>
        <w:t>і</w:t>
      </w:r>
      <w:proofErr w:type="spellEnd"/>
      <w:r w:rsidRPr="00690BC7">
        <w:rPr>
          <w:sz w:val="26"/>
          <w:szCs w:val="26"/>
          <w:lang w:val="ru-RU"/>
        </w:rPr>
        <w:t xml:space="preserve"> </w:t>
      </w:r>
      <w:proofErr w:type="spellStart"/>
      <w:r w:rsidRPr="00690BC7">
        <w:rPr>
          <w:sz w:val="26"/>
          <w:szCs w:val="26"/>
          <w:lang w:val="ru-RU"/>
        </w:rPr>
        <w:t>якості</w:t>
      </w:r>
      <w:proofErr w:type="spellEnd"/>
      <w:r w:rsidRPr="00690BC7">
        <w:rPr>
          <w:sz w:val="26"/>
          <w:szCs w:val="26"/>
          <w:lang w:val="ru-RU"/>
        </w:rPr>
        <w:t xml:space="preserve"> «</w:t>
      </w:r>
      <w:proofErr w:type="spellStart"/>
      <w:r w:rsidRPr="00690BC7">
        <w:rPr>
          <w:sz w:val="26"/>
          <w:szCs w:val="26"/>
          <w:lang w:val="ru-RU"/>
        </w:rPr>
        <w:t>Облагростандарт</w:t>
      </w:r>
      <w:proofErr w:type="spellEnd"/>
      <w:r w:rsidRPr="00690BC7">
        <w:rPr>
          <w:sz w:val="26"/>
          <w:szCs w:val="26"/>
          <w:lang w:val="ru-RU"/>
        </w:rPr>
        <w:t>»</w:t>
      </w:r>
      <w:r w:rsidRPr="00690BC7">
        <w:rPr>
          <w:sz w:val="26"/>
          <w:szCs w:val="26"/>
        </w:rPr>
        <w:t>.</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991F58" w:rsidP="0044719E">
      <w:pPr>
        <w:jc w:val="both"/>
        <w:rPr>
          <w:sz w:val="26"/>
          <w:szCs w:val="26"/>
        </w:rPr>
      </w:pPr>
      <w:hyperlink r:id="rId10" w:history="1">
        <w:r w:rsidR="0044719E" w:rsidRPr="00690BC7">
          <w:rPr>
            <w:rStyle w:val="a6"/>
            <w:color w:val="auto"/>
            <w:sz w:val="26"/>
            <w:szCs w:val="26"/>
            <w:u w:val="none"/>
          </w:rPr>
          <w:t xml:space="preserve">11. </w:t>
        </w:r>
      </w:hyperlink>
      <w:r w:rsidR="0044719E" w:rsidRPr="00690BC7">
        <w:rPr>
          <w:sz w:val="26"/>
          <w:szCs w:val="26"/>
        </w:rPr>
        <w:t>Про виконання програми соціально-економічного розвитку Хмельницької області на 2016 рік.</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44719E" w:rsidRPr="00690BC7" w:rsidRDefault="00991F58" w:rsidP="0044719E">
      <w:pPr>
        <w:jc w:val="both"/>
        <w:rPr>
          <w:sz w:val="26"/>
          <w:szCs w:val="26"/>
        </w:rPr>
      </w:pPr>
      <w:hyperlink r:id="rId11" w:history="1">
        <w:r w:rsidR="0044719E" w:rsidRPr="00690BC7">
          <w:rPr>
            <w:rStyle w:val="a6"/>
            <w:color w:val="auto"/>
            <w:sz w:val="26"/>
            <w:szCs w:val="26"/>
            <w:u w:val="none"/>
          </w:rPr>
          <w:t xml:space="preserve">12. </w:t>
        </w:r>
      </w:hyperlink>
      <w:r w:rsidR="0044719E" w:rsidRPr="00690BC7">
        <w:rPr>
          <w:sz w:val="26"/>
          <w:szCs w:val="26"/>
        </w:rPr>
        <w:t xml:space="preserve"> Про внесення змін до програми соціально-економічного розвитку Хмельницької області на 2017 рік</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44719E" w:rsidRPr="00690BC7" w:rsidRDefault="0044719E" w:rsidP="0044719E">
      <w:pPr>
        <w:jc w:val="both"/>
        <w:rPr>
          <w:sz w:val="26"/>
          <w:szCs w:val="26"/>
        </w:rPr>
      </w:pPr>
      <w:r w:rsidRPr="00690BC7">
        <w:rPr>
          <w:sz w:val="26"/>
          <w:szCs w:val="26"/>
        </w:rPr>
        <w:t>13. Про виконання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Лукомськ</w:t>
            </w:r>
            <w:proofErr w:type="spellEnd"/>
            <w:r w:rsidRPr="00690BC7">
              <w:rPr>
                <w:color w:val="000000"/>
                <w:sz w:val="26"/>
                <w:szCs w:val="26"/>
              </w:rPr>
              <w:t>а</w:t>
            </w:r>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w:t>
            </w:r>
            <w:proofErr w:type="spellEnd"/>
            <w:r w:rsidRPr="00690BC7">
              <w:rPr>
                <w:color w:val="000000"/>
                <w:sz w:val="26"/>
                <w:szCs w:val="26"/>
              </w:rPr>
              <w:t>а</w:t>
            </w:r>
            <w:r w:rsidRPr="00690BC7">
              <w:rPr>
                <w:color w:val="000000"/>
                <w:sz w:val="26"/>
                <w:szCs w:val="26"/>
                <w:lang w:val="ru-RU"/>
              </w:rPr>
              <w:t xml:space="preserve"> </w:t>
            </w:r>
            <w:proofErr w:type="spellStart"/>
            <w:r w:rsidRPr="00690BC7">
              <w:rPr>
                <w:color w:val="000000"/>
                <w:sz w:val="26"/>
                <w:szCs w:val="26"/>
                <w:lang w:val="ru-RU"/>
              </w:rPr>
              <w:t>Іванівн</w:t>
            </w:r>
            <w:proofErr w:type="spellEnd"/>
            <w:r w:rsidRPr="00690BC7">
              <w:rPr>
                <w:color w:val="000000"/>
                <w:sz w:val="26"/>
                <w:szCs w:val="26"/>
              </w:rPr>
              <w:t>а</w:t>
            </w:r>
            <w:r w:rsidRPr="00690BC7">
              <w:rPr>
                <w:color w:val="000000"/>
                <w:sz w:val="26"/>
                <w:szCs w:val="26"/>
                <w:lang w:val="ru-RU"/>
              </w:rPr>
              <w:t xml:space="preserve"> – директор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bl>
    <w:p w:rsidR="0044719E" w:rsidRPr="00690BC7" w:rsidRDefault="00991F58" w:rsidP="0044719E">
      <w:pPr>
        <w:jc w:val="both"/>
        <w:rPr>
          <w:sz w:val="26"/>
          <w:szCs w:val="26"/>
        </w:rPr>
      </w:pPr>
      <w:hyperlink r:id="rId12" w:history="1">
        <w:r w:rsidR="0044719E" w:rsidRPr="00690BC7">
          <w:rPr>
            <w:rStyle w:val="a6"/>
            <w:color w:val="auto"/>
            <w:sz w:val="26"/>
            <w:szCs w:val="26"/>
            <w:u w:val="none"/>
          </w:rPr>
          <w:t xml:space="preserve">14. </w:t>
        </w:r>
      </w:hyperlink>
      <w:r w:rsidR="0044719E" w:rsidRPr="00690BC7">
        <w:rPr>
          <w:sz w:val="26"/>
          <w:szCs w:val="26"/>
        </w:rPr>
        <w:t>Про обласну програму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Лукомськ</w:t>
            </w:r>
            <w:proofErr w:type="spellEnd"/>
            <w:r w:rsidRPr="00690BC7">
              <w:rPr>
                <w:color w:val="000000"/>
                <w:sz w:val="26"/>
                <w:szCs w:val="26"/>
              </w:rPr>
              <w:t>а</w:t>
            </w:r>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w:t>
            </w:r>
            <w:proofErr w:type="spellEnd"/>
            <w:r w:rsidRPr="00690BC7">
              <w:rPr>
                <w:color w:val="000000"/>
                <w:sz w:val="26"/>
                <w:szCs w:val="26"/>
              </w:rPr>
              <w:t>а</w:t>
            </w:r>
            <w:r w:rsidRPr="00690BC7">
              <w:rPr>
                <w:color w:val="000000"/>
                <w:sz w:val="26"/>
                <w:szCs w:val="26"/>
                <w:lang w:val="ru-RU"/>
              </w:rPr>
              <w:t xml:space="preserve"> </w:t>
            </w:r>
            <w:proofErr w:type="spellStart"/>
            <w:r w:rsidRPr="00690BC7">
              <w:rPr>
                <w:color w:val="000000"/>
                <w:sz w:val="26"/>
                <w:szCs w:val="26"/>
                <w:lang w:val="ru-RU"/>
              </w:rPr>
              <w:t>Іванівн</w:t>
            </w:r>
            <w:proofErr w:type="spellEnd"/>
            <w:r w:rsidRPr="00690BC7">
              <w:rPr>
                <w:color w:val="000000"/>
                <w:sz w:val="26"/>
                <w:szCs w:val="26"/>
              </w:rPr>
              <w:t>а</w:t>
            </w:r>
            <w:r w:rsidRPr="00690BC7">
              <w:rPr>
                <w:color w:val="000000"/>
                <w:sz w:val="26"/>
                <w:szCs w:val="26"/>
                <w:lang w:val="ru-RU"/>
              </w:rPr>
              <w:t xml:space="preserve"> – директор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bl>
    <w:p w:rsidR="0044719E" w:rsidRPr="00690BC7" w:rsidRDefault="00991F58" w:rsidP="0044719E">
      <w:pPr>
        <w:ind w:firstLine="12"/>
        <w:jc w:val="both"/>
        <w:rPr>
          <w:sz w:val="26"/>
          <w:szCs w:val="26"/>
        </w:rPr>
      </w:pPr>
      <w:hyperlink r:id="rId13" w:history="1">
        <w:r w:rsidR="0044719E" w:rsidRPr="00690BC7">
          <w:rPr>
            <w:rStyle w:val="a6"/>
            <w:color w:val="auto"/>
            <w:sz w:val="26"/>
            <w:szCs w:val="26"/>
            <w:u w:val="none"/>
          </w:rPr>
          <w:t xml:space="preserve">15. </w:t>
        </w:r>
      </w:hyperlink>
      <w:r w:rsidR="0044719E" w:rsidRPr="00690BC7">
        <w:rPr>
          <w:sz w:val="26"/>
          <w:szCs w:val="26"/>
        </w:rPr>
        <w:t>Про затвердження антикорупційної програми Хмельницької обласної ради на 2017 рік.</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rPr>
              <w:t>Циц</w:t>
            </w:r>
            <w:proofErr w:type="spellEnd"/>
            <w:r w:rsidRPr="00690BC7">
              <w:rPr>
                <w:color w:val="000000"/>
                <w:sz w:val="26"/>
                <w:szCs w:val="26"/>
              </w:rPr>
              <w:t xml:space="preserve"> Сергій Віталійович – начальник юридичного відділу виконавчого апарату обласної ради.</w:t>
            </w:r>
          </w:p>
        </w:tc>
      </w:tr>
    </w:tbl>
    <w:p w:rsidR="0044719E" w:rsidRPr="00690BC7" w:rsidRDefault="0044719E" w:rsidP="0044719E">
      <w:pPr>
        <w:tabs>
          <w:tab w:val="left" w:pos="3686"/>
          <w:tab w:val="left" w:pos="7740"/>
          <w:tab w:val="left" w:pos="9540"/>
        </w:tabs>
        <w:ind w:right="-104"/>
        <w:jc w:val="both"/>
        <w:rPr>
          <w:sz w:val="26"/>
          <w:szCs w:val="26"/>
        </w:rPr>
      </w:pPr>
      <w:r w:rsidRPr="00690BC7">
        <w:rPr>
          <w:sz w:val="26"/>
          <w:szCs w:val="26"/>
        </w:rPr>
        <w:t>16. 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 xml:space="preserve">Гриневич Юрій Валентинович – директор департаменту економічного розвитку, </w:t>
            </w:r>
            <w:r w:rsidRPr="00690BC7">
              <w:rPr>
                <w:color w:val="000000"/>
                <w:sz w:val="26"/>
                <w:szCs w:val="26"/>
              </w:rPr>
              <w:lastRenderedPageBreak/>
              <w:t>промисловості та інфраструктури облдержадміністрації.</w:t>
            </w:r>
          </w:p>
        </w:tc>
      </w:tr>
    </w:tbl>
    <w:p w:rsidR="0044719E" w:rsidRPr="00690BC7" w:rsidRDefault="00991F58" w:rsidP="0044719E">
      <w:pPr>
        <w:ind w:left="12"/>
        <w:jc w:val="both"/>
        <w:rPr>
          <w:sz w:val="26"/>
          <w:szCs w:val="26"/>
        </w:rPr>
      </w:pPr>
      <w:hyperlink r:id="rId14" w:history="1">
        <w:r w:rsidR="0044719E" w:rsidRPr="00690BC7">
          <w:rPr>
            <w:rStyle w:val="a6"/>
            <w:color w:val="auto"/>
            <w:sz w:val="26"/>
            <w:szCs w:val="26"/>
            <w:u w:val="none"/>
          </w:rPr>
          <w:t xml:space="preserve">17. </w:t>
        </w:r>
      </w:hyperlink>
      <w:r w:rsidR="0044719E" w:rsidRPr="00690BC7">
        <w:rPr>
          <w:sz w:val="26"/>
          <w:szCs w:val="26"/>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4719E" w:rsidRPr="00690BC7" w:rsidRDefault="0044719E" w:rsidP="0044719E">
      <w:pPr>
        <w:ind w:firstLine="12"/>
        <w:jc w:val="both"/>
        <w:rPr>
          <w:sz w:val="26"/>
          <w:szCs w:val="26"/>
        </w:rPr>
      </w:pPr>
      <w:r w:rsidRPr="00690BC7">
        <w:rPr>
          <w:sz w:val="26"/>
          <w:szCs w:val="26"/>
        </w:rPr>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44719E" w:rsidRPr="00690BC7" w:rsidRDefault="0044719E" w:rsidP="0044719E">
      <w:pPr>
        <w:jc w:val="both"/>
        <w:rPr>
          <w:sz w:val="26"/>
          <w:szCs w:val="26"/>
        </w:rPr>
      </w:pPr>
      <w:r w:rsidRPr="00690BC7">
        <w:rPr>
          <w:sz w:val="26"/>
          <w:szCs w:val="26"/>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44719E" w:rsidRPr="00690BC7" w:rsidRDefault="00991F58" w:rsidP="0044719E">
      <w:pPr>
        <w:jc w:val="both"/>
        <w:rPr>
          <w:sz w:val="26"/>
          <w:szCs w:val="26"/>
        </w:rPr>
      </w:pPr>
      <w:hyperlink r:id="rId15" w:history="1">
        <w:r w:rsidR="0044719E" w:rsidRPr="00690BC7">
          <w:rPr>
            <w:rStyle w:val="a6"/>
            <w:color w:val="auto"/>
            <w:sz w:val="26"/>
            <w:szCs w:val="26"/>
            <w:u w:val="none"/>
          </w:rPr>
          <w:t xml:space="preserve">20. </w:t>
        </w:r>
      </w:hyperlink>
      <w:r w:rsidR="0044719E" w:rsidRPr="00690BC7">
        <w:rPr>
          <w:sz w:val="26"/>
          <w:szCs w:val="26"/>
        </w:rPr>
        <w:t xml:space="preserve"> Про </w:t>
      </w:r>
      <w:r w:rsidR="0044719E" w:rsidRPr="00690BC7">
        <w:rPr>
          <w:sz w:val="26"/>
          <w:szCs w:val="26"/>
          <w:lang w:val="ru-RU"/>
        </w:rPr>
        <w:t xml:space="preserve">Порядок </w:t>
      </w:r>
      <w:r w:rsidR="0044719E" w:rsidRPr="00690BC7">
        <w:rPr>
          <w:sz w:val="26"/>
          <w:szCs w:val="26"/>
        </w:rPr>
        <w:t xml:space="preserve">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  </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44719E" w:rsidRPr="00690BC7" w:rsidRDefault="0044719E" w:rsidP="0044719E">
      <w:pPr>
        <w:jc w:val="both"/>
        <w:rPr>
          <w:sz w:val="26"/>
          <w:szCs w:val="26"/>
        </w:rPr>
      </w:pPr>
      <w:r w:rsidRPr="00690BC7">
        <w:rPr>
          <w:sz w:val="26"/>
          <w:szCs w:val="26"/>
        </w:rPr>
        <w:t xml:space="preserve">21. Про виконання регіональної програми підвищення </w:t>
      </w:r>
      <w:proofErr w:type="spellStart"/>
      <w:r w:rsidRPr="00690BC7">
        <w:rPr>
          <w:sz w:val="26"/>
          <w:szCs w:val="26"/>
        </w:rPr>
        <w:t>енергоефективності</w:t>
      </w:r>
      <w:proofErr w:type="spellEnd"/>
      <w:r w:rsidRPr="00690BC7">
        <w:rPr>
          <w:sz w:val="26"/>
          <w:szCs w:val="26"/>
        </w:rPr>
        <w:t xml:space="preserve"> Хмельницької області на 2011 – 2016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44719E" w:rsidRPr="00690BC7" w:rsidRDefault="0044719E" w:rsidP="0044719E">
      <w:pPr>
        <w:jc w:val="both"/>
        <w:rPr>
          <w:sz w:val="26"/>
          <w:szCs w:val="26"/>
        </w:rPr>
      </w:pPr>
      <w:r w:rsidRPr="00690BC7">
        <w:rPr>
          <w:sz w:val="26"/>
          <w:szCs w:val="26"/>
        </w:rPr>
        <w:t>22. Про виконання обласної цільової соціальної програми протидії захворюванню на туберкульоз на 2013 – 2016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Федів</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Наталія</w:t>
            </w:r>
            <w:proofErr w:type="spellEnd"/>
            <w:proofErr w:type="gramEnd"/>
            <w:r w:rsidRPr="00690BC7">
              <w:rPr>
                <w:color w:val="000000"/>
                <w:sz w:val="26"/>
                <w:szCs w:val="26"/>
                <w:lang w:val="ru-RU"/>
              </w:rPr>
              <w:t xml:space="preserve"> </w:t>
            </w:r>
            <w:proofErr w:type="spellStart"/>
            <w:r w:rsidRPr="00690BC7">
              <w:rPr>
                <w:color w:val="000000"/>
                <w:sz w:val="26"/>
                <w:szCs w:val="26"/>
                <w:lang w:val="ru-RU"/>
              </w:rPr>
              <w:t>Василівна</w:t>
            </w:r>
            <w:proofErr w:type="spellEnd"/>
            <w:r w:rsidRPr="00690BC7">
              <w:rPr>
                <w:color w:val="000000"/>
                <w:sz w:val="26"/>
                <w:szCs w:val="26"/>
                <w:lang w:val="ru-RU"/>
              </w:rPr>
              <w:t xml:space="preserve"> – заступник директора Департаменту </w:t>
            </w:r>
            <w:proofErr w:type="spellStart"/>
            <w:r w:rsidRPr="00690BC7">
              <w:rPr>
                <w:color w:val="000000"/>
                <w:sz w:val="26"/>
                <w:szCs w:val="26"/>
                <w:lang w:val="ru-RU"/>
              </w:rPr>
              <w:t>охорони</w:t>
            </w:r>
            <w:proofErr w:type="spellEnd"/>
            <w:r w:rsidRPr="00690BC7">
              <w:rPr>
                <w:color w:val="000000"/>
                <w:sz w:val="26"/>
                <w:szCs w:val="26"/>
                <w:lang w:val="ru-RU"/>
              </w:rPr>
              <w:t xml:space="preserve"> </w:t>
            </w:r>
            <w:proofErr w:type="spellStart"/>
            <w:r w:rsidRPr="00690BC7">
              <w:rPr>
                <w:color w:val="000000"/>
                <w:sz w:val="26"/>
                <w:szCs w:val="26"/>
                <w:lang w:val="ru-RU"/>
              </w:rPr>
              <w:t>здоров’я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bl>
    <w:p w:rsidR="0044719E" w:rsidRPr="00690BC7" w:rsidRDefault="0044719E" w:rsidP="0044719E">
      <w:pPr>
        <w:jc w:val="both"/>
        <w:rPr>
          <w:sz w:val="26"/>
          <w:szCs w:val="26"/>
        </w:rPr>
      </w:pPr>
      <w:r w:rsidRPr="00690BC7">
        <w:rPr>
          <w:sz w:val="26"/>
          <w:szCs w:val="26"/>
        </w:rPr>
        <w:t>23. Про виконання обласної програми боротьби з онкологічними захворюваннями на період до 2016 року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Федів</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Наталія</w:t>
            </w:r>
            <w:proofErr w:type="spellEnd"/>
            <w:proofErr w:type="gramEnd"/>
            <w:r w:rsidRPr="00690BC7">
              <w:rPr>
                <w:color w:val="000000"/>
                <w:sz w:val="26"/>
                <w:szCs w:val="26"/>
                <w:lang w:val="ru-RU"/>
              </w:rPr>
              <w:t xml:space="preserve"> </w:t>
            </w:r>
            <w:proofErr w:type="spellStart"/>
            <w:r w:rsidRPr="00690BC7">
              <w:rPr>
                <w:color w:val="000000"/>
                <w:sz w:val="26"/>
                <w:szCs w:val="26"/>
                <w:lang w:val="ru-RU"/>
              </w:rPr>
              <w:t>Василівна</w:t>
            </w:r>
            <w:proofErr w:type="spellEnd"/>
            <w:r w:rsidRPr="00690BC7">
              <w:rPr>
                <w:color w:val="000000"/>
                <w:sz w:val="26"/>
                <w:szCs w:val="26"/>
                <w:lang w:val="ru-RU"/>
              </w:rPr>
              <w:t xml:space="preserve"> – заступник директора Департаменту </w:t>
            </w:r>
            <w:proofErr w:type="spellStart"/>
            <w:r w:rsidRPr="00690BC7">
              <w:rPr>
                <w:color w:val="000000"/>
                <w:sz w:val="26"/>
                <w:szCs w:val="26"/>
                <w:lang w:val="ru-RU"/>
              </w:rPr>
              <w:t>охорони</w:t>
            </w:r>
            <w:proofErr w:type="spellEnd"/>
            <w:r w:rsidRPr="00690BC7">
              <w:rPr>
                <w:color w:val="000000"/>
                <w:sz w:val="26"/>
                <w:szCs w:val="26"/>
                <w:lang w:val="ru-RU"/>
              </w:rPr>
              <w:t xml:space="preserve"> </w:t>
            </w:r>
            <w:proofErr w:type="spellStart"/>
            <w:r w:rsidRPr="00690BC7">
              <w:rPr>
                <w:color w:val="000000"/>
                <w:sz w:val="26"/>
                <w:szCs w:val="26"/>
                <w:lang w:val="ru-RU"/>
              </w:rPr>
              <w:t>здоров’я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bl>
    <w:p w:rsidR="0044719E" w:rsidRPr="00690BC7" w:rsidRDefault="0044719E" w:rsidP="0044719E">
      <w:pPr>
        <w:jc w:val="both"/>
        <w:rPr>
          <w:sz w:val="26"/>
          <w:szCs w:val="26"/>
        </w:rPr>
      </w:pPr>
      <w:r w:rsidRPr="00690BC7">
        <w:rPr>
          <w:sz w:val="26"/>
          <w:szCs w:val="26"/>
        </w:rPr>
        <w:t>24. Про виконання Програми протидії тероризму у Хмельницькій області на 2016 рік.</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lastRenderedPageBreak/>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Федорів Олесь Іванович - помічник начальника УСБУ у Хмельницькій області з координації антитерористичної діяльності.</w:t>
            </w:r>
          </w:p>
        </w:tc>
      </w:tr>
    </w:tbl>
    <w:p w:rsidR="0044719E" w:rsidRPr="00690BC7" w:rsidRDefault="0044719E" w:rsidP="0044719E">
      <w:pPr>
        <w:jc w:val="both"/>
        <w:rPr>
          <w:sz w:val="26"/>
          <w:szCs w:val="26"/>
        </w:rPr>
      </w:pPr>
      <w:r w:rsidRPr="00690BC7">
        <w:rPr>
          <w:sz w:val="26"/>
          <w:szCs w:val="26"/>
        </w:rPr>
        <w:t>25. Про виконання Програми моніторингу довкілля Хмельницької області на 2011 – 2016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Вавринчук</w:t>
            </w:r>
            <w:proofErr w:type="spellEnd"/>
            <w:r w:rsidRPr="00690BC7">
              <w:rPr>
                <w:color w:val="000000"/>
                <w:sz w:val="26"/>
                <w:szCs w:val="26"/>
                <w:lang w:val="ru-RU"/>
              </w:rPr>
              <w:t xml:space="preserve"> </w:t>
            </w:r>
            <w:proofErr w:type="spellStart"/>
            <w:r w:rsidRPr="00690BC7">
              <w:rPr>
                <w:color w:val="000000"/>
                <w:sz w:val="26"/>
                <w:szCs w:val="26"/>
                <w:lang w:val="ru-RU"/>
              </w:rPr>
              <w:t>Сергі</w:t>
            </w:r>
            <w:proofErr w:type="spellEnd"/>
            <w:r w:rsidRPr="00690BC7">
              <w:rPr>
                <w:color w:val="000000"/>
                <w:sz w:val="26"/>
                <w:szCs w:val="26"/>
              </w:rPr>
              <w:t>й</w:t>
            </w:r>
            <w:r w:rsidRPr="00690BC7">
              <w:rPr>
                <w:color w:val="000000"/>
                <w:sz w:val="26"/>
                <w:szCs w:val="26"/>
                <w:lang w:val="ru-RU"/>
              </w:rPr>
              <w:t xml:space="preserve"> Михайлович – директор Департаменту </w:t>
            </w:r>
            <w:proofErr w:type="spellStart"/>
            <w:r w:rsidRPr="00690BC7">
              <w:rPr>
                <w:color w:val="000000"/>
                <w:sz w:val="26"/>
                <w:szCs w:val="26"/>
                <w:lang w:val="ru-RU"/>
              </w:rPr>
              <w:t>екології</w:t>
            </w:r>
            <w:proofErr w:type="spellEnd"/>
            <w:r w:rsidRPr="00690BC7">
              <w:rPr>
                <w:color w:val="000000"/>
                <w:sz w:val="26"/>
                <w:szCs w:val="26"/>
                <w:lang w:val="ru-RU"/>
              </w:rPr>
              <w:t xml:space="preserve"> та </w:t>
            </w:r>
            <w:proofErr w:type="spellStart"/>
            <w:r w:rsidRPr="00690BC7">
              <w:rPr>
                <w:color w:val="000000"/>
                <w:sz w:val="26"/>
                <w:szCs w:val="26"/>
                <w:lang w:val="ru-RU"/>
              </w:rPr>
              <w:t>природних</w:t>
            </w:r>
            <w:proofErr w:type="spellEnd"/>
            <w:r w:rsidRPr="00690BC7">
              <w:rPr>
                <w:color w:val="000000"/>
                <w:sz w:val="26"/>
                <w:szCs w:val="26"/>
                <w:lang w:val="ru-RU"/>
              </w:rPr>
              <w:t xml:space="preserve"> </w:t>
            </w:r>
            <w:proofErr w:type="spellStart"/>
            <w:r w:rsidRPr="00690BC7">
              <w:rPr>
                <w:color w:val="000000"/>
                <w:sz w:val="26"/>
                <w:szCs w:val="26"/>
                <w:lang w:val="ru-RU"/>
              </w:rPr>
              <w:t>ресурсів</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bl>
    <w:p w:rsidR="0044719E" w:rsidRPr="00690BC7" w:rsidRDefault="0044719E" w:rsidP="0044719E">
      <w:pPr>
        <w:contextualSpacing/>
        <w:jc w:val="both"/>
        <w:rPr>
          <w:sz w:val="26"/>
          <w:szCs w:val="26"/>
        </w:rPr>
      </w:pPr>
      <w:r w:rsidRPr="00690BC7">
        <w:rPr>
          <w:sz w:val="26"/>
          <w:szCs w:val="26"/>
        </w:rPr>
        <w:t>26. 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Вавринчук</w:t>
            </w:r>
            <w:proofErr w:type="spellEnd"/>
            <w:r w:rsidRPr="00690BC7">
              <w:rPr>
                <w:color w:val="000000"/>
                <w:sz w:val="26"/>
                <w:szCs w:val="26"/>
                <w:lang w:val="ru-RU"/>
              </w:rPr>
              <w:t xml:space="preserve"> </w:t>
            </w:r>
            <w:proofErr w:type="spellStart"/>
            <w:r w:rsidRPr="00690BC7">
              <w:rPr>
                <w:color w:val="000000"/>
                <w:sz w:val="26"/>
                <w:szCs w:val="26"/>
                <w:lang w:val="ru-RU"/>
              </w:rPr>
              <w:t>Сергі</w:t>
            </w:r>
            <w:proofErr w:type="spellEnd"/>
            <w:r w:rsidRPr="00690BC7">
              <w:rPr>
                <w:color w:val="000000"/>
                <w:sz w:val="26"/>
                <w:szCs w:val="26"/>
              </w:rPr>
              <w:t>й</w:t>
            </w:r>
            <w:r w:rsidRPr="00690BC7">
              <w:rPr>
                <w:color w:val="000000"/>
                <w:sz w:val="26"/>
                <w:szCs w:val="26"/>
                <w:lang w:val="ru-RU"/>
              </w:rPr>
              <w:t xml:space="preserve"> Михайлович – директор Департаменту </w:t>
            </w:r>
            <w:proofErr w:type="spellStart"/>
            <w:r w:rsidRPr="00690BC7">
              <w:rPr>
                <w:color w:val="000000"/>
                <w:sz w:val="26"/>
                <w:szCs w:val="26"/>
                <w:lang w:val="ru-RU"/>
              </w:rPr>
              <w:t>екології</w:t>
            </w:r>
            <w:proofErr w:type="spellEnd"/>
            <w:r w:rsidRPr="00690BC7">
              <w:rPr>
                <w:color w:val="000000"/>
                <w:sz w:val="26"/>
                <w:szCs w:val="26"/>
                <w:lang w:val="ru-RU"/>
              </w:rPr>
              <w:t xml:space="preserve"> та </w:t>
            </w:r>
            <w:proofErr w:type="spellStart"/>
            <w:r w:rsidRPr="00690BC7">
              <w:rPr>
                <w:color w:val="000000"/>
                <w:sz w:val="26"/>
                <w:szCs w:val="26"/>
                <w:lang w:val="ru-RU"/>
              </w:rPr>
              <w:t>природних</w:t>
            </w:r>
            <w:proofErr w:type="spellEnd"/>
            <w:r w:rsidRPr="00690BC7">
              <w:rPr>
                <w:color w:val="000000"/>
                <w:sz w:val="26"/>
                <w:szCs w:val="26"/>
                <w:lang w:val="ru-RU"/>
              </w:rPr>
              <w:t xml:space="preserve"> </w:t>
            </w:r>
            <w:proofErr w:type="spellStart"/>
            <w:r w:rsidRPr="00690BC7">
              <w:rPr>
                <w:color w:val="000000"/>
                <w:sz w:val="26"/>
                <w:szCs w:val="26"/>
                <w:lang w:val="ru-RU"/>
              </w:rPr>
              <w:t>ресурсів</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bl>
    <w:p w:rsidR="0044719E" w:rsidRPr="00690BC7" w:rsidRDefault="0044719E" w:rsidP="0044719E">
      <w:pPr>
        <w:contextualSpacing/>
        <w:jc w:val="both"/>
        <w:rPr>
          <w:sz w:val="26"/>
          <w:szCs w:val="26"/>
        </w:rPr>
      </w:pPr>
      <w:r w:rsidRPr="00690BC7">
        <w:rPr>
          <w:sz w:val="26"/>
          <w:szCs w:val="26"/>
        </w:rPr>
        <w:t>27. Про внесення змін до програми охорони навколишнього природного середовища Хмельницької області на 2016-2020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Вавринчук</w:t>
            </w:r>
            <w:proofErr w:type="spellEnd"/>
            <w:r w:rsidRPr="00690BC7">
              <w:rPr>
                <w:color w:val="000000"/>
                <w:sz w:val="26"/>
                <w:szCs w:val="26"/>
                <w:lang w:val="ru-RU"/>
              </w:rPr>
              <w:t xml:space="preserve"> </w:t>
            </w:r>
            <w:proofErr w:type="spellStart"/>
            <w:r w:rsidRPr="00690BC7">
              <w:rPr>
                <w:color w:val="000000"/>
                <w:sz w:val="26"/>
                <w:szCs w:val="26"/>
                <w:lang w:val="ru-RU"/>
              </w:rPr>
              <w:t>Сергі</w:t>
            </w:r>
            <w:proofErr w:type="spellEnd"/>
            <w:r w:rsidRPr="00690BC7">
              <w:rPr>
                <w:color w:val="000000"/>
                <w:sz w:val="26"/>
                <w:szCs w:val="26"/>
              </w:rPr>
              <w:t>й</w:t>
            </w:r>
            <w:r w:rsidRPr="00690BC7">
              <w:rPr>
                <w:color w:val="000000"/>
                <w:sz w:val="26"/>
                <w:szCs w:val="26"/>
                <w:lang w:val="ru-RU"/>
              </w:rPr>
              <w:t xml:space="preserve"> Михайлович – директор Департаменту </w:t>
            </w:r>
            <w:proofErr w:type="spellStart"/>
            <w:r w:rsidRPr="00690BC7">
              <w:rPr>
                <w:color w:val="000000"/>
                <w:sz w:val="26"/>
                <w:szCs w:val="26"/>
                <w:lang w:val="ru-RU"/>
              </w:rPr>
              <w:t>екології</w:t>
            </w:r>
            <w:proofErr w:type="spellEnd"/>
            <w:r w:rsidRPr="00690BC7">
              <w:rPr>
                <w:color w:val="000000"/>
                <w:sz w:val="26"/>
                <w:szCs w:val="26"/>
                <w:lang w:val="ru-RU"/>
              </w:rPr>
              <w:t xml:space="preserve"> та </w:t>
            </w:r>
            <w:proofErr w:type="spellStart"/>
            <w:r w:rsidRPr="00690BC7">
              <w:rPr>
                <w:color w:val="000000"/>
                <w:sz w:val="26"/>
                <w:szCs w:val="26"/>
                <w:lang w:val="ru-RU"/>
              </w:rPr>
              <w:t>природних</w:t>
            </w:r>
            <w:proofErr w:type="spellEnd"/>
            <w:r w:rsidRPr="00690BC7">
              <w:rPr>
                <w:color w:val="000000"/>
                <w:sz w:val="26"/>
                <w:szCs w:val="26"/>
                <w:lang w:val="ru-RU"/>
              </w:rPr>
              <w:t xml:space="preserve"> </w:t>
            </w:r>
            <w:proofErr w:type="spellStart"/>
            <w:r w:rsidRPr="00690BC7">
              <w:rPr>
                <w:color w:val="000000"/>
                <w:sz w:val="26"/>
                <w:szCs w:val="26"/>
                <w:lang w:val="ru-RU"/>
              </w:rPr>
              <w:t>ресурсів</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bl>
    <w:p w:rsidR="0044719E" w:rsidRPr="00690BC7" w:rsidRDefault="0044719E" w:rsidP="0044719E">
      <w:pPr>
        <w:contextualSpacing/>
        <w:jc w:val="both"/>
        <w:rPr>
          <w:sz w:val="26"/>
          <w:szCs w:val="26"/>
        </w:rPr>
      </w:pPr>
      <w:r w:rsidRPr="00690BC7">
        <w:rPr>
          <w:sz w:val="26"/>
          <w:szCs w:val="26"/>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 на 2016 – 2020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lang w:val="ru-RU"/>
              </w:rPr>
              <w:t xml:space="preserve">Юра </w:t>
            </w:r>
            <w:proofErr w:type="spellStart"/>
            <w:r w:rsidRPr="00690BC7">
              <w:rPr>
                <w:color w:val="000000"/>
                <w:sz w:val="26"/>
                <w:szCs w:val="26"/>
                <w:lang w:val="ru-RU"/>
              </w:rPr>
              <w:t>Сергій</w:t>
            </w:r>
            <w:proofErr w:type="spellEnd"/>
            <w:r w:rsidRPr="00690BC7">
              <w:rPr>
                <w:color w:val="000000"/>
                <w:sz w:val="26"/>
                <w:szCs w:val="26"/>
                <w:lang w:val="ru-RU"/>
              </w:rPr>
              <w:t xml:space="preserve"> Валентинович – заступник начальника ГУ ДСНС </w:t>
            </w:r>
            <w:proofErr w:type="spellStart"/>
            <w:r w:rsidRPr="00690BC7">
              <w:rPr>
                <w:color w:val="000000"/>
                <w:sz w:val="26"/>
                <w:szCs w:val="26"/>
                <w:lang w:val="ru-RU"/>
              </w:rPr>
              <w:t>України</w:t>
            </w:r>
            <w:proofErr w:type="spellEnd"/>
            <w:r w:rsidRPr="00690BC7">
              <w:rPr>
                <w:color w:val="000000"/>
                <w:sz w:val="26"/>
                <w:szCs w:val="26"/>
                <w:lang w:val="ru-RU"/>
              </w:rPr>
              <w:t xml:space="preserve"> у </w:t>
            </w:r>
            <w:proofErr w:type="spellStart"/>
            <w:r w:rsidRPr="00690BC7">
              <w:rPr>
                <w:color w:val="000000"/>
                <w:sz w:val="26"/>
                <w:szCs w:val="26"/>
                <w:lang w:val="ru-RU"/>
              </w:rPr>
              <w:t>Хмельницькій</w:t>
            </w:r>
            <w:proofErr w:type="spellEnd"/>
            <w:r w:rsidRPr="00690BC7">
              <w:rPr>
                <w:color w:val="000000"/>
                <w:sz w:val="26"/>
                <w:szCs w:val="26"/>
                <w:lang w:val="ru-RU"/>
              </w:rPr>
              <w:t xml:space="preserve"> </w:t>
            </w:r>
            <w:proofErr w:type="spellStart"/>
            <w:r w:rsidRPr="00690BC7">
              <w:rPr>
                <w:color w:val="000000"/>
                <w:sz w:val="26"/>
                <w:szCs w:val="26"/>
                <w:lang w:val="ru-RU"/>
              </w:rPr>
              <w:t>області</w:t>
            </w:r>
            <w:proofErr w:type="spellEnd"/>
            <w:r w:rsidRPr="00690BC7">
              <w:rPr>
                <w:color w:val="000000"/>
                <w:sz w:val="26"/>
                <w:szCs w:val="26"/>
              </w:rPr>
              <w:t>.</w:t>
            </w:r>
          </w:p>
        </w:tc>
      </w:tr>
    </w:tbl>
    <w:p w:rsidR="0044719E" w:rsidRPr="00690BC7" w:rsidRDefault="0044719E" w:rsidP="0044719E">
      <w:pPr>
        <w:jc w:val="both"/>
        <w:rPr>
          <w:sz w:val="26"/>
          <w:szCs w:val="26"/>
        </w:rPr>
      </w:pPr>
      <w:r w:rsidRPr="00690BC7">
        <w:rPr>
          <w:sz w:val="26"/>
          <w:szCs w:val="26"/>
        </w:rPr>
        <w:t>29. Про хід виконання обласної програми правової освіти населення на 2016 – 2020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rPr>
              <w:t>Продан</w:t>
            </w:r>
            <w:proofErr w:type="spellEnd"/>
            <w:r w:rsidRPr="00690BC7">
              <w:rPr>
                <w:color w:val="000000"/>
                <w:sz w:val="26"/>
                <w:szCs w:val="26"/>
              </w:rPr>
              <w:t xml:space="preserve"> Неля Василівна – перший заступник начальника Головного територіального управління юстиції в Хмельницькій області.</w:t>
            </w:r>
          </w:p>
        </w:tc>
      </w:tr>
    </w:tbl>
    <w:p w:rsidR="0044719E" w:rsidRPr="00690BC7" w:rsidRDefault="0044719E" w:rsidP="0044719E">
      <w:pPr>
        <w:jc w:val="both"/>
        <w:rPr>
          <w:sz w:val="26"/>
          <w:szCs w:val="26"/>
        </w:rPr>
      </w:pPr>
      <w:r w:rsidRPr="00690BC7">
        <w:rPr>
          <w:sz w:val="26"/>
          <w:szCs w:val="26"/>
        </w:rPr>
        <w:t>30. Про внесення змін до обласної програми правової освіти населення на 2016 – 2020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rPr>
              <w:t>Продан</w:t>
            </w:r>
            <w:proofErr w:type="spellEnd"/>
            <w:r w:rsidRPr="00690BC7">
              <w:rPr>
                <w:color w:val="000000"/>
                <w:sz w:val="26"/>
                <w:szCs w:val="26"/>
              </w:rPr>
              <w:t xml:space="preserve"> Неля Василівна – перший заступник начальника Головного територіального управління юстиції в Хмельницькій області.</w:t>
            </w:r>
          </w:p>
        </w:tc>
      </w:tr>
    </w:tbl>
    <w:p w:rsidR="0044719E" w:rsidRPr="00690BC7" w:rsidRDefault="0044719E" w:rsidP="0044719E">
      <w:pPr>
        <w:jc w:val="both"/>
        <w:rPr>
          <w:sz w:val="26"/>
          <w:szCs w:val="26"/>
        </w:rPr>
      </w:pPr>
      <w:r w:rsidRPr="00690BC7">
        <w:rPr>
          <w:sz w:val="26"/>
          <w:szCs w:val="26"/>
        </w:rPr>
        <w:t>31. Про хід виконання програми розвитку краєзнавства в Хмельницькій області на період до 2020 року.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Фасол</w:t>
            </w:r>
            <w:proofErr w:type="spellEnd"/>
            <w:r w:rsidRPr="00690BC7">
              <w:rPr>
                <w:color w:val="000000"/>
                <w:sz w:val="26"/>
                <w:szCs w:val="26"/>
              </w:rPr>
              <w:t>я</w:t>
            </w:r>
            <w:r w:rsidRPr="00690BC7">
              <w:rPr>
                <w:color w:val="000000"/>
                <w:sz w:val="26"/>
                <w:szCs w:val="26"/>
                <w:lang w:val="ru-RU"/>
              </w:rPr>
              <w:t xml:space="preserve"> Олег </w:t>
            </w:r>
            <w:proofErr w:type="spellStart"/>
            <w:r w:rsidRPr="00690BC7">
              <w:rPr>
                <w:color w:val="000000"/>
                <w:sz w:val="26"/>
                <w:szCs w:val="26"/>
                <w:lang w:val="ru-RU"/>
              </w:rPr>
              <w:t>Іванович</w:t>
            </w:r>
            <w:proofErr w:type="spellEnd"/>
            <w:r w:rsidRPr="00690BC7">
              <w:rPr>
                <w:color w:val="000000"/>
                <w:sz w:val="26"/>
                <w:szCs w:val="26"/>
                <w:lang w:val="ru-RU"/>
              </w:rPr>
              <w:t xml:space="preserve"> – директор Департаменту </w:t>
            </w:r>
            <w:proofErr w:type="spellStart"/>
            <w:r w:rsidRPr="00690BC7">
              <w:rPr>
                <w:color w:val="000000"/>
                <w:sz w:val="26"/>
                <w:szCs w:val="26"/>
                <w:lang w:val="ru-RU"/>
              </w:rPr>
              <w:t>освіти</w:t>
            </w:r>
            <w:proofErr w:type="spellEnd"/>
            <w:r w:rsidRPr="00690BC7">
              <w:rPr>
                <w:color w:val="000000"/>
                <w:sz w:val="26"/>
                <w:szCs w:val="26"/>
                <w:lang w:val="ru-RU"/>
              </w:rPr>
              <w:t xml:space="preserve"> </w:t>
            </w:r>
            <w:proofErr w:type="spellStart"/>
            <w:r w:rsidRPr="00690BC7">
              <w:rPr>
                <w:color w:val="000000"/>
                <w:sz w:val="26"/>
                <w:szCs w:val="26"/>
                <w:lang w:val="ru-RU"/>
              </w:rPr>
              <w:t>і</w:t>
            </w:r>
            <w:proofErr w:type="spellEnd"/>
            <w:r w:rsidRPr="00690BC7">
              <w:rPr>
                <w:color w:val="000000"/>
                <w:sz w:val="26"/>
                <w:szCs w:val="26"/>
                <w:lang w:val="ru-RU"/>
              </w:rPr>
              <w:t xml:space="preserve"> науки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p>
        </w:tc>
      </w:tr>
    </w:tbl>
    <w:p w:rsidR="0044719E" w:rsidRPr="00690BC7" w:rsidRDefault="0044719E" w:rsidP="0044719E">
      <w:pPr>
        <w:jc w:val="both"/>
        <w:rPr>
          <w:sz w:val="26"/>
          <w:szCs w:val="26"/>
        </w:rPr>
      </w:pPr>
      <w:r w:rsidRPr="00690BC7">
        <w:rPr>
          <w:sz w:val="26"/>
          <w:szCs w:val="26"/>
        </w:rPr>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690BC7">
        <w:rPr>
          <w:sz w:val="26"/>
          <w:szCs w:val="26"/>
        </w:rPr>
        <w:t>маломобільних</w:t>
      </w:r>
      <w:proofErr w:type="spellEnd"/>
      <w:r w:rsidRPr="00690BC7">
        <w:rPr>
          <w:sz w:val="26"/>
          <w:szCs w:val="26"/>
        </w:rPr>
        <w:t xml:space="preserve"> груп населення до об’єктів житлового та громадського призначення на 2012 – 2017 роки.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Лукомськ</w:t>
            </w:r>
            <w:proofErr w:type="spellEnd"/>
            <w:r w:rsidRPr="00690BC7">
              <w:rPr>
                <w:color w:val="000000"/>
                <w:sz w:val="26"/>
                <w:szCs w:val="26"/>
              </w:rPr>
              <w:t>а</w:t>
            </w:r>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w:t>
            </w:r>
            <w:proofErr w:type="spellEnd"/>
            <w:r w:rsidRPr="00690BC7">
              <w:rPr>
                <w:color w:val="000000"/>
                <w:sz w:val="26"/>
                <w:szCs w:val="26"/>
              </w:rPr>
              <w:t>а</w:t>
            </w:r>
            <w:r w:rsidRPr="00690BC7">
              <w:rPr>
                <w:color w:val="000000"/>
                <w:sz w:val="26"/>
                <w:szCs w:val="26"/>
                <w:lang w:val="ru-RU"/>
              </w:rPr>
              <w:t xml:space="preserve"> </w:t>
            </w:r>
            <w:proofErr w:type="spellStart"/>
            <w:r w:rsidRPr="00690BC7">
              <w:rPr>
                <w:color w:val="000000"/>
                <w:sz w:val="26"/>
                <w:szCs w:val="26"/>
                <w:lang w:val="ru-RU"/>
              </w:rPr>
              <w:t>Іванівн</w:t>
            </w:r>
            <w:proofErr w:type="spellEnd"/>
            <w:r w:rsidRPr="00690BC7">
              <w:rPr>
                <w:color w:val="000000"/>
                <w:sz w:val="26"/>
                <w:szCs w:val="26"/>
              </w:rPr>
              <w:t>а</w:t>
            </w:r>
            <w:r w:rsidRPr="00690BC7">
              <w:rPr>
                <w:color w:val="000000"/>
                <w:sz w:val="26"/>
                <w:szCs w:val="26"/>
                <w:lang w:val="ru-RU"/>
              </w:rPr>
              <w:t xml:space="preserve"> – директор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p>
        </w:tc>
      </w:tr>
    </w:tbl>
    <w:p w:rsidR="0044719E" w:rsidRPr="00690BC7" w:rsidRDefault="0044719E" w:rsidP="0044719E">
      <w:pPr>
        <w:jc w:val="both"/>
        <w:rPr>
          <w:sz w:val="26"/>
          <w:szCs w:val="26"/>
        </w:rPr>
      </w:pPr>
      <w:r w:rsidRPr="00690BC7">
        <w:rPr>
          <w:sz w:val="26"/>
          <w:szCs w:val="26"/>
        </w:rPr>
        <w:t>33. Про хід виконання у 2016 році програми зайнятості населення Хмельницької області на період до 2017 року.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Лукомськ</w:t>
            </w:r>
            <w:proofErr w:type="spellEnd"/>
            <w:r w:rsidRPr="00690BC7">
              <w:rPr>
                <w:color w:val="000000"/>
                <w:sz w:val="26"/>
                <w:szCs w:val="26"/>
              </w:rPr>
              <w:t>а</w:t>
            </w:r>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w:t>
            </w:r>
            <w:proofErr w:type="spellEnd"/>
            <w:r w:rsidRPr="00690BC7">
              <w:rPr>
                <w:color w:val="000000"/>
                <w:sz w:val="26"/>
                <w:szCs w:val="26"/>
              </w:rPr>
              <w:t>а</w:t>
            </w:r>
            <w:r w:rsidRPr="00690BC7">
              <w:rPr>
                <w:color w:val="000000"/>
                <w:sz w:val="26"/>
                <w:szCs w:val="26"/>
                <w:lang w:val="ru-RU"/>
              </w:rPr>
              <w:t xml:space="preserve"> </w:t>
            </w:r>
            <w:proofErr w:type="spellStart"/>
            <w:r w:rsidRPr="00690BC7">
              <w:rPr>
                <w:color w:val="000000"/>
                <w:sz w:val="26"/>
                <w:szCs w:val="26"/>
                <w:lang w:val="ru-RU"/>
              </w:rPr>
              <w:t>Іванівн</w:t>
            </w:r>
            <w:proofErr w:type="spellEnd"/>
            <w:r w:rsidRPr="00690BC7">
              <w:rPr>
                <w:color w:val="000000"/>
                <w:sz w:val="26"/>
                <w:szCs w:val="26"/>
              </w:rPr>
              <w:t>а</w:t>
            </w:r>
            <w:r w:rsidRPr="00690BC7">
              <w:rPr>
                <w:color w:val="000000"/>
                <w:sz w:val="26"/>
                <w:szCs w:val="26"/>
                <w:lang w:val="ru-RU"/>
              </w:rPr>
              <w:t xml:space="preserve"> – директор </w:t>
            </w:r>
            <w:r w:rsidRPr="00690BC7">
              <w:rPr>
                <w:color w:val="000000"/>
                <w:sz w:val="26"/>
                <w:szCs w:val="26"/>
                <w:lang w:val="ru-RU"/>
              </w:rPr>
              <w:lastRenderedPageBreak/>
              <w:t xml:space="preserve">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p>
        </w:tc>
      </w:tr>
    </w:tbl>
    <w:p w:rsidR="0044719E" w:rsidRPr="00690BC7" w:rsidRDefault="0044719E" w:rsidP="0044719E">
      <w:pPr>
        <w:jc w:val="both"/>
        <w:rPr>
          <w:sz w:val="26"/>
          <w:szCs w:val="26"/>
        </w:rPr>
      </w:pPr>
      <w:r w:rsidRPr="00690BC7">
        <w:rPr>
          <w:sz w:val="26"/>
          <w:szCs w:val="26"/>
        </w:rPr>
        <w:lastRenderedPageBreak/>
        <w:t xml:space="preserve">34. Про інформацію Служби автомобільних доріг у Хмельницькій області та </w:t>
      </w:r>
      <w:proofErr w:type="spellStart"/>
      <w:r w:rsidRPr="00690BC7">
        <w:rPr>
          <w:sz w:val="26"/>
          <w:szCs w:val="26"/>
        </w:rPr>
        <w:t>ДП</w:t>
      </w:r>
      <w:proofErr w:type="spellEnd"/>
      <w:r w:rsidRPr="00690BC7">
        <w:rPr>
          <w:sz w:val="26"/>
          <w:szCs w:val="26"/>
        </w:rPr>
        <w:t xml:space="preserve"> «Хмельницький </w:t>
      </w:r>
      <w:proofErr w:type="spellStart"/>
      <w:r w:rsidRPr="00690BC7">
        <w:rPr>
          <w:sz w:val="26"/>
          <w:szCs w:val="26"/>
        </w:rPr>
        <w:t>облавтодор</w:t>
      </w:r>
      <w:proofErr w:type="spellEnd"/>
      <w:r w:rsidRPr="00690BC7">
        <w:rPr>
          <w:sz w:val="26"/>
          <w:szCs w:val="26"/>
        </w:rPr>
        <w:t>» про стан будівництва, експлуатації доріг та заходів з їх покращення і безпеки руху у Хмельницькій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lang w:val="ru-RU"/>
              </w:rPr>
            </w:pPr>
            <w:proofErr w:type="spellStart"/>
            <w:r w:rsidRPr="00690BC7">
              <w:rPr>
                <w:color w:val="000000"/>
                <w:sz w:val="26"/>
                <w:szCs w:val="26"/>
                <w:lang w:val="ru-RU"/>
              </w:rPr>
              <w:t>Гнидюк</w:t>
            </w:r>
            <w:proofErr w:type="spellEnd"/>
            <w:r w:rsidRPr="00690BC7">
              <w:rPr>
                <w:color w:val="000000"/>
                <w:sz w:val="26"/>
                <w:szCs w:val="26"/>
                <w:lang w:val="ru-RU"/>
              </w:rPr>
              <w:t xml:space="preserve"> Петр</w:t>
            </w:r>
            <w:r w:rsidRPr="00690BC7">
              <w:rPr>
                <w:color w:val="000000"/>
                <w:sz w:val="26"/>
                <w:szCs w:val="26"/>
              </w:rPr>
              <w:t xml:space="preserve">о </w:t>
            </w:r>
            <w:proofErr w:type="spellStart"/>
            <w:r w:rsidRPr="00690BC7">
              <w:rPr>
                <w:color w:val="000000"/>
                <w:sz w:val="26"/>
                <w:szCs w:val="26"/>
                <w:lang w:val="ru-RU"/>
              </w:rPr>
              <w:t>Іванович</w:t>
            </w:r>
            <w:proofErr w:type="spellEnd"/>
            <w:r w:rsidRPr="00690BC7">
              <w:rPr>
                <w:color w:val="000000"/>
                <w:sz w:val="26"/>
                <w:szCs w:val="26"/>
                <w:lang w:val="ru-RU"/>
              </w:rPr>
              <w:t xml:space="preserve"> – начальник</w:t>
            </w:r>
            <w:r w:rsidRPr="00690BC7">
              <w:rPr>
                <w:color w:val="000000"/>
                <w:sz w:val="26"/>
                <w:szCs w:val="26"/>
              </w:rPr>
              <w:t xml:space="preserve"> </w:t>
            </w:r>
            <w:proofErr w:type="spellStart"/>
            <w:r w:rsidRPr="00690BC7">
              <w:rPr>
                <w:color w:val="000000"/>
                <w:sz w:val="26"/>
                <w:szCs w:val="26"/>
                <w:lang w:val="ru-RU"/>
              </w:rPr>
              <w:t>служби</w:t>
            </w:r>
            <w:proofErr w:type="spellEnd"/>
            <w:r w:rsidRPr="00690BC7">
              <w:rPr>
                <w:color w:val="000000"/>
                <w:sz w:val="26"/>
                <w:szCs w:val="26"/>
                <w:lang w:val="ru-RU"/>
              </w:rPr>
              <w:t xml:space="preserve"> </w:t>
            </w:r>
            <w:proofErr w:type="spellStart"/>
            <w:r w:rsidRPr="00690BC7">
              <w:rPr>
                <w:color w:val="000000"/>
                <w:sz w:val="26"/>
                <w:szCs w:val="26"/>
                <w:lang w:val="ru-RU"/>
              </w:rPr>
              <w:t>автомобільних</w:t>
            </w:r>
            <w:proofErr w:type="spellEnd"/>
            <w:r w:rsidRPr="00690BC7">
              <w:rPr>
                <w:color w:val="000000"/>
                <w:sz w:val="26"/>
                <w:szCs w:val="26"/>
                <w:lang w:val="ru-RU"/>
              </w:rPr>
              <w:t xml:space="preserve"> </w:t>
            </w:r>
            <w:proofErr w:type="spellStart"/>
            <w:r w:rsidRPr="00690BC7">
              <w:rPr>
                <w:color w:val="000000"/>
                <w:sz w:val="26"/>
                <w:szCs w:val="26"/>
                <w:lang w:val="ru-RU"/>
              </w:rPr>
              <w:t>доріг</w:t>
            </w:r>
            <w:proofErr w:type="spellEnd"/>
            <w:r w:rsidRPr="00690BC7">
              <w:rPr>
                <w:color w:val="000000"/>
                <w:sz w:val="26"/>
                <w:szCs w:val="26"/>
                <w:lang w:val="ru-RU"/>
              </w:rPr>
              <w:t xml:space="preserve"> у </w:t>
            </w:r>
            <w:proofErr w:type="spellStart"/>
            <w:r w:rsidRPr="00690BC7">
              <w:rPr>
                <w:color w:val="000000"/>
                <w:sz w:val="26"/>
                <w:szCs w:val="26"/>
                <w:lang w:val="ru-RU"/>
              </w:rPr>
              <w:t>Хмельницькій</w:t>
            </w:r>
            <w:proofErr w:type="spellEnd"/>
            <w:r w:rsidRPr="00690BC7">
              <w:rPr>
                <w:color w:val="000000"/>
                <w:sz w:val="26"/>
                <w:szCs w:val="26"/>
                <w:lang w:val="ru-RU"/>
              </w:rPr>
              <w:t xml:space="preserve"> </w:t>
            </w:r>
            <w:proofErr w:type="spellStart"/>
            <w:r w:rsidRPr="00690BC7">
              <w:rPr>
                <w:color w:val="000000"/>
                <w:sz w:val="26"/>
                <w:szCs w:val="26"/>
                <w:lang w:val="ru-RU"/>
              </w:rPr>
              <w:t>області</w:t>
            </w:r>
            <w:proofErr w:type="spellEnd"/>
          </w:p>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Дячук</w:t>
            </w:r>
            <w:proofErr w:type="spellEnd"/>
            <w:r w:rsidRPr="00690BC7">
              <w:rPr>
                <w:color w:val="000000"/>
                <w:sz w:val="26"/>
                <w:szCs w:val="26"/>
              </w:rPr>
              <w:t xml:space="preserve"> </w:t>
            </w:r>
            <w:proofErr w:type="spellStart"/>
            <w:r w:rsidRPr="00690BC7">
              <w:rPr>
                <w:color w:val="000000"/>
                <w:sz w:val="26"/>
                <w:szCs w:val="26"/>
                <w:lang w:val="ru-RU"/>
              </w:rPr>
              <w:t>Анатолі</w:t>
            </w:r>
            <w:proofErr w:type="spellEnd"/>
            <w:r w:rsidRPr="00690BC7">
              <w:rPr>
                <w:color w:val="000000"/>
                <w:sz w:val="26"/>
                <w:szCs w:val="26"/>
              </w:rPr>
              <w:t>й</w:t>
            </w:r>
            <w:r w:rsidRPr="00690BC7">
              <w:rPr>
                <w:color w:val="000000"/>
                <w:sz w:val="26"/>
                <w:szCs w:val="26"/>
                <w:lang w:val="ru-RU"/>
              </w:rPr>
              <w:t xml:space="preserve"> </w:t>
            </w:r>
            <w:proofErr w:type="spellStart"/>
            <w:r w:rsidRPr="00690BC7">
              <w:rPr>
                <w:color w:val="000000"/>
                <w:sz w:val="26"/>
                <w:szCs w:val="26"/>
                <w:lang w:val="ru-RU"/>
              </w:rPr>
              <w:t>Володимирович</w:t>
            </w:r>
            <w:proofErr w:type="spellEnd"/>
            <w:r w:rsidRPr="00690BC7">
              <w:rPr>
                <w:color w:val="000000"/>
                <w:sz w:val="26"/>
                <w:szCs w:val="26"/>
                <w:lang w:val="ru-RU"/>
              </w:rPr>
              <w:t xml:space="preserve"> – </w:t>
            </w:r>
            <w:r w:rsidRPr="00690BC7">
              <w:rPr>
                <w:color w:val="000000"/>
                <w:sz w:val="26"/>
                <w:szCs w:val="26"/>
              </w:rPr>
              <w:t>д</w:t>
            </w:r>
            <w:proofErr w:type="spellStart"/>
            <w:r w:rsidRPr="00690BC7">
              <w:rPr>
                <w:color w:val="000000"/>
                <w:sz w:val="26"/>
                <w:szCs w:val="26"/>
                <w:lang w:val="ru-RU"/>
              </w:rPr>
              <w:t>иректор</w:t>
            </w:r>
            <w:proofErr w:type="spellEnd"/>
            <w:r w:rsidRPr="00690BC7">
              <w:rPr>
                <w:color w:val="000000"/>
                <w:sz w:val="26"/>
                <w:szCs w:val="26"/>
              </w:rPr>
              <w:t xml:space="preserve"> </w:t>
            </w:r>
            <w:r w:rsidRPr="00690BC7">
              <w:rPr>
                <w:color w:val="000000"/>
                <w:sz w:val="26"/>
                <w:szCs w:val="26"/>
                <w:lang w:val="ru-RU"/>
              </w:rPr>
              <w:t>ДП «</w:t>
            </w:r>
            <w:proofErr w:type="spellStart"/>
            <w:r w:rsidRPr="00690BC7">
              <w:rPr>
                <w:color w:val="000000"/>
                <w:sz w:val="26"/>
                <w:szCs w:val="26"/>
                <w:lang w:val="ru-RU"/>
              </w:rPr>
              <w:t>Хмельницький</w:t>
            </w:r>
            <w:proofErr w:type="spellEnd"/>
            <w:r w:rsidRPr="00690BC7">
              <w:rPr>
                <w:color w:val="000000"/>
                <w:sz w:val="26"/>
                <w:szCs w:val="26"/>
                <w:lang w:val="ru-RU"/>
              </w:rPr>
              <w:t xml:space="preserve"> </w:t>
            </w:r>
            <w:proofErr w:type="spellStart"/>
            <w:r w:rsidRPr="00690BC7">
              <w:rPr>
                <w:color w:val="000000"/>
                <w:sz w:val="26"/>
                <w:szCs w:val="26"/>
                <w:lang w:val="ru-RU"/>
              </w:rPr>
              <w:t>облавтодор</w:t>
            </w:r>
            <w:proofErr w:type="spellEnd"/>
            <w:r w:rsidRPr="00690BC7">
              <w:rPr>
                <w:color w:val="000000"/>
                <w:sz w:val="26"/>
                <w:szCs w:val="26"/>
                <w:lang w:val="ru-RU"/>
              </w:rPr>
              <w:t>»</w:t>
            </w:r>
          </w:p>
        </w:tc>
      </w:tr>
    </w:tbl>
    <w:p w:rsidR="0044719E" w:rsidRPr="00690BC7" w:rsidRDefault="0044719E" w:rsidP="0044719E">
      <w:pPr>
        <w:jc w:val="both"/>
        <w:rPr>
          <w:sz w:val="26"/>
          <w:szCs w:val="26"/>
        </w:rPr>
      </w:pPr>
      <w:r w:rsidRPr="00690BC7">
        <w:rPr>
          <w:sz w:val="26"/>
          <w:szCs w:val="26"/>
        </w:rPr>
        <w:t>35. Про затвердження Положення про матеріальне стимулювання працівників виконавчого апарату Хмельницької обласної ради.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lang w:val="ru-RU"/>
              </w:rPr>
              <w:t>Богуцьк</w:t>
            </w:r>
            <w:proofErr w:type="spellEnd"/>
            <w:r w:rsidRPr="00690BC7">
              <w:rPr>
                <w:color w:val="000000"/>
                <w:sz w:val="26"/>
                <w:szCs w:val="26"/>
              </w:rPr>
              <w:t>а</w:t>
            </w:r>
            <w:r w:rsidRPr="00690BC7">
              <w:rPr>
                <w:color w:val="000000"/>
                <w:sz w:val="26"/>
                <w:szCs w:val="26"/>
                <w:lang w:val="ru-RU"/>
              </w:rPr>
              <w:t xml:space="preserve"> </w:t>
            </w:r>
            <w:proofErr w:type="spellStart"/>
            <w:r w:rsidRPr="00690BC7">
              <w:rPr>
                <w:color w:val="000000"/>
                <w:sz w:val="26"/>
                <w:szCs w:val="26"/>
                <w:lang w:val="ru-RU"/>
              </w:rPr>
              <w:t>Натал</w:t>
            </w:r>
            <w:proofErr w:type="spellEnd"/>
            <w:r w:rsidRPr="00690BC7">
              <w:rPr>
                <w:color w:val="000000"/>
                <w:sz w:val="26"/>
                <w:szCs w:val="26"/>
              </w:rPr>
              <w:t>я</w:t>
            </w:r>
            <w:r w:rsidRPr="00690BC7">
              <w:rPr>
                <w:color w:val="000000"/>
                <w:sz w:val="26"/>
                <w:szCs w:val="26"/>
                <w:lang w:val="ru-RU"/>
              </w:rPr>
              <w:t xml:space="preserve"> </w:t>
            </w:r>
            <w:proofErr w:type="spellStart"/>
            <w:r w:rsidRPr="00690BC7">
              <w:rPr>
                <w:color w:val="000000"/>
                <w:sz w:val="26"/>
                <w:szCs w:val="26"/>
                <w:lang w:val="ru-RU"/>
              </w:rPr>
              <w:t>Станіславівн</w:t>
            </w:r>
            <w:proofErr w:type="spellEnd"/>
            <w:r w:rsidRPr="00690BC7">
              <w:rPr>
                <w:color w:val="000000"/>
                <w:sz w:val="26"/>
                <w:szCs w:val="26"/>
              </w:rPr>
              <w:t xml:space="preserve">а </w:t>
            </w:r>
            <w:r w:rsidRPr="00690BC7">
              <w:rPr>
                <w:color w:val="000000"/>
                <w:sz w:val="26"/>
                <w:szCs w:val="26"/>
                <w:lang w:val="ru-RU"/>
              </w:rPr>
              <w:t xml:space="preserve">– начальник </w:t>
            </w:r>
            <w:proofErr w:type="spellStart"/>
            <w:r w:rsidRPr="00690BC7">
              <w:rPr>
                <w:color w:val="000000"/>
                <w:sz w:val="26"/>
                <w:szCs w:val="26"/>
                <w:lang w:val="ru-RU"/>
              </w:rPr>
              <w:t>відділу</w:t>
            </w:r>
            <w:proofErr w:type="spellEnd"/>
            <w:r w:rsidRPr="00690BC7">
              <w:rPr>
                <w:color w:val="000000"/>
                <w:sz w:val="26"/>
                <w:szCs w:val="26"/>
                <w:lang w:val="ru-RU"/>
              </w:rPr>
              <w:t xml:space="preserve"> </w:t>
            </w:r>
            <w:proofErr w:type="spellStart"/>
            <w:r w:rsidRPr="00690BC7">
              <w:rPr>
                <w:color w:val="000000"/>
                <w:sz w:val="26"/>
                <w:szCs w:val="26"/>
                <w:lang w:val="ru-RU"/>
              </w:rPr>
              <w:t>фінансово-господарського</w:t>
            </w:r>
            <w:proofErr w:type="spellEnd"/>
            <w:r w:rsidRPr="00690BC7">
              <w:rPr>
                <w:color w:val="000000"/>
                <w:sz w:val="26"/>
                <w:szCs w:val="26"/>
                <w:lang w:val="ru-RU"/>
              </w:rPr>
              <w:t xml:space="preserve"> </w:t>
            </w:r>
            <w:proofErr w:type="spellStart"/>
            <w:r w:rsidRPr="00690BC7">
              <w:rPr>
                <w:color w:val="000000"/>
                <w:sz w:val="26"/>
                <w:szCs w:val="26"/>
                <w:lang w:val="ru-RU"/>
              </w:rPr>
              <w:t>забезпечення</w:t>
            </w:r>
            <w:proofErr w:type="spellEnd"/>
            <w:r w:rsidRPr="00690BC7">
              <w:rPr>
                <w:color w:val="000000"/>
                <w:sz w:val="26"/>
                <w:szCs w:val="26"/>
                <w:lang w:val="ru-RU"/>
              </w:rPr>
              <w:t xml:space="preserve"> </w:t>
            </w:r>
            <w:proofErr w:type="spellStart"/>
            <w:r w:rsidRPr="00690BC7">
              <w:rPr>
                <w:color w:val="000000"/>
                <w:sz w:val="26"/>
                <w:szCs w:val="26"/>
                <w:lang w:val="ru-RU"/>
              </w:rPr>
              <w:t>виконавчого</w:t>
            </w:r>
            <w:proofErr w:type="spellEnd"/>
            <w:r w:rsidRPr="00690BC7">
              <w:rPr>
                <w:color w:val="000000"/>
                <w:sz w:val="26"/>
                <w:szCs w:val="26"/>
                <w:lang w:val="ru-RU"/>
              </w:rPr>
              <w:t xml:space="preserve"> </w:t>
            </w:r>
            <w:proofErr w:type="spellStart"/>
            <w:r w:rsidRPr="00690BC7">
              <w:rPr>
                <w:color w:val="000000"/>
                <w:sz w:val="26"/>
                <w:szCs w:val="26"/>
                <w:lang w:val="ru-RU"/>
              </w:rPr>
              <w:t>апарату</w:t>
            </w:r>
            <w:proofErr w:type="spellEnd"/>
          </w:p>
        </w:tc>
      </w:tr>
    </w:tbl>
    <w:p w:rsidR="0044719E" w:rsidRPr="00690BC7" w:rsidRDefault="0044719E" w:rsidP="0044719E">
      <w:pPr>
        <w:tabs>
          <w:tab w:val="right" w:pos="9355"/>
        </w:tabs>
        <w:jc w:val="both"/>
        <w:rPr>
          <w:sz w:val="26"/>
          <w:szCs w:val="26"/>
        </w:rPr>
      </w:pPr>
      <w:r w:rsidRPr="00690BC7">
        <w:rPr>
          <w:sz w:val="26"/>
          <w:szCs w:val="26"/>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r w:rsidRPr="00690BC7">
        <w:rPr>
          <w:sz w:val="26"/>
          <w:szCs w:val="26"/>
        </w:rPr>
        <w:tab/>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Голова постійної комісії</w:t>
            </w:r>
          </w:p>
        </w:tc>
      </w:tr>
    </w:tbl>
    <w:p w:rsidR="0044719E" w:rsidRPr="00690BC7" w:rsidRDefault="0044719E" w:rsidP="0044719E">
      <w:pPr>
        <w:jc w:val="both"/>
        <w:rPr>
          <w:sz w:val="26"/>
          <w:szCs w:val="26"/>
        </w:rPr>
      </w:pPr>
      <w:r w:rsidRPr="00690BC7">
        <w:rPr>
          <w:sz w:val="26"/>
          <w:szCs w:val="26"/>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Голова постійної комісії</w:t>
            </w:r>
          </w:p>
        </w:tc>
      </w:tr>
    </w:tbl>
    <w:p w:rsidR="0044719E" w:rsidRPr="00690BC7" w:rsidRDefault="0044719E" w:rsidP="0044719E">
      <w:pPr>
        <w:jc w:val="both"/>
        <w:rPr>
          <w:sz w:val="26"/>
          <w:szCs w:val="26"/>
        </w:rPr>
      </w:pPr>
      <w:r w:rsidRPr="00690BC7">
        <w:rPr>
          <w:sz w:val="26"/>
          <w:szCs w:val="26"/>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13732" w:type="dxa"/>
        <w:tblInd w:w="1728" w:type="dxa"/>
        <w:tblLook w:val="01E0"/>
      </w:tblPr>
      <w:tblGrid>
        <w:gridCol w:w="1716"/>
        <w:gridCol w:w="236"/>
        <w:gridCol w:w="5890"/>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Голова постійної комісії</w:t>
            </w:r>
          </w:p>
        </w:tc>
        <w:tc>
          <w:tcPr>
            <w:tcW w:w="5890" w:type="dxa"/>
          </w:tcPr>
          <w:p w:rsidR="0044719E" w:rsidRPr="00690BC7" w:rsidRDefault="0044719E" w:rsidP="0044719E">
            <w:pPr>
              <w:tabs>
                <w:tab w:val="num" w:pos="560"/>
              </w:tabs>
              <w:jc w:val="both"/>
              <w:rPr>
                <w:color w:val="000000"/>
                <w:sz w:val="26"/>
                <w:szCs w:val="26"/>
              </w:rPr>
            </w:pPr>
          </w:p>
        </w:tc>
      </w:tr>
    </w:tbl>
    <w:p w:rsidR="0044719E" w:rsidRPr="00690BC7" w:rsidRDefault="0044719E" w:rsidP="0044719E">
      <w:pPr>
        <w:jc w:val="both"/>
        <w:rPr>
          <w:sz w:val="26"/>
          <w:szCs w:val="26"/>
        </w:rPr>
      </w:pPr>
      <w:r w:rsidRPr="00690BC7">
        <w:rPr>
          <w:sz w:val="26"/>
          <w:szCs w:val="26"/>
        </w:rPr>
        <w:t>39.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Голова постійної комісії</w:t>
            </w:r>
          </w:p>
        </w:tc>
      </w:tr>
    </w:tbl>
    <w:p w:rsidR="0044719E" w:rsidRPr="00690BC7" w:rsidRDefault="0044719E" w:rsidP="0044719E">
      <w:pPr>
        <w:jc w:val="both"/>
        <w:rPr>
          <w:sz w:val="26"/>
          <w:szCs w:val="26"/>
        </w:rPr>
      </w:pPr>
      <w:r w:rsidRPr="00690BC7">
        <w:rPr>
          <w:sz w:val="26"/>
          <w:szCs w:val="26"/>
        </w:rPr>
        <w:t>40. Про звіт постійної комісії обласної ради з питань освіти, науки, культури, молодіжної політики, спорту та туризму.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Голова постійної комісії</w:t>
            </w:r>
          </w:p>
        </w:tc>
      </w:tr>
    </w:tbl>
    <w:p w:rsidR="0044719E" w:rsidRPr="00690BC7" w:rsidRDefault="0044719E" w:rsidP="0044719E">
      <w:pPr>
        <w:jc w:val="both"/>
        <w:rPr>
          <w:sz w:val="26"/>
          <w:szCs w:val="26"/>
        </w:rPr>
      </w:pPr>
      <w:r w:rsidRPr="00690BC7">
        <w:rPr>
          <w:sz w:val="26"/>
          <w:szCs w:val="26"/>
        </w:rPr>
        <w:t>41. Про звіт постійної комісії обласної ради з питань охорони здоров'я, праці та соціального захисту населення.</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Голова постійної комісії</w:t>
            </w:r>
          </w:p>
        </w:tc>
      </w:tr>
    </w:tbl>
    <w:p w:rsidR="0044719E" w:rsidRPr="00690BC7" w:rsidRDefault="0044719E" w:rsidP="0044719E">
      <w:pPr>
        <w:pStyle w:val="a7"/>
        <w:tabs>
          <w:tab w:val="left" w:pos="3686"/>
        </w:tabs>
        <w:rPr>
          <w:sz w:val="26"/>
          <w:szCs w:val="26"/>
        </w:rPr>
      </w:pPr>
      <w:r w:rsidRPr="00690BC7">
        <w:rPr>
          <w:sz w:val="26"/>
          <w:szCs w:val="26"/>
        </w:rPr>
        <w:t>42. Про звіт постійної комісії обласної ради з питань децентралізації, регіонального розвитку та комунальної власності.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Голова постійної комісії</w:t>
            </w:r>
          </w:p>
        </w:tc>
      </w:tr>
    </w:tbl>
    <w:p w:rsidR="0044719E" w:rsidRPr="00690BC7" w:rsidRDefault="0044719E" w:rsidP="0044719E">
      <w:pPr>
        <w:pStyle w:val="a7"/>
        <w:tabs>
          <w:tab w:val="left" w:pos="3686"/>
        </w:tabs>
        <w:rPr>
          <w:sz w:val="26"/>
          <w:szCs w:val="26"/>
        </w:rPr>
      </w:pPr>
      <w:r w:rsidRPr="00690BC7">
        <w:rPr>
          <w:sz w:val="26"/>
          <w:szCs w:val="26"/>
        </w:rPr>
        <w:t>43. Про звіт постійної комісії обласної ради з питань бюджету та фінансів.</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proofErr w:type="spellStart"/>
            <w:r w:rsidRPr="00690BC7">
              <w:rPr>
                <w:color w:val="000000"/>
                <w:sz w:val="26"/>
                <w:szCs w:val="26"/>
              </w:rPr>
              <w:t>Гладуняк</w:t>
            </w:r>
            <w:proofErr w:type="spellEnd"/>
            <w:r w:rsidRPr="00690BC7">
              <w:rPr>
                <w:color w:val="000000"/>
                <w:sz w:val="26"/>
                <w:szCs w:val="26"/>
              </w:rPr>
              <w:t xml:space="preserve"> Іван Васильович </w:t>
            </w:r>
            <w:proofErr w:type="spellStart"/>
            <w:r w:rsidRPr="00690BC7">
              <w:rPr>
                <w:color w:val="000000"/>
                <w:sz w:val="26"/>
                <w:szCs w:val="26"/>
              </w:rPr>
              <w:t>-голова</w:t>
            </w:r>
            <w:proofErr w:type="spellEnd"/>
            <w:r w:rsidRPr="00690BC7">
              <w:rPr>
                <w:color w:val="000000"/>
                <w:sz w:val="26"/>
                <w:szCs w:val="26"/>
              </w:rPr>
              <w:t xml:space="preserve"> постійної комісії</w:t>
            </w:r>
          </w:p>
        </w:tc>
      </w:tr>
    </w:tbl>
    <w:p w:rsidR="0044719E" w:rsidRPr="00690BC7" w:rsidRDefault="0044719E" w:rsidP="0044719E">
      <w:pPr>
        <w:jc w:val="both"/>
        <w:rPr>
          <w:sz w:val="26"/>
          <w:szCs w:val="26"/>
        </w:rPr>
      </w:pPr>
      <w:r w:rsidRPr="00690BC7">
        <w:rPr>
          <w:sz w:val="26"/>
          <w:szCs w:val="26"/>
        </w:rPr>
        <w:t>44. Про зняття з розгляду депутатських запитів.</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45. Про депутатський запит Перейми Анатолія Анатолійовича та Берегової Оксани Віталіївни щодо </w:t>
      </w:r>
      <w:proofErr w:type="spellStart"/>
      <w:r w:rsidRPr="00690BC7">
        <w:rPr>
          <w:sz w:val="26"/>
          <w:szCs w:val="26"/>
        </w:rPr>
        <w:t>співфінансування</w:t>
      </w:r>
      <w:proofErr w:type="spellEnd"/>
      <w:r w:rsidRPr="00690BC7">
        <w:rPr>
          <w:sz w:val="26"/>
          <w:szCs w:val="26"/>
        </w:rPr>
        <w:t xml:space="preserve"> виконання робіт із забезпечення питною водою окремих населених пунктів </w:t>
      </w:r>
      <w:proofErr w:type="spellStart"/>
      <w:r w:rsidRPr="00690BC7">
        <w:rPr>
          <w:sz w:val="26"/>
          <w:szCs w:val="26"/>
        </w:rPr>
        <w:t>Деражнянського</w:t>
      </w:r>
      <w:proofErr w:type="spellEnd"/>
      <w:r w:rsidRPr="00690BC7">
        <w:rPr>
          <w:sz w:val="26"/>
          <w:szCs w:val="26"/>
        </w:rPr>
        <w:t xml:space="preserve"> району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 xml:space="preserve">Пастернак Олена Валеріївна – начальник відділу організаційного, аналітичного та кадрового </w:t>
            </w:r>
            <w:r w:rsidRPr="00690BC7">
              <w:rPr>
                <w:color w:val="000000"/>
                <w:sz w:val="26"/>
                <w:szCs w:val="26"/>
              </w:rPr>
              <w:lastRenderedPageBreak/>
              <w:t>забезпечення виконавчого апарату обласної ради.</w:t>
            </w:r>
          </w:p>
        </w:tc>
      </w:tr>
    </w:tbl>
    <w:p w:rsidR="0044719E" w:rsidRPr="00690BC7" w:rsidRDefault="0044719E" w:rsidP="0044719E">
      <w:pPr>
        <w:pStyle w:val="a7"/>
        <w:tabs>
          <w:tab w:val="left" w:pos="3686"/>
        </w:tabs>
        <w:rPr>
          <w:sz w:val="26"/>
          <w:szCs w:val="26"/>
        </w:rPr>
      </w:pPr>
      <w:r w:rsidRPr="00690BC7">
        <w:rPr>
          <w:sz w:val="26"/>
          <w:szCs w:val="26"/>
        </w:rPr>
        <w:lastRenderedPageBreak/>
        <w:t xml:space="preserve">46.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розв’язання проблеми, яка виникла внаслідок накопичення мелясних відходів на </w:t>
      </w:r>
      <w:proofErr w:type="spellStart"/>
      <w:r w:rsidRPr="00690BC7">
        <w:rPr>
          <w:sz w:val="26"/>
          <w:szCs w:val="26"/>
        </w:rPr>
        <w:t>ДП</w:t>
      </w:r>
      <w:proofErr w:type="spellEnd"/>
      <w:r w:rsidRPr="00690BC7">
        <w:rPr>
          <w:sz w:val="26"/>
          <w:szCs w:val="26"/>
        </w:rPr>
        <w:t xml:space="preserve"> «</w:t>
      </w:r>
      <w:proofErr w:type="spellStart"/>
      <w:r w:rsidRPr="00690BC7">
        <w:rPr>
          <w:sz w:val="26"/>
          <w:szCs w:val="26"/>
        </w:rPr>
        <w:t>Довжоцький</w:t>
      </w:r>
      <w:proofErr w:type="spellEnd"/>
      <w:r w:rsidRPr="00690BC7">
        <w:rPr>
          <w:sz w:val="26"/>
          <w:szCs w:val="26"/>
        </w:rPr>
        <w:t xml:space="preserve"> спиртовий завод».</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tabs>
          <w:tab w:val="left" w:pos="142"/>
        </w:tabs>
        <w:jc w:val="both"/>
        <w:rPr>
          <w:sz w:val="26"/>
          <w:szCs w:val="26"/>
        </w:rPr>
      </w:pPr>
      <w:r w:rsidRPr="00690BC7">
        <w:rPr>
          <w:sz w:val="26"/>
          <w:szCs w:val="26"/>
        </w:rPr>
        <w:t xml:space="preserve">47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48. 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w:t>
      </w:r>
      <w:proofErr w:type="spellStart"/>
      <w:r w:rsidRPr="00690BC7">
        <w:rPr>
          <w:sz w:val="26"/>
          <w:szCs w:val="26"/>
        </w:rPr>
        <w:t>смт</w:t>
      </w:r>
      <w:proofErr w:type="spellEnd"/>
      <w:r w:rsidRPr="00690BC7">
        <w:rPr>
          <w:sz w:val="26"/>
          <w:szCs w:val="26"/>
        </w:rPr>
        <w:t xml:space="preserve"> </w:t>
      </w:r>
      <w:proofErr w:type="spellStart"/>
      <w:r w:rsidRPr="00690BC7">
        <w:rPr>
          <w:sz w:val="26"/>
          <w:szCs w:val="26"/>
        </w:rPr>
        <w:t>Теофіполь</w:t>
      </w:r>
      <w:proofErr w:type="spellEnd"/>
      <w:r w:rsidRPr="00690BC7">
        <w:rPr>
          <w:sz w:val="26"/>
          <w:szCs w:val="26"/>
        </w:rPr>
        <w:t xml:space="preserve">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49. Про депутатський запит </w:t>
      </w:r>
      <w:proofErr w:type="spellStart"/>
      <w:r w:rsidRPr="00690BC7">
        <w:rPr>
          <w:sz w:val="26"/>
          <w:szCs w:val="26"/>
        </w:rPr>
        <w:t>Іващука</w:t>
      </w:r>
      <w:proofErr w:type="spellEnd"/>
      <w:r w:rsidRPr="00690BC7">
        <w:rPr>
          <w:sz w:val="26"/>
          <w:szCs w:val="26"/>
        </w:rPr>
        <w:t xml:space="preserve"> Сергія Петровича щодо виділення коштів на реконструкцію водогону у </w:t>
      </w:r>
      <w:proofErr w:type="spellStart"/>
      <w:r w:rsidRPr="00690BC7">
        <w:rPr>
          <w:sz w:val="26"/>
          <w:szCs w:val="26"/>
        </w:rPr>
        <w:t>с.Хорошів</w:t>
      </w:r>
      <w:proofErr w:type="spellEnd"/>
      <w:r w:rsidRPr="00690BC7">
        <w:rPr>
          <w:sz w:val="26"/>
          <w:szCs w:val="26"/>
        </w:rPr>
        <w:t xml:space="preserve"> Білогірського району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690BC7">
        <w:rPr>
          <w:sz w:val="26"/>
          <w:szCs w:val="26"/>
        </w:rPr>
        <w:t>Вігелю</w:t>
      </w:r>
      <w:proofErr w:type="spellEnd"/>
      <w:r w:rsidRPr="00690BC7">
        <w:rPr>
          <w:sz w:val="26"/>
          <w:szCs w:val="26"/>
        </w:rPr>
        <w:t xml:space="preserve"> Федору Валерійовичу лікарями </w:t>
      </w:r>
      <w:proofErr w:type="spellStart"/>
      <w:r w:rsidRPr="00690BC7">
        <w:rPr>
          <w:sz w:val="26"/>
          <w:szCs w:val="26"/>
        </w:rPr>
        <w:t>Старокостянтинівської</w:t>
      </w:r>
      <w:proofErr w:type="spellEnd"/>
      <w:r w:rsidRPr="00690BC7">
        <w:rPr>
          <w:sz w:val="26"/>
          <w:szCs w:val="26"/>
        </w:rPr>
        <w:t xml:space="preserve"> центральної районної лікарні.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51. Про депутатський запит Ткаченко Уляни Юріївни щодо відкриття філії відділення </w:t>
      </w:r>
      <w:proofErr w:type="spellStart"/>
      <w:r w:rsidRPr="00690BC7">
        <w:rPr>
          <w:sz w:val="26"/>
          <w:szCs w:val="26"/>
        </w:rPr>
        <w:t>екстракорпоральної</w:t>
      </w:r>
      <w:proofErr w:type="spellEnd"/>
      <w:r w:rsidRPr="00690BC7">
        <w:rPr>
          <w:sz w:val="26"/>
          <w:szCs w:val="26"/>
        </w:rPr>
        <w:t xml:space="preserve"> детоксикації Хмельницької обласної лікарні у </w:t>
      </w:r>
      <w:proofErr w:type="spellStart"/>
      <w:r w:rsidRPr="00690BC7">
        <w:rPr>
          <w:sz w:val="26"/>
          <w:szCs w:val="26"/>
        </w:rPr>
        <w:t>Дунаєвецькому</w:t>
      </w:r>
      <w:proofErr w:type="spellEnd"/>
      <w:r w:rsidRPr="00690BC7">
        <w:rPr>
          <w:sz w:val="26"/>
          <w:szCs w:val="26"/>
        </w:rPr>
        <w:t xml:space="preserve"> районі.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52. </w:t>
      </w:r>
      <w:r w:rsidRPr="00690BC7">
        <w:rPr>
          <w:color w:val="000000"/>
          <w:sz w:val="26"/>
          <w:szCs w:val="26"/>
        </w:rPr>
        <w:t xml:space="preserve">Про депутатський запит </w:t>
      </w:r>
      <w:proofErr w:type="spellStart"/>
      <w:r w:rsidRPr="00690BC7">
        <w:rPr>
          <w:color w:val="000000"/>
          <w:sz w:val="26"/>
          <w:szCs w:val="26"/>
        </w:rPr>
        <w:t>Скринчука</w:t>
      </w:r>
      <w:proofErr w:type="spellEnd"/>
      <w:r w:rsidRPr="00690BC7">
        <w:rPr>
          <w:color w:val="000000"/>
          <w:sz w:val="26"/>
          <w:szCs w:val="26"/>
        </w:rPr>
        <w:t xml:space="preserve"> Олега Леонідовича, Присяжного Володимира Броніславовича, </w:t>
      </w:r>
      <w:proofErr w:type="spellStart"/>
      <w:r w:rsidRPr="00690BC7">
        <w:rPr>
          <w:color w:val="000000"/>
          <w:sz w:val="26"/>
          <w:szCs w:val="26"/>
        </w:rPr>
        <w:t>Завальнюка</w:t>
      </w:r>
      <w:proofErr w:type="spellEnd"/>
      <w:r w:rsidRPr="00690BC7">
        <w:rPr>
          <w:color w:val="000000"/>
          <w:sz w:val="26"/>
          <w:szCs w:val="26"/>
        </w:rPr>
        <w:t xml:space="preserve"> Юрія Анатолійовича, </w:t>
      </w:r>
      <w:proofErr w:type="spellStart"/>
      <w:r w:rsidRPr="00690BC7">
        <w:rPr>
          <w:color w:val="000000"/>
          <w:sz w:val="26"/>
          <w:szCs w:val="26"/>
        </w:rPr>
        <w:t>Атаманчука</w:t>
      </w:r>
      <w:proofErr w:type="spellEnd"/>
      <w:r w:rsidRPr="00690BC7">
        <w:rPr>
          <w:color w:val="000000"/>
          <w:sz w:val="26"/>
          <w:szCs w:val="26"/>
        </w:rPr>
        <w:t xml:space="preserve"> Анатолія Івановича щодо виділення коштів на придбання сучасного ультразвукового приладу для </w:t>
      </w:r>
      <w:proofErr w:type="spellStart"/>
      <w:r w:rsidRPr="00690BC7">
        <w:rPr>
          <w:color w:val="000000"/>
          <w:sz w:val="26"/>
          <w:szCs w:val="26"/>
        </w:rPr>
        <w:t>Чемеровецької</w:t>
      </w:r>
      <w:proofErr w:type="spellEnd"/>
      <w:r w:rsidRPr="00690BC7">
        <w:rPr>
          <w:color w:val="000000"/>
          <w:sz w:val="26"/>
          <w:szCs w:val="26"/>
        </w:rPr>
        <w:t xml:space="preserve"> центральної районної лікарні.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ind w:right="-144"/>
        <w:jc w:val="both"/>
        <w:rPr>
          <w:sz w:val="26"/>
          <w:szCs w:val="26"/>
        </w:rPr>
      </w:pPr>
      <w:r w:rsidRPr="00690BC7">
        <w:rPr>
          <w:sz w:val="26"/>
          <w:szCs w:val="26"/>
        </w:rPr>
        <w:t xml:space="preserve">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w:t>
      </w:r>
      <w:r w:rsidRPr="00690BC7">
        <w:rPr>
          <w:sz w:val="26"/>
          <w:szCs w:val="26"/>
        </w:rPr>
        <w:lastRenderedPageBreak/>
        <w:t>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ind w:right="-144"/>
        <w:jc w:val="both"/>
        <w:rPr>
          <w:sz w:val="26"/>
          <w:szCs w:val="26"/>
        </w:rPr>
      </w:pPr>
      <w:r w:rsidRPr="00690BC7">
        <w:rPr>
          <w:sz w:val="26"/>
          <w:szCs w:val="26"/>
        </w:rPr>
        <w:t xml:space="preserve">54. Про депутатський запит </w:t>
      </w:r>
      <w:proofErr w:type="spellStart"/>
      <w:r w:rsidRPr="00690BC7">
        <w:rPr>
          <w:sz w:val="26"/>
          <w:szCs w:val="26"/>
        </w:rPr>
        <w:t>Панчука</w:t>
      </w:r>
      <w:proofErr w:type="spellEnd"/>
      <w:r w:rsidRPr="00690BC7">
        <w:rPr>
          <w:sz w:val="26"/>
          <w:szCs w:val="26"/>
        </w:rPr>
        <w:t xml:space="preserve">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ind w:right="-144"/>
        <w:jc w:val="both"/>
        <w:rPr>
          <w:sz w:val="26"/>
          <w:szCs w:val="26"/>
        </w:rPr>
      </w:pPr>
      <w:r w:rsidRPr="00690BC7">
        <w:rPr>
          <w:sz w:val="26"/>
          <w:szCs w:val="26"/>
        </w:rPr>
        <w:t>55. Про депутатський запит БРУХНОВОЇ Лілії Степанівни, ГЛАДУНЯКА Івана Васильовича щодо створення умов для соціальної та психологічної реабілітації учасникам антитерористичної операції, в тому числі надання їм фінансової допомоги у здобутті вищої невійськової освіти.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pStyle w:val="a9"/>
        <w:spacing w:before="0" w:beforeAutospacing="0" w:after="0" w:afterAutospacing="0"/>
        <w:jc w:val="both"/>
        <w:rPr>
          <w:sz w:val="26"/>
          <w:szCs w:val="26"/>
          <w:lang w:val="uk-UA"/>
        </w:rPr>
      </w:pPr>
      <w:r w:rsidRPr="00690BC7">
        <w:rPr>
          <w:sz w:val="26"/>
          <w:szCs w:val="26"/>
        </w:rPr>
        <w:t>5</w:t>
      </w:r>
      <w:r w:rsidRPr="00690BC7">
        <w:rPr>
          <w:sz w:val="26"/>
          <w:szCs w:val="26"/>
          <w:lang w:val="uk-UA"/>
        </w:rPr>
        <w:t>6</w:t>
      </w:r>
      <w:r w:rsidRPr="00690BC7">
        <w:rPr>
          <w:sz w:val="26"/>
          <w:szCs w:val="26"/>
        </w:rPr>
        <w:t xml:space="preserve">. </w:t>
      </w:r>
      <w:r w:rsidRPr="00690BC7">
        <w:rPr>
          <w:sz w:val="26"/>
          <w:szCs w:val="26"/>
          <w:lang w:val="uk-UA"/>
        </w:rPr>
        <w:t xml:space="preserve">Про депутатський запит </w:t>
      </w:r>
      <w:proofErr w:type="spellStart"/>
      <w:r w:rsidRPr="00690BC7">
        <w:rPr>
          <w:sz w:val="26"/>
          <w:szCs w:val="26"/>
          <w:lang w:val="uk-UA"/>
        </w:rPr>
        <w:t>Іващука</w:t>
      </w:r>
      <w:proofErr w:type="spellEnd"/>
      <w:r w:rsidRPr="00690BC7">
        <w:rPr>
          <w:sz w:val="26"/>
          <w:szCs w:val="26"/>
          <w:lang w:val="uk-UA"/>
        </w:rPr>
        <w:t xml:space="preserve"> Сергія Петровича та </w:t>
      </w:r>
      <w:proofErr w:type="spellStart"/>
      <w:r w:rsidRPr="00690BC7">
        <w:rPr>
          <w:sz w:val="26"/>
          <w:szCs w:val="26"/>
          <w:lang w:val="uk-UA"/>
        </w:rPr>
        <w:t>Олицького</w:t>
      </w:r>
      <w:proofErr w:type="spellEnd"/>
      <w:r w:rsidRPr="00690BC7">
        <w:rPr>
          <w:sz w:val="26"/>
          <w:szCs w:val="26"/>
          <w:lang w:val="uk-UA"/>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690BC7">
        <w:rPr>
          <w:sz w:val="26"/>
          <w:szCs w:val="26"/>
        </w:rPr>
        <w:t>.</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57. Про депутатський запит </w:t>
      </w:r>
      <w:proofErr w:type="spellStart"/>
      <w:r w:rsidRPr="00690BC7">
        <w:rPr>
          <w:sz w:val="26"/>
          <w:szCs w:val="26"/>
        </w:rPr>
        <w:t>Скринчука</w:t>
      </w:r>
      <w:proofErr w:type="spellEnd"/>
      <w:r w:rsidRPr="00690BC7">
        <w:rPr>
          <w:sz w:val="26"/>
          <w:szCs w:val="26"/>
        </w:rPr>
        <w:t xml:space="preserve"> Олега Леонідовича, Присяжного Володимира Броніславовича, </w:t>
      </w:r>
      <w:proofErr w:type="spellStart"/>
      <w:r w:rsidRPr="00690BC7">
        <w:rPr>
          <w:sz w:val="26"/>
          <w:szCs w:val="26"/>
        </w:rPr>
        <w:t>Завальнюка</w:t>
      </w:r>
      <w:proofErr w:type="spellEnd"/>
      <w:r w:rsidRPr="00690BC7">
        <w:rPr>
          <w:sz w:val="26"/>
          <w:szCs w:val="26"/>
        </w:rPr>
        <w:t xml:space="preserve"> Юрія Анатолійовича щодо надання інформації стосовно виділення земельних ділянок (ОСГ) жителям </w:t>
      </w:r>
      <w:proofErr w:type="spellStart"/>
      <w:r w:rsidRPr="00690BC7">
        <w:rPr>
          <w:sz w:val="26"/>
          <w:szCs w:val="26"/>
        </w:rPr>
        <w:t>Чемеровецького</w:t>
      </w:r>
      <w:proofErr w:type="spellEnd"/>
      <w:r w:rsidRPr="00690BC7">
        <w:rPr>
          <w:sz w:val="26"/>
          <w:szCs w:val="26"/>
        </w:rPr>
        <w:t xml:space="preserve"> району.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ind w:firstLine="12"/>
        <w:jc w:val="both"/>
        <w:rPr>
          <w:sz w:val="26"/>
          <w:szCs w:val="26"/>
        </w:rPr>
      </w:pPr>
      <w:r w:rsidRPr="00690BC7">
        <w:rPr>
          <w:sz w:val="26"/>
          <w:szCs w:val="26"/>
        </w:rPr>
        <w:t xml:space="preserve">58. Про депутатський запит Савчука Олександра Петровича щодо вжиття заходів із захисту права жителів сіл Зарічанка, </w:t>
      </w:r>
      <w:proofErr w:type="spellStart"/>
      <w:r w:rsidRPr="00690BC7">
        <w:rPr>
          <w:sz w:val="26"/>
          <w:szCs w:val="26"/>
        </w:rPr>
        <w:t>Драганівка</w:t>
      </w:r>
      <w:proofErr w:type="spellEnd"/>
      <w:r w:rsidRPr="00690BC7">
        <w:rPr>
          <w:sz w:val="26"/>
          <w:szCs w:val="26"/>
        </w:rPr>
        <w:t xml:space="preserve"> </w:t>
      </w:r>
      <w:proofErr w:type="spellStart"/>
      <w:r w:rsidRPr="00690BC7">
        <w:rPr>
          <w:sz w:val="26"/>
          <w:szCs w:val="26"/>
        </w:rPr>
        <w:t>Чемеровецького</w:t>
      </w:r>
      <w:proofErr w:type="spellEnd"/>
      <w:r w:rsidRPr="00690BC7">
        <w:rPr>
          <w:sz w:val="26"/>
          <w:szCs w:val="26"/>
        </w:rPr>
        <w:t xml:space="preserve"> району на земельні ділянки та усунення порушень у сфері раціонального використання і відтворення природних ресурсів.</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ind w:firstLine="12"/>
        <w:jc w:val="both"/>
        <w:rPr>
          <w:sz w:val="26"/>
          <w:szCs w:val="26"/>
        </w:rPr>
      </w:pPr>
      <w:r w:rsidRPr="00690BC7">
        <w:rPr>
          <w:sz w:val="26"/>
          <w:szCs w:val="26"/>
        </w:rPr>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690BC7">
        <w:rPr>
          <w:sz w:val="26"/>
          <w:szCs w:val="26"/>
        </w:rPr>
        <w:t>Баламутівка</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 xml:space="preserve">Пастернак Олена Валеріївна – начальник відділу організаційного, аналітичного та кадрового </w:t>
            </w:r>
            <w:r w:rsidRPr="00690BC7">
              <w:rPr>
                <w:color w:val="000000"/>
                <w:sz w:val="26"/>
                <w:szCs w:val="26"/>
              </w:rPr>
              <w:lastRenderedPageBreak/>
              <w:t>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lastRenderedPageBreak/>
        <w:t xml:space="preserve">60. Про депутатський запит </w:t>
      </w:r>
      <w:proofErr w:type="spellStart"/>
      <w:r w:rsidRPr="00690BC7">
        <w:rPr>
          <w:sz w:val="26"/>
          <w:szCs w:val="26"/>
        </w:rPr>
        <w:t>Шутяка</w:t>
      </w:r>
      <w:proofErr w:type="spellEnd"/>
      <w:r w:rsidRPr="00690BC7">
        <w:rPr>
          <w:sz w:val="26"/>
          <w:szCs w:val="26"/>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690BC7">
        <w:rPr>
          <w:sz w:val="26"/>
          <w:szCs w:val="26"/>
        </w:rPr>
        <w:t>Сутківці</w:t>
      </w:r>
      <w:proofErr w:type="spellEnd"/>
      <w:r w:rsidRPr="00690BC7">
        <w:rPr>
          <w:sz w:val="26"/>
          <w:szCs w:val="26"/>
        </w:rPr>
        <w:t xml:space="preserve">, </w:t>
      </w:r>
      <w:proofErr w:type="spellStart"/>
      <w:r w:rsidRPr="00690BC7">
        <w:rPr>
          <w:sz w:val="26"/>
          <w:szCs w:val="26"/>
        </w:rPr>
        <w:t>Боднарівка</w:t>
      </w:r>
      <w:proofErr w:type="spellEnd"/>
      <w:r w:rsidRPr="00690BC7">
        <w:rPr>
          <w:sz w:val="26"/>
          <w:szCs w:val="26"/>
        </w:rPr>
        <w:t xml:space="preserve">, </w:t>
      </w:r>
      <w:proofErr w:type="spellStart"/>
      <w:r w:rsidRPr="00690BC7">
        <w:rPr>
          <w:sz w:val="26"/>
          <w:szCs w:val="26"/>
        </w:rPr>
        <w:t>Лисівка</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посадовими особами </w:t>
      </w:r>
      <w:proofErr w:type="spellStart"/>
      <w:r w:rsidRPr="00690BC7">
        <w:rPr>
          <w:sz w:val="26"/>
          <w:szCs w:val="26"/>
        </w:rPr>
        <w:t>СТОВ</w:t>
      </w:r>
      <w:proofErr w:type="spellEnd"/>
      <w:r w:rsidRPr="00690BC7">
        <w:rPr>
          <w:sz w:val="26"/>
          <w:szCs w:val="26"/>
        </w:rPr>
        <w:t xml:space="preserve"> «Берегиня» с. </w:t>
      </w:r>
      <w:proofErr w:type="spellStart"/>
      <w:r w:rsidRPr="00690BC7">
        <w:rPr>
          <w:sz w:val="26"/>
          <w:szCs w:val="26"/>
        </w:rPr>
        <w:t>Сутківці</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і ПП «Аграрна компанія 2004» с. </w:t>
      </w:r>
      <w:proofErr w:type="spellStart"/>
      <w:r w:rsidRPr="00690BC7">
        <w:rPr>
          <w:sz w:val="26"/>
          <w:szCs w:val="26"/>
        </w:rPr>
        <w:t>Попівці</w:t>
      </w:r>
      <w:proofErr w:type="spellEnd"/>
      <w:r w:rsidRPr="00690BC7">
        <w:rPr>
          <w:sz w:val="26"/>
          <w:szCs w:val="26"/>
        </w:rPr>
        <w:t xml:space="preserve"> Волочиського району.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ind w:firstLine="12"/>
        <w:jc w:val="both"/>
        <w:rPr>
          <w:sz w:val="26"/>
          <w:szCs w:val="26"/>
        </w:rPr>
      </w:pPr>
      <w:r w:rsidRPr="00690BC7">
        <w:rPr>
          <w:sz w:val="26"/>
          <w:szCs w:val="26"/>
        </w:rPr>
        <w:t xml:space="preserve">61. Про депутатський запит </w:t>
      </w:r>
      <w:proofErr w:type="spellStart"/>
      <w:r w:rsidRPr="00690BC7">
        <w:rPr>
          <w:sz w:val="26"/>
          <w:szCs w:val="26"/>
        </w:rPr>
        <w:t>Шутяка</w:t>
      </w:r>
      <w:proofErr w:type="spellEnd"/>
      <w:r w:rsidRPr="00690BC7">
        <w:rPr>
          <w:sz w:val="26"/>
          <w:szCs w:val="26"/>
        </w:rPr>
        <w:t xml:space="preserve"> Андрія Васильовича щодо вжиття заходів, спрямованих на припинення порушень прав жителів </w:t>
      </w:r>
      <w:proofErr w:type="spellStart"/>
      <w:r w:rsidRPr="00690BC7">
        <w:rPr>
          <w:sz w:val="26"/>
          <w:szCs w:val="26"/>
        </w:rPr>
        <w:t>с.Москалівка</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посадовими особами групи компаній </w:t>
      </w:r>
      <w:proofErr w:type="spellStart"/>
      <w:r w:rsidRPr="00690BC7">
        <w:rPr>
          <w:sz w:val="26"/>
          <w:szCs w:val="26"/>
        </w:rPr>
        <w:t>Vitagro</w:t>
      </w:r>
      <w:proofErr w:type="spellEnd"/>
      <w:r w:rsidRPr="00690BC7">
        <w:rPr>
          <w:sz w:val="26"/>
          <w:szCs w:val="26"/>
        </w:rPr>
        <w:t>.</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pStyle w:val="a7"/>
        <w:tabs>
          <w:tab w:val="left" w:pos="3686"/>
        </w:tabs>
        <w:rPr>
          <w:rStyle w:val="aa"/>
          <w:b w:val="0"/>
          <w:bCs w:val="0"/>
          <w:sz w:val="26"/>
          <w:szCs w:val="26"/>
        </w:rPr>
      </w:pPr>
      <w:r w:rsidRPr="00690BC7">
        <w:rPr>
          <w:sz w:val="26"/>
          <w:szCs w:val="26"/>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r w:rsidRPr="00690BC7">
        <w:rPr>
          <w:rStyle w:val="aa"/>
          <w:b w:val="0"/>
          <w:bCs w:val="0"/>
          <w:sz w:val="26"/>
          <w:szCs w:val="26"/>
        </w:rPr>
        <w:t>.</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rStyle w:val="rvts23"/>
          <w:sz w:val="26"/>
          <w:szCs w:val="26"/>
        </w:rPr>
      </w:pPr>
      <w:r w:rsidRPr="00690BC7">
        <w:rPr>
          <w:sz w:val="26"/>
          <w:szCs w:val="26"/>
        </w:rPr>
        <w:t xml:space="preserve">63. Про депутатський запит </w:t>
      </w:r>
      <w:proofErr w:type="spellStart"/>
      <w:r w:rsidRPr="00690BC7">
        <w:rPr>
          <w:sz w:val="26"/>
          <w:szCs w:val="26"/>
        </w:rPr>
        <w:t>Іващука</w:t>
      </w:r>
      <w:proofErr w:type="spellEnd"/>
      <w:r w:rsidRPr="00690BC7">
        <w:rPr>
          <w:sz w:val="26"/>
          <w:szCs w:val="26"/>
        </w:rPr>
        <w:t xml:space="preserve"> Сергія Петровича і Співака Олександра Михайловича щодо роботи Служби автомобільних доріг у Хмельницькій області та </w:t>
      </w:r>
      <w:proofErr w:type="spellStart"/>
      <w:r w:rsidRPr="00690BC7">
        <w:rPr>
          <w:sz w:val="26"/>
          <w:szCs w:val="26"/>
        </w:rPr>
        <w:t>ДП</w:t>
      </w:r>
      <w:proofErr w:type="spellEnd"/>
      <w:r w:rsidRPr="00690BC7">
        <w:rPr>
          <w:sz w:val="26"/>
          <w:szCs w:val="26"/>
        </w:rPr>
        <w:t xml:space="preserve"> «Хмельницький </w:t>
      </w:r>
      <w:proofErr w:type="spellStart"/>
      <w:r w:rsidRPr="00690BC7">
        <w:rPr>
          <w:sz w:val="26"/>
          <w:szCs w:val="26"/>
        </w:rPr>
        <w:t>облавтодор</w:t>
      </w:r>
      <w:proofErr w:type="spellEnd"/>
      <w:r w:rsidRPr="00690BC7">
        <w:rPr>
          <w:sz w:val="26"/>
          <w:szCs w:val="26"/>
        </w:rPr>
        <w:t>» з питань будівництва та експлуатації доріг</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pStyle w:val="a7"/>
        <w:tabs>
          <w:tab w:val="left" w:pos="3686"/>
        </w:tabs>
        <w:rPr>
          <w:sz w:val="26"/>
          <w:szCs w:val="26"/>
        </w:rPr>
      </w:pPr>
      <w:r w:rsidRPr="00690BC7">
        <w:rPr>
          <w:sz w:val="26"/>
          <w:szCs w:val="26"/>
        </w:rPr>
        <w:t xml:space="preserve">64. Про депутатський запит Лозового Вадима Миколайовича та </w:t>
      </w:r>
      <w:proofErr w:type="spellStart"/>
      <w:r w:rsidRPr="00690BC7">
        <w:rPr>
          <w:sz w:val="26"/>
          <w:szCs w:val="26"/>
        </w:rPr>
        <w:t>Кухарук</w:t>
      </w:r>
      <w:proofErr w:type="spellEnd"/>
      <w:r w:rsidRPr="00690BC7">
        <w:rPr>
          <w:sz w:val="26"/>
          <w:szCs w:val="26"/>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у Хмельницькій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rStyle w:val="rvts23"/>
          <w:sz w:val="26"/>
          <w:szCs w:val="26"/>
        </w:rPr>
      </w:pPr>
      <w:r w:rsidRPr="00690BC7">
        <w:rPr>
          <w:sz w:val="26"/>
          <w:szCs w:val="26"/>
        </w:rPr>
        <w:t xml:space="preserve">65. Про депутатський запит </w:t>
      </w:r>
      <w:proofErr w:type="spellStart"/>
      <w:r w:rsidRPr="00690BC7">
        <w:rPr>
          <w:sz w:val="26"/>
          <w:szCs w:val="26"/>
        </w:rPr>
        <w:t>Строяновського</w:t>
      </w:r>
      <w:proofErr w:type="spellEnd"/>
      <w:r w:rsidRPr="00690BC7">
        <w:rPr>
          <w:sz w:val="26"/>
          <w:szCs w:val="26"/>
        </w:rPr>
        <w:t xml:space="preserve"> Василя Станіславовича щодо проведення капітального ремонту автошляху на відрізку дороги Скала-Подільська – Кам’янець-Подільський</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tabs>
                <w:tab w:val="num" w:pos="560"/>
              </w:tabs>
              <w:ind w:left="560" w:hanging="420"/>
              <w:jc w:val="both"/>
              <w:rPr>
                <w:color w:val="000000"/>
                <w:sz w:val="26"/>
                <w:szCs w:val="26"/>
              </w:rPr>
            </w:pPr>
            <w:r w:rsidRPr="00690BC7">
              <w:rPr>
                <w:color w:val="000000"/>
                <w:sz w:val="26"/>
                <w:szCs w:val="26"/>
              </w:rPr>
              <w:t>Інформує:</w:t>
            </w:r>
          </w:p>
        </w:tc>
        <w:tc>
          <w:tcPr>
            <w:tcW w:w="236" w:type="dxa"/>
          </w:tcPr>
          <w:p w:rsidR="0044719E" w:rsidRPr="00690BC7" w:rsidRDefault="0044719E" w:rsidP="0044719E">
            <w:pPr>
              <w:tabs>
                <w:tab w:val="num" w:pos="560"/>
              </w:tabs>
              <w:ind w:left="560" w:hanging="420"/>
              <w:jc w:val="both"/>
              <w:rPr>
                <w:color w:val="000000"/>
                <w:sz w:val="26"/>
                <w:szCs w:val="26"/>
              </w:rPr>
            </w:pPr>
          </w:p>
        </w:tc>
        <w:tc>
          <w:tcPr>
            <w:tcW w:w="5890" w:type="dxa"/>
          </w:tcPr>
          <w:p w:rsidR="0044719E" w:rsidRPr="00690BC7" w:rsidRDefault="0044719E" w:rsidP="0044719E">
            <w:pPr>
              <w:tabs>
                <w:tab w:val="num" w:pos="560"/>
              </w:tabs>
              <w:jc w:val="both"/>
              <w:rPr>
                <w:color w:val="000000"/>
                <w:sz w:val="26"/>
                <w:szCs w:val="26"/>
              </w:rPr>
            </w:pPr>
            <w:r w:rsidRPr="00690BC7">
              <w:rPr>
                <w:color w:val="000000"/>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66. Про депутатський запит </w:t>
      </w:r>
      <w:proofErr w:type="spellStart"/>
      <w:r w:rsidRPr="00690BC7">
        <w:rPr>
          <w:sz w:val="26"/>
          <w:szCs w:val="26"/>
        </w:rPr>
        <w:t>Дячука</w:t>
      </w:r>
      <w:proofErr w:type="spellEnd"/>
      <w:r w:rsidRPr="00690BC7">
        <w:rPr>
          <w:sz w:val="26"/>
          <w:szCs w:val="26"/>
        </w:rPr>
        <w:t xml:space="preserve">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lastRenderedPageBreak/>
        <w:t xml:space="preserve">67.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 Покровській у с. </w:t>
      </w:r>
      <w:proofErr w:type="spellStart"/>
      <w:r w:rsidRPr="00690BC7">
        <w:rPr>
          <w:sz w:val="26"/>
          <w:szCs w:val="26"/>
        </w:rPr>
        <w:t>Гриценки</w:t>
      </w:r>
      <w:proofErr w:type="spellEnd"/>
      <w:r w:rsidRPr="00690BC7">
        <w:rPr>
          <w:sz w:val="26"/>
          <w:szCs w:val="26"/>
        </w:rPr>
        <w:t xml:space="preserve"> </w:t>
      </w:r>
      <w:proofErr w:type="spellStart"/>
      <w:r w:rsidRPr="00690BC7">
        <w:rPr>
          <w:sz w:val="26"/>
          <w:szCs w:val="26"/>
        </w:rPr>
        <w:t>Красилівського</w:t>
      </w:r>
      <w:proofErr w:type="spellEnd"/>
      <w:r w:rsidRPr="00690BC7">
        <w:rPr>
          <w:sz w:val="26"/>
          <w:szCs w:val="26"/>
        </w:rPr>
        <w:t xml:space="preserve"> району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69.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690BC7">
        <w:rPr>
          <w:sz w:val="26"/>
          <w:szCs w:val="26"/>
        </w:rPr>
        <w:t>Свіршківці</w:t>
      </w:r>
      <w:proofErr w:type="spellEnd"/>
      <w:r w:rsidRPr="00690BC7">
        <w:rPr>
          <w:sz w:val="26"/>
          <w:szCs w:val="26"/>
        </w:rPr>
        <w:t xml:space="preserve"> </w:t>
      </w:r>
      <w:proofErr w:type="spellStart"/>
      <w:r w:rsidRPr="00690BC7">
        <w:rPr>
          <w:sz w:val="26"/>
          <w:szCs w:val="26"/>
        </w:rPr>
        <w:t>Чемеровецького</w:t>
      </w:r>
      <w:proofErr w:type="spellEnd"/>
      <w:r w:rsidRPr="00690BC7">
        <w:rPr>
          <w:sz w:val="26"/>
          <w:szCs w:val="26"/>
        </w:rPr>
        <w:t xml:space="preserve"> району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70. Про депутатський запит Бойка Михайла Дмитровича щодо виділення коштів 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690BC7">
        <w:rPr>
          <w:sz w:val="26"/>
          <w:szCs w:val="26"/>
        </w:rPr>
        <w:t>Дашківці</w:t>
      </w:r>
      <w:proofErr w:type="spellEnd"/>
      <w:r w:rsidRPr="00690BC7">
        <w:rPr>
          <w:sz w:val="26"/>
          <w:szCs w:val="26"/>
        </w:rPr>
        <w:t xml:space="preserve"> </w:t>
      </w:r>
      <w:proofErr w:type="spellStart"/>
      <w:r w:rsidRPr="00690BC7">
        <w:rPr>
          <w:sz w:val="26"/>
          <w:szCs w:val="26"/>
        </w:rPr>
        <w:t>Віньковецького</w:t>
      </w:r>
      <w:proofErr w:type="spellEnd"/>
      <w:r w:rsidRPr="00690BC7">
        <w:rPr>
          <w:sz w:val="26"/>
          <w:szCs w:val="26"/>
        </w:rPr>
        <w:t xml:space="preserve"> району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71.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690BC7">
        <w:rPr>
          <w:sz w:val="26"/>
          <w:szCs w:val="26"/>
        </w:rPr>
        <w:t>Комащук</w:t>
      </w:r>
      <w:proofErr w:type="spellEnd"/>
      <w:r w:rsidRPr="00690BC7">
        <w:rPr>
          <w:sz w:val="26"/>
          <w:szCs w:val="26"/>
        </w:rPr>
        <w:t xml:space="preserve"> Аліні Іванівні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73.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74. Про депутатський запит </w:t>
      </w:r>
      <w:proofErr w:type="spellStart"/>
      <w:r w:rsidRPr="00690BC7">
        <w:rPr>
          <w:sz w:val="26"/>
          <w:szCs w:val="26"/>
        </w:rPr>
        <w:t>Саланського</w:t>
      </w:r>
      <w:proofErr w:type="spellEnd"/>
      <w:r w:rsidRPr="00690BC7">
        <w:rPr>
          <w:sz w:val="26"/>
          <w:szCs w:val="26"/>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w:t>
      </w:r>
      <w:proofErr w:type="spellStart"/>
      <w:r w:rsidRPr="00690BC7">
        <w:rPr>
          <w:sz w:val="26"/>
          <w:szCs w:val="26"/>
        </w:rPr>
        <w:t>Писарівка</w:t>
      </w:r>
      <w:proofErr w:type="spellEnd"/>
      <w:r w:rsidRPr="00690BC7">
        <w:rPr>
          <w:sz w:val="26"/>
          <w:szCs w:val="26"/>
        </w:rPr>
        <w:t xml:space="preserve"> Волочиського району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 xml:space="preserve">Пастернак Олена Валеріївна – начальник відділу організаційного, аналітичного та кадрового </w:t>
            </w:r>
            <w:r w:rsidRPr="00690BC7">
              <w:rPr>
                <w:sz w:val="26"/>
                <w:szCs w:val="26"/>
              </w:rPr>
              <w:lastRenderedPageBreak/>
              <w:t>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lastRenderedPageBreak/>
        <w:t xml:space="preserve">75. Про депутатський запит Коваль Наталії Михайлівни щодо ситуації, яка склалася у м. </w:t>
      </w:r>
      <w:proofErr w:type="spellStart"/>
      <w:r w:rsidRPr="00690BC7">
        <w:rPr>
          <w:sz w:val="26"/>
          <w:szCs w:val="26"/>
        </w:rPr>
        <w:t>Нетішин</w:t>
      </w:r>
      <w:proofErr w:type="spellEnd"/>
      <w:r w:rsidRPr="00690BC7">
        <w:rPr>
          <w:sz w:val="26"/>
          <w:szCs w:val="26"/>
        </w:rPr>
        <w:t xml:space="preserve"> внаслідок виготовлення деревного вугілля</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76. Про депутатський запит </w:t>
      </w:r>
      <w:proofErr w:type="spellStart"/>
      <w:r w:rsidRPr="00690BC7">
        <w:rPr>
          <w:sz w:val="26"/>
          <w:szCs w:val="26"/>
        </w:rPr>
        <w:t>Ящук</w:t>
      </w:r>
      <w:proofErr w:type="spellEnd"/>
      <w:r w:rsidRPr="00690BC7">
        <w:rPr>
          <w:sz w:val="26"/>
          <w:szCs w:val="26"/>
        </w:rPr>
        <w:t xml:space="preserve"> Інни Петрівни, Василик Тетяни Павлівни щодо завершення будівництва школи у селі Корчик </w:t>
      </w:r>
      <w:proofErr w:type="spellStart"/>
      <w:r w:rsidRPr="00690BC7">
        <w:rPr>
          <w:sz w:val="26"/>
          <w:szCs w:val="26"/>
        </w:rPr>
        <w:t>Шепетівського</w:t>
      </w:r>
      <w:proofErr w:type="spellEnd"/>
      <w:r w:rsidRPr="00690BC7">
        <w:rPr>
          <w:sz w:val="26"/>
          <w:szCs w:val="26"/>
        </w:rPr>
        <w:t xml:space="preserve"> району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690BC7">
        <w:rPr>
          <w:sz w:val="26"/>
          <w:szCs w:val="26"/>
        </w:rPr>
        <w:t>Теофіпольському</w:t>
      </w:r>
      <w:proofErr w:type="spellEnd"/>
      <w:r w:rsidRPr="00690BC7">
        <w:rPr>
          <w:sz w:val="26"/>
          <w:szCs w:val="26"/>
        </w:rPr>
        <w:t xml:space="preserve"> районі на відрізку автошляху </w:t>
      </w:r>
      <w:proofErr w:type="spellStart"/>
      <w:r w:rsidRPr="00690BC7">
        <w:rPr>
          <w:sz w:val="26"/>
          <w:szCs w:val="26"/>
        </w:rPr>
        <w:t>Дмитрівка</w:t>
      </w:r>
      <w:proofErr w:type="spellEnd"/>
      <w:r w:rsidRPr="00690BC7">
        <w:rPr>
          <w:sz w:val="26"/>
          <w:szCs w:val="26"/>
        </w:rPr>
        <w:t xml:space="preserve"> – </w:t>
      </w:r>
      <w:proofErr w:type="spellStart"/>
      <w:r w:rsidRPr="00690BC7">
        <w:rPr>
          <w:sz w:val="26"/>
          <w:szCs w:val="26"/>
        </w:rPr>
        <w:t>Немиринці</w:t>
      </w:r>
      <w:proofErr w:type="spellEnd"/>
      <w:r w:rsidRPr="00690BC7">
        <w:rPr>
          <w:sz w:val="26"/>
          <w:szCs w:val="26"/>
        </w:rPr>
        <w:t xml:space="preserve"> – </w:t>
      </w:r>
      <w:proofErr w:type="spellStart"/>
      <w:r w:rsidRPr="00690BC7">
        <w:rPr>
          <w:sz w:val="26"/>
          <w:szCs w:val="26"/>
        </w:rPr>
        <w:t>Молотьків</w:t>
      </w:r>
      <w:proofErr w:type="spellEnd"/>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78.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690BC7">
        <w:rPr>
          <w:sz w:val="26"/>
          <w:szCs w:val="26"/>
        </w:rPr>
        <w:t>Дунаївці</w:t>
      </w:r>
      <w:proofErr w:type="spellEnd"/>
      <w:r w:rsidRPr="00690BC7">
        <w:rPr>
          <w:sz w:val="26"/>
          <w:szCs w:val="26"/>
        </w:rPr>
        <w:t>, вул. Шевченка, 115</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80. Про депутатський запит КИРИЛЮКА Івана Івановича щодо вжиття заходів з урегулювання ситуації, яка склалася в колективі </w:t>
      </w:r>
      <w:proofErr w:type="spellStart"/>
      <w:r w:rsidRPr="00690BC7">
        <w:rPr>
          <w:sz w:val="26"/>
          <w:szCs w:val="26"/>
        </w:rPr>
        <w:t>Ярмолинецького</w:t>
      </w:r>
      <w:proofErr w:type="spellEnd"/>
      <w:r w:rsidRPr="00690BC7">
        <w:rPr>
          <w:sz w:val="26"/>
          <w:szCs w:val="26"/>
        </w:rPr>
        <w:t xml:space="preserve"> професійного ліцею в зв’язку з недостатнім фінансуванням закладу</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 xml:space="preserve">81. Про депутатський запит БОЙКА Михайла Дмитровича щодо вжиття заходів з розслідування факту отруєння поголів’я великої рогатої худоби в </w:t>
      </w:r>
      <w:proofErr w:type="spellStart"/>
      <w:r w:rsidRPr="00690BC7">
        <w:rPr>
          <w:sz w:val="26"/>
          <w:szCs w:val="26"/>
        </w:rPr>
        <w:t>смт</w:t>
      </w:r>
      <w:proofErr w:type="spellEnd"/>
      <w:r w:rsidRPr="00690BC7">
        <w:rPr>
          <w:sz w:val="26"/>
          <w:szCs w:val="26"/>
        </w:rPr>
        <w:t xml:space="preserve"> </w:t>
      </w:r>
      <w:proofErr w:type="spellStart"/>
      <w:r w:rsidRPr="00690BC7">
        <w:rPr>
          <w:sz w:val="26"/>
          <w:szCs w:val="26"/>
        </w:rPr>
        <w:t>Віньківці</w:t>
      </w:r>
      <w:proofErr w:type="spellEnd"/>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lastRenderedPageBreak/>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4719E" w:rsidRPr="00690BC7" w:rsidRDefault="0044719E" w:rsidP="0044719E">
      <w:pPr>
        <w:jc w:val="both"/>
        <w:rPr>
          <w:sz w:val="26"/>
          <w:szCs w:val="26"/>
        </w:rPr>
      </w:pPr>
      <w:r w:rsidRPr="00690BC7">
        <w:rPr>
          <w:sz w:val="26"/>
          <w:szCs w:val="26"/>
        </w:rPr>
        <w:t>84. Про звернення депутатів Хмельницької обласної ради</w:t>
      </w:r>
      <w:r w:rsidRPr="00690BC7">
        <w:rPr>
          <w:b/>
          <w:bCs/>
          <w:sz w:val="26"/>
          <w:szCs w:val="26"/>
        </w:rPr>
        <w:t xml:space="preserve"> </w:t>
      </w:r>
      <w:r w:rsidRPr="00690BC7">
        <w:rPr>
          <w:bCs/>
          <w:sz w:val="26"/>
          <w:szCs w:val="26"/>
        </w:rPr>
        <w:t xml:space="preserve">до </w:t>
      </w:r>
      <w:r w:rsidRPr="00690BC7">
        <w:rPr>
          <w:sz w:val="26"/>
          <w:szCs w:val="26"/>
        </w:rPr>
        <w:t>Президента України та Верховної Ради України щодо виключення із законодавства України дискримінаційних норм, якими запроваджено е-декларування                                       для громадських організацій</w:t>
      </w:r>
    </w:p>
    <w:tbl>
      <w:tblPr>
        <w:tblW w:w="0" w:type="auto"/>
        <w:tblInd w:w="1728" w:type="dxa"/>
        <w:tblLook w:val="01E0"/>
      </w:tblPr>
      <w:tblGrid>
        <w:gridCol w:w="1716"/>
        <w:gridCol w:w="236"/>
        <w:gridCol w:w="5890"/>
      </w:tblGrid>
      <w:tr w:rsidR="0044719E" w:rsidRPr="00690BC7" w:rsidTr="0044719E">
        <w:tc>
          <w:tcPr>
            <w:tcW w:w="1716" w:type="dxa"/>
          </w:tcPr>
          <w:p w:rsidR="0044719E" w:rsidRPr="00690BC7" w:rsidRDefault="0044719E" w:rsidP="0044719E">
            <w:pPr>
              <w:jc w:val="both"/>
              <w:rPr>
                <w:sz w:val="26"/>
                <w:szCs w:val="26"/>
              </w:rPr>
            </w:pPr>
            <w:r w:rsidRPr="00690BC7">
              <w:rPr>
                <w:sz w:val="26"/>
                <w:szCs w:val="26"/>
              </w:rPr>
              <w:t>Інформує:</w:t>
            </w:r>
          </w:p>
        </w:tc>
        <w:tc>
          <w:tcPr>
            <w:tcW w:w="236" w:type="dxa"/>
          </w:tcPr>
          <w:p w:rsidR="0044719E" w:rsidRPr="00690BC7" w:rsidRDefault="0044719E" w:rsidP="0044719E">
            <w:pPr>
              <w:jc w:val="both"/>
              <w:rPr>
                <w:sz w:val="26"/>
                <w:szCs w:val="26"/>
              </w:rPr>
            </w:pPr>
          </w:p>
        </w:tc>
        <w:tc>
          <w:tcPr>
            <w:tcW w:w="5890" w:type="dxa"/>
          </w:tcPr>
          <w:p w:rsidR="0044719E" w:rsidRPr="00690BC7" w:rsidRDefault="0044719E" w:rsidP="0044719E">
            <w:pPr>
              <w:jc w:val="both"/>
              <w:rPr>
                <w:sz w:val="26"/>
                <w:szCs w:val="26"/>
              </w:rPr>
            </w:pPr>
            <w:r w:rsidRPr="00690BC7">
              <w:rPr>
                <w:sz w:val="26"/>
                <w:szCs w:val="26"/>
              </w:rPr>
              <w:t>Береза Олена – керівник ГО «Жіночий антикорупційний рух»</w:t>
            </w:r>
          </w:p>
        </w:tc>
      </w:tr>
    </w:tbl>
    <w:p w:rsidR="00750384" w:rsidRPr="00690BC7" w:rsidRDefault="00750384" w:rsidP="00750384">
      <w:pPr>
        <w:jc w:val="both"/>
        <w:rPr>
          <w:sz w:val="26"/>
          <w:szCs w:val="26"/>
        </w:rPr>
      </w:pPr>
      <w:r w:rsidRPr="00690BC7">
        <w:rPr>
          <w:sz w:val="26"/>
          <w:szCs w:val="26"/>
        </w:rPr>
        <w:t>8</w:t>
      </w:r>
      <w:r>
        <w:rPr>
          <w:sz w:val="26"/>
          <w:szCs w:val="26"/>
        </w:rPr>
        <w:t>5</w:t>
      </w:r>
      <w:r w:rsidRPr="00690BC7">
        <w:rPr>
          <w:sz w:val="26"/>
          <w:szCs w:val="26"/>
        </w:rPr>
        <w:t xml:space="preserve">. </w:t>
      </w:r>
      <w:r w:rsidRPr="00750384">
        <w:rPr>
          <w:sz w:val="26"/>
          <w:szCs w:val="26"/>
        </w:rPr>
        <w:t>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2014-2018 роки</w:t>
      </w:r>
    </w:p>
    <w:tbl>
      <w:tblPr>
        <w:tblW w:w="0" w:type="auto"/>
        <w:tblInd w:w="1728" w:type="dxa"/>
        <w:tblLook w:val="01E0"/>
      </w:tblPr>
      <w:tblGrid>
        <w:gridCol w:w="1716"/>
        <w:gridCol w:w="236"/>
        <w:gridCol w:w="5890"/>
      </w:tblGrid>
      <w:tr w:rsidR="00750384" w:rsidRPr="00690BC7" w:rsidTr="00D74A4C">
        <w:tc>
          <w:tcPr>
            <w:tcW w:w="1716" w:type="dxa"/>
          </w:tcPr>
          <w:p w:rsidR="00750384" w:rsidRPr="00690BC7" w:rsidRDefault="00750384" w:rsidP="00D74A4C">
            <w:pPr>
              <w:jc w:val="both"/>
              <w:rPr>
                <w:sz w:val="26"/>
                <w:szCs w:val="26"/>
              </w:rPr>
            </w:pPr>
            <w:r w:rsidRPr="00690BC7">
              <w:rPr>
                <w:sz w:val="26"/>
                <w:szCs w:val="26"/>
              </w:rPr>
              <w:t>Інформує:</w:t>
            </w:r>
          </w:p>
        </w:tc>
        <w:tc>
          <w:tcPr>
            <w:tcW w:w="236" w:type="dxa"/>
          </w:tcPr>
          <w:p w:rsidR="00750384" w:rsidRPr="00690BC7" w:rsidRDefault="00750384" w:rsidP="00D74A4C">
            <w:pPr>
              <w:jc w:val="both"/>
              <w:rPr>
                <w:sz w:val="26"/>
                <w:szCs w:val="26"/>
              </w:rPr>
            </w:pPr>
          </w:p>
        </w:tc>
        <w:tc>
          <w:tcPr>
            <w:tcW w:w="5890" w:type="dxa"/>
          </w:tcPr>
          <w:p w:rsidR="00750384" w:rsidRPr="00690BC7" w:rsidRDefault="00750384" w:rsidP="00D74A4C">
            <w:pPr>
              <w:jc w:val="both"/>
              <w:rPr>
                <w:sz w:val="26"/>
                <w:szCs w:val="26"/>
              </w:rPr>
            </w:pPr>
            <w:proofErr w:type="spellStart"/>
            <w:r>
              <w:rPr>
                <w:color w:val="000000"/>
                <w:sz w:val="26"/>
                <w:szCs w:val="26"/>
                <w:lang w:val="ru-RU"/>
              </w:rPr>
              <w:t>Сибіга</w:t>
            </w:r>
            <w:proofErr w:type="spellEnd"/>
            <w:r>
              <w:rPr>
                <w:color w:val="000000"/>
                <w:sz w:val="26"/>
                <w:szCs w:val="26"/>
                <w:lang w:val="ru-RU"/>
              </w:rPr>
              <w:t xml:space="preserve"> Петро Петрович</w:t>
            </w:r>
            <w:r w:rsidRPr="00690BC7">
              <w:rPr>
                <w:color w:val="000000"/>
                <w:sz w:val="26"/>
                <w:szCs w:val="26"/>
                <w:lang w:val="ru-RU"/>
              </w:rPr>
              <w:t xml:space="preserve"> – заступник начальника ГУ ДСНС </w:t>
            </w:r>
            <w:proofErr w:type="spellStart"/>
            <w:r w:rsidRPr="00690BC7">
              <w:rPr>
                <w:color w:val="000000"/>
                <w:sz w:val="26"/>
                <w:szCs w:val="26"/>
                <w:lang w:val="ru-RU"/>
              </w:rPr>
              <w:t>України</w:t>
            </w:r>
            <w:proofErr w:type="spellEnd"/>
            <w:r w:rsidRPr="00690BC7">
              <w:rPr>
                <w:color w:val="000000"/>
                <w:sz w:val="26"/>
                <w:szCs w:val="26"/>
                <w:lang w:val="ru-RU"/>
              </w:rPr>
              <w:t xml:space="preserve"> у </w:t>
            </w:r>
            <w:proofErr w:type="spellStart"/>
            <w:r w:rsidRPr="00690BC7">
              <w:rPr>
                <w:color w:val="000000"/>
                <w:sz w:val="26"/>
                <w:szCs w:val="26"/>
                <w:lang w:val="ru-RU"/>
              </w:rPr>
              <w:t>Хмельницькій</w:t>
            </w:r>
            <w:proofErr w:type="spellEnd"/>
            <w:r w:rsidRPr="00690BC7">
              <w:rPr>
                <w:color w:val="000000"/>
                <w:sz w:val="26"/>
                <w:szCs w:val="26"/>
                <w:lang w:val="ru-RU"/>
              </w:rPr>
              <w:t xml:space="preserve"> </w:t>
            </w:r>
            <w:proofErr w:type="spellStart"/>
            <w:r w:rsidRPr="00690BC7">
              <w:rPr>
                <w:color w:val="000000"/>
                <w:sz w:val="26"/>
                <w:szCs w:val="26"/>
                <w:lang w:val="ru-RU"/>
              </w:rPr>
              <w:t>області</w:t>
            </w:r>
            <w:proofErr w:type="spellEnd"/>
            <w:r w:rsidRPr="00690BC7">
              <w:rPr>
                <w:sz w:val="26"/>
                <w:szCs w:val="26"/>
              </w:rPr>
              <w:t xml:space="preserve"> </w:t>
            </w:r>
          </w:p>
        </w:tc>
      </w:tr>
    </w:tbl>
    <w:p w:rsidR="00750384" w:rsidRPr="00690BC7" w:rsidRDefault="00750384" w:rsidP="00750384">
      <w:pPr>
        <w:jc w:val="both"/>
        <w:rPr>
          <w:sz w:val="26"/>
          <w:szCs w:val="26"/>
        </w:rPr>
      </w:pPr>
      <w:r w:rsidRPr="00690BC7">
        <w:rPr>
          <w:sz w:val="26"/>
          <w:szCs w:val="26"/>
        </w:rPr>
        <w:t>8</w:t>
      </w:r>
      <w:r>
        <w:rPr>
          <w:sz w:val="26"/>
          <w:szCs w:val="26"/>
        </w:rPr>
        <w:t>6</w:t>
      </w:r>
      <w:r w:rsidRPr="00690BC7">
        <w:rPr>
          <w:sz w:val="26"/>
          <w:szCs w:val="26"/>
        </w:rPr>
        <w:t xml:space="preserve">. </w:t>
      </w:r>
      <w:r w:rsidRPr="00B20A71">
        <w:rPr>
          <w:sz w:val="26"/>
          <w:szCs w:val="26"/>
        </w:rPr>
        <w:t>Про внесення змін до Комплексної програми профілактики правопорушень та боротьби зі злочинністю на території Хмельницької області на 2016-2020 роки</w:t>
      </w:r>
    </w:p>
    <w:tbl>
      <w:tblPr>
        <w:tblW w:w="0" w:type="auto"/>
        <w:tblInd w:w="1728" w:type="dxa"/>
        <w:tblLook w:val="01E0"/>
      </w:tblPr>
      <w:tblGrid>
        <w:gridCol w:w="1716"/>
        <w:gridCol w:w="236"/>
        <w:gridCol w:w="5890"/>
      </w:tblGrid>
      <w:tr w:rsidR="00750384" w:rsidRPr="00690BC7" w:rsidTr="00D74A4C">
        <w:tc>
          <w:tcPr>
            <w:tcW w:w="1716" w:type="dxa"/>
          </w:tcPr>
          <w:p w:rsidR="00750384" w:rsidRPr="00690BC7" w:rsidRDefault="00750384" w:rsidP="00D74A4C">
            <w:pPr>
              <w:jc w:val="both"/>
              <w:rPr>
                <w:sz w:val="26"/>
                <w:szCs w:val="26"/>
              </w:rPr>
            </w:pPr>
            <w:r w:rsidRPr="00690BC7">
              <w:rPr>
                <w:sz w:val="26"/>
                <w:szCs w:val="26"/>
              </w:rPr>
              <w:t>Інформує:</w:t>
            </w:r>
          </w:p>
        </w:tc>
        <w:tc>
          <w:tcPr>
            <w:tcW w:w="236" w:type="dxa"/>
          </w:tcPr>
          <w:p w:rsidR="00750384" w:rsidRPr="00690BC7" w:rsidRDefault="00750384" w:rsidP="00D74A4C">
            <w:pPr>
              <w:jc w:val="both"/>
              <w:rPr>
                <w:sz w:val="26"/>
                <w:szCs w:val="26"/>
              </w:rPr>
            </w:pPr>
          </w:p>
        </w:tc>
        <w:tc>
          <w:tcPr>
            <w:tcW w:w="5890" w:type="dxa"/>
          </w:tcPr>
          <w:p w:rsidR="00750384" w:rsidRPr="00690BC7" w:rsidRDefault="00750384" w:rsidP="00750384">
            <w:pPr>
              <w:jc w:val="both"/>
              <w:rPr>
                <w:sz w:val="26"/>
                <w:szCs w:val="26"/>
              </w:rPr>
            </w:pPr>
            <w:proofErr w:type="spellStart"/>
            <w:r>
              <w:rPr>
                <w:sz w:val="26"/>
                <w:szCs w:val="26"/>
              </w:rPr>
              <w:t>Каспров</w:t>
            </w:r>
            <w:proofErr w:type="spellEnd"/>
            <w:r>
              <w:rPr>
                <w:sz w:val="26"/>
                <w:szCs w:val="26"/>
              </w:rPr>
              <w:t xml:space="preserve"> Олександр </w:t>
            </w:r>
            <w:proofErr w:type="spellStart"/>
            <w:r>
              <w:rPr>
                <w:sz w:val="26"/>
                <w:szCs w:val="26"/>
              </w:rPr>
              <w:t>Віктрович-</w:t>
            </w:r>
            <w:proofErr w:type="spellEnd"/>
            <w:r>
              <w:rPr>
                <w:sz w:val="26"/>
                <w:szCs w:val="26"/>
              </w:rPr>
              <w:t xml:space="preserve"> начальник управління фінансового забезпечення </w:t>
            </w:r>
            <w:proofErr w:type="spellStart"/>
            <w:r>
              <w:rPr>
                <w:sz w:val="26"/>
                <w:szCs w:val="26"/>
              </w:rPr>
              <w:t>ГУНП</w:t>
            </w:r>
            <w:proofErr w:type="spellEnd"/>
            <w:r>
              <w:rPr>
                <w:sz w:val="26"/>
                <w:szCs w:val="26"/>
              </w:rPr>
              <w:t xml:space="preserve"> у Хмельницькій області </w:t>
            </w:r>
          </w:p>
        </w:tc>
      </w:tr>
    </w:tbl>
    <w:p w:rsidR="00266214" w:rsidRDefault="00266214" w:rsidP="00266214">
      <w:pPr>
        <w:rPr>
          <w:sz w:val="26"/>
          <w:szCs w:val="26"/>
        </w:rPr>
      </w:pPr>
      <w:r w:rsidRPr="00266214">
        <w:rPr>
          <w:sz w:val="26"/>
          <w:szCs w:val="26"/>
        </w:rPr>
        <w:t>87. Різне</w:t>
      </w:r>
    </w:p>
    <w:p w:rsidR="00D9252D" w:rsidRPr="00D74A4C" w:rsidRDefault="00D9252D" w:rsidP="00266214">
      <w:pPr>
        <w:rPr>
          <w:sz w:val="16"/>
          <w:szCs w:val="16"/>
        </w:rPr>
      </w:pPr>
    </w:p>
    <w:p w:rsidR="0044719E" w:rsidRPr="00690BC7" w:rsidRDefault="0044719E" w:rsidP="00266214">
      <w:pPr>
        <w:jc w:val="center"/>
        <w:rPr>
          <w:b/>
          <w:sz w:val="26"/>
          <w:szCs w:val="26"/>
        </w:rPr>
      </w:pPr>
      <w:r w:rsidRPr="00690BC7">
        <w:rPr>
          <w:b/>
          <w:sz w:val="26"/>
          <w:szCs w:val="26"/>
        </w:rPr>
        <w:t>За планом роботи комісії</w:t>
      </w:r>
    </w:p>
    <w:p w:rsidR="0044719E" w:rsidRPr="00690BC7" w:rsidRDefault="0044719E" w:rsidP="0044719E">
      <w:pPr>
        <w:numPr>
          <w:ilvl w:val="0"/>
          <w:numId w:val="2"/>
        </w:numPr>
        <w:rPr>
          <w:sz w:val="26"/>
          <w:szCs w:val="26"/>
        </w:rPr>
      </w:pPr>
      <w:r w:rsidRPr="00690BC7">
        <w:rPr>
          <w:sz w:val="26"/>
          <w:szCs w:val="26"/>
        </w:rPr>
        <w:t>Про зміну назви об’єкту.</w:t>
      </w:r>
    </w:p>
    <w:tbl>
      <w:tblPr>
        <w:tblW w:w="0" w:type="auto"/>
        <w:tblInd w:w="1728" w:type="dxa"/>
        <w:tblLook w:val="01E0"/>
      </w:tblPr>
      <w:tblGrid>
        <w:gridCol w:w="2069"/>
        <w:gridCol w:w="235"/>
        <w:gridCol w:w="5539"/>
      </w:tblGrid>
      <w:tr w:rsidR="0044719E" w:rsidRPr="00690BC7" w:rsidTr="0044719E">
        <w:tc>
          <w:tcPr>
            <w:tcW w:w="2069" w:type="dxa"/>
          </w:tcPr>
          <w:p w:rsidR="0044719E" w:rsidRPr="00690BC7" w:rsidRDefault="0044719E" w:rsidP="0044719E">
            <w:pPr>
              <w:ind w:left="720"/>
              <w:jc w:val="both"/>
              <w:rPr>
                <w:sz w:val="26"/>
                <w:szCs w:val="26"/>
              </w:rPr>
            </w:pPr>
            <w:r w:rsidRPr="00690BC7">
              <w:rPr>
                <w:sz w:val="26"/>
                <w:szCs w:val="26"/>
              </w:rPr>
              <w:t>Інформує:</w:t>
            </w:r>
          </w:p>
        </w:tc>
        <w:tc>
          <w:tcPr>
            <w:tcW w:w="235" w:type="dxa"/>
          </w:tcPr>
          <w:p w:rsidR="0044719E" w:rsidRPr="00690BC7" w:rsidRDefault="0044719E" w:rsidP="0044719E">
            <w:pPr>
              <w:ind w:left="720"/>
              <w:jc w:val="both"/>
              <w:rPr>
                <w:sz w:val="26"/>
                <w:szCs w:val="26"/>
              </w:rPr>
            </w:pPr>
          </w:p>
        </w:tc>
        <w:tc>
          <w:tcPr>
            <w:tcW w:w="5539" w:type="dxa"/>
          </w:tcPr>
          <w:p w:rsidR="0044719E" w:rsidRPr="00690BC7" w:rsidRDefault="0044719E" w:rsidP="0044719E">
            <w:pPr>
              <w:ind w:left="-63"/>
              <w:jc w:val="both"/>
              <w:rPr>
                <w:sz w:val="26"/>
                <w:szCs w:val="26"/>
              </w:rPr>
            </w:pPr>
            <w:proofErr w:type="spellStart"/>
            <w:r w:rsidRPr="00690BC7">
              <w:rPr>
                <w:sz w:val="26"/>
                <w:szCs w:val="26"/>
              </w:rPr>
              <w:t>Петричук</w:t>
            </w:r>
            <w:proofErr w:type="spellEnd"/>
            <w:r w:rsidRPr="00690BC7">
              <w:rPr>
                <w:sz w:val="26"/>
                <w:szCs w:val="26"/>
              </w:rPr>
              <w:t xml:space="preserve"> Олексій Васильович - заступник директора Департаменту фінансів облдержадміністрації</w:t>
            </w:r>
          </w:p>
          <w:p w:rsidR="0044719E" w:rsidRPr="00266214" w:rsidRDefault="0044719E" w:rsidP="0044719E">
            <w:pPr>
              <w:ind w:left="-63"/>
              <w:jc w:val="both"/>
              <w:rPr>
                <w:sz w:val="16"/>
                <w:szCs w:val="16"/>
              </w:rPr>
            </w:pPr>
          </w:p>
        </w:tc>
      </w:tr>
    </w:tbl>
    <w:p w:rsidR="0044719E" w:rsidRPr="00690BC7" w:rsidRDefault="0044719E" w:rsidP="0044719E">
      <w:pPr>
        <w:numPr>
          <w:ilvl w:val="0"/>
          <w:numId w:val="2"/>
        </w:numPr>
        <w:jc w:val="both"/>
        <w:rPr>
          <w:sz w:val="26"/>
          <w:szCs w:val="26"/>
        </w:rPr>
      </w:pPr>
      <w:r w:rsidRPr="00690BC7">
        <w:rPr>
          <w:sz w:val="26"/>
          <w:szCs w:val="26"/>
        </w:rPr>
        <w:t>Про збільшення обсягу доходів та видатків загального фонду обласного бюджету на 2017 рік та розподіл коштів субвенції місцевим бюджетам.</w:t>
      </w:r>
    </w:p>
    <w:tbl>
      <w:tblPr>
        <w:tblW w:w="0" w:type="auto"/>
        <w:tblInd w:w="1728" w:type="dxa"/>
        <w:tblLook w:val="01E0"/>
      </w:tblPr>
      <w:tblGrid>
        <w:gridCol w:w="2069"/>
        <w:gridCol w:w="234"/>
        <w:gridCol w:w="5540"/>
      </w:tblGrid>
      <w:tr w:rsidR="0044719E" w:rsidRPr="00690BC7" w:rsidTr="0044719E">
        <w:tc>
          <w:tcPr>
            <w:tcW w:w="2069" w:type="dxa"/>
          </w:tcPr>
          <w:p w:rsidR="0044719E" w:rsidRPr="00690BC7" w:rsidRDefault="0044719E" w:rsidP="0044719E">
            <w:pPr>
              <w:ind w:left="720"/>
              <w:jc w:val="both"/>
              <w:rPr>
                <w:sz w:val="26"/>
                <w:szCs w:val="26"/>
              </w:rPr>
            </w:pPr>
            <w:r w:rsidRPr="00690BC7">
              <w:rPr>
                <w:sz w:val="26"/>
                <w:szCs w:val="26"/>
              </w:rPr>
              <w:t>Інформує:</w:t>
            </w:r>
          </w:p>
        </w:tc>
        <w:tc>
          <w:tcPr>
            <w:tcW w:w="234" w:type="dxa"/>
          </w:tcPr>
          <w:p w:rsidR="0044719E" w:rsidRPr="00690BC7" w:rsidRDefault="0044719E" w:rsidP="0044719E">
            <w:pPr>
              <w:ind w:left="720"/>
              <w:jc w:val="both"/>
              <w:rPr>
                <w:sz w:val="26"/>
                <w:szCs w:val="26"/>
              </w:rPr>
            </w:pPr>
          </w:p>
        </w:tc>
        <w:tc>
          <w:tcPr>
            <w:tcW w:w="5540" w:type="dxa"/>
          </w:tcPr>
          <w:p w:rsidR="0044719E" w:rsidRPr="00690BC7" w:rsidRDefault="0044719E" w:rsidP="0044719E">
            <w:pPr>
              <w:ind w:left="-63"/>
              <w:jc w:val="both"/>
              <w:rPr>
                <w:color w:val="000000"/>
                <w:sz w:val="26"/>
                <w:szCs w:val="26"/>
                <w:lang w:val="ru-RU"/>
              </w:rPr>
            </w:pPr>
            <w:proofErr w:type="spellStart"/>
            <w:r w:rsidRPr="00690BC7">
              <w:rPr>
                <w:color w:val="000000"/>
                <w:sz w:val="26"/>
                <w:szCs w:val="26"/>
                <w:lang w:val="ru-RU"/>
              </w:rPr>
              <w:t>Лукомськ</w:t>
            </w:r>
            <w:proofErr w:type="spellEnd"/>
            <w:r w:rsidRPr="00690BC7">
              <w:rPr>
                <w:color w:val="000000"/>
                <w:sz w:val="26"/>
                <w:szCs w:val="26"/>
              </w:rPr>
              <w:t>а</w:t>
            </w:r>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w:t>
            </w:r>
            <w:proofErr w:type="spellEnd"/>
            <w:r w:rsidRPr="00690BC7">
              <w:rPr>
                <w:color w:val="000000"/>
                <w:sz w:val="26"/>
                <w:szCs w:val="26"/>
              </w:rPr>
              <w:t>а</w:t>
            </w:r>
            <w:r w:rsidRPr="00690BC7">
              <w:rPr>
                <w:color w:val="000000"/>
                <w:sz w:val="26"/>
                <w:szCs w:val="26"/>
                <w:lang w:val="ru-RU"/>
              </w:rPr>
              <w:t xml:space="preserve"> </w:t>
            </w:r>
            <w:proofErr w:type="spellStart"/>
            <w:r w:rsidRPr="00690BC7">
              <w:rPr>
                <w:color w:val="000000"/>
                <w:sz w:val="26"/>
                <w:szCs w:val="26"/>
                <w:lang w:val="ru-RU"/>
              </w:rPr>
              <w:t>Іванівн</w:t>
            </w:r>
            <w:proofErr w:type="spellEnd"/>
            <w:r w:rsidRPr="00690BC7">
              <w:rPr>
                <w:color w:val="000000"/>
                <w:sz w:val="26"/>
                <w:szCs w:val="26"/>
              </w:rPr>
              <w:t>а</w:t>
            </w:r>
            <w:r w:rsidRPr="00690BC7">
              <w:rPr>
                <w:color w:val="000000"/>
                <w:sz w:val="26"/>
                <w:szCs w:val="26"/>
                <w:lang w:val="ru-RU"/>
              </w:rPr>
              <w:t xml:space="preserve"> – директор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lang w:val="ru-RU"/>
              </w:rPr>
              <w:t>.</w:t>
            </w:r>
          </w:p>
          <w:p w:rsidR="0044719E" w:rsidRPr="00266214" w:rsidRDefault="0044719E" w:rsidP="0044719E">
            <w:pPr>
              <w:ind w:left="-63"/>
              <w:jc w:val="both"/>
              <w:rPr>
                <w:sz w:val="16"/>
                <w:szCs w:val="16"/>
              </w:rPr>
            </w:pPr>
          </w:p>
        </w:tc>
      </w:tr>
    </w:tbl>
    <w:p w:rsidR="0044719E" w:rsidRPr="00690BC7" w:rsidRDefault="0044719E" w:rsidP="0044719E">
      <w:pPr>
        <w:numPr>
          <w:ilvl w:val="0"/>
          <w:numId w:val="2"/>
        </w:numPr>
        <w:jc w:val="both"/>
        <w:rPr>
          <w:sz w:val="26"/>
          <w:szCs w:val="26"/>
        </w:rPr>
      </w:pPr>
      <w:r w:rsidRPr="00690BC7">
        <w:rPr>
          <w:sz w:val="26"/>
          <w:szCs w:val="26"/>
        </w:rPr>
        <w:t>Про Порядок використання коштів обласного бюджету для здійснення одноразової компенсації виплати за навчання учасників антитерористичної операції та їх дітей протягом І семестру 2017-2018 навчального року, які здобувають освіту у вищих навчальних закладах Хмельницької області приватної форми власності.</w:t>
      </w:r>
    </w:p>
    <w:tbl>
      <w:tblPr>
        <w:tblW w:w="0" w:type="auto"/>
        <w:tblInd w:w="1728" w:type="dxa"/>
        <w:tblLook w:val="01E0"/>
      </w:tblPr>
      <w:tblGrid>
        <w:gridCol w:w="2069"/>
        <w:gridCol w:w="235"/>
        <w:gridCol w:w="5539"/>
      </w:tblGrid>
      <w:tr w:rsidR="0044719E" w:rsidRPr="00690BC7" w:rsidTr="0044719E">
        <w:tc>
          <w:tcPr>
            <w:tcW w:w="1716" w:type="dxa"/>
          </w:tcPr>
          <w:p w:rsidR="0044719E" w:rsidRPr="00690BC7" w:rsidRDefault="0044719E" w:rsidP="0044719E">
            <w:pPr>
              <w:ind w:left="720"/>
              <w:jc w:val="both"/>
              <w:rPr>
                <w:sz w:val="26"/>
                <w:szCs w:val="26"/>
              </w:rPr>
            </w:pPr>
            <w:r w:rsidRPr="00690BC7">
              <w:rPr>
                <w:sz w:val="26"/>
                <w:szCs w:val="26"/>
              </w:rPr>
              <w:t>Інформує:</w:t>
            </w:r>
          </w:p>
        </w:tc>
        <w:tc>
          <w:tcPr>
            <w:tcW w:w="236" w:type="dxa"/>
          </w:tcPr>
          <w:p w:rsidR="0044719E" w:rsidRPr="00690BC7" w:rsidRDefault="0044719E" w:rsidP="0044719E">
            <w:pPr>
              <w:ind w:left="720"/>
              <w:jc w:val="both"/>
              <w:rPr>
                <w:sz w:val="26"/>
                <w:szCs w:val="26"/>
              </w:rPr>
            </w:pPr>
          </w:p>
        </w:tc>
        <w:tc>
          <w:tcPr>
            <w:tcW w:w="5890" w:type="dxa"/>
          </w:tcPr>
          <w:p w:rsidR="0044719E" w:rsidRPr="00690BC7" w:rsidRDefault="0044719E" w:rsidP="0044719E">
            <w:pPr>
              <w:ind w:left="-63"/>
              <w:jc w:val="both"/>
              <w:rPr>
                <w:color w:val="000000"/>
                <w:sz w:val="26"/>
                <w:szCs w:val="26"/>
              </w:rPr>
            </w:pPr>
            <w:proofErr w:type="spellStart"/>
            <w:r w:rsidRPr="00690BC7">
              <w:rPr>
                <w:color w:val="000000"/>
                <w:sz w:val="26"/>
                <w:szCs w:val="26"/>
              </w:rPr>
              <w:t>Гладуняк</w:t>
            </w:r>
            <w:proofErr w:type="spellEnd"/>
            <w:r w:rsidRPr="00690BC7">
              <w:rPr>
                <w:color w:val="000000"/>
                <w:sz w:val="26"/>
                <w:szCs w:val="26"/>
              </w:rPr>
              <w:t xml:space="preserve"> Іван Васильович – голова постійної комісії обласної ради з питань бюджету та фінансів.</w:t>
            </w:r>
          </w:p>
          <w:p w:rsidR="0044719E" w:rsidRPr="00690BC7" w:rsidRDefault="0044719E" w:rsidP="0044719E">
            <w:pPr>
              <w:ind w:left="-63"/>
              <w:jc w:val="both"/>
              <w:rPr>
                <w:sz w:val="26"/>
                <w:szCs w:val="26"/>
              </w:rPr>
            </w:pPr>
          </w:p>
        </w:tc>
      </w:tr>
    </w:tbl>
    <w:p w:rsidR="006155BB" w:rsidRPr="00690BC7" w:rsidRDefault="0044719E" w:rsidP="0044719E">
      <w:pPr>
        <w:jc w:val="center"/>
        <w:rPr>
          <w:b/>
          <w:sz w:val="26"/>
          <w:szCs w:val="26"/>
        </w:rPr>
      </w:pPr>
      <w:r w:rsidRPr="00690BC7">
        <w:rPr>
          <w:b/>
          <w:sz w:val="26"/>
          <w:szCs w:val="26"/>
        </w:rPr>
        <w:t>Розгляд питань порядку денного:</w:t>
      </w:r>
    </w:p>
    <w:p w:rsidR="00A54B11" w:rsidRPr="00D74A4C" w:rsidRDefault="00A54B11" w:rsidP="0068199E">
      <w:pPr>
        <w:rPr>
          <w:sz w:val="16"/>
          <w:szCs w:val="16"/>
        </w:rPr>
      </w:pPr>
    </w:p>
    <w:p w:rsidR="00A54B11" w:rsidRPr="00690BC7" w:rsidRDefault="00A54B11" w:rsidP="0068199E">
      <w:pPr>
        <w:jc w:val="both"/>
        <w:rPr>
          <w:sz w:val="26"/>
          <w:szCs w:val="26"/>
        </w:rPr>
      </w:pPr>
      <w:r w:rsidRPr="00690BC7">
        <w:rPr>
          <w:color w:val="000000"/>
          <w:sz w:val="26"/>
          <w:szCs w:val="26"/>
        </w:rPr>
        <w:t>1.</w:t>
      </w:r>
      <w:r w:rsidRPr="00690BC7">
        <w:rPr>
          <w:sz w:val="26"/>
          <w:szCs w:val="26"/>
        </w:rPr>
        <w:t xml:space="preserve"> Про затвердження розпоряджень голови обласної ради.</w:t>
      </w:r>
    </w:p>
    <w:tbl>
      <w:tblPr>
        <w:tblW w:w="9072" w:type="dxa"/>
        <w:tblInd w:w="392" w:type="dxa"/>
        <w:tblLook w:val="01E0"/>
      </w:tblPr>
      <w:tblGrid>
        <w:gridCol w:w="1704"/>
        <w:gridCol w:w="235"/>
        <w:gridCol w:w="7133"/>
      </w:tblGrid>
      <w:tr w:rsidR="00347E06" w:rsidRPr="00690BC7" w:rsidTr="0014394D">
        <w:tc>
          <w:tcPr>
            <w:tcW w:w="1704" w:type="dxa"/>
          </w:tcPr>
          <w:p w:rsidR="00347E06" w:rsidRPr="00690BC7" w:rsidRDefault="00347E06"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7133" w:type="dxa"/>
          </w:tcPr>
          <w:p w:rsidR="00347E06" w:rsidRPr="00690BC7" w:rsidRDefault="00347E06" w:rsidP="0068199E">
            <w:pPr>
              <w:tabs>
                <w:tab w:val="num" w:pos="560"/>
              </w:tabs>
              <w:jc w:val="both"/>
              <w:rPr>
                <w:color w:val="000000"/>
                <w:sz w:val="26"/>
                <w:szCs w:val="26"/>
              </w:rPr>
            </w:pPr>
            <w:r w:rsidRPr="00690BC7">
              <w:rPr>
                <w:color w:val="000000"/>
                <w:sz w:val="26"/>
                <w:szCs w:val="26"/>
              </w:rPr>
              <w:t xml:space="preserve">Шишка Віталія Миколайовича – начальника управління з питань спільної власності територіальних громад та </w:t>
            </w:r>
            <w:r w:rsidRPr="00690BC7">
              <w:rPr>
                <w:color w:val="000000"/>
                <w:sz w:val="26"/>
                <w:szCs w:val="26"/>
              </w:rPr>
              <w:lastRenderedPageBreak/>
              <w:t>економічного розвитку виконавчого апарату обласної ради.</w:t>
            </w:r>
          </w:p>
        </w:tc>
      </w:tr>
      <w:tr w:rsidR="00347E06" w:rsidRPr="00690BC7" w:rsidTr="0014394D">
        <w:tc>
          <w:tcPr>
            <w:tcW w:w="1704" w:type="dxa"/>
          </w:tcPr>
          <w:p w:rsidR="003D1698" w:rsidRPr="00690BC7" w:rsidRDefault="00347E06" w:rsidP="003D1698">
            <w:pPr>
              <w:tabs>
                <w:tab w:val="num" w:pos="560"/>
              </w:tabs>
              <w:ind w:left="560" w:hanging="420"/>
              <w:jc w:val="both"/>
              <w:rPr>
                <w:color w:val="000000"/>
                <w:sz w:val="26"/>
                <w:szCs w:val="26"/>
              </w:rPr>
            </w:pPr>
            <w:r w:rsidRPr="00690BC7">
              <w:rPr>
                <w:color w:val="000000"/>
                <w:sz w:val="26"/>
                <w:szCs w:val="26"/>
              </w:rPr>
              <w:lastRenderedPageBreak/>
              <w:t>Вирішили: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7133" w:type="dxa"/>
          </w:tcPr>
          <w:p w:rsidR="00266214" w:rsidRDefault="00347E06" w:rsidP="0044719E">
            <w:pPr>
              <w:tabs>
                <w:tab w:val="num" w:pos="560"/>
              </w:tabs>
              <w:jc w:val="both"/>
              <w:rPr>
                <w:color w:val="000000"/>
                <w:sz w:val="26"/>
                <w:szCs w:val="26"/>
              </w:rPr>
            </w:pPr>
            <w:r w:rsidRPr="00690BC7">
              <w:rPr>
                <w:color w:val="000000"/>
                <w:sz w:val="26"/>
                <w:szCs w:val="26"/>
              </w:rPr>
              <w:t>Підтримат</w:t>
            </w:r>
            <w:r w:rsidR="0044719E" w:rsidRPr="00690BC7">
              <w:rPr>
                <w:color w:val="000000"/>
                <w:sz w:val="26"/>
                <w:szCs w:val="26"/>
              </w:rPr>
              <w:t xml:space="preserve">и запропонований проект рішення.      </w:t>
            </w:r>
          </w:p>
          <w:p w:rsidR="00347E06" w:rsidRPr="00690BC7" w:rsidRDefault="0044719E" w:rsidP="0044719E">
            <w:pPr>
              <w:tabs>
                <w:tab w:val="num" w:pos="560"/>
              </w:tabs>
              <w:jc w:val="both"/>
              <w:rPr>
                <w:color w:val="000000"/>
                <w:sz w:val="26"/>
                <w:szCs w:val="26"/>
              </w:rPr>
            </w:pPr>
            <w:r w:rsidRPr="00690BC7">
              <w:rPr>
                <w:color w:val="000000"/>
                <w:sz w:val="26"/>
                <w:szCs w:val="26"/>
              </w:rPr>
              <w:t xml:space="preserve">   </w:t>
            </w:r>
          </w:p>
        </w:tc>
      </w:tr>
    </w:tbl>
    <w:p w:rsidR="00A54B11" w:rsidRPr="00690BC7" w:rsidRDefault="00991F58" w:rsidP="0068199E">
      <w:pPr>
        <w:tabs>
          <w:tab w:val="left" w:pos="0"/>
          <w:tab w:val="left" w:pos="993"/>
          <w:tab w:val="left" w:pos="1418"/>
        </w:tabs>
        <w:jc w:val="both"/>
        <w:rPr>
          <w:sz w:val="26"/>
          <w:szCs w:val="26"/>
        </w:rPr>
      </w:pPr>
      <w:hyperlink r:id="rId16" w:history="1">
        <w:r w:rsidR="00A54B11" w:rsidRPr="00690BC7">
          <w:rPr>
            <w:rStyle w:val="a6"/>
            <w:color w:val="auto"/>
            <w:sz w:val="26"/>
            <w:szCs w:val="26"/>
            <w:u w:val="none"/>
          </w:rPr>
          <w:t xml:space="preserve">2. </w:t>
        </w:r>
      </w:hyperlink>
      <w:r w:rsidR="00A54B11" w:rsidRPr="00690BC7">
        <w:rPr>
          <w:sz w:val="26"/>
          <w:szCs w:val="26"/>
        </w:rPr>
        <w:t xml:space="preserve">Про призначення КУЧЕРУК Ганни Іванівни на посаду директора </w:t>
      </w:r>
      <w:proofErr w:type="spellStart"/>
      <w:r w:rsidR="00A54B11" w:rsidRPr="00690BC7">
        <w:rPr>
          <w:sz w:val="26"/>
          <w:szCs w:val="26"/>
        </w:rPr>
        <w:t>Мазниківського</w:t>
      </w:r>
      <w:proofErr w:type="spellEnd"/>
      <w:r w:rsidR="00A54B11" w:rsidRPr="00690BC7">
        <w:rPr>
          <w:sz w:val="26"/>
          <w:szCs w:val="26"/>
        </w:rPr>
        <w:t xml:space="preserve"> будинку-інтернату для громадян похилого віку та інвалідів.</w:t>
      </w:r>
    </w:p>
    <w:tbl>
      <w:tblPr>
        <w:tblW w:w="8930" w:type="dxa"/>
        <w:tblInd w:w="534" w:type="dxa"/>
        <w:tblLook w:val="01E0"/>
      </w:tblPr>
      <w:tblGrid>
        <w:gridCol w:w="1705"/>
        <w:gridCol w:w="235"/>
        <w:gridCol w:w="6990"/>
      </w:tblGrid>
      <w:tr w:rsidR="00347E06" w:rsidRPr="00690BC7" w:rsidTr="0014394D">
        <w:tc>
          <w:tcPr>
            <w:tcW w:w="1705" w:type="dxa"/>
          </w:tcPr>
          <w:p w:rsidR="00347E06" w:rsidRPr="00690BC7" w:rsidRDefault="00347E06"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6990" w:type="dxa"/>
          </w:tcPr>
          <w:p w:rsidR="00347E06" w:rsidRPr="00690BC7" w:rsidRDefault="00347E06" w:rsidP="0068199E">
            <w:pPr>
              <w:tabs>
                <w:tab w:val="num" w:pos="560"/>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690BC7" w:rsidTr="0014394D">
        <w:tc>
          <w:tcPr>
            <w:tcW w:w="1705" w:type="dxa"/>
          </w:tcPr>
          <w:p w:rsidR="00347E06" w:rsidRPr="00690BC7" w:rsidRDefault="00347E06"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6990" w:type="dxa"/>
          </w:tcPr>
          <w:p w:rsidR="00266214" w:rsidRDefault="0044719E"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347E06" w:rsidRPr="00690BC7" w:rsidRDefault="0044719E"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color w:val="000000"/>
          <w:sz w:val="26"/>
          <w:szCs w:val="26"/>
        </w:rPr>
        <w:t>3.</w:t>
      </w:r>
      <w:r w:rsidRPr="00690BC7">
        <w:rPr>
          <w:sz w:val="26"/>
          <w:szCs w:val="26"/>
        </w:rPr>
        <w:t xml:space="preserve"> Про призначення БАЗЮК Наталії Леонідівни на посаду директора </w:t>
      </w:r>
      <w:proofErr w:type="spellStart"/>
      <w:r w:rsidRPr="00690BC7">
        <w:rPr>
          <w:sz w:val="26"/>
          <w:szCs w:val="26"/>
        </w:rPr>
        <w:t>Китайгородського</w:t>
      </w:r>
      <w:proofErr w:type="spellEnd"/>
      <w:r w:rsidRPr="00690BC7">
        <w:rPr>
          <w:sz w:val="26"/>
          <w:szCs w:val="26"/>
        </w:rPr>
        <w:t xml:space="preserve"> будинку-інтернату для громадян похилого віку та інвалідів.</w:t>
      </w:r>
    </w:p>
    <w:tbl>
      <w:tblPr>
        <w:tblW w:w="8789" w:type="dxa"/>
        <w:tblInd w:w="675" w:type="dxa"/>
        <w:tblLook w:val="01E0"/>
      </w:tblPr>
      <w:tblGrid>
        <w:gridCol w:w="1705"/>
        <w:gridCol w:w="235"/>
        <w:gridCol w:w="6849"/>
      </w:tblGrid>
      <w:tr w:rsidR="00347E06" w:rsidRPr="00690BC7" w:rsidTr="0014394D">
        <w:tc>
          <w:tcPr>
            <w:tcW w:w="1705" w:type="dxa"/>
          </w:tcPr>
          <w:p w:rsidR="00347E06" w:rsidRPr="00690BC7" w:rsidRDefault="00347E06"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6849" w:type="dxa"/>
          </w:tcPr>
          <w:p w:rsidR="00347E06" w:rsidRPr="00690BC7" w:rsidRDefault="00347E06" w:rsidP="0068199E">
            <w:pPr>
              <w:tabs>
                <w:tab w:val="num" w:pos="560"/>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690BC7" w:rsidTr="0014394D">
        <w:tc>
          <w:tcPr>
            <w:tcW w:w="1705" w:type="dxa"/>
          </w:tcPr>
          <w:p w:rsidR="00347E06" w:rsidRPr="00690BC7" w:rsidRDefault="00347E06"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6849" w:type="dxa"/>
          </w:tcPr>
          <w:p w:rsidR="00266214" w:rsidRDefault="0044719E"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347E06" w:rsidRPr="00690BC7" w:rsidRDefault="0044719E"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color w:val="000000"/>
          <w:sz w:val="26"/>
          <w:szCs w:val="26"/>
        </w:rPr>
        <w:t>4.</w:t>
      </w:r>
      <w:r w:rsidRPr="00690BC7">
        <w:rPr>
          <w:sz w:val="26"/>
          <w:szCs w:val="26"/>
        </w:rPr>
        <w:t xml:space="preserve"> Про погодження надання товариству з обмеженою відповідальністю «ЕЛЕВАТОР БУД ІНВЕСТ» спеціального дозволу на користування надрами.</w:t>
      </w:r>
    </w:p>
    <w:tbl>
      <w:tblPr>
        <w:tblW w:w="8931" w:type="dxa"/>
        <w:tblInd w:w="675" w:type="dxa"/>
        <w:tblLook w:val="01E0"/>
      </w:tblPr>
      <w:tblGrid>
        <w:gridCol w:w="1705"/>
        <w:gridCol w:w="235"/>
        <w:gridCol w:w="6991"/>
      </w:tblGrid>
      <w:tr w:rsidR="00347E06" w:rsidRPr="00690BC7" w:rsidTr="0014394D">
        <w:tc>
          <w:tcPr>
            <w:tcW w:w="1705" w:type="dxa"/>
          </w:tcPr>
          <w:p w:rsidR="00347E06" w:rsidRPr="00690BC7" w:rsidRDefault="00347E06"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6991" w:type="dxa"/>
          </w:tcPr>
          <w:p w:rsidR="00347E06" w:rsidRPr="00690BC7" w:rsidRDefault="00347E06" w:rsidP="0068199E">
            <w:pPr>
              <w:tabs>
                <w:tab w:val="num" w:pos="560"/>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690BC7" w:rsidTr="0014394D">
        <w:tc>
          <w:tcPr>
            <w:tcW w:w="1705" w:type="dxa"/>
          </w:tcPr>
          <w:p w:rsidR="00347E06" w:rsidRPr="00690BC7" w:rsidRDefault="00347E06"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347E06" w:rsidRPr="00690BC7" w:rsidRDefault="00347E06" w:rsidP="0068199E">
            <w:pPr>
              <w:tabs>
                <w:tab w:val="num" w:pos="560"/>
              </w:tabs>
              <w:ind w:left="560" w:hanging="420"/>
              <w:jc w:val="both"/>
              <w:rPr>
                <w:color w:val="000000"/>
                <w:sz w:val="26"/>
                <w:szCs w:val="26"/>
              </w:rPr>
            </w:pPr>
          </w:p>
        </w:tc>
        <w:tc>
          <w:tcPr>
            <w:tcW w:w="6991" w:type="dxa"/>
          </w:tcPr>
          <w:p w:rsidR="00347E06" w:rsidRDefault="00266214" w:rsidP="00266214">
            <w:pPr>
              <w:jc w:val="both"/>
              <w:rPr>
                <w:sz w:val="26"/>
                <w:szCs w:val="26"/>
              </w:rPr>
            </w:pPr>
            <w:r>
              <w:rPr>
                <w:sz w:val="26"/>
                <w:szCs w:val="26"/>
              </w:rPr>
              <w:t xml:space="preserve"> </w:t>
            </w:r>
            <w:r w:rsidRPr="00266214">
              <w:rPr>
                <w:sz w:val="26"/>
                <w:szCs w:val="26"/>
              </w:rPr>
              <w:t>підтримати проект рішення обласної ради, за умови надання ТОВ «ЕЛЕВАТОР БУД ІНВЕСТ» до пленарного засідання чотирнадцятої сесії обласної ради (13.07.2017) копії договору оренди земельної ділянки для обслуговування свердловин</w:t>
            </w:r>
            <w:r>
              <w:rPr>
                <w:sz w:val="26"/>
                <w:szCs w:val="26"/>
              </w:rPr>
              <w:t>.</w:t>
            </w:r>
          </w:p>
          <w:p w:rsidR="00266214" w:rsidRPr="00266214" w:rsidRDefault="00266214" w:rsidP="00266214">
            <w:pPr>
              <w:jc w:val="both"/>
              <w:rPr>
                <w:bCs/>
                <w:color w:val="FF0000"/>
                <w:sz w:val="26"/>
                <w:szCs w:val="26"/>
              </w:rPr>
            </w:pPr>
          </w:p>
        </w:tc>
      </w:tr>
    </w:tbl>
    <w:p w:rsidR="00A54B11" w:rsidRPr="00690BC7" w:rsidRDefault="00A54B11" w:rsidP="0068199E">
      <w:pPr>
        <w:jc w:val="both"/>
        <w:rPr>
          <w:sz w:val="26"/>
          <w:szCs w:val="26"/>
        </w:rPr>
      </w:pPr>
      <w:r w:rsidRPr="00690BC7">
        <w:rPr>
          <w:color w:val="000000"/>
          <w:sz w:val="26"/>
          <w:szCs w:val="26"/>
        </w:rPr>
        <w:t>5.</w:t>
      </w:r>
      <w:r w:rsidRPr="00690BC7">
        <w:rPr>
          <w:sz w:val="26"/>
          <w:szCs w:val="26"/>
        </w:rPr>
        <w:t xml:space="preserve"> Про пропозицію Державної служби геології та надр України щодо включення </w:t>
      </w:r>
      <w:proofErr w:type="spellStart"/>
      <w:r w:rsidRPr="00690BC7">
        <w:rPr>
          <w:sz w:val="26"/>
          <w:szCs w:val="26"/>
        </w:rPr>
        <w:t>Липівської</w:t>
      </w:r>
      <w:proofErr w:type="spellEnd"/>
      <w:r w:rsidRPr="00690BC7">
        <w:rPr>
          <w:sz w:val="26"/>
          <w:szCs w:val="26"/>
        </w:rPr>
        <w:t xml:space="preserve"> ділянки надр до переліку ділянок надр, дозволи на користування якими виставляються на аукціон.</w:t>
      </w:r>
    </w:p>
    <w:tbl>
      <w:tblPr>
        <w:tblW w:w="0" w:type="auto"/>
        <w:tblInd w:w="817" w:type="dxa"/>
        <w:tblLook w:val="01E0"/>
      </w:tblPr>
      <w:tblGrid>
        <w:gridCol w:w="1705"/>
        <w:gridCol w:w="235"/>
        <w:gridCol w:w="6707"/>
      </w:tblGrid>
      <w:tr w:rsidR="00EE2082" w:rsidRPr="00690BC7" w:rsidTr="0014394D">
        <w:tc>
          <w:tcPr>
            <w:tcW w:w="1705" w:type="dxa"/>
          </w:tcPr>
          <w:p w:rsidR="00EE2082" w:rsidRPr="00690BC7" w:rsidRDefault="00EE2082"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707" w:type="dxa"/>
          </w:tcPr>
          <w:p w:rsidR="00EE2082" w:rsidRPr="00690BC7" w:rsidRDefault="00EE2082" w:rsidP="0068199E">
            <w:pPr>
              <w:tabs>
                <w:tab w:val="num" w:pos="560"/>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690BC7" w:rsidTr="0014394D">
        <w:tc>
          <w:tcPr>
            <w:tcW w:w="1705" w:type="dxa"/>
          </w:tcPr>
          <w:p w:rsidR="00EE2082" w:rsidRDefault="00EE2082" w:rsidP="0068199E">
            <w:pPr>
              <w:tabs>
                <w:tab w:val="num" w:pos="560"/>
              </w:tabs>
              <w:ind w:left="560" w:hanging="420"/>
              <w:jc w:val="both"/>
              <w:rPr>
                <w:color w:val="000000"/>
                <w:sz w:val="26"/>
                <w:szCs w:val="26"/>
              </w:rPr>
            </w:pPr>
            <w:r w:rsidRPr="00690BC7">
              <w:rPr>
                <w:color w:val="000000"/>
                <w:sz w:val="26"/>
                <w:szCs w:val="26"/>
              </w:rPr>
              <w:t>Вирішили:</w:t>
            </w:r>
          </w:p>
          <w:p w:rsidR="007953FA" w:rsidRPr="007953FA" w:rsidRDefault="007953FA" w:rsidP="0068199E">
            <w:pPr>
              <w:tabs>
                <w:tab w:val="num" w:pos="560"/>
              </w:tabs>
              <w:ind w:left="560" w:hanging="420"/>
              <w:jc w:val="both"/>
              <w:rPr>
                <w:color w:val="000000"/>
                <w:sz w:val="22"/>
                <w:szCs w:val="22"/>
              </w:rPr>
            </w:pPr>
            <w:r w:rsidRPr="007953FA">
              <w:rPr>
                <w:color w:val="000000"/>
                <w:sz w:val="22"/>
                <w:szCs w:val="22"/>
              </w:rPr>
              <w:t>Утримався: 1</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707" w:type="dxa"/>
          </w:tcPr>
          <w:p w:rsidR="00EE2082" w:rsidRDefault="009D152D" w:rsidP="00F8482E">
            <w:pPr>
              <w:tabs>
                <w:tab w:val="left" w:pos="362"/>
              </w:tabs>
              <w:jc w:val="both"/>
              <w:rPr>
                <w:sz w:val="26"/>
                <w:szCs w:val="26"/>
              </w:rPr>
            </w:pPr>
            <w:r>
              <w:rPr>
                <w:sz w:val="26"/>
                <w:szCs w:val="26"/>
              </w:rPr>
              <w:t>ч</w:t>
            </w:r>
            <w:r w:rsidRPr="009D152D">
              <w:rPr>
                <w:sz w:val="26"/>
                <w:szCs w:val="26"/>
              </w:rPr>
              <w:t>лени комісії одноосібно визначатимуться</w:t>
            </w:r>
            <w:r w:rsidR="00F8482E">
              <w:rPr>
                <w:sz w:val="26"/>
                <w:szCs w:val="26"/>
              </w:rPr>
              <w:t xml:space="preserve"> із зазначеного питання </w:t>
            </w:r>
            <w:r w:rsidRPr="009D152D">
              <w:rPr>
                <w:sz w:val="26"/>
                <w:szCs w:val="26"/>
              </w:rPr>
              <w:t>на пленарному засіданні ради</w:t>
            </w:r>
          </w:p>
          <w:p w:rsidR="00D74A4C" w:rsidRPr="009D152D" w:rsidRDefault="00D74A4C" w:rsidP="00F8482E">
            <w:pPr>
              <w:tabs>
                <w:tab w:val="left" w:pos="362"/>
              </w:tabs>
              <w:jc w:val="both"/>
              <w:rPr>
                <w:sz w:val="26"/>
                <w:szCs w:val="26"/>
              </w:rPr>
            </w:pPr>
          </w:p>
        </w:tc>
      </w:tr>
    </w:tbl>
    <w:p w:rsidR="00A54B11" w:rsidRPr="00690BC7" w:rsidRDefault="00991F58" w:rsidP="0068199E">
      <w:pPr>
        <w:jc w:val="both"/>
        <w:rPr>
          <w:sz w:val="26"/>
          <w:szCs w:val="26"/>
        </w:rPr>
      </w:pPr>
      <w:hyperlink r:id="rId17" w:history="1">
        <w:r w:rsidR="00A54B11" w:rsidRPr="00690BC7">
          <w:rPr>
            <w:rStyle w:val="a6"/>
            <w:color w:val="auto"/>
            <w:sz w:val="26"/>
            <w:szCs w:val="26"/>
            <w:u w:val="none"/>
          </w:rPr>
          <w:t xml:space="preserve">6. </w:t>
        </w:r>
      </w:hyperlink>
      <w:r w:rsidR="00A54B11" w:rsidRPr="00690BC7">
        <w:rPr>
          <w:sz w:val="26"/>
          <w:szCs w:val="26"/>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817" w:type="dxa"/>
        <w:tblLook w:val="01E0"/>
      </w:tblPr>
      <w:tblGrid>
        <w:gridCol w:w="1705"/>
        <w:gridCol w:w="235"/>
        <w:gridCol w:w="6707"/>
      </w:tblGrid>
      <w:tr w:rsidR="00EE2082" w:rsidRPr="00690BC7" w:rsidTr="0014394D">
        <w:tc>
          <w:tcPr>
            <w:tcW w:w="1705" w:type="dxa"/>
          </w:tcPr>
          <w:p w:rsidR="00EE2082" w:rsidRPr="00690BC7" w:rsidRDefault="00EE2082"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707" w:type="dxa"/>
          </w:tcPr>
          <w:p w:rsidR="00EE2082" w:rsidRPr="00690BC7" w:rsidRDefault="00EE2082" w:rsidP="0068199E">
            <w:pPr>
              <w:tabs>
                <w:tab w:val="num" w:pos="560"/>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690BC7" w:rsidTr="0014394D">
        <w:tc>
          <w:tcPr>
            <w:tcW w:w="1705" w:type="dxa"/>
          </w:tcPr>
          <w:p w:rsidR="00EE2082" w:rsidRPr="00690BC7" w:rsidRDefault="00EE2082"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707" w:type="dxa"/>
          </w:tcPr>
          <w:p w:rsidR="009D152D" w:rsidRPr="008803FA" w:rsidRDefault="009D152D" w:rsidP="009D152D">
            <w:pPr>
              <w:tabs>
                <w:tab w:val="left" w:pos="362"/>
              </w:tabs>
              <w:jc w:val="both"/>
              <w:rPr>
                <w:rFonts w:eastAsia="Calibri"/>
                <w:sz w:val="26"/>
                <w:szCs w:val="26"/>
              </w:rPr>
            </w:pPr>
            <w:r w:rsidRPr="008803FA">
              <w:rPr>
                <w:rFonts w:eastAsia="Calibri"/>
                <w:sz w:val="26"/>
                <w:szCs w:val="26"/>
              </w:rPr>
              <w:t>рекомендувати голові обласної  ради:</w:t>
            </w:r>
          </w:p>
          <w:p w:rsidR="009D152D" w:rsidRPr="008803FA" w:rsidRDefault="009D152D" w:rsidP="009D152D">
            <w:pPr>
              <w:numPr>
                <w:ilvl w:val="0"/>
                <w:numId w:val="5"/>
              </w:numPr>
              <w:tabs>
                <w:tab w:val="left" w:pos="362"/>
              </w:tabs>
              <w:ind w:left="0" w:firstLine="0"/>
              <w:jc w:val="both"/>
              <w:rPr>
                <w:rFonts w:eastAsia="Calibri"/>
                <w:sz w:val="26"/>
                <w:szCs w:val="26"/>
              </w:rPr>
            </w:pPr>
            <w:r w:rsidRPr="008803FA">
              <w:rPr>
                <w:rFonts w:eastAsia="Calibri"/>
                <w:sz w:val="26"/>
                <w:szCs w:val="26"/>
              </w:rPr>
              <w:t>Резолютивну частину рішення викласти у такій редакції: «</w:t>
            </w:r>
            <w:r w:rsidRPr="008803FA">
              <w:rPr>
                <w:sz w:val="26"/>
                <w:szCs w:val="26"/>
              </w:rPr>
              <w:t xml:space="preserve">Відмовити </w:t>
            </w:r>
            <w:r>
              <w:rPr>
                <w:sz w:val="26"/>
                <w:szCs w:val="26"/>
              </w:rPr>
              <w:t xml:space="preserve"> </w:t>
            </w:r>
            <w:r w:rsidRPr="008803FA">
              <w:rPr>
                <w:sz w:val="26"/>
                <w:szCs w:val="26"/>
              </w:rPr>
              <w:t xml:space="preserve">у погодженні пропозиції Державної </w:t>
            </w:r>
            <w:r w:rsidRPr="008803FA">
              <w:rPr>
                <w:sz w:val="26"/>
                <w:szCs w:val="26"/>
              </w:rPr>
              <w:lastRenderedPageBreak/>
              <w:t xml:space="preserve">служби геології та надр України щодо включення ділянки надр пиляльного вапняку «Довга», розташованої між </w:t>
            </w:r>
            <w:proofErr w:type="spellStart"/>
            <w:r w:rsidRPr="008803FA">
              <w:rPr>
                <w:sz w:val="26"/>
                <w:szCs w:val="26"/>
              </w:rPr>
              <w:t>смт</w:t>
            </w:r>
            <w:proofErr w:type="spellEnd"/>
            <w:r w:rsidRPr="008803FA">
              <w:rPr>
                <w:sz w:val="26"/>
                <w:szCs w:val="26"/>
              </w:rPr>
              <w:t xml:space="preserve"> Закупне та с. </w:t>
            </w:r>
            <w:proofErr w:type="spellStart"/>
            <w:r w:rsidRPr="008803FA">
              <w:rPr>
                <w:sz w:val="26"/>
                <w:szCs w:val="26"/>
              </w:rPr>
              <w:t>Кутківці</w:t>
            </w:r>
            <w:proofErr w:type="spellEnd"/>
            <w:r w:rsidRPr="008803FA">
              <w:rPr>
                <w:sz w:val="26"/>
                <w:szCs w:val="26"/>
              </w:rPr>
              <w:t xml:space="preserve"> </w:t>
            </w:r>
            <w:proofErr w:type="spellStart"/>
            <w:r w:rsidRPr="008803FA">
              <w:rPr>
                <w:sz w:val="26"/>
                <w:szCs w:val="26"/>
              </w:rPr>
              <w:t>Чемеровецького</w:t>
            </w:r>
            <w:proofErr w:type="spellEnd"/>
            <w:r w:rsidRPr="008803FA">
              <w:rPr>
                <w:sz w:val="26"/>
                <w:szCs w:val="26"/>
              </w:rPr>
              <w:t xml:space="preserve"> району </w:t>
            </w:r>
            <w:r w:rsidRPr="008803FA">
              <w:rPr>
                <w:bCs/>
                <w:iCs/>
                <w:sz w:val="26"/>
                <w:szCs w:val="26"/>
              </w:rPr>
              <w:t>Хмельницької області</w:t>
            </w:r>
            <w:r w:rsidRPr="008803FA">
              <w:rPr>
                <w:sz w:val="26"/>
                <w:szCs w:val="26"/>
              </w:rPr>
              <w:t>, до переліку ділянок надр, спеціальні дозволи на користування якими виставляються на аукціон».</w:t>
            </w:r>
          </w:p>
          <w:p w:rsidR="009D152D" w:rsidRPr="008803FA" w:rsidRDefault="009D152D" w:rsidP="009D152D">
            <w:pPr>
              <w:numPr>
                <w:ilvl w:val="0"/>
                <w:numId w:val="5"/>
              </w:numPr>
              <w:tabs>
                <w:tab w:val="left" w:pos="362"/>
              </w:tabs>
              <w:ind w:left="0" w:firstLine="0"/>
              <w:jc w:val="both"/>
              <w:rPr>
                <w:rFonts w:eastAsia="Calibri"/>
                <w:sz w:val="26"/>
                <w:szCs w:val="26"/>
              </w:rPr>
            </w:pPr>
            <w:r w:rsidRPr="008803FA">
              <w:rPr>
                <w:sz w:val="26"/>
                <w:szCs w:val="26"/>
              </w:rPr>
              <w:t>Винести на розгляд сесії обласної ради зазначене питання у новій редакції.</w:t>
            </w:r>
          </w:p>
          <w:p w:rsidR="00EE2082" w:rsidRPr="00690BC7" w:rsidRDefault="00EE2082"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color w:val="000000"/>
          <w:sz w:val="26"/>
          <w:szCs w:val="26"/>
        </w:rPr>
        <w:lastRenderedPageBreak/>
        <w:t>7.</w:t>
      </w:r>
      <w:r w:rsidRPr="00690BC7">
        <w:rPr>
          <w:sz w:val="26"/>
          <w:szCs w:val="26"/>
        </w:rPr>
        <w:t xml:space="preserve"> Про пропозицію Державної служби геології та надр України щодо включення </w:t>
      </w:r>
      <w:proofErr w:type="spellStart"/>
      <w:r w:rsidRPr="00690BC7">
        <w:rPr>
          <w:sz w:val="26"/>
          <w:szCs w:val="26"/>
        </w:rPr>
        <w:t>Кадиївської</w:t>
      </w:r>
      <w:proofErr w:type="spellEnd"/>
      <w:r w:rsidRPr="00690BC7">
        <w:rPr>
          <w:sz w:val="26"/>
          <w:szCs w:val="26"/>
        </w:rPr>
        <w:t xml:space="preserve"> ділянки надр до переліку ділянок надр, дозволи на користування якими виставляються на аукціон.</w:t>
      </w:r>
    </w:p>
    <w:tbl>
      <w:tblPr>
        <w:tblW w:w="8930" w:type="dxa"/>
        <w:tblInd w:w="534" w:type="dxa"/>
        <w:tblLook w:val="01E0"/>
      </w:tblPr>
      <w:tblGrid>
        <w:gridCol w:w="1705"/>
        <w:gridCol w:w="235"/>
        <w:gridCol w:w="6990"/>
      </w:tblGrid>
      <w:tr w:rsidR="00EE2082" w:rsidRPr="00690BC7" w:rsidTr="0014394D">
        <w:tc>
          <w:tcPr>
            <w:tcW w:w="1705" w:type="dxa"/>
          </w:tcPr>
          <w:p w:rsidR="00EE2082" w:rsidRPr="00690BC7" w:rsidRDefault="00EE2082"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990" w:type="dxa"/>
          </w:tcPr>
          <w:p w:rsidR="00EE2082" w:rsidRPr="00690BC7" w:rsidRDefault="00EE2082" w:rsidP="0068199E">
            <w:pPr>
              <w:tabs>
                <w:tab w:val="num" w:pos="560"/>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690BC7" w:rsidTr="0014394D">
        <w:tc>
          <w:tcPr>
            <w:tcW w:w="1705" w:type="dxa"/>
          </w:tcPr>
          <w:p w:rsidR="00EE2082" w:rsidRPr="00690BC7" w:rsidRDefault="00EE2082"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990" w:type="dxa"/>
          </w:tcPr>
          <w:p w:rsidR="00585E7E" w:rsidRPr="009D152D" w:rsidRDefault="009D152D" w:rsidP="009D152D">
            <w:pPr>
              <w:jc w:val="both"/>
              <w:rPr>
                <w:sz w:val="26"/>
                <w:szCs w:val="26"/>
              </w:rPr>
            </w:pPr>
            <w:r w:rsidRPr="009D152D">
              <w:rPr>
                <w:rFonts w:eastAsia="Calibri"/>
                <w:sz w:val="26"/>
                <w:szCs w:val="26"/>
              </w:rPr>
              <w:t>рекомендувати голові обласної  ради дане питання зняти з розгляду чотирнадцятої сесії обласної ради та  перенести його  на чергову сесію</w:t>
            </w:r>
            <w:r w:rsidR="00585E7E" w:rsidRPr="009D152D">
              <w:rPr>
                <w:sz w:val="26"/>
                <w:szCs w:val="26"/>
              </w:rPr>
              <w:t>.</w:t>
            </w:r>
          </w:p>
          <w:p w:rsidR="00EE2082" w:rsidRPr="009D152D" w:rsidRDefault="00EE2082" w:rsidP="0068199E">
            <w:pPr>
              <w:tabs>
                <w:tab w:val="num" w:pos="560"/>
              </w:tabs>
              <w:jc w:val="both"/>
              <w:rPr>
                <w:color w:val="000000"/>
                <w:sz w:val="18"/>
                <w:szCs w:val="18"/>
              </w:rPr>
            </w:pPr>
          </w:p>
        </w:tc>
      </w:tr>
    </w:tbl>
    <w:p w:rsidR="00A54B11" w:rsidRPr="00690BC7" w:rsidRDefault="00991F58" w:rsidP="0068199E">
      <w:pPr>
        <w:jc w:val="both"/>
        <w:rPr>
          <w:sz w:val="26"/>
          <w:szCs w:val="26"/>
        </w:rPr>
      </w:pPr>
      <w:hyperlink r:id="rId18" w:history="1">
        <w:r w:rsidR="00A54B11" w:rsidRPr="00690BC7">
          <w:rPr>
            <w:rStyle w:val="a6"/>
            <w:color w:val="auto"/>
            <w:sz w:val="26"/>
            <w:szCs w:val="26"/>
            <w:u w:val="none"/>
          </w:rPr>
          <w:t xml:space="preserve">8. </w:t>
        </w:r>
      </w:hyperlink>
      <w:r w:rsidR="00A54B11" w:rsidRPr="00690BC7">
        <w:rPr>
          <w:sz w:val="26"/>
          <w:szCs w:val="26"/>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534" w:type="dxa"/>
        <w:tblLook w:val="01E0"/>
      </w:tblPr>
      <w:tblGrid>
        <w:gridCol w:w="1705"/>
        <w:gridCol w:w="235"/>
        <w:gridCol w:w="6990"/>
      </w:tblGrid>
      <w:tr w:rsidR="00EE2082" w:rsidRPr="00690BC7" w:rsidTr="0014394D">
        <w:tc>
          <w:tcPr>
            <w:tcW w:w="1705" w:type="dxa"/>
          </w:tcPr>
          <w:p w:rsidR="00EE2082" w:rsidRPr="00690BC7" w:rsidRDefault="00EE2082"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990" w:type="dxa"/>
          </w:tcPr>
          <w:p w:rsidR="00EE2082" w:rsidRPr="00690BC7" w:rsidRDefault="00EE2082" w:rsidP="0068199E">
            <w:pPr>
              <w:tabs>
                <w:tab w:val="num" w:pos="560"/>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690BC7" w:rsidTr="0014394D">
        <w:tc>
          <w:tcPr>
            <w:tcW w:w="1705" w:type="dxa"/>
          </w:tcPr>
          <w:p w:rsidR="00EE2082" w:rsidRPr="00690BC7" w:rsidRDefault="00EE2082"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EE2082" w:rsidRPr="00690BC7" w:rsidRDefault="00EE2082" w:rsidP="0068199E">
            <w:pPr>
              <w:tabs>
                <w:tab w:val="num" w:pos="560"/>
              </w:tabs>
              <w:ind w:left="560" w:hanging="420"/>
              <w:jc w:val="both"/>
              <w:rPr>
                <w:color w:val="000000"/>
                <w:sz w:val="26"/>
                <w:szCs w:val="26"/>
              </w:rPr>
            </w:pPr>
          </w:p>
        </w:tc>
        <w:tc>
          <w:tcPr>
            <w:tcW w:w="6990" w:type="dxa"/>
          </w:tcPr>
          <w:p w:rsidR="00F8482E" w:rsidRPr="00F8482E" w:rsidRDefault="00F8482E" w:rsidP="00F8482E">
            <w:pPr>
              <w:tabs>
                <w:tab w:val="left" w:pos="361"/>
              </w:tabs>
              <w:ind w:firstLine="78"/>
              <w:jc w:val="both"/>
              <w:rPr>
                <w:rFonts w:eastAsia="Calibri"/>
                <w:sz w:val="26"/>
                <w:szCs w:val="26"/>
              </w:rPr>
            </w:pPr>
            <w:r w:rsidRPr="00F8482E">
              <w:rPr>
                <w:rFonts w:eastAsia="Calibri"/>
                <w:sz w:val="26"/>
                <w:szCs w:val="26"/>
              </w:rPr>
              <w:t>рекомендувати голові обласної  ради:</w:t>
            </w:r>
          </w:p>
          <w:p w:rsidR="00F8482E" w:rsidRPr="00F8482E" w:rsidRDefault="00F8482E" w:rsidP="00F8482E">
            <w:pPr>
              <w:pStyle w:val="ac"/>
              <w:numPr>
                <w:ilvl w:val="0"/>
                <w:numId w:val="6"/>
              </w:numPr>
              <w:tabs>
                <w:tab w:val="left" w:pos="361"/>
              </w:tabs>
              <w:spacing w:after="200"/>
              <w:ind w:left="0" w:firstLine="78"/>
              <w:jc w:val="both"/>
              <w:rPr>
                <w:sz w:val="26"/>
                <w:szCs w:val="26"/>
              </w:rPr>
            </w:pPr>
            <w:r w:rsidRPr="00F8482E">
              <w:rPr>
                <w:sz w:val="26"/>
                <w:szCs w:val="26"/>
              </w:rPr>
              <w:t xml:space="preserve">Резолютивну частину рішення викласти у такій редакції: «Відмовити товариству з обмеженою відповідальністю «ПОЛОНСЬКИЙ ГРАНІТНИЙ КАР’ЄР» у наданні спеціального дозволу на користування надрами з метою видобування гранітів та мігматитів Центральної ділянки Полонського родовища, що розташоване на відстані 3,5 км на північний схід   від </w:t>
            </w:r>
            <w:r w:rsidRPr="00F8482E">
              <w:rPr>
                <w:sz w:val="26"/>
                <w:szCs w:val="26"/>
                <w:lang w:eastAsia="ar-SA"/>
              </w:rPr>
              <w:t xml:space="preserve">м. </w:t>
            </w:r>
            <w:proofErr w:type="spellStart"/>
            <w:r w:rsidRPr="00F8482E">
              <w:rPr>
                <w:sz w:val="26"/>
                <w:szCs w:val="26"/>
                <w:lang w:eastAsia="ar-SA"/>
              </w:rPr>
              <w:t>Полонне</w:t>
            </w:r>
            <w:proofErr w:type="spellEnd"/>
            <w:r w:rsidRPr="00F8482E">
              <w:rPr>
                <w:sz w:val="26"/>
                <w:szCs w:val="26"/>
                <w:lang w:eastAsia="ar-SA"/>
              </w:rPr>
              <w:t>».</w:t>
            </w:r>
          </w:p>
          <w:p w:rsidR="00EE2082" w:rsidRPr="00690BC7" w:rsidRDefault="00F8482E" w:rsidP="00F8482E">
            <w:pPr>
              <w:pStyle w:val="ac"/>
              <w:numPr>
                <w:ilvl w:val="0"/>
                <w:numId w:val="6"/>
              </w:numPr>
              <w:tabs>
                <w:tab w:val="left" w:pos="361"/>
              </w:tabs>
              <w:spacing w:after="200"/>
              <w:ind w:left="0" w:firstLine="78"/>
              <w:jc w:val="both"/>
              <w:rPr>
                <w:color w:val="000000"/>
                <w:sz w:val="26"/>
                <w:szCs w:val="26"/>
              </w:rPr>
            </w:pPr>
            <w:r w:rsidRPr="00F8482E">
              <w:rPr>
                <w:sz w:val="26"/>
                <w:szCs w:val="26"/>
                <w:lang w:eastAsia="ar-SA"/>
              </w:rPr>
              <w:t xml:space="preserve"> </w:t>
            </w:r>
            <w:r w:rsidRPr="00F8482E">
              <w:rPr>
                <w:sz w:val="26"/>
                <w:szCs w:val="26"/>
              </w:rPr>
              <w:t>Винести на розгляд сесії обласної ради зазначене питання у новій редакції.</w:t>
            </w:r>
          </w:p>
        </w:tc>
      </w:tr>
    </w:tbl>
    <w:p w:rsidR="00A54B11" w:rsidRPr="00690BC7" w:rsidRDefault="00991F58" w:rsidP="0068199E">
      <w:pPr>
        <w:jc w:val="both"/>
        <w:rPr>
          <w:sz w:val="26"/>
          <w:szCs w:val="26"/>
        </w:rPr>
      </w:pPr>
      <w:hyperlink r:id="rId19" w:history="1">
        <w:r w:rsidR="00A54B11" w:rsidRPr="00690BC7">
          <w:rPr>
            <w:rStyle w:val="a6"/>
            <w:color w:val="auto"/>
            <w:sz w:val="26"/>
            <w:szCs w:val="26"/>
            <w:u w:val="none"/>
          </w:rPr>
          <w:t xml:space="preserve">9. </w:t>
        </w:r>
      </w:hyperlink>
      <w:r w:rsidR="00A54B11" w:rsidRPr="00690BC7">
        <w:rPr>
          <w:sz w:val="26"/>
          <w:szCs w:val="26"/>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675" w:type="dxa"/>
        <w:tblLook w:val="01E0"/>
      </w:tblPr>
      <w:tblGrid>
        <w:gridCol w:w="1705"/>
        <w:gridCol w:w="235"/>
        <w:gridCol w:w="6849"/>
      </w:tblGrid>
      <w:tr w:rsidR="00EE2082" w:rsidRPr="00690BC7" w:rsidTr="0014394D">
        <w:tc>
          <w:tcPr>
            <w:tcW w:w="1705" w:type="dxa"/>
          </w:tcPr>
          <w:p w:rsidR="00EE2082" w:rsidRPr="00690BC7" w:rsidRDefault="00EE2082" w:rsidP="0014394D">
            <w:pPr>
              <w:tabs>
                <w:tab w:val="num" w:pos="142"/>
              </w:tabs>
              <w:ind w:left="560" w:hanging="420"/>
              <w:jc w:val="both"/>
              <w:rPr>
                <w:color w:val="000000"/>
                <w:sz w:val="26"/>
                <w:szCs w:val="26"/>
              </w:rPr>
            </w:pPr>
            <w:r w:rsidRPr="00690BC7">
              <w:rPr>
                <w:color w:val="000000"/>
                <w:sz w:val="26"/>
                <w:szCs w:val="26"/>
              </w:rPr>
              <w:t>Слухали:</w:t>
            </w:r>
          </w:p>
        </w:tc>
        <w:tc>
          <w:tcPr>
            <w:tcW w:w="235" w:type="dxa"/>
          </w:tcPr>
          <w:p w:rsidR="00EE2082" w:rsidRPr="00690BC7" w:rsidRDefault="00EE2082" w:rsidP="0014394D">
            <w:pPr>
              <w:tabs>
                <w:tab w:val="num" w:pos="142"/>
              </w:tabs>
              <w:ind w:left="560" w:hanging="420"/>
              <w:jc w:val="both"/>
              <w:rPr>
                <w:color w:val="000000"/>
                <w:sz w:val="26"/>
                <w:szCs w:val="26"/>
              </w:rPr>
            </w:pPr>
          </w:p>
        </w:tc>
        <w:tc>
          <w:tcPr>
            <w:tcW w:w="6849" w:type="dxa"/>
          </w:tcPr>
          <w:p w:rsidR="00EE2082" w:rsidRPr="00690BC7" w:rsidRDefault="00EE2082" w:rsidP="0014394D">
            <w:pPr>
              <w:tabs>
                <w:tab w:val="num" w:pos="142"/>
              </w:tabs>
              <w:jc w:val="both"/>
              <w:rPr>
                <w:color w:val="000000"/>
                <w:sz w:val="26"/>
                <w:szCs w:val="26"/>
              </w:rPr>
            </w:pPr>
            <w:r w:rsidRPr="00690BC7">
              <w:rPr>
                <w:color w:val="000000"/>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690BC7" w:rsidTr="0014394D">
        <w:tc>
          <w:tcPr>
            <w:tcW w:w="1705" w:type="dxa"/>
          </w:tcPr>
          <w:p w:rsidR="00EE2082" w:rsidRDefault="00EE2082" w:rsidP="0014394D">
            <w:pPr>
              <w:tabs>
                <w:tab w:val="num" w:pos="142"/>
              </w:tabs>
              <w:ind w:left="560" w:hanging="420"/>
              <w:jc w:val="both"/>
              <w:rPr>
                <w:color w:val="000000"/>
                <w:sz w:val="26"/>
                <w:szCs w:val="26"/>
              </w:rPr>
            </w:pPr>
            <w:r w:rsidRPr="00690BC7">
              <w:rPr>
                <w:color w:val="000000"/>
                <w:sz w:val="26"/>
                <w:szCs w:val="26"/>
              </w:rPr>
              <w:t>Вирішили:</w:t>
            </w:r>
          </w:p>
          <w:p w:rsidR="007953FA" w:rsidRPr="00690BC7" w:rsidRDefault="007953FA" w:rsidP="0014394D">
            <w:pPr>
              <w:tabs>
                <w:tab w:val="num" w:pos="142"/>
              </w:tabs>
              <w:ind w:left="560" w:hanging="420"/>
              <w:jc w:val="both"/>
              <w:rPr>
                <w:color w:val="000000"/>
                <w:sz w:val="26"/>
                <w:szCs w:val="26"/>
              </w:rPr>
            </w:pPr>
            <w:r w:rsidRPr="007953FA">
              <w:rPr>
                <w:color w:val="000000"/>
                <w:sz w:val="22"/>
                <w:szCs w:val="22"/>
              </w:rPr>
              <w:t>Утримався: 1</w:t>
            </w:r>
          </w:p>
        </w:tc>
        <w:tc>
          <w:tcPr>
            <w:tcW w:w="235" w:type="dxa"/>
          </w:tcPr>
          <w:p w:rsidR="00EE2082" w:rsidRPr="00690BC7" w:rsidRDefault="00EE2082" w:rsidP="0014394D">
            <w:pPr>
              <w:tabs>
                <w:tab w:val="num" w:pos="142"/>
              </w:tabs>
              <w:ind w:left="560" w:hanging="420"/>
              <w:jc w:val="both"/>
              <w:rPr>
                <w:color w:val="000000"/>
                <w:sz w:val="26"/>
                <w:szCs w:val="26"/>
              </w:rPr>
            </w:pPr>
          </w:p>
        </w:tc>
        <w:tc>
          <w:tcPr>
            <w:tcW w:w="6849" w:type="dxa"/>
          </w:tcPr>
          <w:p w:rsidR="007953FA" w:rsidRDefault="00F8482E" w:rsidP="0014394D">
            <w:pPr>
              <w:tabs>
                <w:tab w:val="num" w:pos="142"/>
              </w:tabs>
              <w:jc w:val="both"/>
              <w:rPr>
                <w:color w:val="000000"/>
                <w:sz w:val="26"/>
                <w:szCs w:val="26"/>
              </w:rPr>
            </w:pPr>
            <w:r>
              <w:rPr>
                <w:sz w:val="26"/>
                <w:szCs w:val="26"/>
              </w:rPr>
              <w:t>ч</w:t>
            </w:r>
            <w:r w:rsidRPr="009D152D">
              <w:rPr>
                <w:sz w:val="26"/>
                <w:szCs w:val="26"/>
              </w:rPr>
              <w:t>лени комісії одноосібно визначатимуться</w:t>
            </w:r>
            <w:r>
              <w:rPr>
                <w:sz w:val="26"/>
                <w:szCs w:val="26"/>
              </w:rPr>
              <w:t xml:space="preserve"> із зазначеного питання </w:t>
            </w:r>
            <w:r w:rsidRPr="009D152D">
              <w:rPr>
                <w:sz w:val="26"/>
                <w:szCs w:val="26"/>
              </w:rPr>
              <w:t>на пленарному засіданні ради</w:t>
            </w:r>
            <w:r w:rsidR="0044719E" w:rsidRPr="00690BC7">
              <w:rPr>
                <w:color w:val="000000"/>
                <w:sz w:val="26"/>
                <w:szCs w:val="26"/>
              </w:rPr>
              <w:t xml:space="preserve">.  </w:t>
            </w:r>
          </w:p>
          <w:p w:rsidR="0068199E"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A54B11" w:rsidP="0014394D">
      <w:pPr>
        <w:tabs>
          <w:tab w:val="num" w:pos="142"/>
          <w:tab w:val="left" w:pos="8539"/>
        </w:tabs>
        <w:jc w:val="both"/>
        <w:rPr>
          <w:sz w:val="26"/>
          <w:szCs w:val="26"/>
        </w:rPr>
      </w:pPr>
      <w:r w:rsidRPr="00690BC7">
        <w:rPr>
          <w:sz w:val="26"/>
          <w:szCs w:val="26"/>
        </w:rPr>
        <w:t xml:space="preserve">10. </w:t>
      </w:r>
      <w:r w:rsidRPr="00690BC7">
        <w:rPr>
          <w:sz w:val="26"/>
          <w:szCs w:val="26"/>
          <w:lang w:val="ru-RU"/>
        </w:rPr>
        <w:t xml:space="preserve">Про </w:t>
      </w:r>
      <w:proofErr w:type="spellStart"/>
      <w:r w:rsidRPr="00690BC7">
        <w:rPr>
          <w:sz w:val="26"/>
          <w:szCs w:val="26"/>
          <w:lang w:val="ru-RU"/>
        </w:rPr>
        <w:t>припинення</w:t>
      </w:r>
      <w:proofErr w:type="spellEnd"/>
      <w:r w:rsidRPr="00690BC7">
        <w:rPr>
          <w:sz w:val="26"/>
          <w:szCs w:val="26"/>
          <w:lang w:val="ru-RU"/>
        </w:rPr>
        <w:t xml:space="preserve"> шляхом </w:t>
      </w:r>
      <w:proofErr w:type="spellStart"/>
      <w:proofErr w:type="gramStart"/>
      <w:r w:rsidRPr="00690BC7">
        <w:rPr>
          <w:sz w:val="26"/>
          <w:szCs w:val="26"/>
          <w:lang w:val="ru-RU"/>
        </w:rPr>
        <w:t>л</w:t>
      </w:r>
      <w:proofErr w:type="gramEnd"/>
      <w:r w:rsidRPr="00690BC7">
        <w:rPr>
          <w:sz w:val="26"/>
          <w:szCs w:val="26"/>
          <w:lang w:val="ru-RU"/>
        </w:rPr>
        <w:t>іквідації</w:t>
      </w:r>
      <w:proofErr w:type="spellEnd"/>
      <w:r w:rsidRPr="00690BC7">
        <w:rPr>
          <w:sz w:val="26"/>
          <w:szCs w:val="26"/>
          <w:lang w:val="ru-RU"/>
        </w:rPr>
        <w:t xml:space="preserve"> </w:t>
      </w:r>
      <w:proofErr w:type="spellStart"/>
      <w:r w:rsidRPr="00690BC7">
        <w:rPr>
          <w:sz w:val="26"/>
          <w:szCs w:val="26"/>
          <w:lang w:val="ru-RU"/>
        </w:rPr>
        <w:t>Хмельницького</w:t>
      </w:r>
      <w:proofErr w:type="spellEnd"/>
      <w:r w:rsidRPr="00690BC7">
        <w:rPr>
          <w:sz w:val="26"/>
          <w:szCs w:val="26"/>
          <w:lang w:val="ru-RU"/>
        </w:rPr>
        <w:t xml:space="preserve"> </w:t>
      </w:r>
      <w:proofErr w:type="spellStart"/>
      <w:r w:rsidRPr="00690BC7">
        <w:rPr>
          <w:sz w:val="26"/>
          <w:szCs w:val="26"/>
          <w:lang w:val="ru-RU"/>
        </w:rPr>
        <w:t>обласного</w:t>
      </w:r>
      <w:proofErr w:type="spellEnd"/>
      <w:r w:rsidRPr="00690BC7">
        <w:rPr>
          <w:sz w:val="26"/>
          <w:szCs w:val="26"/>
          <w:lang w:val="ru-RU"/>
        </w:rPr>
        <w:t xml:space="preserve"> </w:t>
      </w:r>
      <w:r w:rsidRPr="00690BC7">
        <w:rPr>
          <w:sz w:val="26"/>
          <w:szCs w:val="26"/>
        </w:rPr>
        <w:t xml:space="preserve">виробничо-технічного </w:t>
      </w:r>
      <w:r w:rsidRPr="00690BC7">
        <w:rPr>
          <w:sz w:val="26"/>
          <w:szCs w:val="26"/>
          <w:lang w:val="ru-RU"/>
        </w:rPr>
        <w:t xml:space="preserve">центру </w:t>
      </w:r>
      <w:proofErr w:type="spellStart"/>
      <w:r w:rsidRPr="00690BC7">
        <w:rPr>
          <w:sz w:val="26"/>
          <w:szCs w:val="26"/>
          <w:lang w:val="ru-RU"/>
        </w:rPr>
        <w:t>стандартизації</w:t>
      </w:r>
      <w:proofErr w:type="spellEnd"/>
      <w:r w:rsidRPr="00690BC7">
        <w:rPr>
          <w:sz w:val="26"/>
          <w:szCs w:val="26"/>
          <w:lang w:val="ru-RU"/>
        </w:rPr>
        <w:t xml:space="preserve">, </w:t>
      </w:r>
      <w:proofErr w:type="spellStart"/>
      <w:r w:rsidRPr="00690BC7">
        <w:rPr>
          <w:sz w:val="26"/>
          <w:szCs w:val="26"/>
          <w:lang w:val="ru-RU"/>
        </w:rPr>
        <w:t>метрології</w:t>
      </w:r>
      <w:proofErr w:type="spellEnd"/>
      <w:r w:rsidRPr="00690BC7">
        <w:rPr>
          <w:sz w:val="26"/>
          <w:szCs w:val="26"/>
          <w:lang w:val="ru-RU"/>
        </w:rPr>
        <w:t xml:space="preserve"> </w:t>
      </w:r>
      <w:proofErr w:type="spellStart"/>
      <w:r w:rsidRPr="00690BC7">
        <w:rPr>
          <w:sz w:val="26"/>
          <w:szCs w:val="26"/>
          <w:lang w:val="ru-RU"/>
        </w:rPr>
        <w:t>і</w:t>
      </w:r>
      <w:proofErr w:type="spellEnd"/>
      <w:r w:rsidRPr="00690BC7">
        <w:rPr>
          <w:sz w:val="26"/>
          <w:szCs w:val="26"/>
          <w:lang w:val="ru-RU"/>
        </w:rPr>
        <w:t xml:space="preserve"> </w:t>
      </w:r>
      <w:proofErr w:type="spellStart"/>
      <w:r w:rsidRPr="00690BC7">
        <w:rPr>
          <w:sz w:val="26"/>
          <w:szCs w:val="26"/>
          <w:lang w:val="ru-RU"/>
        </w:rPr>
        <w:t>якості</w:t>
      </w:r>
      <w:proofErr w:type="spellEnd"/>
      <w:r w:rsidRPr="00690BC7">
        <w:rPr>
          <w:sz w:val="26"/>
          <w:szCs w:val="26"/>
          <w:lang w:val="ru-RU"/>
        </w:rPr>
        <w:t xml:space="preserve"> «</w:t>
      </w:r>
      <w:proofErr w:type="spellStart"/>
      <w:r w:rsidRPr="00690BC7">
        <w:rPr>
          <w:sz w:val="26"/>
          <w:szCs w:val="26"/>
          <w:lang w:val="ru-RU"/>
        </w:rPr>
        <w:t>Облагростандарт</w:t>
      </w:r>
      <w:proofErr w:type="spellEnd"/>
      <w:r w:rsidRPr="00690BC7">
        <w:rPr>
          <w:sz w:val="26"/>
          <w:szCs w:val="26"/>
          <w:lang w:val="ru-RU"/>
        </w:rPr>
        <w:t>»</w:t>
      </w:r>
      <w:r w:rsidRPr="00690BC7">
        <w:rPr>
          <w:sz w:val="26"/>
          <w:szCs w:val="26"/>
        </w:rPr>
        <w:t>.</w:t>
      </w:r>
    </w:p>
    <w:tbl>
      <w:tblPr>
        <w:tblW w:w="0" w:type="auto"/>
        <w:tblInd w:w="675" w:type="dxa"/>
        <w:tblLook w:val="01E0"/>
      </w:tblPr>
      <w:tblGrid>
        <w:gridCol w:w="1705"/>
        <w:gridCol w:w="235"/>
        <w:gridCol w:w="6849"/>
      </w:tblGrid>
      <w:tr w:rsidR="00EE2082" w:rsidRPr="00690BC7" w:rsidTr="0014394D">
        <w:tc>
          <w:tcPr>
            <w:tcW w:w="1705" w:type="dxa"/>
          </w:tcPr>
          <w:p w:rsidR="00EE2082" w:rsidRPr="00690BC7" w:rsidRDefault="00EE2082" w:rsidP="0014394D">
            <w:pPr>
              <w:tabs>
                <w:tab w:val="num" w:pos="142"/>
              </w:tabs>
              <w:ind w:left="560" w:hanging="420"/>
              <w:jc w:val="both"/>
              <w:rPr>
                <w:color w:val="000000"/>
                <w:sz w:val="26"/>
                <w:szCs w:val="26"/>
              </w:rPr>
            </w:pPr>
            <w:r w:rsidRPr="00690BC7">
              <w:rPr>
                <w:color w:val="000000"/>
                <w:sz w:val="26"/>
                <w:szCs w:val="26"/>
              </w:rPr>
              <w:t>Слухали:</w:t>
            </w:r>
          </w:p>
        </w:tc>
        <w:tc>
          <w:tcPr>
            <w:tcW w:w="235" w:type="dxa"/>
          </w:tcPr>
          <w:p w:rsidR="00EE2082" w:rsidRPr="00690BC7" w:rsidRDefault="00EE2082" w:rsidP="0014394D">
            <w:pPr>
              <w:tabs>
                <w:tab w:val="num" w:pos="142"/>
              </w:tabs>
              <w:ind w:left="560" w:hanging="420"/>
              <w:jc w:val="both"/>
              <w:rPr>
                <w:color w:val="000000"/>
                <w:sz w:val="26"/>
                <w:szCs w:val="26"/>
              </w:rPr>
            </w:pPr>
          </w:p>
        </w:tc>
        <w:tc>
          <w:tcPr>
            <w:tcW w:w="6849" w:type="dxa"/>
          </w:tcPr>
          <w:p w:rsidR="00EE2082" w:rsidRPr="00690BC7" w:rsidRDefault="00EE2082" w:rsidP="0014394D">
            <w:pPr>
              <w:tabs>
                <w:tab w:val="num" w:pos="142"/>
              </w:tabs>
              <w:jc w:val="both"/>
              <w:rPr>
                <w:color w:val="000000"/>
                <w:sz w:val="26"/>
                <w:szCs w:val="26"/>
              </w:rPr>
            </w:pPr>
            <w:r w:rsidRPr="00690BC7">
              <w:rPr>
                <w:color w:val="000000"/>
                <w:sz w:val="26"/>
                <w:szCs w:val="26"/>
              </w:rPr>
              <w:t xml:space="preserve">Шишка Віталія Миколайовича – начальника управління з питань спільної власності територіальних громад та </w:t>
            </w:r>
            <w:r w:rsidRPr="00690BC7">
              <w:rPr>
                <w:color w:val="000000"/>
                <w:sz w:val="26"/>
                <w:szCs w:val="26"/>
              </w:rPr>
              <w:lastRenderedPageBreak/>
              <w:t>економічного розвитку виконавчого апарату обласної ради.</w:t>
            </w:r>
          </w:p>
        </w:tc>
      </w:tr>
      <w:tr w:rsidR="00EE2082" w:rsidRPr="00690BC7" w:rsidTr="0014394D">
        <w:tc>
          <w:tcPr>
            <w:tcW w:w="1705" w:type="dxa"/>
          </w:tcPr>
          <w:p w:rsidR="00EE2082" w:rsidRPr="00690BC7" w:rsidRDefault="00EE2082" w:rsidP="0014394D">
            <w:pPr>
              <w:tabs>
                <w:tab w:val="num" w:pos="142"/>
              </w:tabs>
              <w:ind w:left="560" w:hanging="420"/>
              <w:jc w:val="both"/>
              <w:rPr>
                <w:color w:val="000000"/>
                <w:sz w:val="26"/>
                <w:szCs w:val="26"/>
              </w:rPr>
            </w:pPr>
            <w:r w:rsidRPr="00690BC7">
              <w:rPr>
                <w:color w:val="000000"/>
                <w:sz w:val="26"/>
                <w:szCs w:val="26"/>
              </w:rPr>
              <w:lastRenderedPageBreak/>
              <w:t>Вирішили:</w:t>
            </w:r>
          </w:p>
        </w:tc>
        <w:tc>
          <w:tcPr>
            <w:tcW w:w="235" w:type="dxa"/>
          </w:tcPr>
          <w:p w:rsidR="00EE2082" w:rsidRPr="00690BC7" w:rsidRDefault="00EE2082" w:rsidP="0014394D">
            <w:pPr>
              <w:tabs>
                <w:tab w:val="num" w:pos="142"/>
              </w:tabs>
              <w:ind w:left="560" w:hanging="420"/>
              <w:jc w:val="both"/>
              <w:rPr>
                <w:color w:val="000000"/>
                <w:sz w:val="26"/>
                <w:szCs w:val="26"/>
              </w:rPr>
            </w:pPr>
          </w:p>
        </w:tc>
        <w:tc>
          <w:tcPr>
            <w:tcW w:w="6849" w:type="dxa"/>
          </w:tcPr>
          <w:p w:rsidR="007953FA" w:rsidRDefault="0044719E" w:rsidP="0014394D">
            <w:pPr>
              <w:tabs>
                <w:tab w:val="num" w:pos="142"/>
              </w:tabs>
              <w:jc w:val="both"/>
              <w:rPr>
                <w:color w:val="000000"/>
                <w:sz w:val="26"/>
                <w:szCs w:val="26"/>
              </w:rPr>
            </w:pPr>
            <w:r w:rsidRPr="00690BC7">
              <w:rPr>
                <w:color w:val="000000"/>
                <w:sz w:val="26"/>
                <w:szCs w:val="26"/>
              </w:rPr>
              <w:t xml:space="preserve">Підтримати запропонований проект рішення.  </w:t>
            </w:r>
          </w:p>
          <w:p w:rsidR="00EE2082"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991F58" w:rsidP="0014394D">
      <w:pPr>
        <w:tabs>
          <w:tab w:val="num" w:pos="142"/>
        </w:tabs>
        <w:jc w:val="both"/>
        <w:rPr>
          <w:sz w:val="26"/>
          <w:szCs w:val="26"/>
        </w:rPr>
      </w:pPr>
      <w:hyperlink r:id="rId20" w:history="1">
        <w:r w:rsidR="00A54B11" w:rsidRPr="00690BC7">
          <w:rPr>
            <w:rStyle w:val="a6"/>
            <w:color w:val="auto"/>
            <w:sz w:val="26"/>
            <w:szCs w:val="26"/>
            <w:u w:val="none"/>
          </w:rPr>
          <w:t xml:space="preserve">11. </w:t>
        </w:r>
      </w:hyperlink>
      <w:r w:rsidR="00A54B11" w:rsidRPr="00690BC7">
        <w:rPr>
          <w:sz w:val="26"/>
          <w:szCs w:val="26"/>
        </w:rPr>
        <w:t>Про виконання програми соціально-економічного розвитку Хмельницької області на 2016 рік.</w:t>
      </w:r>
    </w:p>
    <w:tbl>
      <w:tblPr>
        <w:tblW w:w="9213" w:type="dxa"/>
        <w:tblInd w:w="534" w:type="dxa"/>
        <w:tblLook w:val="01E0"/>
      </w:tblPr>
      <w:tblGrid>
        <w:gridCol w:w="1716"/>
        <w:gridCol w:w="236"/>
        <w:gridCol w:w="7261"/>
      </w:tblGrid>
      <w:tr w:rsidR="00A54B11" w:rsidRPr="00690BC7" w:rsidTr="0014394D">
        <w:tc>
          <w:tcPr>
            <w:tcW w:w="1716" w:type="dxa"/>
          </w:tcPr>
          <w:p w:rsidR="00A54B11" w:rsidRPr="00690BC7" w:rsidRDefault="00EE2082" w:rsidP="0014394D">
            <w:pPr>
              <w:tabs>
                <w:tab w:val="num" w:pos="142"/>
              </w:tabs>
              <w:ind w:left="560" w:hanging="420"/>
              <w:jc w:val="both"/>
              <w:rPr>
                <w:color w:val="000000"/>
                <w:sz w:val="26"/>
                <w:szCs w:val="26"/>
              </w:rPr>
            </w:pPr>
            <w:r w:rsidRPr="00690BC7">
              <w:rPr>
                <w:color w:val="000000"/>
                <w:sz w:val="26"/>
                <w:szCs w:val="26"/>
              </w:rPr>
              <w:t>Слухали</w:t>
            </w:r>
            <w:r w:rsidR="00A54B11" w:rsidRPr="00690BC7">
              <w:rPr>
                <w:color w:val="000000"/>
                <w:sz w:val="26"/>
                <w:szCs w:val="26"/>
              </w:rPr>
              <w:t>:</w:t>
            </w:r>
          </w:p>
        </w:tc>
        <w:tc>
          <w:tcPr>
            <w:tcW w:w="236" w:type="dxa"/>
          </w:tcPr>
          <w:p w:rsidR="00A54B11" w:rsidRPr="00690BC7" w:rsidRDefault="00A54B11" w:rsidP="0014394D">
            <w:pPr>
              <w:tabs>
                <w:tab w:val="num" w:pos="142"/>
              </w:tabs>
              <w:ind w:left="560" w:hanging="420"/>
              <w:jc w:val="both"/>
              <w:rPr>
                <w:color w:val="000000"/>
                <w:sz w:val="26"/>
                <w:szCs w:val="26"/>
              </w:rPr>
            </w:pPr>
          </w:p>
        </w:tc>
        <w:tc>
          <w:tcPr>
            <w:tcW w:w="7261" w:type="dxa"/>
          </w:tcPr>
          <w:p w:rsidR="00A54B11" w:rsidRPr="00690BC7" w:rsidRDefault="00A54B11" w:rsidP="0014394D">
            <w:pPr>
              <w:tabs>
                <w:tab w:val="num" w:pos="142"/>
              </w:tabs>
              <w:jc w:val="both"/>
              <w:rPr>
                <w:color w:val="000000"/>
                <w:sz w:val="26"/>
                <w:szCs w:val="26"/>
              </w:rPr>
            </w:pPr>
            <w:r w:rsidRPr="00690BC7">
              <w:rPr>
                <w:color w:val="000000"/>
                <w:sz w:val="26"/>
                <w:szCs w:val="26"/>
              </w:rPr>
              <w:t>Гриневич</w:t>
            </w:r>
            <w:r w:rsidR="00EE2082" w:rsidRPr="00690BC7">
              <w:rPr>
                <w:color w:val="000000"/>
                <w:sz w:val="26"/>
                <w:szCs w:val="26"/>
              </w:rPr>
              <w:t>а Юрія</w:t>
            </w:r>
            <w:r w:rsidRPr="00690BC7">
              <w:rPr>
                <w:color w:val="000000"/>
                <w:sz w:val="26"/>
                <w:szCs w:val="26"/>
              </w:rPr>
              <w:t xml:space="preserve"> Валентинович</w:t>
            </w:r>
            <w:r w:rsidR="00EE2082" w:rsidRPr="00690BC7">
              <w:rPr>
                <w:color w:val="000000"/>
                <w:sz w:val="26"/>
                <w:szCs w:val="26"/>
              </w:rPr>
              <w:t>а</w:t>
            </w:r>
            <w:r w:rsidRPr="00690BC7">
              <w:rPr>
                <w:color w:val="000000"/>
                <w:sz w:val="26"/>
                <w:szCs w:val="26"/>
              </w:rPr>
              <w:t xml:space="preserve"> – директор</w:t>
            </w:r>
            <w:r w:rsidR="00EE2082" w:rsidRPr="00690BC7">
              <w:rPr>
                <w:color w:val="000000"/>
                <w:sz w:val="26"/>
                <w:szCs w:val="26"/>
              </w:rPr>
              <w:t>а</w:t>
            </w:r>
            <w:r w:rsidRPr="00690BC7">
              <w:rPr>
                <w:color w:val="000000"/>
                <w:sz w:val="26"/>
                <w:szCs w:val="26"/>
              </w:rPr>
              <w:t xml:space="preserve"> Департаменту економічного розвитку, промисловості та інфраструктури облдержадміністрації.</w:t>
            </w:r>
          </w:p>
        </w:tc>
      </w:tr>
      <w:tr w:rsidR="00EE2082" w:rsidRPr="00690BC7" w:rsidTr="0014394D">
        <w:tc>
          <w:tcPr>
            <w:tcW w:w="1716" w:type="dxa"/>
          </w:tcPr>
          <w:p w:rsidR="00EE2082" w:rsidRPr="00690BC7" w:rsidRDefault="00EE2082"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EE2082" w:rsidRPr="00690BC7" w:rsidRDefault="00EE2082" w:rsidP="0014394D">
            <w:pPr>
              <w:tabs>
                <w:tab w:val="num" w:pos="142"/>
              </w:tabs>
              <w:ind w:left="560" w:hanging="420"/>
              <w:jc w:val="both"/>
              <w:rPr>
                <w:color w:val="000000"/>
                <w:sz w:val="26"/>
                <w:szCs w:val="26"/>
              </w:rPr>
            </w:pPr>
          </w:p>
        </w:tc>
        <w:tc>
          <w:tcPr>
            <w:tcW w:w="7261" w:type="dxa"/>
          </w:tcPr>
          <w:p w:rsidR="007953FA" w:rsidRDefault="0044719E" w:rsidP="0014394D">
            <w:pPr>
              <w:tabs>
                <w:tab w:val="num" w:pos="142"/>
              </w:tabs>
              <w:jc w:val="both"/>
              <w:rPr>
                <w:color w:val="000000"/>
                <w:sz w:val="26"/>
                <w:szCs w:val="26"/>
              </w:rPr>
            </w:pPr>
            <w:r w:rsidRPr="00690BC7">
              <w:rPr>
                <w:color w:val="000000"/>
                <w:sz w:val="26"/>
                <w:szCs w:val="26"/>
              </w:rPr>
              <w:t>Підтримати запропонований проект рішення.</w:t>
            </w:r>
          </w:p>
          <w:p w:rsidR="00EE2082"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991F58" w:rsidP="0014394D">
      <w:pPr>
        <w:tabs>
          <w:tab w:val="num" w:pos="142"/>
        </w:tabs>
        <w:jc w:val="both"/>
        <w:rPr>
          <w:sz w:val="26"/>
          <w:szCs w:val="26"/>
        </w:rPr>
      </w:pPr>
      <w:hyperlink r:id="rId21" w:history="1">
        <w:r w:rsidR="00A54B11" w:rsidRPr="00690BC7">
          <w:rPr>
            <w:rStyle w:val="a6"/>
            <w:color w:val="auto"/>
            <w:sz w:val="26"/>
            <w:szCs w:val="26"/>
            <w:u w:val="none"/>
          </w:rPr>
          <w:t xml:space="preserve">12. </w:t>
        </w:r>
      </w:hyperlink>
      <w:r w:rsidR="00A54B11" w:rsidRPr="00690BC7">
        <w:rPr>
          <w:sz w:val="26"/>
          <w:szCs w:val="26"/>
        </w:rPr>
        <w:t>Про внесення змін до програми соціально-економічного розвитку Хмельницької області на 2017 рік</w:t>
      </w:r>
    </w:p>
    <w:tbl>
      <w:tblPr>
        <w:tblW w:w="0" w:type="auto"/>
        <w:tblInd w:w="392" w:type="dxa"/>
        <w:tblLook w:val="01E0"/>
      </w:tblPr>
      <w:tblGrid>
        <w:gridCol w:w="1716"/>
        <w:gridCol w:w="236"/>
        <w:gridCol w:w="7120"/>
      </w:tblGrid>
      <w:tr w:rsidR="00A54B11" w:rsidRPr="00690BC7" w:rsidTr="0014394D">
        <w:tc>
          <w:tcPr>
            <w:tcW w:w="1716" w:type="dxa"/>
          </w:tcPr>
          <w:p w:rsidR="00A54B11" w:rsidRPr="00690BC7" w:rsidRDefault="00806837"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7120" w:type="dxa"/>
          </w:tcPr>
          <w:p w:rsidR="00A54B11" w:rsidRPr="00690BC7" w:rsidRDefault="00A54B11" w:rsidP="0014394D">
            <w:pPr>
              <w:tabs>
                <w:tab w:val="num" w:pos="142"/>
              </w:tabs>
              <w:jc w:val="both"/>
              <w:rPr>
                <w:color w:val="000000"/>
                <w:sz w:val="26"/>
                <w:szCs w:val="26"/>
              </w:rPr>
            </w:pPr>
            <w:r w:rsidRPr="00690BC7">
              <w:rPr>
                <w:color w:val="000000"/>
                <w:sz w:val="26"/>
                <w:szCs w:val="26"/>
              </w:rPr>
              <w:t>Гриневич</w:t>
            </w:r>
            <w:r w:rsidR="00806837" w:rsidRPr="00690BC7">
              <w:rPr>
                <w:color w:val="000000"/>
                <w:sz w:val="26"/>
                <w:szCs w:val="26"/>
              </w:rPr>
              <w:t>а Юрія</w:t>
            </w:r>
            <w:r w:rsidRPr="00690BC7">
              <w:rPr>
                <w:color w:val="000000"/>
                <w:sz w:val="26"/>
                <w:szCs w:val="26"/>
              </w:rPr>
              <w:t xml:space="preserve"> Валентинович</w:t>
            </w:r>
            <w:r w:rsidR="00806837" w:rsidRPr="00690BC7">
              <w:rPr>
                <w:color w:val="000000"/>
                <w:sz w:val="26"/>
                <w:szCs w:val="26"/>
              </w:rPr>
              <w:t>а</w:t>
            </w:r>
            <w:r w:rsidRPr="00690BC7">
              <w:rPr>
                <w:color w:val="000000"/>
                <w:sz w:val="26"/>
                <w:szCs w:val="26"/>
              </w:rPr>
              <w:t xml:space="preserve"> – директор</w:t>
            </w:r>
            <w:r w:rsidR="00806837" w:rsidRPr="00690BC7">
              <w:rPr>
                <w:color w:val="000000"/>
                <w:sz w:val="26"/>
                <w:szCs w:val="26"/>
              </w:rPr>
              <w:t>а</w:t>
            </w:r>
            <w:r w:rsidRPr="00690BC7">
              <w:rPr>
                <w:color w:val="000000"/>
                <w:sz w:val="26"/>
                <w:szCs w:val="26"/>
              </w:rPr>
              <w:t xml:space="preserve"> Департаменту економічного розвитку, промисловості та інфраструктури облдержадміністрації.</w:t>
            </w:r>
          </w:p>
        </w:tc>
      </w:tr>
      <w:tr w:rsidR="00806837" w:rsidRPr="00690BC7" w:rsidTr="0014394D">
        <w:tc>
          <w:tcPr>
            <w:tcW w:w="1716" w:type="dxa"/>
          </w:tcPr>
          <w:p w:rsidR="00806837" w:rsidRPr="00690BC7" w:rsidRDefault="00806837"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806837" w:rsidRPr="00690BC7" w:rsidRDefault="00806837" w:rsidP="0014394D">
            <w:pPr>
              <w:tabs>
                <w:tab w:val="num" w:pos="142"/>
              </w:tabs>
              <w:ind w:left="560" w:hanging="420"/>
              <w:jc w:val="both"/>
              <w:rPr>
                <w:color w:val="000000"/>
                <w:sz w:val="26"/>
                <w:szCs w:val="26"/>
              </w:rPr>
            </w:pPr>
          </w:p>
        </w:tc>
        <w:tc>
          <w:tcPr>
            <w:tcW w:w="7120" w:type="dxa"/>
          </w:tcPr>
          <w:p w:rsidR="007953FA" w:rsidRDefault="0044719E" w:rsidP="0014394D">
            <w:pPr>
              <w:tabs>
                <w:tab w:val="num" w:pos="142"/>
              </w:tabs>
              <w:jc w:val="both"/>
              <w:rPr>
                <w:color w:val="000000"/>
                <w:sz w:val="26"/>
                <w:szCs w:val="26"/>
              </w:rPr>
            </w:pPr>
            <w:r w:rsidRPr="00690BC7">
              <w:rPr>
                <w:color w:val="000000"/>
                <w:sz w:val="26"/>
                <w:szCs w:val="26"/>
              </w:rPr>
              <w:t xml:space="preserve">Підтримати запропонований проект рішення.  </w:t>
            </w:r>
          </w:p>
          <w:p w:rsidR="00806837"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A54B11" w:rsidP="0014394D">
      <w:pPr>
        <w:tabs>
          <w:tab w:val="num" w:pos="142"/>
        </w:tabs>
        <w:jc w:val="both"/>
        <w:rPr>
          <w:sz w:val="26"/>
          <w:szCs w:val="26"/>
        </w:rPr>
      </w:pPr>
      <w:r w:rsidRPr="00690BC7">
        <w:rPr>
          <w:sz w:val="26"/>
          <w:szCs w:val="26"/>
        </w:rPr>
        <w:t xml:space="preserve">13. Про виконання обласної програми соціальної підтримки осіб, які беруть (брали) участь в антитерористичній операції та членів їх сімей, які зареєстровані </w:t>
      </w:r>
      <w:r w:rsidR="00F53B65" w:rsidRPr="00690BC7">
        <w:rPr>
          <w:sz w:val="26"/>
          <w:szCs w:val="26"/>
        </w:rPr>
        <w:t xml:space="preserve">                          </w:t>
      </w:r>
      <w:r w:rsidRPr="00690BC7">
        <w:rPr>
          <w:sz w:val="26"/>
          <w:szCs w:val="26"/>
        </w:rPr>
        <w:t>в Хмельницькій області.</w:t>
      </w:r>
    </w:p>
    <w:tbl>
      <w:tblPr>
        <w:tblW w:w="0" w:type="auto"/>
        <w:tblInd w:w="392" w:type="dxa"/>
        <w:tblLook w:val="01E0"/>
      </w:tblPr>
      <w:tblGrid>
        <w:gridCol w:w="1716"/>
        <w:gridCol w:w="236"/>
        <w:gridCol w:w="7120"/>
      </w:tblGrid>
      <w:tr w:rsidR="00A54B11" w:rsidRPr="00690BC7" w:rsidTr="0014394D">
        <w:tc>
          <w:tcPr>
            <w:tcW w:w="1716" w:type="dxa"/>
          </w:tcPr>
          <w:p w:rsidR="00A54B11" w:rsidRPr="00690BC7" w:rsidRDefault="00806837"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7120" w:type="dxa"/>
          </w:tcPr>
          <w:p w:rsidR="00A54B11" w:rsidRPr="00690BC7" w:rsidRDefault="00324D22" w:rsidP="0014394D">
            <w:pPr>
              <w:tabs>
                <w:tab w:val="num" w:pos="142"/>
              </w:tabs>
              <w:jc w:val="both"/>
              <w:rPr>
                <w:color w:val="000000"/>
                <w:sz w:val="26"/>
                <w:szCs w:val="26"/>
              </w:rPr>
            </w:pPr>
            <w:proofErr w:type="spellStart"/>
            <w:r w:rsidRPr="00690BC7">
              <w:rPr>
                <w:color w:val="000000"/>
                <w:sz w:val="26"/>
                <w:szCs w:val="26"/>
                <w:lang w:val="ru-RU"/>
              </w:rPr>
              <w:t>Лукомську</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ітлану</w:t>
            </w:r>
            <w:proofErr w:type="spellEnd"/>
            <w:r w:rsidRPr="00690BC7">
              <w:rPr>
                <w:color w:val="000000"/>
                <w:sz w:val="26"/>
                <w:szCs w:val="26"/>
                <w:lang w:val="ru-RU"/>
              </w:rPr>
              <w:t xml:space="preserve"> </w:t>
            </w:r>
            <w:proofErr w:type="spellStart"/>
            <w:r w:rsidRPr="00690BC7">
              <w:rPr>
                <w:color w:val="000000"/>
                <w:sz w:val="26"/>
                <w:szCs w:val="26"/>
                <w:lang w:val="ru-RU"/>
              </w:rPr>
              <w:t>Іванівну</w:t>
            </w:r>
            <w:proofErr w:type="spellEnd"/>
            <w:r w:rsidRPr="00690BC7">
              <w:rPr>
                <w:color w:val="000000"/>
                <w:sz w:val="26"/>
                <w:szCs w:val="26"/>
                <w:lang w:val="ru-RU"/>
              </w:rPr>
              <w:t xml:space="preserve"> – </w:t>
            </w:r>
            <w:proofErr w:type="spellStart"/>
            <w:r w:rsidRPr="00690BC7">
              <w:rPr>
                <w:color w:val="000000"/>
                <w:sz w:val="26"/>
                <w:szCs w:val="26"/>
                <w:lang w:val="ru-RU"/>
              </w:rPr>
              <w:t>дитектора</w:t>
            </w:r>
            <w:proofErr w:type="spellEnd"/>
            <w:r w:rsidRPr="00690BC7">
              <w:rPr>
                <w:color w:val="000000"/>
                <w:sz w:val="26"/>
                <w:szCs w:val="26"/>
                <w:lang w:val="ru-RU"/>
              </w:rPr>
              <w:t xml:space="preserve">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r w:rsidR="00806837" w:rsidRPr="00690BC7" w:rsidTr="0014394D">
        <w:tc>
          <w:tcPr>
            <w:tcW w:w="1716" w:type="dxa"/>
          </w:tcPr>
          <w:p w:rsidR="00806837" w:rsidRPr="00690BC7" w:rsidRDefault="00806837"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806837" w:rsidRPr="00690BC7" w:rsidRDefault="00806837" w:rsidP="0014394D">
            <w:pPr>
              <w:tabs>
                <w:tab w:val="num" w:pos="142"/>
              </w:tabs>
              <w:ind w:left="560" w:hanging="420"/>
              <w:jc w:val="both"/>
              <w:rPr>
                <w:color w:val="000000"/>
                <w:sz w:val="26"/>
                <w:szCs w:val="26"/>
              </w:rPr>
            </w:pPr>
          </w:p>
        </w:tc>
        <w:tc>
          <w:tcPr>
            <w:tcW w:w="7120" w:type="dxa"/>
          </w:tcPr>
          <w:p w:rsidR="007953FA" w:rsidRDefault="0044719E" w:rsidP="0014394D">
            <w:pPr>
              <w:tabs>
                <w:tab w:val="num" w:pos="142"/>
              </w:tabs>
              <w:jc w:val="both"/>
              <w:rPr>
                <w:color w:val="000000"/>
                <w:sz w:val="26"/>
                <w:szCs w:val="26"/>
              </w:rPr>
            </w:pPr>
            <w:r w:rsidRPr="00690BC7">
              <w:rPr>
                <w:color w:val="000000"/>
                <w:sz w:val="26"/>
                <w:szCs w:val="26"/>
              </w:rPr>
              <w:t xml:space="preserve">Підтримати запропонований проект рішення.  </w:t>
            </w:r>
          </w:p>
          <w:p w:rsidR="00806837" w:rsidRPr="00690BC7" w:rsidRDefault="0044719E" w:rsidP="0014394D">
            <w:pPr>
              <w:tabs>
                <w:tab w:val="num" w:pos="142"/>
              </w:tabs>
              <w:jc w:val="both"/>
              <w:rPr>
                <w:color w:val="000000"/>
                <w:sz w:val="26"/>
                <w:szCs w:val="26"/>
                <w:lang w:val="ru-RU"/>
              </w:rPr>
            </w:pPr>
            <w:r w:rsidRPr="00690BC7">
              <w:rPr>
                <w:color w:val="000000"/>
                <w:sz w:val="26"/>
                <w:szCs w:val="26"/>
              </w:rPr>
              <w:t xml:space="preserve">       </w:t>
            </w:r>
          </w:p>
        </w:tc>
      </w:tr>
    </w:tbl>
    <w:p w:rsidR="00A54B11" w:rsidRPr="00690BC7" w:rsidRDefault="00991F58" w:rsidP="0014394D">
      <w:pPr>
        <w:tabs>
          <w:tab w:val="num" w:pos="142"/>
        </w:tabs>
        <w:jc w:val="both"/>
        <w:rPr>
          <w:sz w:val="26"/>
          <w:szCs w:val="26"/>
        </w:rPr>
      </w:pPr>
      <w:hyperlink r:id="rId22" w:history="1">
        <w:r w:rsidR="00A54B11" w:rsidRPr="00690BC7">
          <w:rPr>
            <w:rStyle w:val="a6"/>
            <w:color w:val="auto"/>
            <w:sz w:val="26"/>
            <w:szCs w:val="26"/>
            <w:u w:val="none"/>
          </w:rPr>
          <w:t xml:space="preserve">14. </w:t>
        </w:r>
      </w:hyperlink>
      <w:r w:rsidR="00A54B11" w:rsidRPr="00690BC7">
        <w:rPr>
          <w:sz w:val="26"/>
          <w:szCs w:val="26"/>
        </w:rPr>
        <w:t>Про обласну програму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9072" w:type="dxa"/>
        <w:tblInd w:w="534" w:type="dxa"/>
        <w:tblLook w:val="01E0"/>
      </w:tblPr>
      <w:tblGrid>
        <w:gridCol w:w="1702"/>
        <w:gridCol w:w="235"/>
        <w:gridCol w:w="7135"/>
      </w:tblGrid>
      <w:tr w:rsidR="00806837" w:rsidRPr="00690BC7" w:rsidTr="0014394D">
        <w:tc>
          <w:tcPr>
            <w:tcW w:w="1702" w:type="dxa"/>
          </w:tcPr>
          <w:p w:rsidR="00806837" w:rsidRPr="00690BC7" w:rsidRDefault="00806837" w:rsidP="0014394D">
            <w:pPr>
              <w:tabs>
                <w:tab w:val="num" w:pos="142"/>
              </w:tabs>
              <w:ind w:left="560" w:hanging="420"/>
              <w:jc w:val="both"/>
              <w:rPr>
                <w:color w:val="000000"/>
                <w:sz w:val="26"/>
                <w:szCs w:val="26"/>
              </w:rPr>
            </w:pPr>
            <w:r w:rsidRPr="00690BC7">
              <w:rPr>
                <w:color w:val="000000"/>
                <w:sz w:val="26"/>
                <w:szCs w:val="26"/>
              </w:rPr>
              <w:t>Слухали</w:t>
            </w:r>
          </w:p>
        </w:tc>
        <w:tc>
          <w:tcPr>
            <w:tcW w:w="235" w:type="dxa"/>
          </w:tcPr>
          <w:p w:rsidR="00806837" w:rsidRPr="00690BC7" w:rsidRDefault="00806837" w:rsidP="0014394D">
            <w:pPr>
              <w:tabs>
                <w:tab w:val="num" w:pos="142"/>
              </w:tabs>
              <w:ind w:left="560" w:hanging="420"/>
              <w:jc w:val="both"/>
              <w:rPr>
                <w:color w:val="000000"/>
                <w:sz w:val="26"/>
                <w:szCs w:val="26"/>
              </w:rPr>
            </w:pPr>
          </w:p>
        </w:tc>
        <w:tc>
          <w:tcPr>
            <w:tcW w:w="7135" w:type="dxa"/>
          </w:tcPr>
          <w:p w:rsidR="00806837" w:rsidRPr="00690BC7" w:rsidRDefault="00324D22" w:rsidP="0014394D">
            <w:pPr>
              <w:tabs>
                <w:tab w:val="num" w:pos="142"/>
              </w:tabs>
              <w:jc w:val="both"/>
              <w:rPr>
                <w:color w:val="000000"/>
                <w:sz w:val="26"/>
                <w:szCs w:val="26"/>
              </w:rPr>
            </w:pPr>
            <w:proofErr w:type="spellStart"/>
            <w:r w:rsidRPr="00690BC7">
              <w:rPr>
                <w:color w:val="000000"/>
                <w:sz w:val="26"/>
                <w:szCs w:val="26"/>
                <w:lang w:val="ru-RU"/>
              </w:rPr>
              <w:t>Лукомську</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ітлану</w:t>
            </w:r>
            <w:proofErr w:type="spellEnd"/>
            <w:r w:rsidRPr="00690BC7">
              <w:rPr>
                <w:color w:val="000000"/>
                <w:sz w:val="26"/>
                <w:szCs w:val="26"/>
                <w:lang w:val="ru-RU"/>
              </w:rPr>
              <w:t xml:space="preserve"> </w:t>
            </w:r>
            <w:proofErr w:type="spellStart"/>
            <w:r w:rsidRPr="00690BC7">
              <w:rPr>
                <w:color w:val="000000"/>
                <w:sz w:val="26"/>
                <w:szCs w:val="26"/>
                <w:lang w:val="ru-RU"/>
              </w:rPr>
              <w:t>Іванівну</w:t>
            </w:r>
            <w:proofErr w:type="spellEnd"/>
            <w:r w:rsidRPr="00690BC7">
              <w:rPr>
                <w:color w:val="000000"/>
                <w:sz w:val="26"/>
                <w:szCs w:val="26"/>
                <w:lang w:val="ru-RU"/>
              </w:rPr>
              <w:t xml:space="preserve"> – </w:t>
            </w:r>
            <w:proofErr w:type="spellStart"/>
            <w:r w:rsidRPr="00690BC7">
              <w:rPr>
                <w:color w:val="000000"/>
                <w:sz w:val="26"/>
                <w:szCs w:val="26"/>
                <w:lang w:val="ru-RU"/>
              </w:rPr>
              <w:t>дитектора</w:t>
            </w:r>
            <w:proofErr w:type="spellEnd"/>
            <w:r w:rsidRPr="00690BC7">
              <w:rPr>
                <w:color w:val="000000"/>
                <w:sz w:val="26"/>
                <w:szCs w:val="26"/>
                <w:lang w:val="ru-RU"/>
              </w:rPr>
              <w:t xml:space="preserve">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rPr>
              <w:t>.</w:t>
            </w:r>
          </w:p>
        </w:tc>
      </w:tr>
      <w:tr w:rsidR="00806837" w:rsidRPr="00690BC7" w:rsidTr="0014394D">
        <w:tc>
          <w:tcPr>
            <w:tcW w:w="1702" w:type="dxa"/>
          </w:tcPr>
          <w:p w:rsidR="00806837" w:rsidRPr="00690BC7" w:rsidRDefault="00806837" w:rsidP="0014394D">
            <w:pPr>
              <w:tabs>
                <w:tab w:val="num" w:pos="142"/>
              </w:tabs>
              <w:ind w:left="560" w:hanging="420"/>
              <w:jc w:val="both"/>
              <w:rPr>
                <w:color w:val="000000"/>
                <w:sz w:val="26"/>
                <w:szCs w:val="26"/>
              </w:rPr>
            </w:pPr>
            <w:r w:rsidRPr="00690BC7">
              <w:rPr>
                <w:color w:val="000000"/>
                <w:sz w:val="26"/>
                <w:szCs w:val="26"/>
              </w:rPr>
              <w:t>Вирішили:</w:t>
            </w:r>
          </w:p>
        </w:tc>
        <w:tc>
          <w:tcPr>
            <w:tcW w:w="235" w:type="dxa"/>
          </w:tcPr>
          <w:p w:rsidR="00806837" w:rsidRPr="00690BC7" w:rsidRDefault="00806837" w:rsidP="0014394D">
            <w:pPr>
              <w:tabs>
                <w:tab w:val="num" w:pos="142"/>
              </w:tabs>
              <w:ind w:left="560" w:hanging="420"/>
              <w:jc w:val="both"/>
              <w:rPr>
                <w:color w:val="000000"/>
                <w:sz w:val="26"/>
                <w:szCs w:val="26"/>
              </w:rPr>
            </w:pPr>
          </w:p>
        </w:tc>
        <w:tc>
          <w:tcPr>
            <w:tcW w:w="7135" w:type="dxa"/>
          </w:tcPr>
          <w:p w:rsidR="007953FA" w:rsidRDefault="0044719E" w:rsidP="0014394D">
            <w:pPr>
              <w:tabs>
                <w:tab w:val="num" w:pos="142"/>
              </w:tabs>
              <w:jc w:val="both"/>
              <w:rPr>
                <w:color w:val="000000"/>
                <w:sz w:val="26"/>
                <w:szCs w:val="26"/>
              </w:rPr>
            </w:pPr>
            <w:r w:rsidRPr="00690BC7">
              <w:rPr>
                <w:color w:val="000000"/>
                <w:sz w:val="26"/>
                <w:szCs w:val="26"/>
              </w:rPr>
              <w:t xml:space="preserve">Підтримати запропонований проект рішення. </w:t>
            </w:r>
          </w:p>
          <w:p w:rsidR="0068199E" w:rsidRPr="00690BC7" w:rsidRDefault="0044719E" w:rsidP="0014394D">
            <w:pPr>
              <w:tabs>
                <w:tab w:val="num" w:pos="142"/>
              </w:tabs>
              <w:jc w:val="both"/>
              <w:rPr>
                <w:color w:val="000000"/>
                <w:sz w:val="26"/>
                <w:szCs w:val="26"/>
                <w:lang w:val="ru-RU"/>
              </w:rPr>
            </w:pPr>
            <w:r w:rsidRPr="00690BC7">
              <w:rPr>
                <w:color w:val="000000"/>
                <w:sz w:val="26"/>
                <w:szCs w:val="26"/>
              </w:rPr>
              <w:t xml:space="preserve">        </w:t>
            </w:r>
          </w:p>
        </w:tc>
      </w:tr>
    </w:tbl>
    <w:p w:rsidR="00A54B11" w:rsidRPr="00690BC7" w:rsidRDefault="00991F58" w:rsidP="0014394D">
      <w:pPr>
        <w:tabs>
          <w:tab w:val="num" w:pos="142"/>
        </w:tabs>
        <w:ind w:firstLine="12"/>
        <w:jc w:val="both"/>
        <w:rPr>
          <w:sz w:val="26"/>
          <w:szCs w:val="26"/>
        </w:rPr>
      </w:pPr>
      <w:hyperlink r:id="rId23" w:history="1">
        <w:r w:rsidR="00A54B11" w:rsidRPr="00690BC7">
          <w:rPr>
            <w:rStyle w:val="a6"/>
            <w:color w:val="auto"/>
            <w:sz w:val="26"/>
            <w:szCs w:val="26"/>
            <w:u w:val="none"/>
          </w:rPr>
          <w:t xml:space="preserve">15. </w:t>
        </w:r>
      </w:hyperlink>
      <w:r w:rsidR="00A54B11" w:rsidRPr="00690BC7">
        <w:rPr>
          <w:sz w:val="26"/>
          <w:szCs w:val="26"/>
        </w:rPr>
        <w:t>Про затвердження антикорупційної програми Хмельницької обласної ради на 2017 рік.</w:t>
      </w:r>
    </w:p>
    <w:tbl>
      <w:tblPr>
        <w:tblW w:w="0" w:type="auto"/>
        <w:tblInd w:w="675" w:type="dxa"/>
        <w:tblLook w:val="01E0"/>
      </w:tblPr>
      <w:tblGrid>
        <w:gridCol w:w="1716"/>
        <w:gridCol w:w="236"/>
        <w:gridCol w:w="6837"/>
      </w:tblGrid>
      <w:tr w:rsidR="00A54B11" w:rsidRPr="00690BC7" w:rsidTr="0014394D">
        <w:tc>
          <w:tcPr>
            <w:tcW w:w="1716" w:type="dxa"/>
          </w:tcPr>
          <w:p w:rsidR="00A54B11" w:rsidRPr="00690BC7" w:rsidRDefault="004A6EAE"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6837" w:type="dxa"/>
          </w:tcPr>
          <w:p w:rsidR="00A54B11" w:rsidRPr="00690BC7" w:rsidRDefault="00A54B11" w:rsidP="0014394D">
            <w:pPr>
              <w:tabs>
                <w:tab w:val="num" w:pos="142"/>
              </w:tabs>
              <w:jc w:val="both"/>
              <w:rPr>
                <w:color w:val="000000"/>
                <w:sz w:val="26"/>
                <w:szCs w:val="26"/>
              </w:rPr>
            </w:pPr>
            <w:proofErr w:type="spellStart"/>
            <w:r w:rsidRPr="00690BC7">
              <w:rPr>
                <w:color w:val="000000"/>
                <w:sz w:val="26"/>
                <w:szCs w:val="26"/>
              </w:rPr>
              <w:t>Циц</w:t>
            </w:r>
            <w:r w:rsidR="004A6EAE" w:rsidRPr="00690BC7">
              <w:rPr>
                <w:color w:val="000000"/>
                <w:sz w:val="26"/>
                <w:szCs w:val="26"/>
              </w:rPr>
              <w:t>а</w:t>
            </w:r>
            <w:proofErr w:type="spellEnd"/>
            <w:r w:rsidR="004A6EAE" w:rsidRPr="00690BC7">
              <w:rPr>
                <w:color w:val="000000"/>
                <w:sz w:val="26"/>
                <w:szCs w:val="26"/>
              </w:rPr>
              <w:t xml:space="preserve"> Сергія</w:t>
            </w:r>
            <w:r w:rsidRPr="00690BC7">
              <w:rPr>
                <w:color w:val="000000"/>
                <w:sz w:val="26"/>
                <w:szCs w:val="26"/>
              </w:rPr>
              <w:t xml:space="preserve"> Віталійович</w:t>
            </w:r>
            <w:r w:rsidR="004A6EAE" w:rsidRPr="00690BC7">
              <w:rPr>
                <w:color w:val="000000"/>
                <w:sz w:val="26"/>
                <w:szCs w:val="26"/>
              </w:rPr>
              <w:t>а</w:t>
            </w:r>
            <w:r w:rsidRPr="00690BC7">
              <w:rPr>
                <w:color w:val="000000"/>
                <w:sz w:val="26"/>
                <w:szCs w:val="26"/>
              </w:rPr>
              <w:t xml:space="preserve"> – начальник</w:t>
            </w:r>
            <w:r w:rsidR="004A6EAE" w:rsidRPr="00690BC7">
              <w:rPr>
                <w:color w:val="000000"/>
                <w:sz w:val="26"/>
                <w:szCs w:val="26"/>
              </w:rPr>
              <w:t>а</w:t>
            </w:r>
            <w:r w:rsidRPr="00690BC7">
              <w:rPr>
                <w:color w:val="000000"/>
                <w:sz w:val="26"/>
                <w:szCs w:val="26"/>
              </w:rPr>
              <w:t xml:space="preserve"> юридичного відділу виконавчого апарату обласної ради.</w:t>
            </w:r>
          </w:p>
        </w:tc>
      </w:tr>
      <w:tr w:rsidR="004A6EAE" w:rsidRPr="00690BC7" w:rsidTr="0014394D">
        <w:tc>
          <w:tcPr>
            <w:tcW w:w="1716" w:type="dxa"/>
          </w:tcPr>
          <w:p w:rsidR="004A6EAE" w:rsidRPr="00690BC7" w:rsidRDefault="004A6EAE"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4A6EAE" w:rsidRPr="00690BC7" w:rsidRDefault="004A6EAE" w:rsidP="0014394D">
            <w:pPr>
              <w:tabs>
                <w:tab w:val="num" w:pos="142"/>
              </w:tabs>
              <w:ind w:left="560" w:hanging="420"/>
              <w:jc w:val="both"/>
              <w:rPr>
                <w:color w:val="000000"/>
                <w:sz w:val="26"/>
                <w:szCs w:val="26"/>
              </w:rPr>
            </w:pPr>
          </w:p>
        </w:tc>
        <w:tc>
          <w:tcPr>
            <w:tcW w:w="6837" w:type="dxa"/>
          </w:tcPr>
          <w:p w:rsidR="007953FA" w:rsidRDefault="0044719E" w:rsidP="0014394D">
            <w:pPr>
              <w:tabs>
                <w:tab w:val="num" w:pos="142"/>
              </w:tabs>
              <w:jc w:val="both"/>
              <w:rPr>
                <w:color w:val="000000"/>
                <w:sz w:val="26"/>
                <w:szCs w:val="26"/>
              </w:rPr>
            </w:pPr>
            <w:r w:rsidRPr="00690BC7">
              <w:rPr>
                <w:color w:val="000000"/>
                <w:sz w:val="26"/>
                <w:szCs w:val="26"/>
              </w:rPr>
              <w:t xml:space="preserve">Підтримати запропонований проект рішення. </w:t>
            </w:r>
          </w:p>
          <w:p w:rsidR="004A6EAE"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A54B11" w:rsidP="0014394D">
      <w:pPr>
        <w:tabs>
          <w:tab w:val="num" w:pos="142"/>
          <w:tab w:val="left" w:pos="3686"/>
          <w:tab w:val="left" w:pos="7740"/>
          <w:tab w:val="left" w:pos="9540"/>
        </w:tabs>
        <w:ind w:right="-104"/>
        <w:jc w:val="both"/>
        <w:rPr>
          <w:sz w:val="26"/>
          <w:szCs w:val="26"/>
        </w:rPr>
      </w:pPr>
      <w:r w:rsidRPr="00690BC7">
        <w:rPr>
          <w:sz w:val="26"/>
          <w:szCs w:val="26"/>
        </w:rPr>
        <w:t>16. Про внесення змін до обласної програми фінансової підтримки комунального підприємства «Аеропорт Хмельницький».</w:t>
      </w:r>
    </w:p>
    <w:tbl>
      <w:tblPr>
        <w:tblW w:w="8931" w:type="dxa"/>
        <w:tblInd w:w="392" w:type="dxa"/>
        <w:tblLook w:val="01E0"/>
      </w:tblPr>
      <w:tblGrid>
        <w:gridCol w:w="1716"/>
        <w:gridCol w:w="236"/>
        <w:gridCol w:w="6979"/>
      </w:tblGrid>
      <w:tr w:rsidR="00A54B11" w:rsidRPr="00690BC7" w:rsidTr="007953FA">
        <w:tc>
          <w:tcPr>
            <w:tcW w:w="1716" w:type="dxa"/>
          </w:tcPr>
          <w:p w:rsidR="00A54B11" w:rsidRPr="00690BC7" w:rsidRDefault="004A6EAE"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6979" w:type="dxa"/>
          </w:tcPr>
          <w:p w:rsidR="00A54B11" w:rsidRPr="00690BC7" w:rsidRDefault="00A54B11" w:rsidP="0014394D">
            <w:pPr>
              <w:tabs>
                <w:tab w:val="num" w:pos="142"/>
              </w:tabs>
              <w:jc w:val="both"/>
              <w:rPr>
                <w:color w:val="000000"/>
                <w:sz w:val="26"/>
                <w:szCs w:val="26"/>
              </w:rPr>
            </w:pPr>
            <w:r w:rsidRPr="00690BC7">
              <w:rPr>
                <w:color w:val="000000"/>
                <w:sz w:val="26"/>
                <w:szCs w:val="26"/>
              </w:rPr>
              <w:t>Гриневич</w:t>
            </w:r>
            <w:r w:rsidR="004A6EAE" w:rsidRPr="00690BC7">
              <w:rPr>
                <w:color w:val="000000"/>
                <w:sz w:val="26"/>
                <w:szCs w:val="26"/>
              </w:rPr>
              <w:t>а Юрія</w:t>
            </w:r>
            <w:r w:rsidRPr="00690BC7">
              <w:rPr>
                <w:color w:val="000000"/>
                <w:sz w:val="26"/>
                <w:szCs w:val="26"/>
              </w:rPr>
              <w:t xml:space="preserve"> Валентинович</w:t>
            </w:r>
            <w:r w:rsidR="004A6EAE" w:rsidRPr="00690BC7">
              <w:rPr>
                <w:color w:val="000000"/>
                <w:sz w:val="26"/>
                <w:szCs w:val="26"/>
              </w:rPr>
              <w:t>а</w:t>
            </w:r>
            <w:r w:rsidRPr="00690BC7">
              <w:rPr>
                <w:color w:val="000000"/>
                <w:sz w:val="26"/>
                <w:szCs w:val="26"/>
              </w:rPr>
              <w:t xml:space="preserve"> – директор</w:t>
            </w:r>
            <w:r w:rsidR="004A6EAE" w:rsidRPr="00690BC7">
              <w:rPr>
                <w:color w:val="000000"/>
                <w:sz w:val="26"/>
                <w:szCs w:val="26"/>
              </w:rPr>
              <w:t>а</w:t>
            </w:r>
            <w:r w:rsidRPr="00690BC7">
              <w:rPr>
                <w:color w:val="000000"/>
                <w:sz w:val="26"/>
                <w:szCs w:val="26"/>
              </w:rPr>
              <w:t xml:space="preserve"> </w:t>
            </w:r>
            <w:r w:rsidR="00324D22" w:rsidRPr="00690BC7">
              <w:rPr>
                <w:color w:val="000000"/>
                <w:sz w:val="26"/>
                <w:szCs w:val="26"/>
              </w:rPr>
              <w:t>Д</w:t>
            </w:r>
            <w:r w:rsidRPr="00690BC7">
              <w:rPr>
                <w:color w:val="000000"/>
                <w:sz w:val="26"/>
                <w:szCs w:val="26"/>
              </w:rPr>
              <w:t>епартаменту економічного розвитку, промисловості та інфраструктури облдержадміністрації.</w:t>
            </w:r>
          </w:p>
        </w:tc>
      </w:tr>
      <w:tr w:rsidR="004A6EAE" w:rsidRPr="00690BC7" w:rsidTr="007953FA">
        <w:tc>
          <w:tcPr>
            <w:tcW w:w="1716" w:type="dxa"/>
          </w:tcPr>
          <w:p w:rsidR="004A6EAE" w:rsidRDefault="004A6EAE" w:rsidP="0014394D">
            <w:pPr>
              <w:tabs>
                <w:tab w:val="num" w:pos="142"/>
              </w:tabs>
              <w:ind w:left="560" w:hanging="420"/>
              <w:jc w:val="both"/>
              <w:rPr>
                <w:color w:val="000000"/>
                <w:sz w:val="26"/>
                <w:szCs w:val="26"/>
              </w:rPr>
            </w:pPr>
            <w:r w:rsidRPr="00690BC7">
              <w:rPr>
                <w:color w:val="000000"/>
                <w:sz w:val="26"/>
                <w:szCs w:val="26"/>
              </w:rPr>
              <w:t>Вирішили:</w:t>
            </w:r>
          </w:p>
          <w:p w:rsidR="007953FA" w:rsidRPr="00690BC7" w:rsidRDefault="007953FA" w:rsidP="007953FA">
            <w:pPr>
              <w:tabs>
                <w:tab w:val="num" w:pos="0"/>
              </w:tabs>
              <w:ind w:left="317" w:hanging="420"/>
              <w:jc w:val="both"/>
              <w:rPr>
                <w:color w:val="000000"/>
                <w:sz w:val="26"/>
                <w:szCs w:val="26"/>
              </w:rPr>
            </w:pPr>
            <w:r w:rsidRPr="007953FA">
              <w:rPr>
                <w:color w:val="000000"/>
                <w:sz w:val="22"/>
                <w:szCs w:val="22"/>
              </w:rPr>
              <w:t>Утрима</w:t>
            </w:r>
            <w:r>
              <w:rPr>
                <w:color w:val="000000"/>
                <w:sz w:val="22"/>
                <w:szCs w:val="22"/>
              </w:rPr>
              <w:t>ли</w:t>
            </w:r>
            <w:r w:rsidRPr="007953FA">
              <w:rPr>
                <w:color w:val="000000"/>
                <w:sz w:val="22"/>
                <w:szCs w:val="22"/>
              </w:rPr>
              <w:t>с</w:t>
            </w:r>
            <w:r>
              <w:rPr>
                <w:color w:val="000000"/>
                <w:sz w:val="22"/>
                <w:szCs w:val="22"/>
              </w:rPr>
              <w:t>ь</w:t>
            </w:r>
            <w:r w:rsidRPr="007953FA">
              <w:rPr>
                <w:color w:val="000000"/>
                <w:sz w:val="22"/>
                <w:szCs w:val="22"/>
              </w:rPr>
              <w:t xml:space="preserve">: </w:t>
            </w:r>
            <w:r>
              <w:rPr>
                <w:color w:val="000000"/>
                <w:sz w:val="22"/>
                <w:szCs w:val="22"/>
              </w:rPr>
              <w:t>2</w:t>
            </w:r>
          </w:p>
        </w:tc>
        <w:tc>
          <w:tcPr>
            <w:tcW w:w="236" w:type="dxa"/>
          </w:tcPr>
          <w:p w:rsidR="004A6EAE" w:rsidRPr="00690BC7" w:rsidRDefault="004A6EAE" w:rsidP="0014394D">
            <w:pPr>
              <w:tabs>
                <w:tab w:val="num" w:pos="142"/>
              </w:tabs>
              <w:ind w:left="560" w:hanging="420"/>
              <w:jc w:val="both"/>
              <w:rPr>
                <w:color w:val="000000"/>
                <w:sz w:val="26"/>
                <w:szCs w:val="26"/>
              </w:rPr>
            </w:pPr>
          </w:p>
        </w:tc>
        <w:tc>
          <w:tcPr>
            <w:tcW w:w="6979" w:type="dxa"/>
          </w:tcPr>
          <w:p w:rsidR="004A6EAE" w:rsidRDefault="00F8482E" w:rsidP="0014394D">
            <w:pPr>
              <w:tabs>
                <w:tab w:val="num" w:pos="142"/>
              </w:tabs>
              <w:jc w:val="both"/>
              <w:rPr>
                <w:sz w:val="26"/>
                <w:szCs w:val="26"/>
              </w:rPr>
            </w:pPr>
            <w:r>
              <w:rPr>
                <w:sz w:val="26"/>
                <w:szCs w:val="26"/>
              </w:rPr>
              <w:t>ч</w:t>
            </w:r>
            <w:r w:rsidRPr="009D152D">
              <w:rPr>
                <w:sz w:val="26"/>
                <w:szCs w:val="26"/>
              </w:rPr>
              <w:t>лени комісії одноосібно визначатимуться</w:t>
            </w:r>
            <w:r>
              <w:rPr>
                <w:sz w:val="26"/>
                <w:szCs w:val="26"/>
              </w:rPr>
              <w:t xml:space="preserve"> із зазначеного питання </w:t>
            </w:r>
            <w:r w:rsidRPr="009D152D">
              <w:rPr>
                <w:sz w:val="26"/>
                <w:szCs w:val="26"/>
              </w:rPr>
              <w:t>на пленарному засіданні ради</w:t>
            </w:r>
          </w:p>
          <w:p w:rsidR="007953FA" w:rsidRPr="00690BC7" w:rsidRDefault="007953FA" w:rsidP="0014394D">
            <w:pPr>
              <w:tabs>
                <w:tab w:val="num" w:pos="142"/>
              </w:tabs>
              <w:jc w:val="both"/>
              <w:rPr>
                <w:color w:val="000000"/>
                <w:sz w:val="26"/>
                <w:szCs w:val="26"/>
              </w:rPr>
            </w:pPr>
          </w:p>
        </w:tc>
      </w:tr>
    </w:tbl>
    <w:p w:rsidR="00A54B11" w:rsidRPr="00690BC7" w:rsidRDefault="00991F58" w:rsidP="0014394D">
      <w:pPr>
        <w:tabs>
          <w:tab w:val="num" w:pos="142"/>
        </w:tabs>
        <w:ind w:left="12"/>
        <w:jc w:val="both"/>
        <w:rPr>
          <w:sz w:val="26"/>
          <w:szCs w:val="26"/>
        </w:rPr>
      </w:pPr>
      <w:hyperlink r:id="rId24" w:history="1">
        <w:r w:rsidR="00A54B11" w:rsidRPr="00690BC7">
          <w:rPr>
            <w:rStyle w:val="a6"/>
            <w:color w:val="auto"/>
            <w:sz w:val="26"/>
            <w:szCs w:val="26"/>
            <w:u w:val="none"/>
          </w:rPr>
          <w:t xml:space="preserve">17. </w:t>
        </w:r>
      </w:hyperlink>
      <w:r w:rsidR="00A54B11" w:rsidRPr="00690BC7">
        <w:rPr>
          <w:sz w:val="26"/>
          <w:szCs w:val="26"/>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675" w:type="dxa"/>
        <w:tblLook w:val="01E0"/>
      </w:tblPr>
      <w:tblGrid>
        <w:gridCol w:w="1716"/>
        <w:gridCol w:w="236"/>
        <w:gridCol w:w="6695"/>
      </w:tblGrid>
      <w:tr w:rsidR="00A54B11" w:rsidRPr="00690BC7" w:rsidTr="007953FA">
        <w:tc>
          <w:tcPr>
            <w:tcW w:w="1716" w:type="dxa"/>
          </w:tcPr>
          <w:p w:rsidR="00A54B11" w:rsidRPr="00690BC7" w:rsidRDefault="00CB3090"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6695" w:type="dxa"/>
          </w:tcPr>
          <w:p w:rsidR="00A54B11" w:rsidRPr="00690BC7" w:rsidRDefault="00CB3090" w:rsidP="0014394D">
            <w:pPr>
              <w:tabs>
                <w:tab w:val="num" w:pos="142"/>
              </w:tabs>
              <w:jc w:val="both"/>
              <w:rPr>
                <w:color w:val="000000"/>
                <w:sz w:val="26"/>
                <w:szCs w:val="26"/>
              </w:rPr>
            </w:pPr>
            <w:r w:rsidRPr="00690BC7">
              <w:rPr>
                <w:color w:val="000000"/>
                <w:sz w:val="26"/>
                <w:szCs w:val="26"/>
              </w:rPr>
              <w:t>Шишка Віталія</w:t>
            </w:r>
            <w:r w:rsidR="00A54B11" w:rsidRPr="00690BC7">
              <w:rPr>
                <w:color w:val="000000"/>
                <w:sz w:val="26"/>
                <w:szCs w:val="26"/>
              </w:rPr>
              <w:t xml:space="preserve"> Миколайович</w:t>
            </w:r>
            <w:r w:rsidRPr="00690BC7">
              <w:rPr>
                <w:color w:val="000000"/>
                <w:sz w:val="26"/>
                <w:szCs w:val="26"/>
              </w:rPr>
              <w:t>а</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CB3090" w:rsidRPr="00690BC7" w:rsidTr="007953FA">
        <w:tc>
          <w:tcPr>
            <w:tcW w:w="1716" w:type="dxa"/>
          </w:tcPr>
          <w:p w:rsidR="00CB3090" w:rsidRPr="00690BC7" w:rsidRDefault="00CB3090"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CB3090" w:rsidRPr="00690BC7" w:rsidRDefault="00CB3090" w:rsidP="0014394D">
            <w:pPr>
              <w:tabs>
                <w:tab w:val="num" w:pos="142"/>
              </w:tabs>
              <w:ind w:left="560" w:hanging="420"/>
              <w:jc w:val="both"/>
              <w:rPr>
                <w:color w:val="000000"/>
                <w:sz w:val="26"/>
                <w:szCs w:val="26"/>
              </w:rPr>
            </w:pPr>
          </w:p>
        </w:tc>
        <w:tc>
          <w:tcPr>
            <w:tcW w:w="6695" w:type="dxa"/>
          </w:tcPr>
          <w:p w:rsidR="007953FA" w:rsidRDefault="0044719E" w:rsidP="0014394D">
            <w:pPr>
              <w:tabs>
                <w:tab w:val="num" w:pos="142"/>
              </w:tabs>
              <w:jc w:val="both"/>
              <w:rPr>
                <w:color w:val="000000"/>
                <w:sz w:val="26"/>
                <w:szCs w:val="26"/>
              </w:rPr>
            </w:pPr>
            <w:r w:rsidRPr="00690BC7">
              <w:rPr>
                <w:color w:val="000000"/>
                <w:sz w:val="26"/>
                <w:szCs w:val="26"/>
              </w:rPr>
              <w:t>Підтримати запропонований проект рішення.</w:t>
            </w:r>
          </w:p>
          <w:p w:rsidR="00CB3090"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A54B11" w:rsidP="0014394D">
      <w:pPr>
        <w:tabs>
          <w:tab w:val="num" w:pos="142"/>
        </w:tabs>
        <w:ind w:firstLine="12"/>
        <w:jc w:val="both"/>
        <w:rPr>
          <w:sz w:val="26"/>
          <w:szCs w:val="26"/>
        </w:rPr>
      </w:pPr>
      <w:r w:rsidRPr="00690BC7">
        <w:rPr>
          <w:sz w:val="26"/>
          <w:szCs w:val="26"/>
        </w:rPr>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675" w:type="dxa"/>
        <w:tblLook w:val="01E0"/>
      </w:tblPr>
      <w:tblGrid>
        <w:gridCol w:w="1716"/>
        <w:gridCol w:w="236"/>
        <w:gridCol w:w="6837"/>
      </w:tblGrid>
      <w:tr w:rsidR="00A54B11" w:rsidRPr="00690BC7" w:rsidTr="0014394D">
        <w:tc>
          <w:tcPr>
            <w:tcW w:w="1716" w:type="dxa"/>
          </w:tcPr>
          <w:p w:rsidR="00A54B11" w:rsidRPr="00690BC7" w:rsidRDefault="00CB3090"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6837" w:type="dxa"/>
          </w:tcPr>
          <w:p w:rsidR="00A54B11" w:rsidRPr="00690BC7" w:rsidRDefault="00A54B11" w:rsidP="0014394D">
            <w:pPr>
              <w:tabs>
                <w:tab w:val="num" w:pos="142"/>
              </w:tabs>
              <w:jc w:val="both"/>
              <w:rPr>
                <w:color w:val="000000"/>
                <w:sz w:val="26"/>
                <w:szCs w:val="26"/>
              </w:rPr>
            </w:pPr>
            <w:r w:rsidRPr="00690BC7">
              <w:rPr>
                <w:color w:val="000000"/>
                <w:sz w:val="26"/>
                <w:szCs w:val="26"/>
              </w:rPr>
              <w:t>Гриневич</w:t>
            </w:r>
            <w:r w:rsidR="00CB3090" w:rsidRPr="00690BC7">
              <w:rPr>
                <w:color w:val="000000"/>
                <w:sz w:val="26"/>
                <w:szCs w:val="26"/>
              </w:rPr>
              <w:t>а Юрія</w:t>
            </w:r>
            <w:r w:rsidRPr="00690BC7">
              <w:rPr>
                <w:color w:val="000000"/>
                <w:sz w:val="26"/>
                <w:szCs w:val="26"/>
              </w:rPr>
              <w:t xml:space="preserve"> Валентинович</w:t>
            </w:r>
            <w:r w:rsidR="00CB3090" w:rsidRPr="00690BC7">
              <w:rPr>
                <w:color w:val="000000"/>
                <w:sz w:val="26"/>
                <w:szCs w:val="26"/>
              </w:rPr>
              <w:t>а</w:t>
            </w:r>
            <w:r w:rsidRPr="00690BC7">
              <w:rPr>
                <w:color w:val="000000"/>
                <w:sz w:val="26"/>
                <w:szCs w:val="26"/>
              </w:rPr>
              <w:t xml:space="preserve"> – директор</w:t>
            </w:r>
            <w:r w:rsidR="00CB3090" w:rsidRPr="00690BC7">
              <w:rPr>
                <w:color w:val="000000"/>
                <w:sz w:val="26"/>
                <w:szCs w:val="26"/>
              </w:rPr>
              <w:t>а</w:t>
            </w:r>
            <w:r w:rsidR="00324D22" w:rsidRPr="00690BC7">
              <w:rPr>
                <w:color w:val="000000"/>
                <w:sz w:val="26"/>
                <w:szCs w:val="26"/>
              </w:rPr>
              <w:t xml:space="preserve"> Д</w:t>
            </w:r>
            <w:r w:rsidRPr="00690BC7">
              <w:rPr>
                <w:color w:val="000000"/>
                <w:sz w:val="26"/>
                <w:szCs w:val="26"/>
              </w:rPr>
              <w:t>епартаменту економічного розвитку, промисловості та інфраструктури облдержадміністрації.</w:t>
            </w:r>
          </w:p>
        </w:tc>
      </w:tr>
      <w:tr w:rsidR="00CB3090" w:rsidRPr="00690BC7" w:rsidTr="0014394D">
        <w:tc>
          <w:tcPr>
            <w:tcW w:w="1716" w:type="dxa"/>
          </w:tcPr>
          <w:p w:rsidR="00CB3090" w:rsidRPr="00690BC7" w:rsidRDefault="00CB3090"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CB3090" w:rsidRPr="00690BC7" w:rsidRDefault="00CB3090" w:rsidP="0014394D">
            <w:pPr>
              <w:tabs>
                <w:tab w:val="num" w:pos="142"/>
              </w:tabs>
              <w:ind w:left="560" w:hanging="420"/>
              <w:jc w:val="both"/>
              <w:rPr>
                <w:color w:val="000000"/>
                <w:sz w:val="26"/>
                <w:szCs w:val="26"/>
              </w:rPr>
            </w:pPr>
          </w:p>
        </w:tc>
        <w:tc>
          <w:tcPr>
            <w:tcW w:w="6837" w:type="dxa"/>
          </w:tcPr>
          <w:p w:rsidR="007953FA" w:rsidRDefault="0044719E" w:rsidP="0014394D">
            <w:pPr>
              <w:tabs>
                <w:tab w:val="num" w:pos="142"/>
              </w:tabs>
              <w:jc w:val="both"/>
              <w:rPr>
                <w:color w:val="000000"/>
                <w:sz w:val="26"/>
                <w:szCs w:val="26"/>
              </w:rPr>
            </w:pPr>
            <w:r w:rsidRPr="00690BC7">
              <w:rPr>
                <w:color w:val="000000"/>
                <w:sz w:val="26"/>
                <w:szCs w:val="26"/>
              </w:rPr>
              <w:t>Підтримати запропонований проект рішення.</w:t>
            </w:r>
          </w:p>
          <w:p w:rsidR="00CB3090"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A54B11" w:rsidP="0014394D">
      <w:pPr>
        <w:tabs>
          <w:tab w:val="num" w:pos="142"/>
        </w:tabs>
        <w:jc w:val="both"/>
        <w:rPr>
          <w:sz w:val="26"/>
          <w:szCs w:val="26"/>
        </w:rPr>
      </w:pPr>
      <w:r w:rsidRPr="00690BC7">
        <w:rPr>
          <w:sz w:val="26"/>
          <w:szCs w:val="26"/>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817" w:type="dxa"/>
        <w:tblLook w:val="01E0"/>
      </w:tblPr>
      <w:tblGrid>
        <w:gridCol w:w="1716"/>
        <w:gridCol w:w="236"/>
        <w:gridCol w:w="6695"/>
      </w:tblGrid>
      <w:tr w:rsidR="00A54B11" w:rsidRPr="00690BC7" w:rsidTr="0014394D">
        <w:tc>
          <w:tcPr>
            <w:tcW w:w="1716" w:type="dxa"/>
          </w:tcPr>
          <w:p w:rsidR="00A54B11" w:rsidRPr="00690BC7" w:rsidRDefault="009B313C"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6695" w:type="dxa"/>
          </w:tcPr>
          <w:p w:rsidR="00A54B11" w:rsidRPr="00690BC7" w:rsidRDefault="00A54B11" w:rsidP="0014394D">
            <w:pPr>
              <w:tabs>
                <w:tab w:val="num" w:pos="142"/>
              </w:tabs>
              <w:jc w:val="both"/>
              <w:rPr>
                <w:color w:val="000000"/>
                <w:sz w:val="26"/>
                <w:szCs w:val="26"/>
              </w:rPr>
            </w:pPr>
            <w:r w:rsidRPr="00690BC7">
              <w:rPr>
                <w:color w:val="000000"/>
                <w:sz w:val="26"/>
                <w:szCs w:val="26"/>
              </w:rPr>
              <w:t>Гриневич</w:t>
            </w:r>
            <w:r w:rsidR="009B313C" w:rsidRPr="00690BC7">
              <w:rPr>
                <w:color w:val="000000"/>
                <w:sz w:val="26"/>
                <w:szCs w:val="26"/>
              </w:rPr>
              <w:t>а Юрія</w:t>
            </w:r>
            <w:r w:rsidRPr="00690BC7">
              <w:rPr>
                <w:color w:val="000000"/>
                <w:sz w:val="26"/>
                <w:szCs w:val="26"/>
              </w:rPr>
              <w:t xml:space="preserve"> Валентинович</w:t>
            </w:r>
            <w:r w:rsidR="009B313C" w:rsidRPr="00690BC7">
              <w:rPr>
                <w:color w:val="000000"/>
                <w:sz w:val="26"/>
                <w:szCs w:val="26"/>
              </w:rPr>
              <w:t>а</w:t>
            </w:r>
            <w:r w:rsidRPr="00690BC7">
              <w:rPr>
                <w:color w:val="000000"/>
                <w:sz w:val="26"/>
                <w:szCs w:val="26"/>
              </w:rPr>
              <w:t xml:space="preserve"> – директор</w:t>
            </w:r>
            <w:r w:rsidR="009B313C" w:rsidRPr="00690BC7">
              <w:rPr>
                <w:color w:val="000000"/>
                <w:sz w:val="26"/>
                <w:szCs w:val="26"/>
              </w:rPr>
              <w:t>а</w:t>
            </w:r>
            <w:r w:rsidRPr="00690BC7">
              <w:rPr>
                <w:color w:val="000000"/>
                <w:sz w:val="26"/>
                <w:szCs w:val="26"/>
              </w:rPr>
              <w:t xml:space="preserve"> </w:t>
            </w:r>
            <w:r w:rsidR="00324D22" w:rsidRPr="00690BC7">
              <w:rPr>
                <w:color w:val="000000"/>
                <w:sz w:val="26"/>
                <w:szCs w:val="26"/>
              </w:rPr>
              <w:t>Д</w:t>
            </w:r>
            <w:r w:rsidRPr="00690BC7">
              <w:rPr>
                <w:color w:val="000000"/>
                <w:sz w:val="26"/>
                <w:szCs w:val="26"/>
              </w:rPr>
              <w:t>епартаменту економічного розвитку, промисловості та інфраструктури облдержадміністрації.</w:t>
            </w:r>
          </w:p>
        </w:tc>
      </w:tr>
      <w:tr w:rsidR="009B313C" w:rsidRPr="00690BC7" w:rsidTr="0014394D">
        <w:tc>
          <w:tcPr>
            <w:tcW w:w="1716" w:type="dxa"/>
          </w:tcPr>
          <w:p w:rsidR="009B313C" w:rsidRPr="00690BC7" w:rsidRDefault="009B313C"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9B313C" w:rsidRPr="00690BC7" w:rsidRDefault="009B313C" w:rsidP="0014394D">
            <w:pPr>
              <w:tabs>
                <w:tab w:val="num" w:pos="142"/>
              </w:tabs>
              <w:ind w:left="560" w:hanging="420"/>
              <w:jc w:val="both"/>
              <w:rPr>
                <w:color w:val="000000"/>
                <w:sz w:val="26"/>
                <w:szCs w:val="26"/>
              </w:rPr>
            </w:pPr>
          </w:p>
        </w:tc>
        <w:tc>
          <w:tcPr>
            <w:tcW w:w="6695" w:type="dxa"/>
          </w:tcPr>
          <w:p w:rsidR="007953FA" w:rsidRDefault="0044719E" w:rsidP="0014394D">
            <w:pPr>
              <w:tabs>
                <w:tab w:val="num" w:pos="142"/>
              </w:tabs>
              <w:jc w:val="both"/>
              <w:rPr>
                <w:color w:val="000000"/>
                <w:sz w:val="26"/>
                <w:szCs w:val="26"/>
              </w:rPr>
            </w:pPr>
            <w:r w:rsidRPr="00690BC7">
              <w:rPr>
                <w:color w:val="000000"/>
                <w:sz w:val="26"/>
                <w:szCs w:val="26"/>
              </w:rPr>
              <w:t xml:space="preserve">Підтримати запропонований проект рішення.  </w:t>
            </w:r>
          </w:p>
          <w:p w:rsidR="009B313C"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991F58" w:rsidP="0014394D">
      <w:pPr>
        <w:tabs>
          <w:tab w:val="num" w:pos="142"/>
        </w:tabs>
        <w:jc w:val="both"/>
        <w:rPr>
          <w:sz w:val="26"/>
          <w:szCs w:val="26"/>
        </w:rPr>
      </w:pPr>
      <w:hyperlink r:id="rId25" w:history="1">
        <w:r w:rsidR="00A54B11" w:rsidRPr="00690BC7">
          <w:rPr>
            <w:rStyle w:val="a6"/>
            <w:color w:val="auto"/>
            <w:sz w:val="26"/>
            <w:szCs w:val="26"/>
            <w:u w:val="none"/>
          </w:rPr>
          <w:t xml:space="preserve">20. </w:t>
        </w:r>
      </w:hyperlink>
      <w:r w:rsidR="00A54B11" w:rsidRPr="00690BC7">
        <w:rPr>
          <w:sz w:val="26"/>
          <w:szCs w:val="26"/>
        </w:rPr>
        <w:t xml:space="preserve">Про </w:t>
      </w:r>
      <w:r w:rsidR="00A54B11" w:rsidRPr="00690BC7">
        <w:rPr>
          <w:sz w:val="26"/>
          <w:szCs w:val="26"/>
          <w:lang w:val="ru-RU"/>
        </w:rPr>
        <w:t xml:space="preserve">Порядок </w:t>
      </w:r>
      <w:r w:rsidR="00A54B11" w:rsidRPr="00690BC7">
        <w:rPr>
          <w:sz w:val="26"/>
          <w:szCs w:val="26"/>
        </w:rPr>
        <w:t xml:space="preserve">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  </w:t>
      </w:r>
    </w:p>
    <w:tbl>
      <w:tblPr>
        <w:tblW w:w="9214" w:type="dxa"/>
        <w:tblInd w:w="675" w:type="dxa"/>
        <w:tblLook w:val="01E0"/>
      </w:tblPr>
      <w:tblGrid>
        <w:gridCol w:w="1716"/>
        <w:gridCol w:w="236"/>
        <w:gridCol w:w="7262"/>
      </w:tblGrid>
      <w:tr w:rsidR="00A54B11" w:rsidRPr="00690BC7" w:rsidTr="0014394D">
        <w:tc>
          <w:tcPr>
            <w:tcW w:w="1716" w:type="dxa"/>
          </w:tcPr>
          <w:p w:rsidR="00A54B11" w:rsidRPr="00690BC7" w:rsidRDefault="009B313C"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7262" w:type="dxa"/>
          </w:tcPr>
          <w:p w:rsidR="00A54B11" w:rsidRPr="00690BC7" w:rsidRDefault="00A54B11" w:rsidP="0014394D">
            <w:pPr>
              <w:tabs>
                <w:tab w:val="num" w:pos="142"/>
              </w:tabs>
              <w:jc w:val="both"/>
              <w:rPr>
                <w:color w:val="000000"/>
                <w:sz w:val="26"/>
                <w:szCs w:val="26"/>
              </w:rPr>
            </w:pPr>
            <w:r w:rsidRPr="00690BC7">
              <w:rPr>
                <w:color w:val="000000"/>
                <w:sz w:val="26"/>
                <w:szCs w:val="26"/>
              </w:rPr>
              <w:t>Гриневич</w:t>
            </w:r>
            <w:r w:rsidR="009B313C" w:rsidRPr="00690BC7">
              <w:rPr>
                <w:color w:val="000000"/>
                <w:sz w:val="26"/>
                <w:szCs w:val="26"/>
              </w:rPr>
              <w:t>а Юрія</w:t>
            </w:r>
            <w:r w:rsidRPr="00690BC7">
              <w:rPr>
                <w:color w:val="000000"/>
                <w:sz w:val="26"/>
                <w:szCs w:val="26"/>
              </w:rPr>
              <w:t xml:space="preserve"> Валентинович</w:t>
            </w:r>
            <w:r w:rsidR="009B313C" w:rsidRPr="00690BC7">
              <w:rPr>
                <w:color w:val="000000"/>
                <w:sz w:val="26"/>
                <w:szCs w:val="26"/>
              </w:rPr>
              <w:t>а</w:t>
            </w:r>
            <w:r w:rsidRPr="00690BC7">
              <w:rPr>
                <w:color w:val="000000"/>
                <w:sz w:val="26"/>
                <w:szCs w:val="26"/>
              </w:rPr>
              <w:t xml:space="preserve"> – директор</w:t>
            </w:r>
            <w:r w:rsidR="009B313C" w:rsidRPr="00690BC7">
              <w:rPr>
                <w:color w:val="000000"/>
                <w:sz w:val="26"/>
                <w:szCs w:val="26"/>
              </w:rPr>
              <w:t>а</w:t>
            </w:r>
            <w:r w:rsidR="00324D22" w:rsidRPr="00690BC7">
              <w:rPr>
                <w:color w:val="000000"/>
                <w:sz w:val="26"/>
                <w:szCs w:val="26"/>
              </w:rPr>
              <w:t xml:space="preserve"> Д</w:t>
            </w:r>
            <w:r w:rsidRPr="00690BC7">
              <w:rPr>
                <w:color w:val="000000"/>
                <w:sz w:val="26"/>
                <w:szCs w:val="26"/>
              </w:rPr>
              <w:t>епартаменту економічного розвитку, промисловості та інфраструктури облдержадміністрації.</w:t>
            </w:r>
          </w:p>
        </w:tc>
      </w:tr>
      <w:tr w:rsidR="009B313C" w:rsidRPr="00690BC7" w:rsidTr="0014394D">
        <w:tc>
          <w:tcPr>
            <w:tcW w:w="1716" w:type="dxa"/>
          </w:tcPr>
          <w:p w:rsidR="009B313C" w:rsidRPr="00690BC7" w:rsidRDefault="009B313C"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9B313C" w:rsidRPr="00690BC7" w:rsidRDefault="009B313C" w:rsidP="0014394D">
            <w:pPr>
              <w:tabs>
                <w:tab w:val="num" w:pos="142"/>
              </w:tabs>
              <w:ind w:left="560" w:hanging="420"/>
              <w:jc w:val="both"/>
              <w:rPr>
                <w:color w:val="000000"/>
                <w:sz w:val="26"/>
                <w:szCs w:val="26"/>
              </w:rPr>
            </w:pPr>
          </w:p>
        </w:tc>
        <w:tc>
          <w:tcPr>
            <w:tcW w:w="7262" w:type="dxa"/>
          </w:tcPr>
          <w:p w:rsidR="007953FA" w:rsidRDefault="0044719E" w:rsidP="0014394D">
            <w:pPr>
              <w:tabs>
                <w:tab w:val="num" w:pos="142"/>
              </w:tabs>
              <w:jc w:val="both"/>
              <w:rPr>
                <w:color w:val="000000"/>
                <w:sz w:val="26"/>
                <w:szCs w:val="26"/>
              </w:rPr>
            </w:pPr>
            <w:r w:rsidRPr="00690BC7">
              <w:rPr>
                <w:color w:val="000000"/>
                <w:sz w:val="26"/>
                <w:szCs w:val="26"/>
              </w:rPr>
              <w:t>Підтримати запропонований проект рішення.</w:t>
            </w:r>
          </w:p>
          <w:p w:rsidR="009B313C"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A54B11" w:rsidP="0014394D">
      <w:pPr>
        <w:tabs>
          <w:tab w:val="num" w:pos="142"/>
        </w:tabs>
        <w:jc w:val="both"/>
        <w:rPr>
          <w:sz w:val="26"/>
          <w:szCs w:val="26"/>
        </w:rPr>
      </w:pPr>
      <w:r w:rsidRPr="00690BC7">
        <w:rPr>
          <w:sz w:val="26"/>
          <w:szCs w:val="26"/>
        </w:rPr>
        <w:t>21. Про виконання регіональної програми підвищення енергоефективності Хмельницької області на 2011 – 2016 роки.</w:t>
      </w:r>
    </w:p>
    <w:tbl>
      <w:tblPr>
        <w:tblW w:w="8789" w:type="dxa"/>
        <w:tblInd w:w="817" w:type="dxa"/>
        <w:tblLook w:val="01E0"/>
      </w:tblPr>
      <w:tblGrid>
        <w:gridCol w:w="1716"/>
        <w:gridCol w:w="236"/>
        <w:gridCol w:w="6837"/>
      </w:tblGrid>
      <w:tr w:rsidR="00A54B11" w:rsidRPr="00690BC7" w:rsidTr="0014394D">
        <w:tc>
          <w:tcPr>
            <w:tcW w:w="1716" w:type="dxa"/>
          </w:tcPr>
          <w:p w:rsidR="00A54B11" w:rsidRPr="00690BC7" w:rsidRDefault="009B313C" w:rsidP="0014394D">
            <w:pPr>
              <w:tabs>
                <w:tab w:val="num" w:pos="142"/>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14394D">
            <w:pPr>
              <w:tabs>
                <w:tab w:val="num" w:pos="142"/>
              </w:tabs>
              <w:ind w:left="560" w:hanging="420"/>
              <w:jc w:val="both"/>
              <w:rPr>
                <w:color w:val="000000"/>
                <w:sz w:val="26"/>
                <w:szCs w:val="26"/>
              </w:rPr>
            </w:pPr>
          </w:p>
        </w:tc>
        <w:tc>
          <w:tcPr>
            <w:tcW w:w="6837" w:type="dxa"/>
          </w:tcPr>
          <w:p w:rsidR="00A54B11" w:rsidRPr="00690BC7" w:rsidRDefault="00A54B11" w:rsidP="0014394D">
            <w:pPr>
              <w:tabs>
                <w:tab w:val="num" w:pos="142"/>
              </w:tabs>
              <w:jc w:val="both"/>
              <w:rPr>
                <w:color w:val="000000"/>
                <w:sz w:val="26"/>
                <w:szCs w:val="26"/>
              </w:rPr>
            </w:pPr>
            <w:r w:rsidRPr="00690BC7">
              <w:rPr>
                <w:color w:val="000000"/>
                <w:sz w:val="26"/>
                <w:szCs w:val="26"/>
              </w:rPr>
              <w:t>Гриневич</w:t>
            </w:r>
            <w:r w:rsidR="009B313C" w:rsidRPr="00690BC7">
              <w:rPr>
                <w:color w:val="000000"/>
                <w:sz w:val="26"/>
                <w:szCs w:val="26"/>
              </w:rPr>
              <w:t>а Юрія</w:t>
            </w:r>
            <w:r w:rsidRPr="00690BC7">
              <w:rPr>
                <w:color w:val="000000"/>
                <w:sz w:val="26"/>
                <w:szCs w:val="26"/>
              </w:rPr>
              <w:t xml:space="preserve"> Валентинович</w:t>
            </w:r>
            <w:r w:rsidR="009B313C" w:rsidRPr="00690BC7">
              <w:rPr>
                <w:color w:val="000000"/>
                <w:sz w:val="26"/>
                <w:szCs w:val="26"/>
              </w:rPr>
              <w:t>а</w:t>
            </w:r>
            <w:r w:rsidRPr="00690BC7">
              <w:rPr>
                <w:color w:val="000000"/>
                <w:sz w:val="26"/>
                <w:szCs w:val="26"/>
              </w:rPr>
              <w:t xml:space="preserve"> – директор</w:t>
            </w:r>
            <w:r w:rsidR="009B313C" w:rsidRPr="00690BC7">
              <w:rPr>
                <w:color w:val="000000"/>
                <w:sz w:val="26"/>
                <w:szCs w:val="26"/>
              </w:rPr>
              <w:t>а</w:t>
            </w:r>
            <w:r w:rsidRPr="00690BC7">
              <w:rPr>
                <w:color w:val="000000"/>
                <w:sz w:val="26"/>
                <w:szCs w:val="26"/>
              </w:rPr>
              <w:t xml:space="preserve"> департаменту економічного розвитку, промисловості та інфраструктури облдержадміністрації.</w:t>
            </w:r>
          </w:p>
        </w:tc>
      </w:tr>
      <w:tr w:rsidR="009B313C" w:rsidRPr="00690BC7" w:rsidTr="0014394D">
        <w:tc>
          <w:tcPr>
            <w:tcW w:w="1716" w:type="dxa"/>
          </w:tcPr>
          <w:p w:rsidR="009B313C" w:rsidRPr="00690BC7" w:rsidRDefault="009B313C" w:rsidP="0014394D">
            <w:pPr>
              <w:tabs>
                <w:tab w:val="num" w:pos="142"/>
              </w:tabs>
              <w:ind w:left="560" w:hanging="420"/>
              <w:jc w:val="both"/>
              <w:rPr>
                <w:color w:val="000000"/>
                <w:sz w:val="26"/>
                <w:szCs w:val="26"/>
              </w:rPr>
            </w:pPr>
            <w:r w:rsidRPr="00690BC7">
              <w:rPr>
                <w:color w:val="000000"/>
                <w:sz w:val="26"/>
                <w:szCs w:val="26"/>
              </w:rPr>
              <w:t>Вирішили:</w:t>
            </w:r>
          </w:p>
        </w:tc>
        <w:tc>
          <w:tcPr>
            <w:tcW w:w="236" w:type="dxa"/>
          </w:tcPr>
          <w:p w:rsidR="009B313C" w:rsidRPr="00690BC7" w:rsidRDefault="009B313C" w:rsidP="0014394D">
            <w:pPr>
              <w:tabs>
                <w:tab w:val="num" w:pos="142"/>
              </w:tabs>
              <w:ind w:left="560" w:hanging="420"/>
              <w:jc w:val="both"/>
              <w:rPr>
                <w:color w:val="000000"/>
                <w:sz w:val="26"/>
                <w:szCs w:val="26"/>
              </w:rPr>
            </w:pPr>
          </w:p>
        </w:tc>
        <w:tc>
          <w:tcPr>
            <w:tcW w:w="6837" w:type="dxa"/>
          </w:tcPr>
          <w:p w:rsidR="007953FA" w:rsidRDefault="0044719E" w:rsidP="0014394D">
            <w:pPr>
              <w:tabs>
                <w:tab w:val="num" w:pos="142"/>
              </w:tabs>
              <w:jc w:val="both"/>
              <w:rPr>
                <w:color w:val="000000"/>
                <w:sz w:val="26"/>
                <w:szCs w:val="26"/>
              </w:rPr>
            </w:pPr>
            <w:r w:rsidRPr="00690BC7">
              <w:rPr>
                <w:color w:val="000000"/>
                <w:sz w:val="26"/>
                <w:szCs w:val="26"/>
              </w:rPr>
              <w:t>Підтримати запропонований проект рішення.</w:t>
            </w:r>
          </w:p>
          <w:p w:rsidR="009B313C" w:rsidRPr="00690BC7" w:rsidRDefault="0044719E" w:rsidP="0014394D">
            <w:pPr>
              <w:tabs>
                <w:tab w:val="num" w:pos="142"/>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22. Про виконання обласної цільової соціальної програми протидії захворюванню на туберкульоз на 2013 – 2016 роки.</w:t>
      </w:r>
    </w:p>
    <w:tbl>
      <w:tblPr>
        <w:tblW w:w="0" w:type="auto"/>
        <w:tblInd w:w="534" w:type="dxa"/>
        <w:tblLook w:val="01E0"/>
      </w:tblPr>
      <w:tblGrid>
        <w:gridCol w:w="1716"/>
        <w:gridCol w:w="236"/>
        <w:gridCol w:w="6978"/>
      </w:tblGrid>
      <w:tr w:rsidR="009B313C" w:rsidRPr="00690BC7" w:rsidTr="0014394D">
        <w:tc>
          <w:tcPr>
            <w:tcW w:w="1716" w:type="dxa"/>
          </w:tcPr>
          <w:p w:rsidR="00A54B11" w:rsidRPr="00690BC7" w:rsidRDefault="009B313C"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9B313C" w:rsidP="0068199E">
            <w:pPr>
              <w:tabs>
                <w:tab w:val="num" w:pos="560"/>
              </w:tabs>
              <w:jc w:val="both"/>
              <w:rPr>
                <w:color w:val="000000"/>
                <w:sz w:val="26"/>
                <w:szCs w:val="26"/>
              </w:rPr>
            </w:pPr>
            <w:r w:rsidRPr="00690BC7">
              <w:rPr>
                <w:color w:val="000000"/>
                <w:sz w:val="26"/>
                <w:szCs w:val="26"/>
                <w:lang w:val="ru-RU"/>
              </w:rPr>
              <w:t xml:space="preserve">Василенка </w:t>
            </w:r>
            <w:proofErr w:type="spellStart"/>
            <w:r w:rsidRPr="00690BC7">
              <w:rPr>
                <w:color w:val="000000"/>
                <w:sz w:val="26"/>
                <w:szCs w:val="26"/>
                <w:lang w:val="ru-RU"/>
              </w:rPr>
              <w:t>Сергія</w:t>
            </w:r>
            <w:proofErr w:type="spellEnd"/>
            <w:r w:rsidRPr="00690BC7">
              <w:rPr>
                <w:color w:val="000000"/>
                <w:sz w:val="26"/>
                <w:szCs w:val="26"/>
                <w:lang w:val="ru-RU"/>
              </w:rPr>
              <w:t xml:space="preserve"> Павловича – головного </w:t>
            </w:r>
            <w:proofErr w:type="spellStart"/>
            <w:proofErr w:type="gramStart"/>
            <w:r w:rsidRPr="00690BC7">
              <w:rPr>
                <w:color w:val="000000"/>
                <w:sz w:val="26"/>
                <w:szCs w:val="26"/>
                <w:lang w:val="ru-RU"/>
              </w:rPr>
              <w:t>л</w:t>
            </w:r>
            <w:proofErr w:type="gramEnd"/>
            <w:r w:rsidRPr="00690BC7">
              <w:rPr>
                <w:color w:val="000000"/>
                <w:sz w:val="26"/>
                <w:szCs w:val="26"/>
                <w:lang w:val="ru-RU"/>
              </w:rPr>
              <w:t>ікаря</w:t>
            </w:r>
            <w:proofErr w:type="spellEnd"/>
            <w:r w:rsidRPr="00690BC7">
              <w:rPr>
                <w:color w:val="000000"/>
                <w:sz w:val="26"/>
                <w:szCs w:val="26"/>
                <w:lang w:val="ru-RU"/>
              </w:rPr>
              <w:t xml:space="preserve"> </w:t>
            </w:r>
            <w:proofErr w:type="spellStart"/>
            <w:r w:rsidRPr="00690BC7">
              <w:rPr>
                <w:color w:val="000000"/>
                <w:sz w:val="26"/>
                <w:szCs w:val="26"/>
                <w:lang w:val="ru-RU"/>
              </w:rPr>
              <w:t>обласного</w:t>
            </w:r>
            <w:proofErr w:type="spellEnd"/>
            <w:r w:rsidRPr="00690BC7">
              <w:rPr>
                <w:color w:val="000000"/>
                <w:sz w:val="26"/>
                <w:szCs w:val="26"/>
                <w:lang w:val="ru-RU"/>
              </w:rPr>
              <w:t xml:space="preserve"> </w:t>
            </w:r>
            <w:proofErr w:type="spellStart"/>
            <w:r w:rsidRPr="00690BC7">
              <w:rPr>
                <w:color w:val="000000"/>
                <w:sz w:val="26"/>
                <w:szCs w:val="26"/>
                <w:lang w:val="ru-RU"/>
              </w:rPr>
              <w:t>протитуберкульозного</w:t>
            </w:r>
            <w:proofErr w:type="spellEnd"/>
            <w:r w:rsidRPr="00690BC7">
              <w:rPr>
                <w:color w:val="000000"/>
                <w:sz w:val="26"/>
                <w:szCs w:val="26"/>
                <w:lang w:val="ru-RU"/>
              </w:rPr>
              <w:t xml:space="preserve"> диспансеру</w:t>
            </w:r>
          </w:p>
        </w:tc>
      </w:tr>
      <w:tr w:rsidR="009B313C" w:rsidRPr="00690BC7" w:rsidTr="0014394D">
        <w:tc>
          <w:tcPr>
            <w:tcW w:w="1716" w:type="dxa"/>
          </w:tcPr>
          <w:p w:rsidR="009B313C" w:rsidRPr="00690BC7" w:rsidRDefault="009B313C"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B313C" w:rsidRPr="00690BC7" w:rsidRDefault="009B313C" w:rsidP="0068199E">
            <w:pPr>
              <w:tabs>
                <w:tab w:val="num" w:pos="560"/>
              </w:tabs>
              <w:ind w:left="560" w:hanging="420"/>
              <w:jc w:val="both"/>
              <w:rPr>
                <w:color w:val="000000"/>
                <w:sz w:val="26"/>
                <w:szCs w:val="26"/>
              </w:rPr>
            </w:pPr>
          </w:p>
        </w:tc>
        <w:tc>
          <w:tcPr>
            <w:tcW w:w="6978" w:type="dxa"/>
          </w:tcPr>
          <w:p w:rsidR="007953FA" w:rsidRDefault="0044719E"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9B313C" w:rsidRPr="00690BC7" w:rsidRDefault="0044719E" w:rsidP="0068199E">
            <w:pPr>
              <w:tabs>
                <w:tab w:val="num" w:pos="560"/>
              </w:tabs>
              <w:jc w:val="both"/>
              <w:rPr>
                <w:color w:val="000000"/>
                <w:sz w:val="26"/>
                <w:szCs w:val="26"/>
                <w:lang w:val="ru-RU"/>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23. Про виконання обласної програми боротьби з онкологічними захворюваннями на період до 2016 року</w:t>
      </w:r>
    </w:p>
    <w:tbl>
      <w:tblPr>
        <w:tblW w:w="8789" w:type="dxa"/>
        <w:tblInd w:w="675" w:type="dxa"/>
        <w:tblLook w:val="01E0"/>
      </w:tblPr>
      <w:tblGrid>
        <w:gridCol w:w="1716"/>
        <w:gridCol w:w="236"/>
        <w:gridCol w:w="6837"/>
      </w:tblGrid>
      <w:tr w:rsidR="009B313C" w:rsidRPr="00690BC7" w:rsidTr="0014394D">
        <w:tc>
          <w:tcPr>
            <w:tcW w:w="1716" w:type="dxa"/>
          </w:tcPr>
          <w:p w:rsidR="00A54B11" w:rsidRPr="00690BC7" w:rsidRDefault="009B313C" w:rsidP="0068199E">
            <w:pPr>
              <w:tabs>
                <w:tab w:val="num" w:pos="560"/>
              </w:tabs>
              <w:ind w:left="560" w:hanging="420"/>
              <w:jc w:val="both"/>
              <w:rPr>
                <w:color w:val="000000"/>
                <w:sz w:val="26"/>
                <w:szCs w:val="26"/>
              </w:rPr>
            </w:pPr>
            <w:r w:rsidRPr="00690BC7">
              <w:rPr>
                <w:color w:val="000000"/>
                <w:sz w:val="26"/>
                <w:szCs w:val="26"/>
              </w:rPr>
              <w:lastRenderedPageBreak/>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9B313C" w:rsidP="0068199E">
            <w:pPr>
              <w:tabs>
                <w:tab w:val="num" w:pos="560"/>
              </w:tabs>
              <w:jc w:val="both"/>
              <w:rPr>
                <w:color w:val="000000"/>
                <w:sz w:val="26"/>
                <w:szCs w:val="26"/>
              </w:rPr>
            </w:pPr>
            <w:r w:rsidRPr="00690BC7">
              <w:rPr>
                <w:color w:val="000000"/>
                <w:sz w:val="26"/>
                <w:szCs w:val="26"/>
              </w:rPr>
              <w:t>Мороза В'ячеслава Анатолійовича – головного лікаря Хмельницької міської поліклініки № 1</w:t>
            </w:r>
          </w:p>
        </w:tc>
      </w:tr>
      <w:tr w:rsidR="009B313C" w:rsidRPr="00690BC7" w:rsidTr="0014394D">
        <w:tc>
          <w:tcPr>
            <w:tcW w:w="1716" w:type="dxa"/>
          </w:tcPr>
          <w:p w:rsidR="009B313C" w:rsidRPr="00690BC7" w:rsidRDefault="009B313C"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B313C" w:rsidRPr="00690BC7" w:rsidRDefault="009B313C" w:rsidP="0068199E">
            <w:pPr>
              <w:tabs>
                <w:tab w:val="num" w:pos="560"/>
              </w:tabs>
              <w:ind w:left="560" w:hanging="420"/>
              <w:jc w:val="both"/>
              <w:rPr>
                <w:color w:val="000000"/>
                <w:sz w:val="26"/>
                <w:szCs w:val="26"/>
              </w:rPr>
            </w:pPr>
          </w:p>
        </w:tc>
        <w:tc>
          <w:tcPr>
            <w:tcW w:w="6837" w:type="dxa"/>
          </w:tcPr>
          <w:p w:rsidR="007953FA" w:rsidRDefault="0044719E"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9B313C" w:rsidRPr="00690BC7" w:rsidRDefault="0044719E"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 xml:space="preserve">24. Про виконання Програми протидії тероризму у Хмельницькій області </w:t>
      </w:r>
      <w:r w:rsidR="001D789E" w:rsidRPr="00690BC7">
        <w:rPr>
          <w:sz w:val="26"/>
          <w:szCs w:val="26"/>
        </w:rPr>
        <w:t xml:space="preserve">               </w:t>
      </w:r>
      <w:r w:rsidRPr="00690BC7">
        <w:rPr>
          <w:sz w:val="26"/>
          <w:szCs w:val="26"/>
        </w:rPr>
        <w:t>на 2016 рік.</w:t>
      </w:r>
    </w:p>
    <w:tbl>
      <w:tblPr>
        <w:tblW w:w="0" w:type="auto"/>
        <w:tblInd w:w="817" w:type="dxa"/>
        <w:tblLook w:val="01E0"/>
      </w:tblPr>
      <w:tblGrid>
        <w:gridCol w:w="1716"/>
        <w:gridCol w:w="236"/>
        <w:gridCol w:w="6695"/>
      </w:tblGrid>
      <w:tr w:rsidR="00A54B11" w:rsidRPr="00690BC7" w:rsidTr="0014394D">
        <w:tc>
          <w:tcPr>
            <w:tcW w:w="1716" w:type="dxa"/>
          </w:tcPr>
          <w:p w:rsidR="00A54B11" w:rsidRPr="00690BC7" w:rsidRDefault="009820FB"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A54B11" w:rsidP="00F8482E">
            <w:pPr>
              <w:tabs>
                <w:tab w:val="num" w:pos="560"/>
              </w:tabs>
              <w:jc w:val="both"/>
              <w:rPr>
                <w:color w:val="000000"/>
                <w:sz w:val="26"/>
                <w:szCs w:val="26"/>
              </w:rPr>
            </w:pPr>
            <w:proofErr w:type="spellStart"/>
            <w:r w:rsidRPr="00690BC7">
              <w:rPr>
                <w:color w:val="000000"/>
                <w:sz w:val="26"/>
                <w:szCs w:val="26"/>
              </w:rPr>
              <w:t>Федорів</w:t>
            </w:r>
            <w:r w:rsidR="009820FB" w:rsidRPr="00690BC7">
              <w:rPr>
                <w:color w:val="000000"/>
                <w:sz w:val="26"/>
                <w:szCs w:val="26"/>
              </w:rPr>
              <w:t>а</w:t>
            </w:r>
            <w:proofErr w:type="spellEnd"/>
            <w:r w:rsidR="009820FB" w:rsidRPr="00690BC7">
              <w:rPr>
                <w:color w:val="000000"/>
                <w:sz w:val="26"/>
                <w:szCs w:val="26"/>
              </w:rPr>
              <w:t xml:space="preserve"> Олеся</w:t>
            </w:r>
            <w:r w:rsidRPr="00690BC7">
              <w:rPr>
                <w:color w:val="000000"/>
                <w:sz w:val="26"/>
                <w:szCs w:val="26"/>
              </w:rPr>
              <w:t xml:space="preserve"> Іванович</w:t>
            </w:r>
            <w:r w:rsidR="009820FB" w:rsidRPr="00690BC7">
              <w:rPr>
                <w:color w:val="000000"/>
                <w:sz w:val="26"/>
                <w:szCs w:val="26"/>
              </w:rPr>
              <w:t>а</w:t>
            </w:r>
            <w:r w:rsidRPr="00690BC7">
              <w:rPr>
                <w:color w:val="000000"/>
                <w:sz w:val="26"/>
                <w:szCs w:val="26"/>
              </w:rPr>
              <w:t xml:space="preserve"> - помічник</w:t>
            </w:r>
            <w:r w:rsidR="009820FB" w:rsidRPr="00690BC7">
              <w:rPr>
                <w:color w:val="000000"/>
                <w:sz w:val="26"/>
                <w:szCs w:val="26"/>
              </w:rPr>
              <w:t>а</w:t>
            </w:r>
            <w:r w:rsidRPr="00690BC7">
              <w:rPr>
                <w:color w:val="000000"/>
                <w:sz w:val="26"/>
                <w:szCs w:val="26"/>
              </w:rPr>
              <w:t xml:space="preserve"> начальника УСБУ у Хмельницькій області </w:t>
            </w:r>
            <w:r w:rsidR="00F62B49" w:rsidRPr="00690BC7">
              <w:rPr>
                <w:color w:val="000000"/>
                <w:sz w:val="26"/>
                <w:szCs w:val="26"/>
              </w:rPr>
              <w:t xml:space="preserve"> </w:t>
            </w:r>
            <w:r w:rsidRPr="00690BC7">
              <w:rPr>
                <w:color w:val="000000"/>
                <w:sz w:val="26"/>
                <w:szCs w:val="26"/>
              </w:rPr>
              <w:t>з координації антитерористичної діяльності.</w:t>
            </w:r>
          </w:p>
        </w:tc>
      </w:tr>
      <w:tr w:rsidR="009820FB" w:rsidRPr="00690BC7" w:rsidTr="0014394D">
        <w:tc>
          <w:tcPr>
            <w:tcW w:w="1716" w:type="dxa"/>
          </w:tcPr>
          <w:p w:rsidR="009820FB" w:rsidRPr="00690BC7" w:rsidRDefault="009820FB"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820FB" w:rsidRPr="00690BC7" w:rsidRDefault="009820FB" w:rsidP="0068199E">
            <w:pPr>
              <w:tabs>
                <w:tab w:val="num" w:pos="560"/>
              </w:tabs>
              <w:ind w:left="560" w:hanging="420"/>
              <w:jc w:val="both"/>
              <w:rPr>
                <w:color w:val="000000"/>
                <w:sz w:val="26"/>
                <w:szCs w:val="26"/>
              </w:rPr>
            </w:pPr>
          </w:p>
        </w:tc>
        <w:tc>
          <w:tcPr>
            <w:tcW w:w="6695" w:type="dxa"/>
          </w:tcPr>
          <w:p w:rsidR="007953FA" w:rsidRDefault="0044719E"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9820FB" w:rsidRPr="00690BC7" w:rsidRDefault="0044719E"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 xml:space="preserve">25. Про виконання Програми моніторингу довкілля Хмельницької області </w:t>
      </w:r>
      <w:r w:rsidR="001D789E" w:rsidRPr="00690BC7">
        <w:rPr>
          <w:sz w:val="26"/>
          <w:szCs w:val="26"/>
        </w:rPr>
        <w:t xml:space="preserve">              </w:t>
      </w:r>
      <w:r w:rsidRPr="00690BC7">
        <w:rPr>
          <w:sz w:val="26"/>
          <w:szCs w:val="26"/>
        </w:rPr>
        <w:t>на 2011 – 2016 роки.</w:t>
      </w:r>
    </w:p>
    <w:tbl>
      <w:tblPr>
        <w:tblW w:w="0" w:type="auto"/>
        <w:tblInd w:w="817" w:type="dxa"/>
        <w:tblLook w:val="01E0"/>
      </w:tblPr>
      <w:tblGrid>
        <w:gridCol w:w="1716"/>
        <w:gridCol w:w="236"/>
        <w:gridCol w:w="6695"/>
      </w:tblGrid>
      <w:tr w:rsidR="00A54B11" w:rsidRPr="00690BC7" w:rsidTr="0014394D">
        <w:tc>
          <w:tcPr>
            <w:tcW w:w="1716" w:type="dxa"/>
          </w:tcPr>
          <w:p w:rsidR="00A54B11" w:rsidRPr="00690BC7" w:rsidRDefault="009820FB"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324D22" w:rsidP="0068199E">
            <w:pPr>
              <w:tabs>
                <w:tab w:val="num" w:pos="560"/>
              </w:tabs>
              <w:jc w:val="both"/>
              <w:rPr>
                <w:color w:val="000000"/>
                <w:sz w:val="26"/>
                <w:szCs w:val="26"/>
              </w:rPr>
            </w:pPr>
            <w:proofErr w:type="spellStart"/>
            <w:r w:rsidRPr="00690BC7">
              <w:rPr>
                <w:color w:val="000000"/>
                <w:sz w:val="26"/>
                <w:szCs w:val="26"/>
              </w:rPr>
              <w:t>Вавринчука</w:t>
            </w:r>
            <w:proofErr w:type="spellEnd"/>
            <w:r w:rsidRPr="00690BC7">
              <w:rPr>
                <w:color w:val="000000"/>
                <w:sz w:val="26"/>
                <w:szCs w:val="26"/>
              </w:rPr>
              <w:t xml:space="preserve"> Сергія Михайловича – директора  Департаменту екології та природних ресурсів облдержадміністрації</w:t>
            </w:r>
          </w:p>
        </w:tc>
      </w:tr>
      <w:tr w:rsidR="00A30498" w:rsidRPr="00690BC7" w:rsidTr="0014394D">
        <w:tc>
          <w:tcPr>
            <w:tcW w:w="1716" w:type="dxa"/>
          </w:tcPr>
          <w:p w:rsidR="00A30498" w:rsidRPr="00690BC7" w:rsidRDefault="00A3049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A30498" w:rsidRPr="00690BC7" w:rsidRDefault="00A30498" w:rsidP="0068199E">
            <w:pPr>
              <w:tabs>
                <w:tab w:val="num" w:pos="560"/>
              </w:tabs>
              <w:ind w:left="560" w:hanging="420"/>
              <w:jc w:val="both"/>
              <w:rPr>
                <w:color w:val="000000"/>
                <w:sz w:val="26"/>
                <w:szCs w:val="26"/>
              </w:rPr>
            </w:pPr>
          </w:p>
        </w:tc>
        <w:tc>
          <w:tcPr>
            <w:tcW w:w="6695" w:type="dxa"/>
          </w:tcPr>
          <w:p w:rsidR="007953FA" w:rsidRDefault="0044719E"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68199E" w:rsidRPr="00690BC7" w:rsidRDefault="0044719E"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contextualSpacing/>
        <w:jc w:val="both"/>
        <w:rPr>
          <w:sz w:val="26"/>
          <w:szCs w:val="26"/>
        </w:rPr>
      </w:pPr>
      <w:r w:rsidRPr="00690BC7">
        <w:rPr>
          <w:sz w:val="26"/>
          <w:szCs w:val="26"/>
        </w:rPr>
        <w:t>26. Про хід виконання програми охорони навколишнього природного середовища Хмельницької області на 2016 – 2020 роки.</w:t>
      </w:r>
    </w:p>
    <w:tbl>
      <w:tblPr>
        <w:tblW w:w="8789" w:type="dxa"/>
        <w:tblInd w:w="817" w:type="dxa"/>
        <w:tblLook w:val="01E0"/>
      </w:tblPr>
      <w:tblGrid>
        <w:gridCol w:w="1716"/>
        <w:gridCol w:w="236"/>
        <w:gridCol w:w="6837"/>
      </w:tblGrid>
      <w:tr w:rsidR="00A54B11" w:rsidRPr="00690BC7" w:rsidTr="0014394D">
        <w:tc>
          <w:tcPr>
            <w:tcW w:w="1716" w:type="dxa"/>
          </w:tcPr>
          <w:p w:rsidR="00A54B11" w:rsidRPr="00690BC7" w:rsidRDefault="00A3049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324D22" w:rsidP="0068199E">
            <w:pPr>
              <w:tabs>
                <w:tab w:val="num" w:pos="560"/>
              </w:tabs>
              <w:jc w:val="both"/>
              <w:rPr>
                <w:color w:val="000000"/>
                <w:sz w:val="26"/>
                <w:szCs w:val="26"/>
              </w:rPr>
            </w:pPr>
            <w:proofErr w:type="spellStart"/>
            <w:r w:rsidRPr="00690BC7">
              <w:rPr>
                <w:color w:val="000000"/>
                <w:sz w:val="26"/>
                <w:szCs w:val="26"/>
              </w:rPr>
              <w:t>Вавринчука</w:t>
            </w:r>
            <w:proofErr w:type="spellEnd"/>
            <w:r w:rsidRPr="00690BC7">
              <w:rPr>
                <w:color w:val="000000"/>
                <w:sz w:val="26"/>
                <w:szCs w:val="26"/>
              </w:rPr>
              <w:t xml:space="preserve"> Сергія Михайловича – директора  Департаменту екології та природних ресурсів облдержадміністрації</w:t>
            </w:r>
          </w:p>
        </w:tc>
      </w:tr>
      <w:tr w:rsidR="00A30498" w:rsidRPr="00690BC7" w:rsidTr="0014394D">
        <w:tc>
          <w:tcPr>
            <w:tcW w:w="1716" w:type="dxa"/>
          </w:tcPr>
          <w:p w:rsidR="00A30498" w:rsidRPr="00690BC7" w:rsidRDefault="00A3049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A30498" w:rsidRPr="00690BC7" w:rsidRDefault="00A30498" w:rsidP="0068199E">
            <w:pPr>
              <w:tabs>
                <w:tab w:val="num" w:pos="560"/>
              </w:tabs>
              <w:ind w:left="560" w:hanging="420"/>
              <w:jc w:val="both"/>
              <w:rPr>
                <w:color w:val="000000"/>
                <w:sz w:val="26"/>
                <w:szCs w:val="26"/>
              </w:rPr>
            </w:pPr>
          </w:p>
        </w:tc>
        <w:tc>
          <w:tcPr>
            <w:tcW w:w="6837" w:type="dxa"/>
          </w:tcPr>
          <w:p w:rsidR="007953FA" w:rsidRDefault="0044719E"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A30498" w:rsidRPr="00690BC7" w:rsidRDefault="0044719E"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contextualSpacing/>
        <w:jc w:val="both"/>
        <w:rPr>
          <w:sz w:val="26"/>
          <w:szCs w:val="26"/>
        </w:rPr>
      </w:pPr>
      <w:r w:rsidRPr="00690BC7">
        <w:rPr>
          <w:sz w:val="26"/>
          <w:szCs w:val="26"/>
        </w:rPr>
        <w:t>27. Про внесення змін до програми охорони навколишнього природного середовища Хмельницької області на 2016-2020 роки.</w:t>
      </w:r>
    </w:p>
    <w:tbl>
      <w:tblPr>
        <w:tblW w:w="0" w:type="auto"/>
        <w:tblInd w:w="959" w:type="dxa"/>
        <w:tblLook w:val="01E0"/>
      </w:tblPr>
      <w:tblGrid>
        <w:gridCol w:w="1716"/>
        <w:gridCol w:w="236"/>
        <w:gridCol w:w="6553"/>
      </w:tblGrid>
      <w:tr w:rsidR="00A54B11" w:rsidRPr="00690BC7" w:rsidTr="00353166">
        <w:tc>
          <w:tcPr>
            <w:tcW w:w="1716" w:type="dxa"/>
          </w:tcPr>
          <w:p w:rsidR="00A54B11" w:rsidRPr="00690BC7" w:rsidRDefault="00A3049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553" w:type="dxa"/>
          </w:tcPr>
          <w:p w:rsidR="00A54B11" w:rsidRPr="00690BC7" w:rsidRDefault="00324D22" w:rsidP="0068199E">
            <w:pPr>
              <w:tabs>
                <w:tab w:val="num" w:pos="560"/>
              </w:tabs>
              <w:jc w:val="both"/>
              <w:rPr>
                <w:color w:val="000000"/>
                <w:sz w:val="26"/>
                <w:szCs w:val="26"/>
              </w:rPr>
            </w:pPr>
            <w:proofErr w:type="spellStart"/>
            <w:r w:rsidRPr="00690BC7">
              <w:rPr>
                <w:color w:val="000000"/>
                <w:sz w:val="26"/>
                <w:szCs w:val="26"/>
              </w:rPr>
              <w:t>Вавринчука</w:t>
            </w:r>
            <w:proofErr w:type="spellEnd"/>
            <w:r w:rsidRPr="00690BC7">
              <w:rPr>
                <w:color w:val="000000"/>
                <w:sz w:val="26"/>
                <w:szCs w:val="26"/>
              </w:rPr>
              <w:t xml:space="preserve"> Сергія Михайловича – директора </w:t>
            </w:r>
            <w:r w:rsidR="00A30498" w:rsidRPr="00690BC7">
              <w:rPr>
                <w:color w:val="000000"/>
                <w:sz w:val="26"/>
                <w:szCs w:val="26"/>
              </w:rPr>
              <w:t xml:space="preserve"> Департаменту екології та природних ресурсів облдержадміністрації</w:t>
            </w:r>
          </w:p>
        </w:tc>
      </w:tr>
      <w:tr w:rsidR="00A30498" w:rsidRPr="00690BC7" w:rsidTr="00353166">
        <w:tc>
          <w:tcPr>
            <w:tcW w:w="1716" w:type="dxa"/>
          </w:tcPr>
          <w:p w:rsidR="00A30498" w:rsidRPr="00690BC7" w:rsidRDefault="00A3049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A30498" w:rsidRPr="00690BC7" w:rsidRDefault="00A30498" w:rsidP="0068199E">
            <w:pPr>
              <w:tabs>
                <w:tab w:val="num" w:pos="560"/>
              </w:tabs>
              <w:ind w:left="560" w:hanging="420"/>
              <w:jc w:val="both"/>
              <w:rPr>
                <w:color w:val="000000"/>
                <w:sz w:val="26"/>
                <w:szCs w:val="26"/>
              </w:rPr>
            </w:pPr>
          </w:p>
        </w:tc>
        <w:tc>
          <w:tcPr>
            <w:tcW w:w="6553" w:type="dxa"/>
          </w:tcPr>
          <w:p w:rsidR="007953FA" w:rsidRDefault="0044719E"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A30498" w:rsidRPr="00690BC7" w:rsidRDefault="0044719E"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contextualSpacing/>
        <w:jc w:val="both"/>
        <w:rPr>
          <w:sz w:val="26"/>
          <w:szCs w:val="26"/>
        </w:rPr>
      </w:pPr>
      <w:r w:rsidRPr="00690BC7">
        <w:rPr>
          <w:sz w:val="26"/>
          <w:szCs w:val="26"/>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w:t>
      </w:r>
      <w:r w:rsidR="001D789E" w:rsidRPr="00690BC7">
        <w:rPr>
          <w:sz w:val="26"/>
          <w:szCs w:val="26"/>
        </w:rPr>
        <w:t xml:space="preserve">                  </w:t>
      </w:r>
      <w:r w:rsidRPr="00690BC7">
        <w:rPr>
          <w:sz w:val="26"/>
          <w:szCs w:val="26"/>
        </w:rPr>
        <w:t xml:space="preserve"> </w:t>
      </w:r>
      <w:r w:rsidR="001D789E" w:rsidRPr="00690BC7">
        <w:rPr>
          <w:sz w:val="26"/>
          <w:szCs w:val="26"/>
        </w:rPr>
        <w:t xml:space="preserve">    </w:t>
      </w:r>
      <w:r w:rsidRPr="00690BC7">
        <w:rPr>
          <w:sz w:val="26"/>
          <w:szCs w:val="26"/>
        </w:rPr>
        <w:t>на 2016 – 2020 роки.</w:t>
      </w:r>
    </w:p>
    <w:tbl>
      <w:tblPr>
        <w:tblW w:w="0" w:type="auto"/>
        <w:tblInd w:w="959" w:type="dxa"/>
        <w:tblLook w:val="01E0"/>
      </w:tblPr>
      <w:tblGrid>
        <w:gridCol w:w="1716"/>
        <w:gridCol w:w="236"/>
        <w:gridCol w:w="6553"/>
      </w:tblGrid>
      <w:tr w:rsidR="00A54B11" w:rsidRPr="00690BC7" w:rsidTr="00353166">
        <w:tc>
          <w:tcPr>
            <w:tcW w:w="1716" w:type="dxa"/>
          </w:tcPr>
          <w:p w:rsidR="00A54B11" w:rsidRPr="00690BC7" w:rsidRDefault="00A3049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553" w:type="dxa"/>
          </w:tcPr>
          <w:p w:rsidR="00A54B11" w:rsidRPr="00690BC7" w:rsidRDefault="009E1241" w:rsidP="0068199E">
            <w:pPr>
              <w:tabs>
                <w:tab w:val="num" w:pos="560"/>
              </w:tabs>
              <w:jc w:val="both"/>
              <w:rPr>
                <w:color w:val="000000"/>
                <w:sz w:val="26"/>
                <w:szCs w:val="26"/>
              </w:rPr>
            </w:pPr>
            <w:proofErr w:type="spellStart"/>
            <w:r w:rsidRPr="00690BC7">
              <w:rPr>
                <w:color w:val="000000"/>
                <w:sz w:val="26"/>
                <w:szCs w:val="26"/>
                <w:lang w:val="ru-RU"/>
              </w:rPr>
              <w:t>Си</w:t>
            </w:r>
            <w:r w:rsidR="00435C28" w:rsidRPr="00690BC7">
              <w:rPr>
                <w:color w:val="000000"/>
                <w:sz w:val="26"/>
                <w:szCs w:val="26"/>
                <w:lang w:val="ru-RU"/>
              </w:rPr>
              <w:t>бігу</w:t>
            </w:r>
            <w:proofErr w:type="spellEnd"/>
            <w:r w:rsidR="00435C28" w:rsidRPr="00690BC7">
              <w:rPr>
                <w:color w:val="000000"/>
                <w:sz w:val="26"/>
                <w:szCs w:val="26"/>
                <w:lang w:val="ru-RU"/>
              </w:rPr>
              <w:t xml:space="preserve"> Петра Петровича</w:t>
            </w:r>
            <w:r w:rsidR="00A54B11" w:rsidRPr="00690BC7">
              <w:rPr>
                <w:color w:val="000000"/>
                <w:sz w:val="26"/>
                <w:szCs w:val="26"/>
                <w:lang w:val="ru-RU"/>
              </w:rPr>
              <w:t xml:space="preserve"> – заступник</w:t>
            </w:r>
            <w:r w:rsidR="00A30498" w:rsidRPr="00690BC7">
              <w:rPr>
                <w:color w:val="000000"/>
                <w:sz w:val="26"/>
                <w:szCs w:val="26"/>
                <w:lang w:val="ru-RU"/>
              </w:rPr>
              <w:t>а</w:t>
            </w:r>
            <w:r w:rsidR="00A54B11" w:rsidRPr="00690BC7">
              <w:rPr>
                <w:color w:val="000000"/>
                <w:sz w:val="26"/>
                <w:szCs w:val="26"/>
                <w:lang w:val="ru-RU"/>
              </w:rPr>
              <w:t xml:space="preserve"> начальника ГУ ДСНС </w:t>
            </w:r>
            <w:proofErr w:type="spellStart"/>
            <w:r w:rsidR="00A54B11" w:rsidRPr="00690BC7">
              <w:rPr>
                <w:color w:val="000000"/>
                <w:sz w:val="26"/>
                <w:szCs w:val="26"/>
                <w:lang w:val="ru-RU"/>
              </w:rPr>
              <w:t>України</w:t>
            </w:r>
            <w:proofErr w:type="spellEnd"/>
            <w:r w:rsidR="00A54B11" w:rsidRPr="00690BC7">
              <w:rPr>
                <w:color w:val="000000"/>
                <w:sz w:val="26"/>
                <w:szCs w:val="26"/>
                <w:lang w:val="ru-RU"/>
              </w:rPr>
              <w:t xml:space="preserve"> у </w:t>
            </w:r>
            <w:proofErr w:type="spellStart"/>
            <w:r w:rsidR="00A54B11" w:rsidRPr="00690BC7">
              <w:rPr>
                <w:color w:val="000000"/>
                <w:sz w:val="26"/>
                <w:szCs w:val="26"/>
                <w:lang w:val="ru-RU"/>
              </w:rPr>
              <w:t>Хмельницькій</w:t>
            </w:r>
            <w:proofErr w:type="spellEnd"/>
            <w:r w:rsidR="00A54B11" w:rsidRPr="00690BC7">
              <w:rPr>
                <w:color w:val="000000"/>
                <w:sz w:val="26"/>
                <w:szCs w:val="26"/>
                <w:lang w:val="ru-RU"/>
              </w:rPr>
              <w:t xml:space="preserve"> </w:t>
            </w:r>
            <w:proofErr w:type="spellStart"/>
            <w:r w:rsidR="00A54B11" w:rsidRPr="00690BC7">
              <w:rPr>
                <w:color w:val="000000"/>
                <w:sz w:val="26"/>
                <w:szCs w:val="26"/>
                <w:lang w:val="ru-RU"/>
              </w:rPr>
              <w:t>області</w:t>
            </w:r>
            <w:proofErr w:type="spellEnd"/>
            <w:r w:rsidR="00A54B11" w:rsidRPr="00690BC7">
              <w:rPr>
                <w:color w:val="000000"/>
                <w:sz w:val="26"/>
                <w:szCs w:val="26"/>
              </w:rPr>
              <w:t>.</w:t>
            </w:r>
          </w:p>
        </w:tc>
      </w:tr>
      <w:tr w:rsidR="00F8482E" w:rsidRPr="00690BC7" w:rsidTr="00353166">
        <w:tc>
          <w:tcPr>
            <w:tcW w:w="1716" w:type="dxa"/>
          </w:tcPr>
          <w:p w:rsidR="00F8482E" w:rsidRPr="00690BC7" w:rsidRDefault="00F8482E"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8482E" w:rsidRPr="00690BC7" w:rsidRDefault="00F8482E" w:rsidP="0068199E">
            <w:pPr>
              <w:tabs>
                <w:tab w:val="num" w:pos="560"/>
              </w:tabs>
              <w:ind w:left="560" w:hanging="420"/>
              <w:jc w:val="both"/>
              <w:rPr>
                <w:color w:val="000000"/>
                <w:sz w:val="26"/>
                <w:szCs w:val="26"/>
              </w:rPr>
            </w:pPr>
          </w:p>
        </w:tc>
        <w:tc>
          <w:tcPr>
            <w:tcW w:w="6553" w:type="dxa"/>
          </w:tcPr>
          <w:p w:rsidR="007953FA" w:rsidRDefault="00F8482E" w:rsidP="00D74A4C">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F8482E" w:rsidRPr="00690BC7" w:rsidRDefault="00F8482E" w:rsidP="00D74A4C">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 xml:space="preserve">29. Про хід виконання обласної програми правової освіти населення </w:t>
      </w:r>
      <w:r w:rsidR="001D789E" w:rsidRPr="00690BC7">
        <w:rPr>
          <w:sz w:val="26"/>
          <w:szCs w:val="26"/>
        </w:rPr>
        <w:t xml:space="preserve">                           </w:t>
      </w:r>
      <w:r w:rsidRPr="00690BC7">
        <w:rPr>
          <w:sz w:val="26"/>
          <w:szCs w:val="26"/>
        </w:rPr>
        <w:t>на 2016 – 2020 роки.</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9C7490"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9C7490" w:rsidP="0068199E">
            <w:pPr>
              <w:tabs>
                <w:tab w:val="num" w:pos="560"/>
              </w:tabs>
              <w:jc w:val="both"/>
              <w:rPr>
                <w:color w:val="000000"/>
                <w:sz w:val="26"/>
                <w:szCs w:val="26"/>
              </w:rPr>
            </w:pPr>
            <w:r w:rsidRPr="00690BC7">
              <w:rPr>
                <w:color w:val="000000"/>
                <w:sz w:val="26"/>
                <w:szCs w:val="26"/>
              </w:rPr>
              <w:t>Продан Нелю Василівну – першого</w:t>
            </w:r>
            <w:r w:rsidR="00A54B11" w:rsidRPr="00690BC7">
              <w:rPr>
                <w:color w:val="000000"/>
                <w:sz w:val="26"/>
                <w:szCs w:val="26"/>
              </w:rPr>
              <w:t xml:space="preserve"> заступник</w:t>
            </w:r>
            <w:r w:rsidRPr="00690BC7">
              <w:rPr>
                <w:color w:val="000000"/>
                <w:sz w:val="26"/>
                <w:szCs w:val="26"/>
              </w:rPr>
              <w:t>а</w:t>
            </w:r>
            <w:r w:rsidR="00A54B11" w:rsidRPr="00690BC7">
              <w:rPr>
                <w:color w:val="000000"/>
                <w:sz w:val="26"/>
                <w:szCs w:val="26"/>
              </w:rPr>
              <w:t xml:space="preserve"> начальника Головного територіального управління юстиції в Хмельницькій області.</w:t>
            </w:r>
          </w:p>
        </w:tc>
      </w:tr>
      <w:tr w:rsidR="009C7490" w:rsidRPr="00690BC7" w:rsidTr="00353166">
        <w:tc>
          <w:tcPr>
            <w:tcW w:w="1716" w:type="dxa"/>
          </w:tcPr>
          <w:p w:rsidR="009C7490" w:rsidRPr="00690BC7" w:rsidRDefault="009C7490"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C7490" w:rsidRPr="00690BC7" w:rsidRDefault="009C7490" w:rsidP="0068199E">
            <w:pPr>
              <w:tabs>
                <w:tab w:val="num" w:pos="560"/>
              </w:tabs>
              <w:ind w:left="560" w:hanging="420"/>
              <w:jc w:val="both"/>
              <w:rPr>
                <w:color w:val="000000"/>
                <w:sz w:val="26"/>
                <w:szCs w:val="26"/>
              </w:rPr>
            </w:pPr>
          </w:p>
        </w:tc>
        <w:tc>
          <w:tcPr>
            <w:tcW w:w="6695" w:type="dxa"/>
          </w:tcPr>
          <w:p w:rsidR="007953FA" w:rsidRDefault="008D3555"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9C7490" w:rsidRPr="00690BC7" w:rsidRDefault="008D3555"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lastRenderedPageBreak/>
        <w:t xml:space="preserve">30. Про внесення змін до обласної програми правової освіти населення </w:t>
      </w:r>
      <w:r w:rsidR="001D789E" w:rsidRPr="00690BC7">
        <w:rPr>
          <w:sz w:val="26"/>
          <w:szCs w:val="26"/>
        </w:rPr>
        <w:t xml:space="preserve">                     </w:t>
      </w:r>
      <w:r w:rsidRPr="00690BC7">
        <w:rPr>
          <w:sz w:val="26"/>
          <w:szCs w:val="26"/>
        </w:rPr>
        <w:t>на 2016 – 2020 роки.</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9C7490"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9C7490" w:rsidP="0068199E">
            <w:pPr>
              <w:tabs>
                <w:tab w:val="num" w:pos="560"/>
              </w:tabs>
              <w:jc w:val="both"/>
              <w:rPr>
                <w:color w:val="000000"/>
                <w:sz w:val="26"/>
                <w:szCs w:val="26"/>
              </w:rPr>
            </w:pPr>
            <w:r w:rsidRPr="00690BC7">
              <w:rPr>
                <w:color w:val="000000"/>
                <w:sz w:val="26"/>
                <w:szCs w:val="26"/>
              </w:rPr>
              <w:t>Продан Нелю Василівну – першого</w:t>
            </w:r>
            <w:r w:rsidR="00A54B11" w:rsidRPr="00690BC7">
              <w:rPr>
                <w:color w:val="000000"/>
                <w:sz w:val="26"/>
                <w:szCs w:val="26"/>
              </w:rPr>
              <w:t xml:space="preserve"> заступник</w:t>
            </w:r>
            <w:r w:rsidRPr="00690BC7">
              <w:rPr>
                <w:color w:val="000000"/>
                <w:sz w:val="26"/>
                <w:szCs w:val="26"/>
              </w:rPr>
              <w:t>а</w:t>
            </w:r>
            <w:r w:rsidR="00A54B11" w:rsidRPr="00690BC7">
              <w:rPr>
                <w:color w:val="000000"/>
                <w:sz w:val="26"/>
                <w:szCs w:val="26"/>
              </w:rPr>
              <w:t xml:space="preserve"> начальника Головного територіального управління юстиції в Хмельницькій області.</w:t>
            </w:r>
          </w:p>
        </w:tc>
      </w:tr>
      <w:tr w:rsidR="009C7490" w:rsidRPr="00690BC7" w:rsidTr="00353166">
        <w:tc>
          <w:tcPr>
            <w:tcW w:w="1716" w:type="dxa"/>
          </w:tcPr>
          <w:p w:rsidR="009C7490" w:rsidRPr="00690BC7" w:rsidRDefault="009C7490"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C7490" w:rsidRPr="00690BC7" w:rsidRDefault="009C7490" w:rsidP="0068199E">
            <w:pPr>
              <w:tabs>
                <w:tab w:val="num" w:pos="560"/>
              </w:tabs>
              <w:ind w:left="560" w:hanging="420"/>
              <w:jc w:val="both"/>
              <w:rPr>
                <w:color w:val="000000"/>
                <w:sz w:val="26"/>
                <w:szCs w:val="26"/>
              </w:rPr>
            </w:pPr>
          </w:p>
        </w:tc>
        <w:tc>
          <w:tcPr>
            <w:tcW w:w="6695" w:type="dxa"/>
          </w:tcPr>
          <w:p w:rsidR="007953FA" w:rsidRDefault="008D3555"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9C7490" w:rsidRPr="00690BC7" w:rsidRDefault="008D3555"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31. Про хід виконання програми розвитку краєзнавства в Хмельницькій області на період до 2020 року.</w:t>
      </w:r>
    </w:p>
    <w:tbl>
      <w:tblPr>
        <w:tblW w:w="8789" w:type="dxa"/>
        <w:tblInd w:w="817" w:type="dxa"/>
        <w:tblLook w:val="01E0"/>
      </w:tblPr>
      <w:tblGrid>
        <w:gridCol w:w="1716"/>
        <w:gridCol w:w="236"/>
        <w:gridCol w:w="6837"/>
      </w:tblGrid>
      <w:tr w:rsidR="00A54B11" w:rsidRPr="00690BC7" w:rsidTr="00353166">
        <w:tc>
          <w:tcPr>
            <w:tcW w:w="1716" w:type="dxa"/>
          </w:tcPr>
          <w:p w:rsidR="00A54B11" w:rsidRPr="00690BC7" w:rsidRDefault="00DC0A44"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A54B11" w:rsidP="0068199E">
            <w:pPr>
              <w:tabs>
                <w:tab w:val="num" w:pos="560"/>
              </w:tabs>
              <w:jc w:val="both"/>
              <w:rPr>
                <w:color w:val="000000"/>
                <w:sz w:val="26"/>
                <w:szCs w:val="26"/>
              </w:rPr>
            </w:pPr>
            <w:proofErr w:type="spellStart"/>
            <w:r w:rsidRPr="00690BC7">
              <w:rPr>
                <w:color w:val="000000"/>
                <w:sz w:val="26"/>
                <w:szCs w:val="26"/>
                <w:lang w:val="ru-RU"/>
              </w:rPr>
              <w:t>Фасол</w:t>
            </w:r>
            <w:proofErr w:type="spellEnd"/>
            <w:r w:rsidR="00DC0A44" w:rsidRPr="00690BC7">
              <w:rPr>
                <w:color w:val="000000"/>
                <w:sz w:val="26"/>
                <w:szCs w:val="26"/>
              </w:rPr>
              <w:t>ю</w:t>
            </w:r>
            <w:r w:rsidRPr="00690BC7">
              <w:rPr>
                <w:color w:val="000000"/>
                <w:sz w:val="26"/>
                <w:szCs w:val="26"/>
                <w:lang w:val="ru-RU"/>
              </w:rPr>
              <w:t xml:space="preserve"> Олег</w:t>
            </w:r>
            <w:r w:rsidR="00DC0A44" w:rsidRPr="00690BC7">
              <w:rPr>
                <w:color w:val="000000"/>
                <w:sz w:val="26"/>
                <w:szCs w:val="26"/>
                <w:lang w:val="ru-RU"/>
              </w:rPr>
              <w:t>а</w:t>
            </w:r>
            <w:r w:rsidRPr="00690BC7">
              <w:rPr>
                <w:color w:val="000000"/>
                <w:sz w:val="26"/>
                <w:szCs w:val="26"/>
                <w:lang w:val="ru-RU"/>
              </w:rPr>
              <w:t xml:space="preserve"> </w:t>
            </w:r>
            <w:proofErr w:type="spellStart"/>
            <w:r w:rsidRPr="00690BC7">
              <w:rPr>
                <w:color w:val="000000"/>
                <w:sz w:val="26"/>
                <w:szCs w:val="26"/>
                <w:lang w:val="ru-RU"/>
              </w:rPr>
              <w:t>Іванович</w:t>
            </w:r>
            <w:r w:rsidR="00DC0A44" w:rsidRPr="00690BC7">
              <w:rPr>
                <w:color w:val="000000"/>
                <w:sz w:val="26"/>
                <w:szCs w:val="26"/>
                <w:lang w:val="ru-RU"/>
              </w:rPr>
              <w:t>а</w:t>
            </w:r>
            <w:proofErr w:type="spellEnd"/>
            <w:r w:rsidRPr="00690BC7">
              <w:rPr>
                <w:color w:val="000000"/>
                <w:sz w:val="26"/>
                <w:szCs w:val="26"/>
                <w:lang w:val="ru-RU"/>
              </w:rPr>
              <w:t xml:space="preserve"> – директор</w:t>
            </w:r>
            <w:r w:rsidR="00DC0A44" w:rsidRPr="00690BC7">
              <w:rPr>
                <w:color w:val="000000"/>
                <w:sz w:val="26"/>
                <w:szCs w:val="26"/>
                <w:lang w:val="ru-RU"/>
              </w:rPr>
              <w:t>а</w:t>
            </w:r>
            <w:r w:rsidRPr="00690BC7">
              <w:rPr>
                <w:color w:val="000000"/>
                <w:sz w:val="26"/>
                <w:szCs w:val="26"/>
                <w:lang w:val="ru-RU"/>
              </w:rPr>
              <w:t xml:space="preserve"> Департаменту </w:t>
            </w:r>
            <w:proofErr w:type="spellStart"/>
            <w:r w:rsidRPr="00690BC7">
              <w:rPr>
                <w:color w:val="000000"/>
                <w:sz w:val="26"/>
                <w:szCs w:val="26"/>
                <w:lang w:val="ru-RU"/>
              </w:rPr>
              <w:t>освіти</w:t>
            </w:r>
            <w:proofErr w:type="spellEnd"/>
            <w:r w:rsidRPr="00690BC7">
              <w:rPr>
                <w:color w:val="000000"/>
                <w:sz w:val="26"/>
                <w:szCs w:val="26"/>
                <w:lang w:val="ru-RU"/>
              </w:rPr>
              <w:t xml:space="preserve"> </w:t>
            </w:r>
            <w:proofErr w:type="spellStart"/>
            <w:r w:rsidRPr="00690BC7">
              <w:rPr>
                <w:color w:val="000000"/>
                <w:sz w:val="26"/>
                <w:szCs w:val="26"/>
                <w:lang w:val="ru-RU"/>
              </w:rPr>
              <w:t>і</w:t>
            </w:r>
            <w:proofErr w:type="spellEnd"/>
            <w:r w:rsidRPr="00690BC7">
              <w:rPr>
                <w:color w:val="000000"/>
                <w:sz w:val="26"/>
                <w:szCs w:val="26"/>
                <w:lang w:val="ru-RU"/>
              </w:rPr>
              <w:t xml:space="preserve"> науки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00EA3A09" w:rsidRPr="00690BC7">
              <w:rPr>
                <w:color w:val="000000"/>
                <w:sz w:val="26"/>
                <w:szCs w:val="26"/>
                <w:lang w:val="ru-RU"/>
              </w:rPr>
              <w:t>.</w:t>
            </w:r>
          </w:p>
        </w:tc>
      </w:tr>
      <w:tr w:rsidR="00DC0A44" w:rsidRPr="00690BC7" w:rsidTr="00353166">
        <w:tc>
          <w:tcPr>
            <w:tcW w:w="1716" w:type="dxa"/>
          </w:tcPr>
          <w:p w:rsidR="00DC0A44" w:rsidRPr="00690BC7" w:rsidRDefault="00DC0A44"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DC0A44" w:rsidRPr="00690BC7" w:rsidRDefault="00DC0A44" w:rsidP="0068199E">
            <w:pPr>
              <w:tabs>
                <w:tab w:val="num" w:pos="560"/>
              </w:tabs>
              <w:ind w:left="560" w:hanging="420"/>
              <w:jc w:val="both"/>
              <w:rPr>
                <w:color w:val="000000"/>
                <w:sz w:val="26"/>
                <w:szCs w:val="26"/>
              </w:rPr>
            </w:pPr>
          </w:p>
        </w:tc>
        <w:tc>
          <w:tcPr>
            <w:tcW w:w="6837" w:type="dxa"/>
          </w:tcPr>
          <w:p w:rsidR="007953FA" w:rsidRDefault="008D3555"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DC0A44" w:rsidRPr="00690BC7" w:rsidRDefault="008D3555" w:rsidP="0068199E">
            <w:pPr>
              <w:tabs>
                <w:tab w:val="num" w:pos="560"/>
              </w:tabs>
              <w:jc w:val="both"/>
              <w:rPr>
                <w:color w:val="000000"/>
                <w:sz w:val="26"/>
                <w:szCs w:val="26"/>
                <w:lang w:val="ru-RU"/>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690BC7">
        <w:rPr>
          <w:sz w:val="26"/>
          <w:szCs w:val="26"/>
        </w:rPr>
        <w:t>маломобільних</w:t>
      </w:r>
      <w:proofErr w:type="spellEnd"/>
      <w:r w:rsidRPr="00690BC7">
        <w:rPr>
          <w:sz w:val="26"/>
          <w:szCs w:val="26"/>
        </w:rPr>
        <w:t xml:space="preserve"> груп населення до об’єктів житлового та громадського призначення на 2012 – 2017 роки.</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DC0A44"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324D22" w:rsidP="0068199E">
            <w:pPr>
              <w:tabs>
                <w:tab w:val="num" w:pos="560"/>
              </w:tabs>
              <w:jc w:val="both"/>
              <w:rPr>
                <w:color w:val="000000"/>
                <w:sz w:val="26"/>
                <w:szCs w:val="26"/>
              </w:rPr>
            </w:pPr>
            <w:proofErr w:type="spellStart"/>
            <w:r w:rsidRPr="00690BC7">
              <w:rPr>
                <w:color w:val="000000"/>
                <w:sz w:val="26"/>
                <w:szCs w:val="26"/>
                <w:lang w:val="ru-RU"/>
              </w:rPr>
              <w:t>Лукомську</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ітлану</w:t>
            </w:r>
            <w:proofErr w:type="spellEnd"/>
            <w:r w:rsidRPr="00690BC7">
              <w:rPr>
                <w:color w:val="000000"/>
                <w:sz w:val="26"/>
                <w:szCs w:val="26"/>
                <w:lang w:val="ru-RU"/>
              </w:rPr>
              <w:t xml:space="preserve"> </w:t>
            </w:r>
            <w:proofErr w:type="spellStart"/>
            <w:r w:rsidRPr="00690BC7">
              <w:rPr>
                <w:color w:val="000000"/>
                <w:sz w:val="26"/>
                <w:szCs w:val="26"/>
                <w:lang w:val="ru-RU"/>
              </w:rPr>
              <w:t>Іванівну</w:t>
            </w:r>
            <w:proofErr w:type="spellEnd"/>
            <w:r w:rsidRPr="00690BC7">
              <w:rPr>
                <w:color w:val="000000"/>
                <w:sz w:val="26"/>
                <w:szCs w:val="26"/>
                <w:lang w:val="ru-RU"/>
              </w:rPr>
              <w:t xml:space="preserve"> – </w:t>
            </w:r>
            <w:proofErr w:type="spellStart"/>
            <w:r w:rsidRPr="00690BC7">
              <w:rPr>
                <w:color w:val="000000"/>
                <w:sz w:val="26"/>
                <w:szCs w:val="26"/>
                <w:lang w:val="ru-RU"/>
              </w:rPr>
              <w:t>дитектора</w:t>
            </w:r>
            <w:proofErr w:type="spellEnd"/>
            <w:r w:rsidRPr="00690BC7">
              <w:rPr>
                <w:color w:val="000000"/>
                <w:sz w:val="26"/>
                <w:szCs w:val="26"/>
                <w:lang w:val="ru-RU"/>
              </w:rPr>
              <w:t xml:space="preserve">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p>
        </w:tc>
      </w:tr>
      <w:tr w:rsidR="00DC0A44" w:rsidRPr="00690BC7" w:rsidTr="00353166">
        <w:tc>
          <w:tcPr>
            <w:tcW w:w="1716" w:type="dxa"/>
          </w:tcPr>
          <w:p w:rsidR="00DC0A44" w:rsidRPr="00690BC7" w:rsidRDefault="00DC0A44"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DC0A44" w:rsidRPr="00690BC7" w:rsidRDefault="00DC0A44" w:rsidP="0068199E">
            <w:pPr>
              <w:tabs>
                <w:tab w:val="num" w:pos="560"/>
              </w:tabs>
              <w:ind w:left="560" w:hanging="420"/>
              <w:jc w:val="both"/>
              <w:rPr>
                <w:color w:val="000000"/>
                <w:sz w:val="26"/>
                <w:szCs w:val="26"/>
              </w:rPr>
            </w:pPr>
          </w:p>
        </w:tc>
        <w:tc>
          <w:tcPr>
            <w:tcW w:w="6695" w:type="dxa"/>
          </w:tcPr>
          <w:p w:rsidR="007953FA" w:rsidRDefault="008D3555"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DC0A44" w:rsidRPr="00690BC7" w:rsidRDefault="008D3555" w:rsidP="0068199E">
            <w:pPr>
              <w:tabs>
                <w:tab w:val="num" w:pos="560"/>
              </w:tabs>
              <w:jc w:val="both"/>
              <w:rPr>
                <w:color w:val="000000"/>
                <w:sz w:val="26"/>
                <w:szCs w:val="26"/>
                <w:lang w:val="ru-RU"/>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33. Про хід виконання у 2016 році програми зайнятості населення Хмельницької області на період до 2017 року.</w:t>
      </w:r>
    </w:p>
    <w:tbl>
      <w:tblPr>
        <w:tblW w:w="0" w:type="auto"/>
        <w:tblInd w:w="675" w:type="dxa"/>
        <w:tblLook w:val="01E0"/>
      </w:tblPr>
      <w:tblGrid>
        <w:gridCol w:w="1716"/>
        <w:gridCol w:w="236"/>
        <w:gridCol w:w="6837"/>
      </w:tblGrid>
      <w:tr w:rsidR="00A54B11" w:rsidRPr="00690BC7" w:rsidTr="00353166">
        <w:tc>
          <w:tcPr>
            <w:tcW w:w="1716" w:type="dxa"/>
          </w:tcPr>
          <w:p w:rsidR="00A54B11" w:rsidRPr="00690BC7" w:rsidRDefault="00DC0A44"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324D22" w:rsidP="00324D22">
            <w:pPr>
              <w:tabs>
                <w:tab w:val="num" w:pos="560"/>
              </w:tabs>
              <w:jc w:val="both"/>
              <w:rPr>
                <w:color w:val="000000"/>
                <w:sz w:val="26"/>
                <w:szCs w:val="26"/>
              </w:rPr>
            </w:pPr>
            <w:proofErr w:type="spellStart"/>
            <w:r w:rsidRPr="00690BC7">
              <w:rPr>
                <w:color w:val="000000"/>
                <w:sz w:val="26"/>
                <w:szCs w:val="26"/>
                <w:lang w:val="ru-RU"/>
              </w:rPr>
              <w:t>Лукомську</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ітлану</w:t>
            </w:r>
            <w:proofErr w:type="spellEnd"/>
            <w:r w:rsidRPr="00690BC7">
              <w:rPr>
                <w:color w:val="000000"/>
                <w:sz w:val="26"/>
                <w:szCs w:val="26"/>
                <w:lang w:val="ru-RU"/>
              </w:rPr>
              <w:t xml:space="preserve"> </w:t>
            </w:r>
            <w:proofErr w:type="spellStart"/>
            <w:r w:rsidRPr="00690BC7">
              <w:rPr>
                <w:color w:val="000000"/>
                <w:sz w:val="26"/>
                <w:szCs w:val="26"/>
                <w:lang w:val="ru-RU"/>
              </w:rPr>
              <w:t>Іванівну</w:t>
            </w:r>
            <w:proofErr w:type="spellEnd"/>
            <w:r w:rsidR="00DC0A44" w:rsidRPr="00690BC7">
              <w:rPr>
                <w:color w:val="000000"/>
                <w:sz w:val="26"/>
                <w:szCs w:val="26"/>
                <w:lang w:val="ru-RU"/>
              </w:rPr>
              <w:t xml:space="preserve"> – </w:t>
            </w:r>
            <w:proofErr w:type="spellStart"/>
            <w:r w:rsidRPr="00690BC7">
              <w:rPr>
                <w:color w:val="000000"/>
                <w:sz w:val="26"/>
                <w:szCs w:val="26"/>
                <w:lang w:val="ru-RU"/>
              </w:rPr>
              <w:t>дитектора</w:t>
            </w:r>
            <w:proofErr w:type="spellEnd"/>
            <w:r w:rsidR="00BE29B0" w:rsidRPr="00690BC7">
              <w:rPr>
                <w:color w:val="000000"/>
                <w:sz w:val="26"/>
                <w:szCs w:val="26"/>
                <w:lang w:val="ru-RU"/>
              </w:rPr>
              <w:t xml:space="preserve"> Департаменту </w:t>
            </w:r>
            <w:proofErr w:type="spellStart"/>
            <w:r w:rsidR="00BE29B0" w:rsidRPr="00690BC7">
              <w:rPr>
                <w:color w:val="000000"/>
                <w:sz w:val="26"/>
                <w:szCs w:val="26"/>
                <w:lang w:val="ru-RU"/>
              </w:rPr>
              <w:t>соціального</w:t>
            </w:r>
            <w:proofErr w:type="spellEnd"/>
            <w:r w:rsidR="00BE29B0" w:rsidRPr="00690BC7">
              <w:rPr>
                <w:color w:val="000000"/>
                <w:sz w:val="26"/>
                <w:szCs w:val="26"/>
                <w:lang w:val="ru-RU"/>
              </w:rPr>
              <w:t xml:space="preserve"> </w:t>
            </w:r>
            <w:proofErr w:type="spellStart"/>
            <w:r w:rsidR="00BE29B0" w:rsidRPr="00690BC7">
              <w:rPr>
                <w:color w:val="000000"/>
                <w:sz w:val="26"/>
                <w:szCs w:val="26"/>
                <w:lang w:val="ru-RU"/>
              </w:rPr>
              <w:t>захисту</w:t>
            </w:r>
            <w:proofErr w:type="spellEnd"/>
            <w:r w:rsidR="00BE29B0" w:rsidRPr="00690BC7">
              <w:rPr>
                <w:color w:val="000000"/>
                <w:sz w:val="26"/>
                <w:szCs w:val="26"/>
                <w:lang w:val="ru-RU"/>
              </w:rPr>
              <w:t xml:space="preserve"> </w:t>
            </w:r>
            <w:proofErr w:type="spellStart"/>
            <w:r w:rsidR="00BE29B0" w:rsidRPr="00690BC7">
              <w:rPr>
                <w:color w:val="000000"/>
                <w:sz w:val="26"/>
                <w:szCs w:val="26"/>
                <w:lang w:val="ru-RU"/>
              </w:rPr>
              <w:t>населення</w:t>
            </w:r>
            <w:proofErr w:type="spellEnd"/>
            <w:r w:rsidR="00BE29B0" w:rsidRPr="00690BC7">
              <w:rPr>
                <w:color w:val="000000"/>
                <w:sz w:val="26"/>
                <w:szCs w:val="26"/>
                <w:lang w:val="ru-RU"/>
              </w:rPr>
              <w:t xml:space="preserve"> </w:t>
            </w:r>
            <w:proofErr w:type="spellStart"/>
            <w:r w:rsidR="00BE29B0" w:rsidRPr="00690BC7">
              <w:rPr>
                <w:color w:val="000000"/>
                <w:sz w:val="26"/>
                <w:szCs w:val="26"/>
                <w:lang w:val="ru-RU"/>
              </w:rPr>
              <w:t>Хмельницької</w:t>
            </w:r>
            <w:proofErr w:type="spellEnd"/>
            <w:r w:rsidR="00BE29B0" w:rsidRPr="00690BC7">
              <w:rPr>
                <w:color w:val="000000"/>
                <w:sz w:val="26"/>
                <w:szCs w:val="26"/>
                <w:lang w:val="ru-RU"/>
              </w:rPr>
              <w:t xml:space="preserve"> </w:t>
            </w:r>
            <w:proofErr w:type="spellStart"/>
            <w:r w:rsidR="00BE29B0" w:rsidRPr="00690BC7">
              <w:rPr>
                <w:color w:val="000000"/>
                <w:sz w:val="26"/>
                <w:szCs w:val="26"/>
                <w:lang w:val="ru-RU"/>
              </w:rPr>
              <w:t>облдержадміністрації</w:t>
            </w:r>
            <w:proofErr w:type="spellEnd"/>
            <w:r w:rsidR="00BE29B0" w:rsidRPr="00690BC7">
              <w:rPr>
                <w:color w:val="000000"/>
                <w:sz w:val="26"/>
                <w:szCs w:val="26"/>
              </w:rPr>
              <w:t>.</w:t>
            </w:r>
          </w:p>
        </w:tc>
      </w:tr>
      <w:tr w:rsidR="00DC0A44" w:rsidRPr="00690BC7" w:rsidTr="00353166">
        <w:tc>
          <w:tcPr>
            <w:tcW w:w="1716" w:type="dxa"/>
          </w:tcPr>
          <w:p w:rsidR="00DC0A44" w:rsidRPr="00690BC7" w:rsidRDefault="00DC0A44"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DC0A44" w:rsidRPr="00690BC7" w:rsidRDefault="00DC0A44" w:rsidP="0068199E">
            <w:pPr>
              <w:tabs>
                <w:tab w:val="num" w:pos="560"/>
              </w:tabs>
              <w:ind w:left="560" w:hanging="420"/>
              <w:jc w:val="both"/>
              <w:rPr>
                <w:color w:val="000000"/>
                <w:sz w:val="26"/>
                <w:szCs w:val="26"/>
              </w:rPr>
            </w:pPr>
          </w:p>
        </w:tc>
        <w:tc>
          <w:tcPr>
            <w:tcW w:w="6837" w:type="dxa"/>
          </w:tcPr>
          <w:p w:rsidR="007953FA" w:rsidRDefault="008D3555"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DC0A44" w:rsidRPr="00690BC7" w:rsidRDefault="008D3555" w:rsidP="0068199E">
            <w:pPr>
              <w:tabs>
                <w:tab w:val="num" w:pos="560"/>
              </w:tabs>
              <w:jc w:val="both"/>
              <w:rPr>
                <w:color w:val="000000"/>
                <w:sz w:val="26"/>
                <w:szCs w:val="26"/>
                <w:lang w:val="ru-RU"/>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 xml:space="preserve">34. Про інформацію Служби автомобільних доріг у Хмельницькій області та </w:t>
      </w:r>
      <w:proofErr w:type="spellStart"/>
      <w:r w:rsidRPr="00690BC7">
        <w:rPr>
          <w:sz w:val="26"/>
          <w:szCs w:val="26"/>
        </w:rPr>
        <w:t>ДП</w:t>
      </w:r>
      <w:proofErr w:type="spellEnd"/>
      <w:r w:rsidRPr="00690BC7">
        <w:rPr>
          <w:sz w:val="26"/>
          <w:szCs w:val="26"/>
        </w:rPr>
        <w:t xml:space="preserve"> «Хмельницький </w:t>
      </w:r>
      <w:proofErr w:type="spellStart"/>
      <w:r w:rsidRPr="00690BC7">
        <w:rPr>
          <w:sz w:val="26"/>
          <w:szCs w:val="26"/>
        </w:rPr>
        <w:t>облавтодор</w:t>
      </w:r>
      <w:proofErr w:type="spellEnd"/>
      <w:r w:rsidRPr="00690BC7">
        <w:rPr>
          <w:sz w:val="26"/>
          <w:szCs w:val="26"/>
        </w:rPr>
        <w:t>» про стан будівництва, експлуатації доріг та заходів з їх покращення і безпеки руху у Хмельницькій області.</w:t>
      </w:r>
    </w:p>
    <w:tbl>
      <w:tblPr>
        <w:tblW w:w="8789" w:type="dxa"/>
        <w:tblInd w:w="817" w:type="dxa"/>
        <w:tblLook w:val="01E0"/>
      </w:tblPr>
      <w:tblGrid>
        <w:gridCol w:w="1707"/>
        <w:gridCol w:w="235"/>
        <w:gridCol w:w="6847"/>
      </w:tblGrid>
      <w:tr w:rsidR="00A54B11" w:rsidRPr="00690BC7" w:rsidTr="00353166">
        <w:tc>
          <w:tcPr>
            <w:tcW w:w="1707" w:type="dxa"/>
          </w:tcPr>
          <w:p w:rsidR="00A54B11" w:rsidRDefault="00DC0A44" w:rsidP="0068199E">
            <w:pPr>
              <w:tabs>
                <w:tab w:val="num" w:pos="560"/>
              </w:tabs>
              <w:ind w:left="560" w:hanging="420"/>
              <w:jc w:val="both"/>
              <w:rPr>
                <w:color w:val="000000"/>
                <w:sz w:val="26"/>
                <w:szCs w:val="26"/>
              </w:rPr>
            </w:pPr>
            <w:r w:rsidRPr="00690BC7">
              <w:rPr>
                <w:color w:val="000000"/>
                <w:sz w:val="26"/>
                <w:szCs w:val="26"/>
              </w:rPr>
              <w:t>Слухали:</w:t>
            </w:r>
          </w:p>
          <w:p w:rsidR="007953FA" w:rsidRDefault="007953FA" w:rsidP="0068199E">
            <w:pPr>
              <w:tabs>
                <w:tab w:val="num" w:pos="560"/>
              </w:tabs>
              <w:ind w:left="560" w:hanging="420"/>
              <w:jc w:val="both"/>
              <w:rPr>
                <w:color w:val="000000"/>
                <w:sz w:val="26"/>
                <w:szCs w:val="26"/>
              </w:rPr>
            </w:pPr>
          </w:p>
          <w:p w:rsidR="007953FA" w:rsidRDefault="007953FA" w:rsidP="0068199E">
            <w:pPr>
              <w:tabs>
                <w:tab w:val="num" w:pos="560"/>
              </w:tabs>
              <w:ind w:left="560" w:hanging="420"/>
              <w:jc w:val="both"/>
              <w:rPr>
                <w:color w:val="000000"/>
                <w:sz w:val="26"/>
                <w:szCs w:val="26"/>
              </w:rPr>
            </w:pPr>
          </w:p>
          <w:p w:rsidR="007953FA" w:rsidRDefault="007953FA" w:rsidP="0068199E">
            <w:pPr>
              <w:tabs>
                <w:tab w:val="num" w:pos="560"/>
              </w:tabs>
              <w:ind w:left="560" w:hanging="420"/>
              <w:jc w:val="both"/>
              <w:rPr>
                <w:color w:val="000000"/>
                <w:sz w:val="26"/>
                <w:szCs w:val="26"/>
              </w:rPr>
            </w:pPr>
          </w:p>
          <w:p w:rsidR="007953FA" w:rsidRPr="00690BC7" w:rsidRDefault="007953FA" w:rsidP="0068199E">
            <w:pPr>
              <w:tabs>
                <w:tab w:val="num" w:pos="560"/>
              </w:tabs>
              <w:ind w:left="560" w:hanging="420"/>
              <w:jc w:val="both"/>
              <w:rPr>
                <w:color w:val="000000"/>
                <w:sz w:val="26"/>
                <w:szCs w:val="26"/>
              </w:rPr>
            </w:pPr>
            <w:r>
              <w:rPr>
                <w:color w:val="000000"/>
                <w:sz w:val="26"/>
                <w:szCs w:val="26"/>
              </w:rPr>
              <w:t>Виступили:</w:t>
            </w:r>
          </w:p>
        </w:tc>
        <w:tc>
          <w:tcPr>
            <w:tcW w:w="235" w:type="dxa"/>
          </w:tcPr>
          <w:p w:rsidR="00A54B11" w:rsidRPr="00690BC7" w:rsidRDefault="00A54B11" w:rsidP="0068199E">
            <w:pPr>
              <w:tabs>
                <w:tab w:val="num" w:pos="560"/>
              </w:tabs>
              <w:ind w:left="560" w:hanging="420"/>
              <w:jc w:val="both"/>
              <w:rPr>
                <w:color w:val="000000"/>
                <w:sz w:val="26"/>
                <w:szCs w:val="26"/>
              </w:rPr>
            </w:pPr>
          </w:p>
        </w:tc>
        <w:tc>
          <w:tcPr>
            <w:tcW w:w="6847" w:type="dxa"/>
          </w:tcPr>
          <w:p w:rsidR="00A54B11" w:rsidRPr="00690BC7" w:rsidRDefault="00A54B11" w:rsidP="0068199E">
            <w:pPr>
              <w:tabs>
                <w:tab w:val="num" w:pos="560"/>
              </w:tabs>
              <w:jc w:val="both"/>
              <w:rPr>
                <w:color w:val="000000"/>
                <w:sz w:val="26"/>
                <w:szCs w:val="26"/>
                <w:lang w:val="ru-RU"/>
              </w:rPr>
            </w:pPr>
            <w:proofErr w:type="spellStart"/>
            <w:r w:rsidRPr="00690BC7">
              <w:rPr>
                <w:color w:val="000000"/>
                <w:sz w:val="26"/>
                <w:szCs w:val="26"/>
                <w:lang w:val="ru-RU"/>
              </w:rPr>
              <w:t>Гнидюк</w:t>
            </w:r>
            <w:r w:rsidR="00DC0A44" w:rsidRPr="00690BC7">
              <w:rPr>
                <w:color w:val="000000"/>
                <w:sz w:val="26"/>
                <w:szCs w:val="26"/>
                <w:lang w:val="ru-RU"/>
              </w:rPr>
              <w:t>а</w:t>
            </w:r>
            <w:proofErr w:type="spellEnd"/>
            <w:r w:rsidRPr="00690BC7">
              <w:rPr>
                <w:color w:val="000000"/>
                <w:sz w:val="26"/>
                <w:szCs w:val="26"/>
                <w:lang w:val="ru-RU"/>
              </w:rPr>
              <w:t xml:space="preserve"> Петр</w:t>
            </w:r>
            <w:r w:rsidR="00DC0A44" w:rsidRPr="00690BC7">
              <w:rPr>
                <w:color w:val="000000"/>
                <w:sz w:val="26"/>
                <w:szCs w:val="26"/>
              </w:rPr>
              <w:t>а</w:t>
            </w:r>
            <w:r w:rsidRPr="00690BC7">
              <w:rPr>
                <w:color w:val="000000"/>
                <w:sz w:val="26"/>
                <w:szCs w:val="26"/>
              </w:rPr>
              <w:t xml:space="preserve"> </w:t>
            </w:r>
            <w:proofErr w:type="spellStart"/>
            <w:r w:rsidRPr="00690BC7">
              <w:rPr>
                <w:color w:val="000000"/>
                <w:sz w:val="26"/>
                <w:szCs w:val="26"/>
                <w:lang w:val="ru-RU"/>
              </w:rPr>
              <w:t>Іванович</w:t>
            </w:r>
            <w:r w:rsidR="00DC0A44" w:rsidRPr="00690BC7">
              <w:rPr>
                <w:color w:val="000000"/>
                <w:sz w:val="26"/>
                <w:szCs w:val="26"/>
                <w:lang w:val="ru-RU"/>
              </w:rPr>
              <w:t>а</w:t>
            </w:r>
            <w:proofErr w:type="spellEnd"/>
            <w:r w:rsidRPr="00690BC7">
              <w:rPr>
                <w:color w:val="000000"/>
                <w:sz w:val="26"/>
                <w:szCs w:val="26"/>
                <w:lang w:val="ru-RU"/>
              </w:rPr>
              <w:t xml:space="preserve"> – начальник</w:t>
            </w:r>
            <w:r w:rsidR="00DC0A44" w:rsidRPr="00690BC7">
              <w:rPr>
                <w:color w:val="000000"/>
                <w:sz w:val="26"/>
                <w:szCs w:val="26"/>
                <w:lang w:val="ru-RU"/>
              </w:rPr>
              <w:t>а</w:t>
            </w:r>
            <w:r w:rsidRPr="00690BC7">
              <w:rPr>
                <w:color w:val="000000"/>
                <w:sz w:val="26"/>
                <w:szCs w:val="26"/>
              </w:rPr>
              <w:t xml:space="preserve"> </w:t>
            </w:r>
            <w:proofErr w:type="spellStart"/>
            <w:r w:rsidRPr="00690BC7">
              <w:rPr>
                <w:color w:val="000000"/>
                <w:sz w:val="26"/>
                <w:szCs w:val="26"/>
                <w:lang w:val="ru-RU"/>
              </w:rPr>
              <w:t>служби</w:t>
            </w:r>
            <w:proofErr w:type="spellEnd"/>
            <w:r w:rsidRPr="00690BC7">
              <w:rPr>
                <w:color w:val="000000"/>
                <w:sz w:val="26"/>
                <w:szCs w:val="26"/>
                <w:lang w:val="ru-RU"/>
              </w:rPr>
              <w:t xml:space="preserve"> </w:t>
            </w:r>
            <w:proofErr w:type="spellStart"/>
            <w:r w:rsidRPr="00690BC7">
              <w:rPr>
                <w:color w:val="000000"/>
                <w:sz w:val="26"/>
                <w:szCs w:val="26"/>
                <w:lang w:val="ru-RU"/>
              </w:rPr>
              <w:t>автомобільних</w:t>
            </w:r>
            <w:proofErr w:type="spellEnd"/>
            <w:r w:rsidRPr="00690BC7">
              <w:rPr>
                <w:color w:val="000000"/>
                <w:sz w:val="26"/>
                <w:szCs w:val="26"/>
                <w:lang w:val="ru-RU"/>
              </w:rPr>
              <w:t xml:space="preserve"> </w:t>
            </w:r>
            <w:proofErr w:type="spellStart"/>
            <w:r w:rsidRPr="00690BC7">
              <w:rPr>
                <w:color w:val="000000"/>
                <w:sz w:val="26"/>
                <w:szCs w:val="26"/>
                <w:lang w:val="ru-RU"/>
              </w:rPr>
              <w:t>доріг</w:t>
            </w:r>
            <w:proofErr w:type="spellEnd"/>
            <w:r w:rsidRPr="00690BC7">
              <w:rPr>
                <w:color w:val="000000"/>
                <w:sz w:val="26"/>
                <w:szCs w:val="26"/>
                <w:lang w:val="ru-RU"/>
              </w:rPr>
              <w:t xml:space="preserve"> у </w:t>
            </w:r>
            <w:proofErr w:type="spellStart"/>
            <w:r w:rsidRPr="00690BC7">
              <w:rPr>
                <w:color w:val="000000"/>
                <w:sz w:val="26"/>
                <w:szCs w:val="26"/>
                <w:lang w:val="ru-RU"/>
              </w:rPr>
              <w:t>Хмельницькій</w:t>
            </w:r>
            <w:proofErr w:type="spellEnd"/>
            <w:r w:rsidRPr="00690BC7">
              <w:rPr>
                <w:color w:val="000000"/>
                <w:sz w:val="26"/>
                <w:szCs w:val="26"/>
                <w:lang w:val="ru-RU"/>
              </w:rPr>
              <w:t xml:space="preserve"> </w:t>
            </w:r>
            <w:proofErr w:type="spellStart"/>
            <w:r w:rsidRPr="00690BC7">
              <w:rPr>
                <w:color w:val="000000"/>
                <w:sz w:val="26"/>
                <w:szCs w:val="26"/>
                <w:lang w:val="ru-RU"/>
              </w:rPr>
              <w:t>області</w:t>
            </w:r>
            <w:proofErr w:type="spellEnd"/>
          </w:p>
          <w:p w:rsidR="00A54B11" w:rsidRDefault="00A54B11" w:rsidP="0068199E">
            <w:pPr>
              <w:tabs>
                <w:tab w:val="num" w:pos="560"/>
              </w:tabs>
              <w:jc w:val="both"/>
              <w:rPr>
                <w:color w:val="000000"/>
                <w:sz w:val="26"/>
                <w:szCs w:val="26"/>
                <w:lang w:val="ru-RU"/>
              </w:rPr>
            </w:pPr>
            <w:proofErr w:type="spellStart"/>
            <w:r w:rsidRPr="00690BC7">
              <w:rPr>
                <w:color w:val="000000"/>
                <w:sz w:val="26"/>
                <w:szCs w:val="26"/>
                <w:lang w:val="ru-RU"/>
              </w:rPr>
              <w:t>Дячук</w:t>
            </w:r>
            <w:r w:rsidR="00DC0A44" w:rsidRPr="00690BC7">
              <w:rPr>
                <w:color w:val="000000"/>
                <w:sz w:val="26"/>
                <w:szCs w:val="26"/>
                <w:lang w:val="ru-RU"/>
              </w:rPr>
              <w:t>а</w:t>
            </w:r>
            <w:proofErr w:type="spellEnd"/>
            <w:r w:rsidRPr="00690BC7">
              <w:rPr>
                <w:color w:val="000000"/>
                <w:sz w:val="26"/>
                <w:szCs w:val="26"/>
              </w:rPr>
              <w:t xml:space="preserve"> </w:t>
            </w:r>
            <w:proofErr w:type="spellStart"/>
            <w:proofErr w:type="gramStart"/>
            <w:r w:rsidRPr="00690BC7">
              <w:rPr>
                <w:color w:val="000000"/>
                <w:sz w:val="26"/>
                <w:szCs w:val="26"/>
                <w:lang w:val="ru-RU"/>
              </w:rPr>
              <w:t>Анатолі</w:t>
            </w:r>
            <w:proofErr w:type="spellEnd"/>
            <w:r w:rsidR="00DC0A44" w:rsidRPr="00690BC7">
              <w:rPr>
                <w:color w:val="000000"/>
                <w:sz w:val="26"/>
                <w:szCs w:val="26"/>
              </w:rPr>
              <w:t>я</w:t>
            </w:r>
            <w:proofErr w:type="gramEnd"/>
            <w:r w:rsidRPr="00690BC7">
              <w:rPr>
                <w:color w:val="000000"/>
                <w:sz w:val="26"/>
                <w:szCs w:val="26"/>
                <w:lang w:val="ru-RU"/>
              </w:rPr>
              <w:t xml:space="preserve"> </w:t>
            </w:r>
            <w:proofErr w:type="spellStart"/>
            <w:r w:rsidRPr="00690BC7">
              <w:rPr>
                <w:color w:val="000000"/>
                <w:sz w:val="26"/>
                <w:szCs w:val="26"/>
                <w:lang w:val="ru-RU"/>
              </w:rPr>
              <w:t>Володимирович</w:t>
            </w:r>
            <w:r w:rsidR="00DC0A44" w:rsidRPr="00690BC7">
              <w:rPr>
                <w:color w:val="000000"/>
                <w:sz w:val="26"/>
                <w:szCs w:val="26"/>
                <w:lang w:val="ru-RU"/>
              </w:rPr>
              <w:t>а</w:t>
            </w:r>
            <w:proofErr w:type="spellEnd"/>
            <w:r w:rsidRPr="00690BC7">
              <w:rPr>
                <w:color w:val="000000"/>
                <w:sz w:val="26"/>
                <w:szCs w:val="26"/>
                <w:lang w:val="ru-RU"/>
              </w:rPr>
              <w:t xml:space="preserve"> – </w:t>
            </w:r>
            <w:r w:rsidRPr="00690BC7">
              <w:rPr>
                <w:color w:val="000000"/>
                <w:sz w:val="26"/>
                <w:szCs w:val="26"/>
              </w:rPr>
              <w:t>д</w:t>
            </w:r>
            <w:proofErr w:type="spellStart"/>
            <w:r w:rsidRPr="00690BC7">
              <w:rPr>
                <w:color w:val="000000"/>
                <w:sz w:val="26"/>
                <w:szCs w:val="26"/>
                <w:lang w:val="ru-RU"/>
              </w:rPr>
              <w:t>иректор</w:t>
            </w:r>
            <w:r w:rsidR="00DC0A44" w:rsidRPr="00690BC7">
              <w:rPr>
                <w:color w:val="000000"/>
                <w:sz w:val="26"/>
                <w:szCs w:val="26"/>
                <w:lang w:val="ru-RU"/>
              </w:rPr>
              <w:t>а</w:t>
            </w:r>
            <w:proofErr w:type="spellEnd"/>
            <w:r w:rsidRPr="00690BC7">
              <w:rPr>
                <w:color w:val="000000"/>
                <w:sz w:val="26"/>
                <w:szCs w:val="26"/>
              </w:rPr>
              <w:t xml:space="preserve"> </w:t>
            </w:r>
            <w:r w:rsidRPr="00690BC7">
              <w:rPr>
                <w:color w:val="000000"/>
                <w:sz w:val="26"/>
                <w:szCs w:val="26"/>
                <w:lang w:val="ru-RU"/>
              </w:rPr>
              <w:t>ДП «</w:t>
            </w:r>
            <w:proofErr w:type="spellStart"/>
            <w:r w:rsidRPr="00690BC7">
              <w:rPr>
                <w:color w:val="000000"/>
                <w:sz w:val="26"/>
                <w:szCs w:val="26"/>
                <w:lang w:val="ru-RU"/>
              </w:rPr>
              <w:t>Хмельницький</w:t>
            </w:r>
            <w:proofErr w:type="spellEnd"/>
            <w:r w:rsidRPr="00690BC7">
              <w:rPr>
                <w:color w:val="000000"/>
                <w:sz w:val="26"/>
                <w:szCs w:val="26"/>
                <w:lang w:val="ru-RU"/>
              </w:rPr>
              <w:t xml:space="preserve"> </w:t>
            </w:r>
            <w:proofErr w:type="spellStart"/>
            <w:r w:rsidRPr="00690BC7">
              <w:rPr>
                <w:color w:val="000000"/>
                <w:sz w:val="26"/>
                <w:szCs w:val="26"/>
                <w:lang w:val="ru-RU"/>
              </w:rPr>
              <w:t>облавтодор</w:t>
            </w:r>
            <w:proofErr w:type="spellEnd"/>
            <w:r w:rsidRPr="00690BC7">
              <w:rPr>
                <w:color w:val="000000"/>
                <w:sz w:val="26"/>
                <w:szCs w:val="26"/>
                <w:lang w:val="ru-RU"/>
              </w:rPr>
              <w:t>»</w:t>
            </w:r>
            <w:r w:rsidR="00EA3A09" w:rsidRPr="00690BC7">
              <w:rPr>
                <w:color w:val="000000"/>
                <w:sz w:val="26"/>
                <w:szCs w:val="26"/>
                <w:lang w:val="ru-RU"/>
              </w:rPr>
              <w:t>.</w:t>
            </w:r>
          </w:p>
          <w:p w:rsidR="007953FA" w:rsidRPr="00690BC7" w:rsidRDefault="007953FA" w:rsidP="0068199E">
            <w:pPr>
              <w:tabs>
                <w:tab w:val="num" w:pos="560"/>
              </w:tabs>
              <w:jc w:val="both"/>
              <w:rPr>
                <w:color w:val="000000"/>
                <w:sz w:val="26"/>
                <w:szCs w:val="26"/>
              </w:rPr>
            </w:pPr>
            <w:proofErr w:type="spellStart"/>
            <w:r>
              <w:rPr>
                <w:color w:val="000000"/>
                <w:sz w:val="26"/>
                <w:szCs w:val="26"/>
                <w:lang w:val="ru-RU"/>
              </w:rPr>
              <w:t>Гладуняк</w:t>
            </w:r>
            <w:proofErr w:type="spellEnd"/>
            <w:proofErr w:type="gramStart"/>
            <w:r>
              <w:rPr>
                <w:color w:val="000000"/>
                <w:sz w:val="26"/>
                <w:szCs w:val="26"/>
                <w:lang w:val="ru-RU"/>
              </w:rPr>
              <w:t xml:space="preserve"> І.</w:t>
            </w:r>
            <w:proofErr w:type="gramEnd"/>
            <w:r>
              <w:rPr>
                <w:color w:val="000000"/>
                <w:sz w:val="26"/>
                <w:szCs w:val="26"/>
                <w:lang w:val="ru-RU"/>
              </w:rPr>
              <w:t xml:space="preserve">В., </w:t>
            </w:r>
            <w:proofErr w:type="spellStart"/>
            <w:r>
              <w:rPr>
                <w:color w:val="000000"/>
                <w:sz w:val="26"/>
                <w:szCs w:val="26"/>
                <w:lang w:val="ru-RU"/>
              </w:rPr>
              <w:t>Смаль</w:t>
            </w:r>
            <w:proofErr w:type="spellEnd"/>
            <w:r>
              <w:rPr>
                <w:color w:val="000000"/>
                <w:sz w:val="26"/>
                <w:szCs w:val="26"/>
                <w:lang w:val="ru-RU"/>
              </w:rPr>
              <w:t xml:space="preserve"> Ю.В. Коваль Н.М.</w:t>
            </w:r>
          </w:p>
        </w:tc>
      </w:tr>
      <w:tr w:rsidR="00BE29B0" w:rsidRPr="00690BC7" w:rsidTr="00353166">
        <w:tc>
          <w:tcPr>
            <w:tcW w:w="1707" w:type="dxa"/>
          </w:tcPr>
          <w:p w:rsidR="00BE29B0" w:rsidRPr="00690BC7" w:rsidRDefault="00BE29B0"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BE29B0" w:rsidRPr="00690BC7" w:rsidRDefault="00BE29B0" w:rsidP="0068199E">
            <w:pPr>
              <w:tabs>
                <w:tab w:val="num" w:pos="560"/>
              </w:tabs>
              <w:ind w:left="560" w:hanging="420"/>
              <w:jc w:val="both"/>
              <w:rPr>
                <w:color w:val="000000"/>
                <w:sz w:val="26"/>
                <w:szCs w:val="26"/>
              </w:rPr>
            </w:pPr>
          </w:p>
        </w:tc>
        <w:tc>
          <w:tcPr>
            <w:tcW w:w="6847" w:type="dxa"/>
          </w:tcPr>
          <w:p w:rsidR="00F8482E" w:rsidRPr="00F8482E" w:rsidRDefault="008D3555" w:rsidP="00F8482E">
            <w:pPr>
              <w:pStyle w:val="ac"/>
              <w:numPr>
                <w:ilvl w:val="0"/>
                <w:numId w:val="8"/>
              </w:numPr>
              <w:tabs>
                <w:tab w:val="num" w:pos="76"/>
              </w:tabs>
              <w:ind w:left="218" w:hanging="283"/>
              <w:jc w:val="both"/>
              <w:rPr>
                <w:color w:val="000000"/>
                <w:sz w:val="26"/>
                <w:szCs w:val="26"/>
              </w:rPr>
            </w:pPr>
            <w:r w:rsidRPr="00F8482E">
              <w:rPr>
                <w:color w:val="000000"/>
                <w:sz w:val="26"/>
                <w:szCs w:val="26"/>
              </w:rPr>
              <w:t xml:space="preserve">Підтримати запропонований проект рішення.  </w:t>
            </w:r>
          </w:p>
          <w:p w:rsidR="00F8482E" w:rsidRPr="00F8482E" w:rsidRDefault="00F8482E" w:rsidP="00F8482E">
            <w:pPr>
              <w:pStyle w:val="ac"/>
              <w:numPr>
                <w:ilvl w:val="0"/>
                <w:numId w:val="8"/>
              </w:numPr>
              <w:tabs>
                <w:tab w:val="num" w:pos="76"/>
              </w:tabs>
              <w:ind w:left="218" w:hanging="283"/>
              <w:jc w:val="both"/>
              <w:rPr>
                <w:sz w:val="26"/>
                <w:szCs w:val="26"/>
              </w:rPr>
            </w:pPr>
            <w:r w:rsidRPr="00F8482E">
              <w:rPr>
                <w:sz w:val="26"/>
                <w:szCs w:val="26"/>
              </w:rPr>
              <w:t xml:space="preserve">Службі автомобільних доріг у Хмельницькій області, </w:t>
            </w:r>
            <w:proofErr w:type="spellStart"/>
            <w:r w:rsidRPr="00F8482E">
              <w:rPr>
                <w:sz w:val="26"/>
                <w:szCs w:val="26"/>
              </w:rPr>
              <w:t>ДП</w:t>
            </w:r>
            <w:proofErr w:type="spellEnd"/>
            <w:r w:rsidRPr="00F8482E">
              <w:rPr>
                <w:sz w:val="26"/>
                <w:szCs w:val="26"/>
              </w:rPr>
              <w:t xml:space="preserve"> «Хмельницький </w:t>
            </w:r>
            <w:proofErr w:type="spellStart"/>
            <w:r w:rsidRPr="00F8482E">
              <w:rPr>
                <w:sz w:val="26"/>
                <w:szCs w:val="26"/>
              </w:rPr>
              <w:t>облавтодор</w:t>
            </w:r>
            <w:proofErr w:type="spellEnd"/>
            <w:r w:rsidRPr="00F8482E">
              <w:rPr>
                <w:sz w:val="26"/>
                <w:szCs w:val="26"/>
              </w:rPr>
              <w:t>» спільно з облдержадміністрацією підготувати звернення до Кабінету Міністрів України та Державного агентства автомобільних доріг України щодо збільшення фінансування для Хмельницької області на утримання, експлуатацію та будівництво доріг, а також щодо внесення пропозицій для підготовки змін до законодавчих актів України з метою забезпечення ефективної діяльності відповідних служб та структур з покращення ситуації на усіх дорогах країни.</w:t>
            </w:r>
          </w:p>
          <w:p w:rsidR="00F8482E" w:rsidRPr="00F8482E" w:rsidRDefault="00F8482E" w:rsidP="00F8482E">
            <w:pPr>
              <w:numPr>
                <w:ilvl w:val="0"/>
                <w:numId w:val="8"/>
              </w:numPr>
              <w:ind w:left="218" w:hanging="283"/>
              <w:jc w:val="both"/>
              <w:rPr>
                <w:sz w:val="26"/>
                <w:szCs w:val="26"/>
              </w:rPr>
            </w:pPr>
            <w:r w:rsidRPr="00F8482E">
              <w:rPr>
                <w:sz w:val="26"/>
                <w:szCs w:val="26"/>
              </w:rPr>
              <w:lastRenderedPageBreak/>
              <w:t>Службі автомобільних доріг у Хмельницькій області погоджувати з органами місцевої влади ділянки доріг на яких планується проведення ремонтних робіт.</w:t>
            </w:r>
          </w:p>
          <w:p w:rsidR="00BE29B0" w:rsidRPr="00690BC7" w:rsidRDefault="008D3555" w:rsidP="0068199E">
            <w:pPr>
              <w:tabs>
                <w:tab w:val="num" w:pos="560"/>
              </w:tabs>
              <w:jc w:val="both"/>
              <w:rPr>
                <w:color w:val="000000"/>
                <w:sz w:val="26"/>
                <w:szCs w:val="26"/>
                <w:lang w:val="ru-RU"/>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lastRenderedPageBreak/>
        <w:t>35. Про затвердження Положення про матеріальне стимулювання працівників виконавчого апарату Хмельницької обласної ради.</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FB1A4A"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324D22" w:rsidP="0068199E">
            <w:pPr>
              <w:tabs>
                <w:tab w:val="num" w:pos="560"/>
              </w:tabs>
              <w:jc w:val="both"/>
              <w:rPr>
                <w:color w:val="000000"/>
                <w:sz w:val="26"/>
                <w:szCs w:val="26"/>
              </w:rPr>
            </w:pPr>
            <w:proofErr w:type="spellStart"/>
            <w:r w:rsidRPr="00690BC7">
              <w:rPr>
                <w:color w:val="000000"/>
                <w:sz w:val="26"/>
                <w:szCs w:val="26"/>
                <w:lang w:val="ru-RU"/>
              </w:rPr>
              <w:t>Гультяєву</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ітлану</w:t>
            </w:r>
            <w:proofErr w:type="spellEnd"/>
            <w:r w:rsidRPr="00690BC7">
              <w:rPr>
                <w:color w:val="000000"/>
                <w:sz w:val="26"/>
                <w:szCs w:val="26"/>
                <w:lang w:val="ru-RU"/>
              </w:rPr>
              <w:t xml:space="preserve"> </w:t>
            </w:r>
            <w:proofErr w:type="spellStart"/>
            <w:r w:rsidRPr="00690BC7">
              <w:rPr>
                <w:color w:val="000000"/>
                <w:sz w:val="26"/>
                <w:szCs w:val="26"/>
                <w:lang w:val="ru-RU"/>
              </w:rPr>
              <w:t>Іванівну</w:t>
            </w:r>
            <w:proofErr w:type="spellEnd"/>
            <w:r w:rsidR="00A54B11" w:rsidRPr="00690BC7">
              <w:rPr>
                <w:color w:val="000000"/>
                <w:sz w:val="26"/>
                <w:szCs w:val="26"/>
              </w:rPr>
              <w:t xml:space="preserve"> </w:t>
            </w:r>
            <w:r w:rsidR="00A54B11" w:rsidRPr="00690BC7">
              <w:rPr>
                <w:color w:val="000000"/>
                <w:sz w:val="26"/>
                <w:szCs w:val="26"/>
                <w:lang w:val="ru-RU"/>
              </w:rPr>
              <w:t xml:space="preserve">– </w:t>
            </w:r>
            <w:r w:rsidRPr="00690BC7">
              <w:rPr>
                <w:color w:val="000000"/>
                <w:sz w:val="26"/>
                <w:szCs w:val="26"/>
                <w:lang w:val="ru-RU"/>
              </w:rPr>
              <w:t xml:space="preserve">заступника </w:t>
            </w:r>
            <w:r w:rsidR="00A54B11" w:rsidRPr="00690BC7">
              <w:rPr>
                <w:color w:val="000000"/>
                <w:sz w:val="26"/>
                <w:szCs w:val="26"/>
                <w:lang w:val="ru-RU"/>
              </w:rPr>
              <w:t>начальник</w:t>
            </w:r>
            <w:r w:rsidR="00FB1A4A" w:rsidRPr="00690BC7">
              <w:rPr>
                <w:color w:val="000000"/>
                <w:sz w:val="26"/>
                <w:szCs w:val="26"/>
                <w:lang w:val="ru-RU"/>
              </w:rPr>
              <w:t>а</w:t>
            </w:r>
            <w:r w:rsidR="00A54B11" w:rsidRPr="00690BC7">
              <w:rPr>
                <w:color w:val="000000"/>
                <w:sz w:val="26"/>
                <w:szCs w:val="26"/>
                <w:lang w:val="ru-RU"/>
              </w:rPr>
              <w:t xml:space="preserve"> </w:t>
            </w:r>
            <w:proofErr w:type="spellStart"/>
            <w:r w:rsidR="00A54B11" w:rsidRPr="00690BC7">
              <w:rPr>
                <w:color w:val="000000"/>
                <w:sz w:val="26"/>
                <w:szCs w:val="26"/>
                <w:lang w:val="ru-RU"/>
              </w:rPr>
              <w:t>відділу</w:t>
            </w:r>
            <w:proofErr w:type="spellEnd"/>
            <w:r w:rsidR="00A54B11" w:rsidRPr="00690BC7">
              <w:rPr>
                <w:color w:val="000000"/>
                <w:sz w:val="26"/>
                <w:szCs w:val="26"/>
                <w:lang w:val="ru-RU"/>
              </w:rPr>
              <w:t xml:space="preserve"> </w:t>
            </w:r>
            <w:proofErr w:type="spellStart"/>
            <w:r w:rsidR="00A54B11" w:rsidRPr="00690BC7">
              <w:rPr>
                <w:color w:val="000000"/>
                <w:sz w:val="26"/>
                <w:szCs w:val="26"/>
                <w:lang w:val="ru-RU"/>
              </w:rPr>
              <w:t>фінансово-господарського</w:t>
            </w:r>
            <w:proofErr w:type="spellEnd"/>
            <w:r w:rsidR="00A54B11" w:rsidRPr="00690BC7">
              <w:rPr>
                <w:color w:val="000000"/>
                <w:sz w:val="26"/>
                <w:szCs w:val="26"/>
                <w:lang w:val="ru-RU"/>
              </w:rPr>
              <w:t xml:space="preserve"> </w:t>
            </w:r>
            <w:proofErr w:type="spellStart"/>
            <w:r w:rsidR="00A54B11" w:rsidRPr="00690BC7">
              <w:rPr>
                <w:color w:val="000000"/>
                <w:sz w:val="26"/>
                <w:szCs w:val="26"/>
                <w:lang w:val="ru-RU"/>
              </w:rPr>
              <w:t>забезпечення</w:t>
            </w:r>
            <w:proofErr w:type="spellEnd"/>
            <w:r w:rsidR="00A54B11" w:rsidRPr="00690BC7">
              <w:rPr>
                <w:color w:val="000000"/>
                <w:sz w:val="26"/>
                <w:szCs w:val="26"/>
                <w:lang w:val="ru-RU"/>
              </w:rPr>
              <w:t xml:space="preserve"> </w:t>
            </w:r>
            <w:proofErr w:type="spellStart"/>
            <w:r w:rsidR="00A54B11" w:rsidRPr="00690BC7">
              <w:rPr>
                <w:color w:val="000000"/>
                <w:sz w:val="26"/>
                <w:szCs w:val="26"/>
                <w:lang w:val="ru-RU"/>
              </w:rPr>
              <w:t>виконавчого</w:t>
            </w:r>
            <w:proofErr w:type="spellEnd"/>
            <w:r w:rsidR="00A54B11" w:rsidRPr="00690BC7">
              <w:rPr>
                <w:color w:val="000000"/>
                <w:sz w:val="26"/>
                <w:szCs w:val="26"/>
                <w:lang w:val="ru-RU"/>
              </w:rPr>
              <w:t xml:space="preserve"> </w:t>
            </w:r>
            <w:proofErr w:type="spellStart"/>
            <w:r w:rsidR="00A54B11" w:rsidRPr="00690BC7">
              <w:rPr>
                <w:color w:val="000000"/>
                <w:sz w:val="26"/>
                <w:szCs w:val="26"/>
                <w:lang w:val="ru-RU"/>
              </w:rPr>
              <w:t>апарату</w:t>
            </w:r>
            <w:proofErr w:type="spellEnd"/>
            <w:r w:rsidR="00EA3A09" w:rsidRPr="00690BC7">
              <w:rPr>
                <w:color w:val="000000"/>
                <w:sz w:val="26"/>
                <w:szCs w:val="26"/>
                <w:lang w:val="ru-RU"/>
              </w:rPr>
              <w:t>.</w:t>
            </w:r>
          </w:p>
        </w:tc>
      </w:tr>
      <w:tr w:rsidR="00FB1A4A" w:rsidRPr="00690BC7" w:rsidTr="00353166">
        <w:tc>
          <w:tcPr>
            <w:tcW w:w="1716" w:type="dxa"/>
          </w:tcPr>
          <w:p w:rsidR="00FB1A4A" w:rsidRPr="00690BC7" w:rsidRDefault="00FB1A4A"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B1A4A" w:rsidRPr="00690BC7" w:rsidRDefault="00FB1A4A" w:rsidP="0068199E">
            <w:pPr>
              <w:tabs>
                <w:tab w:val="num" w:pos="560"/>
              </w:tabs>
              <w:ind w:left="560" w:hanging="420"/>
              <w:jc w:val="both"/>
              <w:rPr>
                <w:color w:val="000000"/>
                <w:sz w:val="26"/>
                <w:szCs w:val="26"/>
              </w:rPr>
            </w:pPr>
          </w:p>
        </w:tc>
        <w:tc>
          <w:tcPr>
            <w:tcW w:w="6695" w:type="dxa"/>
          </w:tcPr>
          <w:p w:rsidR="006A660C" w:rsidRDefault="008D3555"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FB1A4A" w:rsidRPr="00690BC7" w:rsidRDefault="008D3555" w:rsidP="0068199E">
            <w:pPr>
              <w:tabs>
                <w:tab w:val="num" w:pos="560"/>
              </w:tabs>
              <w:jc w:val="both"/>
              <w:rPr>
                <w:color w:val="000000"/>
                <w:sz w:val="26"/>
                <w:szCs w:val="26"/>
                <w:lang w:val="ru-RU"/>
              </w:rPr>
            </w:pPr>
            <w:r w:rsidRPr="00690BC7">
              <w:rPr>
                <w:color w:val="000000"/>
                <w:sz w:val="26"/>
                <w:szCs w:val="26"/>
              </w:rPr>
              <w:t xml:space="preserve">       </w:t>
            </w:r>
          </w:p>
        </w:tc>
      </w:tr>
    </w:tbl>
    <w:p w:rsidR="00A54B11" w:rsidRPr="00690BC7" w:rsidRDefault="00A54B11" w:rsidP="0068199E">
      <w:pPr>
        <w:tabs>
          <w:tab w:val="right" w:pos="9355"/>
        </w:tabs>
        <w:jc w:val="both"/>
        <w:rPr>
          <w:sz w:val="26"/>
          <w:szCs w:val="26"/>
        </w:rPr>
      </w:pPr>
      <w:r w:rsidRPr="00690BC7">
        <w:rPr>
          <w:sz w:val="26"/>
          <w:szCs w:val="26"/>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r w:rsidRPr="00690BC7">
        <w:rPr>
          <w:sz w:val="26"/>
          <w:szCs w:val="26"/>
        </w:rPr>
        <w:tab/>
      </w:r>
    </w:p>
    <w:tbl>
      <w:tblPr>
        <w:tblW w:w="0" w:type="auto"/>
        <w:tblInd w:w="534" w:type="dxa"/>
        <w:tblLook w:val="01E0"/>
      </w:tblPr>
      <w:tblGrid>
        <w:gridCol w:w="1716"/>
        <w:gridCol w:w="236"/>
        <w:gridCol w:w="6978"/>
      </w:tblGrid>
      <w:tr w:rsidR="00FB1A4A" w:rsidRPr="00690BC7" w:rsidTr="00353166">
        <w:tc>
          <w:tcPr>
            <w:tcW w:w="1716" w:type="dxa"/>
          </w:tcPr>
          <w:p w:rsidR="00A54B11" w:rsidRPr="00690BC7" w:rsidRDefault="00353166" w:rsidP="0068199E">
            <w:pPr>
              <w:tabs>
                <w:tab w:val="num" w:pos="560"/>
              </w:tabs>
              <w:ind w:left="560" w:hanging="420"/>
              <w:jc w:val="both"/>
              <w:rPr>
                <w:color w:val="000000"/>
                <w:sz w:val="26"/>
                <w:szCs w:val="26"/>
              </w:rPr>
            </w:pPr>
            <w:r w:rsidRPr="00690BC7">
              <w:rPr>
                <w:color w:val="000000"/>
                <w:sz w:val="26"/>
                <w:szCs w:val="26"/>
              </w:rPr>
              <w:t xml:space="preserve">  </w:t>
            </w:r>
            <w:r w:rsidR="00FB1A4A"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8D3555" w:rsidP="004D21C8">
            <w:pPr>
              <w:tabs>
                <w:tab w:val="num" w:pos="560"/>
              </w:tabs>
              <w:jc w:val="both"/>
              <w:rPr>
                <w:color w:val="000000"/>
                <w:sz w:val="26"/>
                <w:szCs w:val="26"/>
              </w:rPr>
            </w:pPr>
            <w:proofErr w:type="spellStart"/>
            <w:r w:rsidRPr="00690BC7">
              <w:rPr>
                <w:color w:val="000000"/>
                <w:sz w:val="26"/>
                <w:szCs w:val="26"/>
              </w:rPr>
              <w:t>Гладуняка</w:t>
            </w:r>
            <w:proofErr w:type="spellEnd"/>
            <w:r w:rsidR="004D21C8" w:rsidRPr="00690BC7">
              <w:rPr>
                <w:color w:val="000000"/>
                <w:sz w:val="26"/>
                <w:szCs w:val="26"/>
              </w:rPr>
              <w:t xml:space="preserve"> Івана Васильовича</w:t>
            </w:r>
            <w:r w:rsidR="00FB1A4A" w:rsidRPr="00690BC7">
              <w:rPr>
                <w:color w:val="000000"/>
                <w:sz w:val="26"/>
                <w:szCs w:val="26"/>
              </w:rPr>
              <w:t xml:space="preserve"> - голову</w:t>
            </w:r>
            <w:r w:rsidR="00A54B11" w:rsidRPr="00690BC7">
              <w:rPr>
                <w:color w:val="000000"/>
                <w:sz w:val="26"/>
                <w:szCs w:val="26"/>
              </w:rPr>
              <w:t xml:space="preserve"> постійної комісії</w:t>
            </w:r>
            <w:r w:rsidR="00FB1A4A" w:rsidRPr="00690BC7">
              <w:rPr>
                <w:color w:val="000000"/>
                <w:sz w:val="26"/>
                <w:szCs w:val="26"/>
              </w:rPr>
              <w:t xml:space="preserve"> з питань </w:t>
            </w:r>
            <w:r w:rsidR="004D21C8" w:rsidRPr="00690BC7">
              <w:rPr>
                <w:color w:val="000000"/>
                <w:sz w:val="26"/>
                <w:szCs w:val="26"/>
              </w:rPr>
              <w:t>бюджету та фінансів</w:t>
            </w:r>
            <w:r w:rsidR="00EA3A09" w:rsidRPr="00690BC7">
              <w:rPr>
                <w:color w:val="000000"/>
                <w:sz w:val="26"/>
                <w:szCs w:val="26"/>
              </w:rPr>
              <w:t>.</w:t>
            </w:r>
          </w:p>
        </w:tc>
      </w:tr>
      <w:tr w:rsidR="00FB1A4A" w:rsidRPr="00690BC7" w:rsidTr="00353166">
        <w:tc>
          <w:tcPr>
            <w:tcW w:w="1716" w:type="dxa"/>
          </w:tcPr>
          <w:p w:rsidR="00FB1A4A" w:rsidRPr="00690BC7" w:rsidRDefault="00FB1A4A"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B1A4A" w:rsidRPr="00690BC7" w:rsidRDefault="00FB1A4A" w:rsidP="0068199E">
            <w:pPr>
              <w:tabs>
                <w:tab w:val="num" w:pos="560"/>
              </w:tabs>
              <w:ind w:left="560" w:hanging="420"/>
              <w:jc w:val="both"/>
              <w:rPr>
                <w:color w:val="000000"/>
                <w:sz w:val="26"/>
                <w:szCs w:val="26"/>
              </w:rPr>
            </w:pPr>
          </w:p>
        </w:tc>
        <w:tc>
          <w:tcPr>
            <w:tcW w:w="6978" w:type="dxa"/>
          </w:tcPr>
          <w:p w:rsidR="006A660C" w:rsidRDefault="004D21C8" w:rsidP="0068199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FB1A4A" w:rsidRPr="00690BC7" w:rsidRDefault="004D21C8" w:rsidP="0068199E">
            <w:pPr>
              <w:tabs>
                <w:tab w:val="num" w:pos="560"/>
              </w:tabs>
              <w:jc w:val="both"/>
              <w:rPr>
                <w:color w:val="000000"/>
                <w:sz w:val="26"/>
                <w:szCs w:val="26"/>
              </w:rPr>
            </w:pPr>
            <w:r w:rsidRPr="00690BC7">
              <w:rPr>
                <w:color w:val="000000"/>
                <w:sz w:val="26"/>
                <w:szCs w:val="26"/>
              </w:rPr>
              <w:t xml:space="preserve">      </w:t>
            </w:r>
          </w:p>
        </w:tc>
      </w:tr>
    </w:tbl>
    <w:p w:rsidR="00A54B11" w:rsidRPr="00690BC7" w:rsidRDefault="00A54B11" w:rsidP="0068199E">
      <w:pPr>
        <w:jc w:val="both"/>
        <w:rPr>
          <w:sz w:val="26"/>
          <w:szCs w:val="26"/>
        </w:rPr>
      </w:pPr>
      <w:r w:rsidRPr="00690BC7">
        <w:rPr>
          <w:sz w:val="26"/>
          <w:szCs w:val="26"/>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14537" w:type="dxa"/>
        <w:tblInd w:w="534" w:type="dxa"/>
        <w:tblLook w:val="01E0"/>
      </w:tblPr>
      <w:tblGrid>
        <w:gridCol w:w="1716"/>
        <w:gridCol w:w="236"/>
        <w:gridCol w:w="6695"/>
        <w:gridCol w:w="5890"/>
      </w:tblGrid>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695" w:type="dxa"/>
          </w:tcPr>
          <w:p w:rsidR="004D21C8" w:rsidRPr="00690BC7" w:rsidRDefault="004D21C8" w:rsidP="007636EB">
            <w:pPr>
              <w:tabs>
                <w:tab w:val="num" w:pos="560"/>
              </w:tabs>
              <w:jc w:val="both"/>
              <w:rPr>
                <w:color w:val="000000"/>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голову постійної комісії з питань бюджету та фінансів.</w:t>
            </w:r>
          </w:p>
        </w:tc>
        <w:tc>
          <w:tcPr>
            <w:tcW w:w="5890" w:type="dxa"/>
          </w:tcPr>
          <w:p w:rsidR="004D21C8" w:rsidRPr="00690BC7" w:rsidRDefault="004D21C8" w:rsidP="0068199E">
            <w:pPr>
              <w:tabs>
                <w:tab w:val="num" w:pos="560"/>
              </w:tabs>
              <w:jc w:val="both"/>
              <w:rPr>
                <w:color w:val="000000"/>
                <w:sz w:val="26"/>
                <w:szCs w:val="26"/>
              </w:rPr>
            </w:pPr>
          </w:p>
        </w:tc>
      </w:tr>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695" w:type="dxa"/>
          </w:tcPr>
          <w:p w:rsidR="006A660C" w:rsidRDefault="004D21C8" w:rsidP="007636EB">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4D21C8" w:rsidRPr="00690BC7" w:rsidRDefault="004D21C8" w:rsidP="007636EB">
            <w:pPr>
              <w:tabs>
                <w:tab w:val="num" w:pos="560"/>
              </w:tabs>
              <w:jc w:val="both"/>
              <w:rPr>
                <w:color w:val="000000"/>
                <w:sz w:val="26"/>
                <w:szCs w:val="26"/>
              </w:rPr>
            </w:pPr>
            <w:r w:rsidRPr="00690BC7">
              <w:rPr>
                <w:color w:val="000000"/>
                <w:sz w:val="26"/>
                <w:szCs w:val="26"/>
              </w:rPr>
              <w:t xml:space="preserve">       </w:t>
            </w:r>
          </w:p>
        </w:tc>
        <w:tc>
          <w:tcPr>
            <w:tcW w:w="5890" w:type="dxa"/>
          </w:tcPr>
          <w:p w:rsidR="004D21C8" w:rsidRPr="00690BC7" w:rsidRDefault="004D21C8"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14537" w:type="dxa"/>
        <w:tblInd w:w="675" w:type="dxa"/>
        <w:tblLook w:val="01E0"/>
      </w:tblPr>
      <w:tblGrid>
        <w:gridCol w:w="1716"/>
        <w:gridCol w:w="236"/>
        <w:gridCol w:w="6695"/>
        <w:gridCol w:w="5890"/>
      </w:tblGrid>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695" w:type="dxa"/>
          </w:tcPr>
          <w:p w:rsidR="004D21C8" w:rsidRPr="00690BC7" w:rsidRDefault="004D21C8" w:rsidP="007636EB">
            <w:pPr>
              <w:tabs>
                <w:tab w:val="num" w:pos="560"/>
              </w:tabs>
              <w:jc w:val="both"/>
              <w:rPr>
                <w:color w:val="000000"/>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голову постійної комісії з питань бюджету та фінансів.</w:t>
            </w:r>
          </w:p>
        </w:tc>
        <w:tc>
          <w:tcPr>
            <w:tcW w:w="5890" w:type="dxa"/>
          </w:tcPr>
          <w:p w:rsidR="004D21C8" w:rsidRPr="00690BC7" w:rsidRDefault="004D21C8" w:rsidP="0068199E">
            <w:pPr>
              <w:tabs>
                <w:tab w:val="num" w:pos="560"/>
              </w:tabs>
              <w:jc w:val="both"/>
              <w:rPr>
                <w:color w:val="000000"/>
                <w:sz w:val="26"/>
                <w:szCs w:val="26"/>
              </w:rPr>
            </w:pPr>
          </w:p>
        </w:tc>
      </w:tr>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695" w:type="dxa"/>
          </w:tcPr>
          <w:p w:rsidR="006A660C" w:rsidRDefault="004D21C8" w:rsidP="007636EB">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4D21C8" w:rsidRPr="00690BC7" w:rsidRDefault="004D21C8" w:rsidP="007636EB">
            <w:pPr>
              <w:tabs>
                <w:tab w:val="num" w:pos="560"/>
              </w:tabs>
              <w:jc w:val="both"/>
              <w:rPr>
                <w:color w:val="000000"/>
                <w:sz w:val="26"/>
                <w:szCs w:val="26"/>
              </w:rPr>
            </w:pPr>
            <w:r w:rsidRPr="00690BC7">
              <w:rPr>
                <w:color w:val="000000"/>
                <w:sz w:val="26"/>
                <w:szCs w:val="26"/>
              </w:rPr>
              <w:t xml:space="preserve">       </w:t>
            </w:r>
          </w:p>
        </w:tc>
        <w:tc>
          <w:tcPr>
            <w:tcW w:w="5890" w:type="dxa"/>
          </w:tcPr>
          <w:p w:rsidR="004D21C8" w:rsidRPr="00690BC7" w:rsidRDefault="004D21C8"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39. Про звіт постійної комісії обласної ради з питань сільського господарства, продовольства та земельних відносин.</w:t>
      </w:r>
    </w:p>
    <w:tbl>
      <w:tblPr>
        <w:tblW w:w="14821" w:type="dxa"/>
        <w:tblInd w:w="675" w:type="dxa"/>
        <w:tblLook w:val="01E0"/>
      </w:tblPr>
      <w:tblGrid>
        <w:gridCol w:w="1716"/>
        <w:gridCol w:w="236"/>
        <w:gridCol w:w="6979"/>
        <w:gridCol w:w="5890"/>
      </w:tblGrid>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979" w:type="dxa"/>
          </w:tcPr>
          <w:p w:rsidR="004D21C8" w:rsidRPr="00690BC7" w:rsidRDefault="004D21C8" w:rsidP="007636EB">
            <w:pPr>
              <w:tabs>
                <w:tab w:val="num" w:pos="560"/>
              </w:tabs>
              <w:jc w:val="both"/>
              <w:rPr>
                <w:color w:val="000000"/>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голову постійної комісії з питань бюджету та фінансів.</w:t>
            </w:r>
          </w:p>
        </w:tc>
        <w:tc>
          <w:tcPr>
            <w:tcW w:w="5890" w:type="dxa"/>
          </w:tcPr>
          <w:p w:rsidR="004D21C8" w:rsidRPr="00690BC7" w:rsidRDefault="004D21C8" w:rsidP="0068199E">
            <w:pPr>
              <w:tabs>
                <w:tab w:val="num" w:pos="560"/>
              </w:tabs>
              <w:jc w:val="both"/>
              <w:rPr>
                <w:color w:val="000000"/>
                <w:sz w:val="26"/>
                <w:szCs w:val="26"/>
              </w:rPr>
            </w:pPr>
          </w:p>
        </w:tc>
      </w:tr>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979" w:type="dxa"/>
          </w:tcPr>
          <w:p w:rsidR="006A660C" w:rsidRDefault="004D21C8" w:rsidP="007636EB">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4D21C8" w:rsidRPr="00690BC7" w:rsidRDefault="004D21C8" w:rsidP="007636EB">
            <w:pPr>
              <w:tabs>
                <w:tab w:val="num" w:pos="560"/>
              </w:tabs>
              <w:jc w:val="both"/>
              <w:rPr>
                <w:color w:val="000000"/>
                <w:sz w:val="26"/>
                <w:szCs w:val="26"/>
              </w:rPr>
            </w:pPr>
            <w:r w:rsidRPr="00690BC7">
              <w:rPr>
                <w:color w:val="000000"/>
                <w:sz w:val="26"/>
                <w:szCs w:val="26"/>
              </w:rPr>
              <w:t xml:space="preserve">        </w:t>
            </w:r>
          </w:p>
        </w:tc>
        <w:tc>
          <w:tcPr>
            <w:tcW w:w="5890" w:type="dxa"/>
          </w:tcPr>
          <w:p w:rsidR="004D21C8" w:rsidRPr="00690BC7" w:rsidRDefault="004D21C8"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40. Про звіт постійної комісії обласної ради з питань освіти, науки, культури, молодіжної політики, спорту та туризму.</w:t>
      </w:r>
    </w:p>
    <w:tbl>
      <w:tblPr>
        <w:tblW w:w="14331" w:type="dxa"/>
        <w:tblInd w:w="817" w:type="dxa"/>
        <w:tblLook w:val="01E0"/>
      </w:tblPr>
      <w:tblGrid>
        <w:gridCol w:w="1708"/>
        <w:gridCol w:w="235"/>
        <w:gridCol w:w="6704"/>
        <w:gridCol w:w="5684"/>
      </w:tblGrid>
      <w:tr w:rsidR="004D21C8" w:rsidRPr="00690BC7" w:rsidTr="00353166">
        <w:tc>
          <w:tcPr>
            <w:tcW w:w="1708"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4D21C8" w:rsidRPr="00690BC7" w:rsidRDefault="004D21C8" w:rsidP="0068199E">
            <w:pPr>
              <w:tabs>
                <w:tab w:val="num" w:pos="560"/>
              </w:tabs>
              <w:ind w:left="560" w:hanging="420"/>
              <w:jc w:val="both"/>
              <w:rPr>
                <w:color w:val="000000"/>
                <w:sz w:val="26"/>
                <w:szCs w:val="26"/>
              </w:rPr>
            </w:pPr>
          </w:p>
        </w:tc>
        <w:tc>
          <w:tcPr>
            <w:tcW w:w="6704" w:type="dxa"/>
          </w:tcPr>
          <w:p w:rsidR="004D21C8" w:rsidRPr="00690BC7" w:rsidRDefault="004D21C8" w:rsidP="007636EB">
            <w:pPr>
              <w:tabs>
                <w:tab w:val="num" w:pos="560"/>
              </w:tabs>
              <w:jc w:val="both"/>
              <w:rPr>
                <w:color w:val="000000"/>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голову постійної комісії з питань бюджету та фінансів.</w:t>
            </w:r>
          </w:p>
        </w:tc>
        <w:tc>
          <w:tcPr>
            <w:tcW w:w="5684" w:type="dxa"/>
          </w:tcPr>
          <w:p w:rsidR="004D21C8" w:rsidRPr="00690BC7" w:rsidRDefault="004D21C8" w:rsidP="0068199E">
            <w:pPr>
              <w:tabs>
                <w:tab w:val="num" w:pos="560"/>
              </w:tabs>
              <w:jc w:val="both"/>
              <w:rPr>
                <w:color w:val="000000"/>
                <w:sz w:val="26"/>
                <w:szCs w:val="26"/>
              </w:rPr>
            </w:pPr>
          </w:p>
        </w:tc>
      </w:tr>
      <w:tr w:rsidR="004D21C8" w:rsidRPr="00690BC7" w:rsidTr="00353166">
        <w:tc>
          <w:tcPr>
            <w:tcW w:w="1708"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4D21C8" w:rsidRPr="00690BC7" w:rsidRDefault="004D21C8" w:rsidP="0068199E">
            <w:pPr>
              <w:tabs>
                <w:tab w:val="num" w:pos="560"/>
              </w:tabs>
              <w:ind w:left="560" w:hanging="420"/>
              <w:jc w:val="both"/>
              <w:rPr>
                <w:color w:val="000000"/>
                <w:sz w:val="26"/>
                <w:szCs w:val="26"/>
              </w:rPr>
            </w:pPr>
          </w:p>
        </w:tc>
        <w:tc>
          <w:tcPr>
            <w:tcW w:w="6704" w:type="dxa"/>
          </w:tcPr>
          <w:p w:rsidR="006A660C" w:rsidRDefault="004D21C8" w:rsidP="007636EB">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4D21C8" w:rsidRPr="00690BC7" w:rsidRDefault="004D21C8" w:rsidP="007636EB">
            <w:pPr>
              <w:tabs>
                <w:tab w:val="num" w:pos="560"/>
              </w:tabs>
              <w:jc w:val="both"/>
              <w:rPr>
                <w:color w:val="000000"/>
                <w:sz w:val="26"/>
                <w:szCs w:val="26"/>
              </w:rPr>
            </w:pPr>
            <w:r w:rsidRPr="00690BC7">
              <w:rPr>
                <w:color w:val="000000"/>
                <w:sz w:val="26"/>
                <w:szCs w:val="26"/>
              </w:rPr>
              <w:t xml:space="preserve">        </w:t>
            </w:r>
          </w:p>
        </w:tc>
        <w:tc>
          <w:tcPr>
            <w:tcW w:w="5684" w:type="dxa"/>
          </w:tcPr>
          <w:p w:rsidR="004D21C8" w:rsidRPr="00690BC7" w:rsidRDefault="004D21C8"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41. Про звіт постійної комісії обласної ради з питань охорони здоров'я, праці та соціального захисту населення.</w:t>
      </w:r>
    </w:p>
    <w:tbl>
      <w:tblPr>
        <w:tblW w:w="14537" w:type="dxa"/>
        <w:tblInd w:w="817" w:type="dxa"/>
        <w:tblLook w:val="01E0"/>
      </w:tblPr>
      <w:tblGrid>
        <w:gridCol w:w="1716"/>
        <w:gridCol w:w="236"/>
        <w:gridCol w:w="6695"/>
        <w:gridCol w:w="5890"/>
      </w:tblGrid>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695" w:type="dxa"/>
          </w:tcPr>
          <w:p w:rsidR="004D21C8" w:rsidRPr="00690BC7" w:rsidRDefault="004D21C8" w:rsidP="007636EB">
            <w:pPr>
              <w:tabs>
                <w:tab w:val="num" w:pos="560"/>
              </w:tabs>
              <w:jc w:val="both"/>
              <w:rPr>
                <w:color w:val="000000"/>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голову постійної комісії з питань бюджету та фінансів.</w:t>
            </w:r>
          </w:p>
        </w:tc>
        <w:tc>
          <w:tcPr>
            <w:tcW w:w="5890" w:type="dxa"/>
          </w:tcPr>
          <w:p w:rsidR="004D21C8" w:rsidRPr="00690BC7" w:rsidRDefault="004D21C8" w:rsidP="0068199E">
            <w:pPr>
              <w:tabs>
                <w:tab w:val="num" w:pos="560"/>
              </w:tabs>
              <w:jc w:val="both"/>
              <w:rPr>
                <w:color w:val="000000"/>
                <w:sz w:val="26"/>
                <w:szCs w:val="26"/>
              </w:rPr>
            </w:pPr>
          </w:p>
        </w:tc>
      </w:tr>
      <w:tr w:rsidR="004D21C8" w:rsidRPr="00690BC7" w:rsidTr="00353166">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6695" w:type="dxa"/>
          </w:tcPr>
          <w:p w:rsidR="006A660C" w:rsidRDefault="004D21C8" w:rsidP="007636EB">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4D21C8" w:rsidRPr="00690BC7" w:rsidRDefault="004D21C8" w:rsidP="007636EB">
            <w:pPr>
              <w:tabs>
                <w:tab w:val="num" w:pos="560"/>
              </w:tabs>
              <w:jc w:val="both"/>
              <w:rPr>
                <w:color w:val="000000"/>
                <w:sz w:val="26"/>
                <w:szCs w:val="26"/>
              </w:rPr>
            </w:pPr>
            <w:r w:rsidRPr="00690BC7">
              <w:rPr>
                <w:color w:val="000000"/>
                <w:sz w:val="26"/>
                <w:szCs w:val="26"/>
              </w:rPr>
              <w:t xml:space="preserve">       </w:t>
            </w:r>
          </w:p>
        </w:tc>
        <w:tc>
          <w:tcPr>
            <w:tcW w:w="5890" w:type="dxa"/>
          </w:tcPr>
          <w:p w:rsidR="004D21C8" w:rsidRPr="00690BC7" w:rsidRDefault="004D21C8" w:rsidP="0068199E">
            <w:pPr>
              <w:tabs>
                <w:tab w:val="num" w:pos="560"/>
              </w:tabs>
              <w:jc w:val="both"/>
              <w:rPr>
                <w:color w:val="000000"/>
                <w:sz w:val="26"/>
                <w:szCs w:val="26"/>
              </w:rPr>
            </w:pPr>
          </w:p>
        </w:tc>
      </w:tr>
    </w:tbl>
    <w:p w:rsidR="00A54B11" w:rsidRPr="00690BC7" w:rsidRDefault="00A54B11" w:rsidP="0068199E">
      <w:pPr>
        <w:pStyle w:val="a7"/>
        <w:tabs>
          <w:tab w:val="left" w:pos="3686"/>
        </w:tabs>
        <w:rPr>
          <w:sz w:val="26"/>
          <w:szCs w:val="26"/>
        </w:rPr>
      </w:pPr>
      <w:r w:rsidRPr="00690BC7">
        <w:rPr>
          <w:sz w:val="26"/>
          <w:szCs w:val="26"/>
        </w:rPr>
        <w:lastRenderedPageBreak/>
        <w:t>42. Про звіт постійної комісії обласної ради з питань децентралізації, регіонального розвитку та комунальної власності.</w:t>
      </w:r>
    </w:p>
    <w:tbl>
      <w:tblPr>
        <w:tblW w:w="14331" w:type="dxa"/>
        <w:tblInd w:w="817" w:type="dxa"/>
        <w:tblLook w:val="01E0"/>
      </w:tblPr>
      <w:tblGrid>
        <w:gridCol w:w="1708"/>
        <w:gridCol w:w="235"/>
        <w:gridCol w:w="6704"/>
        <w:gridCol w:w="5684"/>
      </w:tblGrid>
      <w:tr w:rsidR="004D21C8" w:rsidRPr="00690BC7" w:rsidTr="00353166">
        <w:tc>
          <w:tcPr>
            <w:tcW w:w="1708"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Слухали:</w:t>
            </w:r>
          </w:p>
        </w:tc>
        <w:tc>
          <w:tcPr>
            <w:tcW w:w="235" w:type="dxa"/>
          </w:tcPr>
          <w:p w:rsidR="004D21C8" w:rsidRPr="00690BC7" w:rsidRDefault="004D21C8" w:rsidP="0068199E">
            <w:pPr>
              <w:tabs>
                <w:tab w:val="num" w:pos="560"/>
              </w:tabs>
              <w:ind w:left="560" w:hanging="420"/>
              <w:jc w:val="both"/>
              <w:rPr>
                <w:color w:val="000000"/>
                <w:sz w:val="26"/>
                <w:szCs w:val="26"/>
              </w:rPr>
            </w:pPr>
          </w:p>
        </w:tc>
        <w:tc>
          <w:tcPr>
            <w:tcW w:w="6704" w:type="dxa"/>
          </w:tcPr>
          <w:p w:rsidR="004D21C8" w:rsidRPr="00690BC7" w:rsidRDefault="004D21C8" w:rsidP="007636EB">
            <w:pPr>
              <w:tabs>
                <w:tab w:val="num" w:pos="560"/>
              </w:tabs>
              <w:jc w:val="both"/>
              <w:rPr>
                <w:color w:val="000000"/>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голову постійної комісії з питань бюджету та фінансів.</w:t>
            </w:r>
          </w:p>
        </w:tc>
        <w:tc>
          <w:tcPr>
            <w:tcW w:w="5684" w:type="dxa"/>
          </w:tcPr>
          <w:p w:rsidR="004D21C8" w:rsidRPr="00690BC7" w:rsidRDefault="004D21C8" w:rsidP="0068199E">
            <w:pPr>
              <w:tabs>
                <w:tab w:val="num" w:pos="560"/>
              </w:tabs>
              <w:jc w:val="both"/>
              <w:rPr>
                <w:color w:val="000000"/>
                <w:sz w:val="26"/>
                <w:szCs w:val="26"/>
              </w:rPr>
            </w:pPr>
          </w:p>
        </w:tc>
      </w:tr>
      <w:tr w:rsidR="004D21C8" w:rsidRPr="00690BC7" w:rsidTr="00353166">
        <w:tc>
          <w:tcPr>
            <w:tcW w:w="1708"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Вирішили:</w:t>
            </w:r>
          </w:p>
        </w:tc>
        <w:tc>
          <w:tcPr>
            <w:tcW w:w="235" w:type="dxa"/>
          </w:tcPr>
          <w:p w:rsidR="004D21C8" w:rsidRPr="00690BC7" w:rsidRDefault="004D21C8" w:rsidP="0068199E">
            <w:pPr>
              <w:tabs>
                <w:tab w:val="num" w:pos="560"/>
              </w:tabs>
              <w:ind w:left="560" w:hanging="420"/>
              <w:jc w:val="both"/>
              <w:rPr>
                <w:color w:val="000000"/>
                <w:sz w:val="26"/>
                <w:szCs w:val="26"/>
              </w:rPr>
            </w:pPr>
          </w:p>
        </w:tc>
        <w:tc>
          <w:tcPr>
            <w:tcW w:w="6704" w:type="dxa"/>
          </w:tcPr>
          <w:p w:rsidR="0051357E" w:rsidRDefault="004D21C8" w:rsidP="0051357E">
            <w:pPr>
              <w:tabs>
                <w:tab w:val="num" w:pos="560"/>
              </w:tabs>
              <w:jc w:val="both"/>
              <w:rPr>
                <w:color w:val="000000"/>
                <w:sz w:val="26"/>
                <w:szCs w:val="26"/>
              </w:rPr>
            </w:pPr>
            <w:r w:rsidRPr="00690BC7">
              <w:rPr>
                <w:color w:val="000000"/>
                <w:sz w:val="26"/>
                <w:szCs w:val="26"/>
              </w:rPr>
              <w:t xml:space="preserve">Підтримати запропонований проект рішення.    </w:t>
            </w:r>
          </w:p>
          <w:p w:rsidR="004D21C8" w:rsidRPr="00690BC7" w:rsidRDefault="004D21C8" w:rsidP="0051357E">
            <w:pPr>
              <w:tabs>
                <w:tab w:val="num" w:pos="560"/>
              </w:tabs>
              <w:jc w:val="both"/>
              <w:rPr>
                <w:color w:val="000000"/>
                <w:sz w:val="26"/>
                <w:szCs w:val="26"/>
              </w:rPr>
            </w:pPr>
            <w:r w:rsidRPr="00690BC7">
              <w:rPr>
                <w:color w:val="000000"/>
                <w:sz w:val="26"/>
                <w:szCs w:val="26"/>
              </w:rPr>
              <w:t xml:space="preserve">    </w:t>
            </w:r>
          </w:p>
        </w:tc>
        <w:tc>
          <w:tcPr>
            <w:tcW w:w="5684" w:type="dxa"/>
          </w:tcPr>
          <w:p w:rsidR="004D21C8" w:rsidRPr="00690BC7" w:rsidRDefault="004D21C8" w:rsidP="0068199E">
            <w:pPr>
              <w:tabs>
                <w:tab w:val="num" w:pos="560"/>
              </w:tabs>
              <w:jc w:val="both"/>
              <w:rPr>
                <w:color w:val="000000"/>
                <w:sz w:val="26"/>
                <w:szCs w:val="26"/>
              </w:rPr>
            </w:pPr>
          </w:p>
        </w:tc>
      </w:tr>
    </w:tbl>
    <w:p w:rsidR="00A54B11" w:rsidRPr="00690BC7" w:rsidRDefault="00A54B11" w:rsidP="0068199E">
      <w:pPr>
        <w:pStyle w:val="a7"/>
        <w:tabs>
          <w:tab w:val="left" w:pos="3686"/>
        </w:tabs>
        <w:rPr>
          <w:sz w:val="26"/>
          <w:szCs w:val="26"/>
        </w:rPr>
      </w:pPr>
      <w:r w:rsidRPr="00690BC7">
        <w:rPr>
          <w:sz w:val="26"/>
          <w:szCs w:val="26"/>
        </w:rPr>
        <w:t>43. Про звіт постійної комісії обласної ради з питань бюджету та фінансів.</w:t>
      </w:r>
    </w:p>
    <w:tbl>
      <w:tblPr>
        <w:tblW w:w="15104" w:type="dxa"/>
        <w:tblInd w:w="392" w:type="dxa"/>
        <w:tblLook w:val="01E0"/>
      </w:tblPr>
      <w:tblGrid>
        <w:gridCol w:w="1716"/>
        <w:gridCol w:w="236"/>
        <w:gridCol w:w="7262"/>
        <w:gridCol w:w="5890"/>
      </w:tblGrid>
      <w:tr w:rsidR="004D21C8" w:rsidRPr="00690BC7" w:rsidTr="0051357E">
        <w:tc>
          <w:tcPr>
            <w:tcW w:w="1716" w:type="dxa"/>
          </w:tcPr>
          <w:p w:rsidR="004D21C8" w:rsidRDefault="004D21C8" w:rsidP="0068199E">
            <w:pPr>
              <w:tabs>
                <w:tab w:val="num" w:pos="560"/>
              </w:tabs>
              <w:ind w:left="560" w:hanging="420"/>
              <w:jc w:val="both"/>
              <w:rPr>
                <w:color w:val="000000"/>
                <w:sz w:val="26"/>
                <w:szCs w:val="26"/>
              </w:rPr>
            </w:pPr>
            <w:r w:rsidRPr="00690BC7">
              <w:rPr>
                <w:color w:val="000000"/>
                <w:sz w:val="26"/>
                <w:szCs w:val="26"/>
              </w:rPr>
              <w:t>Слухали:</w:t>
            </w:r>
          </w:p>
          <w:p w:rsidR="00D9252D" w:rsidRDefault="00D9252D" w:rsidP="0068199E">
            <w:pPr>
              <w:tabs>
                <w:tab w:val="num" w:pos="560"/>
              </w:tabs>
              <w:ind w:left="560" w:hanging="420"/>
              <w:jc w:val="both"/>
              <w:rPr>
                <w:color w:val="000000"/>
                <w:sz w:val="26"/>
                <w:szCs w:val="26"/>
              </w:rPr>
            </w:pPr>
          </w:p>
          <w:p w:rsidR="00D9252D" w:rsidRPr="00690BC7" w:rsidRDefault="00D9252D" w:rsidP="0068199E">
            <w:pPr>
              <w:tabs>
                <w:tab w:val="num" w:pos="560"/>
              </w:tabs>
              <w:ind w:left="560" w:hanging="420"/>
              <w:jc w:val="both"/>
              <w:rPr>
                <w:color w:val="000000"/>
                <w:sz w:val="26"/>
                <w:szCs w:val="26"/>
              </w:rPr>
            </w:pPr>
            <w:r>
              <w:rPr>
                <w:color w:val="000000"/>
                <w:sz w:val="26"/>
                <w:szCs w:val="26"/>
              </w:rPr>
              <w:t>Виступили: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7262" w:type="dxa"/>
          </w:tcPr>
          <w:p w:rsidR="004D21C8" w:rsidRDefault="004D21C8" w:rsidP="007636EB">
            <w:pPr>
              <w:tabs>
                <w:tab w:val="num" w:pos="560"/>
              </w:tabs>
              <w:jc w:val="both"/>
              <w:rPr>
                <w:color w:val="000000"/>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голову постійної комісії з питань бюджету та фінансів.</w:t>
            </w:r>
          </w:p>
          <w:p w:rsidR="00D9252D" w:rsidRPr="00690BC7" w:rsidRDefault="00D9252D" w:rsidP="007636EB">
            <w:pPr>
              <w:tabs>
                <w:tab w:val="num" w:pos="560"/>
              </w:tabs>
              <w:jc w:val="both"/>
              <w:rPr>
                <w:color w:val="000000"/>
                <w:sz w:val="26"/>
                <w:szCs w:val="26"/>
              </w:rPr>
            </w:pPr>
            <w:proofErr w:type="spellStart"/>
            <w:r>
              <w:rPr>
                <w:color w:val="000000"/>
                <w:sz w:val="26"/>
                <w:szCs w:val="26"/>
              </w:rPr>
              <w:t>Гладуняк</w:t>
            </w:r>
            <w:proofErr w:type="spellEnd"/>
            <w:r>
              <w:rPr>
                <w:color w:val="000000"/>
                <w:sz w:val="26"/>
                <w:szCs w:val="26"/>
              </w:rPr>
              <w:t xml:space="preserve"> І.В.</w:t>
            </w:r>
          </w:p>
        </w:tc>
        <w:tc>
          <w:tcPr>
            <w:tcW w:w="5890" w:type="dxa"/>
          </w:tcPr>
          <w:p w:rsidR="004D21C8" w:rsidRPr="00690BC7" w:rsidRDefault="004D21C8" w:rsidP="0068199E">
            <w:pPr>
              <w:tabs>
                <w:tab w:val="num" w:pos="560"/>
              </w:tabs>
              <w:jc w:val="both"/>
              <w:rPr>
                <w:color w:val="000000"/>
                <w:sz w:val="26"/>
                <w:szCs w:val="26"/>
              </w:rPr>
            </w:pPr>
          </w:p>
        </w:tc>
      </w:tr>
      <w:tr w:rsidR="004D21C8" w:rsidRPr="00690BC7" w:rsidTr="0051357E">
        <w:tc>
          <w:tcPr>
            <w:tcW w:w="1716" w:type="dxa"/>
          </w:tcPr>
          <w:p w:rsidR="004D21C8" w:rsidRPr="00690BC7" w:rsidRDefault="004D21C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4D21C8" w:rsidRPr="00690BC7" w:rsidRDefault="004D21C8" w:rsidP="0068199E">
            <w:pPr>
              <w:tabs>
                <w:tab w:val="num" w:pos="560"/>
              </w:tabs>
              <w:ind w:left="560" w:hanging="420"/>
              <w:jc w:val="both"/>
              <w:rPr>
                <w:color w:val="000000"/>
                <w:sz w:val="26"/>
                <w:szCs w:val="26"/>
              </w:rPr>
            </w:pPr>
          </w:p>
        </w:tc>
        <w:tc>
          <w:tcPr>
            <w:tcW w:w="7262" w:type="dxa"/>
          </w:tcPr>
          <w:p w:rsidR="00C92EA1" w:rsidRPr="0051357E" w:rsidRDefault="00C92EA1" w:rsidP="00C92EA1">
            <w:pPr>
              <w:tabs>
                <w:tab w:val="left" w:pos="993"/>
              </w:tabs>
              <w:jc w:val="both"/>
              <w:rPr>
                <w:sz w:val="25"/>
                <w:szCs w:val="25"/>
              </w:rPr>
            </w:pPr>
            <w:r w:rsidRPr="0051357E">
              <w:rPr>
                <w:sz w:val="25"/>
                <w:szCs w:val="25"/>
              </w:rPr>
              <w:t>звіт постійної комісії обласної ради з питань бюджету та фінансів (взяти за основу) та пропонують доопрацювати його в частині недоліків у роботі комісії, а саме: відсутність виїзних засідань, контроль за виконанням Програми приватизації об’єктів спільної власності територіальних громад сіл, селищ, міст Хмельницької області та недостатній контроль за використанням коштів обласного бюджету.</w:t>
            </w:r>
          </w:p>
          <w:p w:rsidR="00C92EA1" w:rsidRPr="0051357E" w:rsidRDefault="00C92EA1" w:rsidP="00C92EA1">
            <w:pPr>
              <w:tabs>
                <w:tab w:val="left" w:pos="993"/>
              </w:tabs>
              <w:ind w:firstLine="284"/>
              <w:jc w:val="both"/>
              <w:rPr>
                <w:sz w:val="25"/>
                <w:szCs w:val="25"/>
              </w:rPr>
            </w:pPr>
            <w:r w:rsidRPr="0051357E">
              <w:rPr>
                <w:sz w:val="25"/>
                <w:szCs w:val="25"/>
              </w:rPr>
              <w:t xml:space="preserve">      Крім того, на виконання висновку постійної комісії обласної ради з питань бюджету та фінансів від 17.03.2017 року щодо вивчення  питання раціонального та цільового використання у 2016 році коштів обласного бюджету спрямованих для проведення  робіт з будівництва спортивного залу з басейном і котельнею Кам'янець-Подільської спеціалізованої школи-інтернат І-ІІІ ступенів "</w:t>
            </w:r>
            <w:proofErr w:type="spellStart"/>
            <w:r w:rsidRPr="0051357E">
              <w:rPr>
                <w:sz w:val="25"/>
                <w:szCs w:val="25"/>
              </w:rPr>
              <w:t>Славутинка</w:t>
            </w:r>
            <w:proofErr w:type="spellEnd"/>
            <w:r w:rsidRPr="0051357E">
              <w:rPr>
                <w:sz w:val="25"/>
                <w:szCs w:val="25"/>
              </w:rPr>
              <w:t xml:space="preserve">", було направлено депутатське звернення до голови Хмельницької обласної ради та Головного управління державної казначейської служби України у Хмельницькій області щодо надання інформації про фінансування та освоєння протягом 2016 року коштів, виділених закладу освіти, у тому числі на будівництво спортивного комплексу. </w:t>
            </w:r>
          </w:p>
          <w:p w:rsidR="00C92EA1" w:rsidRPr="0051357E" w:rsidRDefault="00C92EA1" w:rsidP="00C92EA1">
            <w:pPr>
              <w:tabs>
                <w:tab w:val="left" w:pos="993"/>
              </w:tabs>
              <w:ind w:firstLine="284"/>
              <w:jc w:val="both"/>
              <w:rPr>
                <w:sz w:val="25"/>
                <w:szCs w:val="25"/>
              </w:rPr>
            </w:pPr>
            <w:r w:rsidRPr="0051357E">
              <w:rPr>
                <w:sz w:val="25"/>
                <w:szCs w:val="25"/>
              </w:rPr>
              <w:t xml:space="preserve">     Отримана відповідь від Головного управління державної казначейської служби України у Хмельницькій області (додаток на 20 аркушах)  та відповідь голови обласної ради (додаток на 125 аркушах) знаходяться у виконавчому апараті обласної ради.</w:t>
            </w:r>
          </w:p>
          <w:p w:rsidR="00C92EA1" w:rsidRPr="0051357E" w:rsidRDefault="00C92EA1" w:rsidP="00C92EA1">
            <w:pPr>
              <w:tabs>
                <w:tab w:val="left" w:pos="993"/>
              </w:tabs>
              <w:ind w:firstLine="284"/>
              <w:jc w:val="both"/>
              <w:rPr>
                <w:sz w:val="25"/>
                <w:szCs w:val="25"/>
              </w:rPr>
            </w:pPr>
            <w:r w:rsidRPr="0051357E">
              <w:rPr>
                <w:sz w:val="25"/>
                <w:szCs w:val="25"/>
              </w:rPr>
              <w:t xml:space="preserve">     Зважаючи на вищезазначене, комісія рекомендує:</w:t>
            </w:r>
          </w:p>
          <w:p w:rsidR="00C92EA1" w:rsidRPr="0051357E" w:rsidRDefault="00C92EA1" w:rsidP="00C92EA1">
            <w:pPr>
              <w:numPr>
                <w:ilvl w:val="0"/>
                <w:numId w:val="9"/>
              </w:numPr>
              <w:tabs>
                <w:tab w:val="left" w:pos="567"/>
              </w:tabs>
              <w:jc w:val="both"/>
              <w:rPr>
                <w:sz w:val="25"/>
                <w:szCs w:val="25"/>
              </w:rPr>
            </w:pPr>
            <w:r w:rsidRPr="0051357E">
              <w:rPr>
                <w:sz w:val="25"/>
                <w:szCs w:val="25"/>
              </w:rPr>
              <w:t xml:space="preserve"> членам постійної комісії ознайомитись із наявною інформацією;</w:t>
            </w:r>
          </w:p>
          <w:p w:rsidR="00C92EA1" w:rsidRPr="0051357E" w:rsidRDefault="00C92EA1" w:rsidP="00C92EA1">
            <w:pPr>
              <w:numPr>
                <w:ilvl w:val="0"/>
                <w:numId w:val="9"/>
              </w:numPr>
              <w:tabs>
                <w:tab w:val="left" w:pos="567"/>
              </w:tabs>
              <w:jc w:val="both"/>
              <w:rPr>
                <w:sz w:val="25"/>
                <w:szCs w:val="25"/>
              </w:rPr>
            </w:pPr>
            <w:r w:rsidRPr="0051357E">
              <w:rPr>
                <w:sz w:val="25"/>
                <w:szCs w:val="25"/>
              </w:rPr>
              <w:t xml:space="preserve"> надати свої пропозиції та зауваження голові постійної комісії обласної ради з питань бюджету та фінансів;</w:t>
            </w:r>
          </w:p>
          <w:p w:rsidR="0051357E" w:rsidRPr="0051357E" w:rsidRDefault="00C92EA1" w:rsidP="0051357E">
            <w:pPr>
              <w:numPr>
                <w:ilvl w:val="0"/>
                <w:numId w:val="9"/>
              </w:numPr>
              <w:tabs>
                <w:tab w:val="left" w:pos="567"/>
              </w:tabs>
              <w:jc w:val="both"/>
              <w:rPr>
                <w:sz w:val="25"/>
                <w:szCs w:val="25"/>
              </w:rPr>
            </w:pPr>
            <w:r w:rsidRPr="0051357E">
              <w:rPr>
                <w:sz w:val="25"/>
                <w:szCs w:val="25"/>
              </w:rPr>
              <w:t xml:space="preserve"> </w:t>
            </w:r>
            <w:r w:rsidR="0051357E" w:rsidRPr="0051357E">
              <w:rPr>
                <w:sz w:val="25"/>
                <w:szCs w:val="25"/>
              </w:rPr>
              <w:t>на засіданні постійної комісії опрацювати подані зауваження та пропозиції (за наявності) та при розгляді питання «Про виконання обласного бюджету за перше півріччя 2017 року", заслухати інформацію облдержадміністрації із зазначеного питання;</w:t>
            </w:r>
          </w:p>
          <w:p w:rsidR="0051357E" w:rsidRPr="0051357E" w:rsidRDefault="0051357E" w:rsidP="0051357E">
            <w:pPr>
              <w:numPr>
                <w:ilvl w:val="0"/>
                <w:numId w:val="9"/>
              </w:numPr>
              <w:tabs>
                <w:tab w:val="left" w:pos="567"/>
              </w:tabs>
              <w:jc w:val="both"/>
              <w:rPr>
                <w:sz w:val="25"/>
                <w:szCs w:val="25"/>
              </w:rPr>
            </w:pPr>
            <w:r w:rsidRPr="0051357E">
              <w:rPr>
                <w:sz w:val="25"/>
                <w:szCs w:val="25"/>
              </w:rPr>
              <w:t xml:space="preserve">за умови виявлення порушень використання коштів обласного бюджету, звернутися з відповідним зверненням до Управління Західного офісу </w:t>
            </w:r>
            <w:proofErr w:type="spellStart"/>
            <w:r w:rsidRPr="0051357E">
              <w:rPr>
                <w:sz w:val="25"/>
                <w:szCs w:val="25"/>
              </w:rPr>
              <w:t>Держаудитслужби</w:t>
            </w:r>
            <w:proofErr w:type="spellEnd"/>
            <w:r w:rsidRPr="0051357E">
              <w:rPr>
                <w:sz w:val="25"/>
                <w:szCs w:val="25"/>
              </w:rPr>
              <w:t xml:space="preserve"> у Хмельницькій області для проведення позапланової перевірки фінансово-господарської діяльності Кам'янець-Подільської спеціалізованої школи-інтернат І-ІІІ ступенів </w:t>
            </w:r>
            <w:r w:rsidRPr="0051357E">
              <w:rPr>
                <w:sz w:val="25"/>
                <w:szCs w:val="25"/>
              </w:rPr>
              <w:lastRenderedPageBreak/>
              <w:t>"</w:t>
            </w:r>
            <w:proofErr w:type="spellStart"/>
            <w:r w:rsidRPr="0051357E">
              <w:rPr>
                <w:sz w:val="25"/>
                <w:szCs w:val="25"/>
              </w:rPr>
              <w:t>Славутинка</w:t>
            </w:r>
            <w:proofErr w:type="spellEnd"/>
            <w:r w:rsidRPr="0051357E">
              <w:rPr>
                <w:sz w:val="25"/>
                <w:szCs w:val="25"/>
              </w:rPr>
              <w:t>";</w:t>
            </w:r>
          </w:p>
          <w:p w:rsidR="0051357E" w:rsidRPr="0051357E" w:rsidRDefault="0051357E" w:rsidP="0051357E">
            <w:pPr>
              <w:numPr>
                <w:ilvl w:val="0"/>
                <w:numId w:val="9"/>
              </w:numPr>
              <w:tabs>
                <w:tab w:val="left" w:pos="567"/>
              </w:tabs>
              <w:jc w:val="both"/>
              <w:rPr>
                <w:sz w:val="25"/>
                <w:szCs w:val="25"/>
              </w:rPr>
            </w:pPr>
            <w:r w:rsidRPr="0051357E">
              <w:rPr>
                <w:sz w:val="25"/>
                <w:szCs w:val="25"/>
              </w:rPr>
              <w:t xml:space="preserve">у разі отримання інформації Управління Західного офісу </w:t>
            </w:r>
            <w:proofErr w:type="spellStart"/>
            <w:r w:rsidRPr="0051357E">
              <w:rPr>
                <w:sz w:val="25"/>
                <w:szCs w:val="25"/>
              </w:rPr>
              <w:t>Держаудитслужби</w:t>
            </w:r>
            <w:proofErr w:type="spellEnd"/>
            <w:r w:rsidRPr="0051357E">
              <w:rPr>
                <w:sz w:val="25"/>
                <w:szCs w:val="25"/>
              </w:rPr>
              <w:t xml:space="preserve"> у Хмельницькій області про виявленні порушення, прийняти рішення про звернення до правоохоронних органів та народних депутатів України щодо зловживань при використанні бюджетних коштів.</w:t>
            </w:r>
          </w:p>
          <w:p w:rsidR="004D21C8" w:rsidRPr="0051357E" w:rsidRDefault="004D21C8" w:rsidP="0051357E">
            <w:pPr>
              <w:tabs>
                <w:tab w:val="left" w:pos="567"/>
              </w:tabs>
              <w:ind w:left="284"/>
              <w:jc w:val="both"/>
              <w:rPr>
                <w:color w:val="000000"/>
                <w:sz w:val="16"/>
                <w:szCs w:val="16"/>
              </w:rPr>
            </w:pPr>
          </w:p>
        </w:tc>
        <w:tc>
          <w:tcPr>
            <w:tcW w:w="5890" w:type="dxa"/>
          </w:tcPr>
          <w:p w:rsidR="004D21C8" w:rsidRPr="00690BC7" w:rsidRDefault="004D21C8"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lastRenderedPageBreak/>
        <w:t>44. Про зняття з розгляду депутатських запитів.</w:t>
      </w:r>
    </w:p>
    <w:tbl>
      <w:tblPr>
        <w:tblW w:w="8789" w:type="dxa"/>
        <w:tblInd w:w="817" w:type="dxa"/>
        <w:tblLook w:val="01E0"/>
      </w:tblPr>
      <w:tblGrid>
        <w:gridCol w:w="1716"/>
        <w:gridCol w:w="236"/>
        <w:gridCol w:w="6837"/>
      </w:tblGrid>
      <w:tr w:rsidR="00A54B11" w:rsidRPr="00690BC7" w:rsidTr="00353166">
        <w:tc>
          <w:tcPr>
            <w:tcW w:w="1716" w:type="dxa"/>
          </w:tcPr>
          <w:p w:rsidR="00A54B11" w:rsidRPr="00690BC7" w:rsidRDefault="00FB1A4A"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FB1A4A"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FB1A4A" w:rsidRPr="00690BC7" w:rsidTr="00353166">
        <w:tc>
          <w:tcPr>
            <w:tcW w:w="1716" w:type="dxa"/>
          </w:tcPr>
          <w:p w:rsidR="00FB1A4A" w:rsidRPr="00690BC7" w:rsidRDefault="00FB1A4A"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B1A4A" w:rsidRPr="00690BC7" w:rsidRDefault="00FB1A4A" w:rsidP="0068199E">
            <w:pPr>
              <w:tabs>
                <w:tab w:val="num" w:pos="560"/>
              </w:tabs>
              <w:ind w:left="560" w:hanging="420"/>
              <w:jc w:val="both"/>
              <w:rPr>
                <w:color w:val="000000"/>
                <w:sz w:val="26"/>
                <w:szCs w:val="26"/>
              </w:rPr>
            </w:pPr>
          </w:p>
        </w:tc>
        <w:tc>
          <w:tcPr>
            <w:tcW w:w="6837" w:type="dxa"/>
          </w:tcPr>
          <w:p w:rsidR="00FB1A4A" w:rsidRDefault="004D21C8"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51357E" w:rsidRDefault="006A660C" w:rsidP="0068199E">
            <w:pPr>
              <w:tabs>
                <w:tab w:val="num" w:pos="560"/>
              </w:tabs>
              <w:jc w:val="both"/>
              <w:rPr>
                <w:color w:val="000000"/>
                <w:sz w:val="16"/>
                <w:szCs w:val="16"/>
              </w:rPr>
            </w:pPr>
          </w:p>
        </w:tc>
      </w:tr>
    </w:tbl>
    <w:p w:rsidR="00A54B11" w:rsidRPr="00690BC7" w:rsidRDefault="00A54B11" w:rsidP="0068199E">
      <w:pPr>
        <w:jc w:val="both"/>
        <w:rPr>
          <w:sz w:val="26"/>
          <w:szCs w:val="26"/>
        </w:rPr>
      </w:pPr>
      <w:r w:rsidRPr="00690BC7">
        <w:rPr>
          <w:sz w:val="26"/>
          <w:szCs w:val="26"/>
        </w:rPr>
        <w:t xml:space="preserve">45. Про депутатський запит Перейми Анатолія Анатолійовича та Берегової Оксани Віталіївни щодо </w:t>
      </w:r>
      <w:proofErr w:type="spellStart"/>
      <w:r w:rsidRPr="00690BC7">
        <w:rPr>
          <w:sz w:val="26"/>
          <w:szCs w:val="26"/>
        </w:rPr>
        <w:t>співфінансування</w:t>
      </w:r>
      <w:proofErr w:type="spellEnd"/>
      <w:r w:rsidRPr="00690BC7">
        <w:rPr>
          <w:sz w:val="26"/>
          <w:szCs w:val="26"/>
        </w:rPr>
        <w:t xml:space="preserve"> виконання робіт із забезпечення питною водою окремих населених пунктів </w:t>
      </w:r>
      <w:proofErr w:type="spellStart"/>
      <w:r w:rsidRPr="00690BC7">
        <w:rPr>
          <w:sz w:val="26"/>
          <w:szCs w:val="26"/>
        </w:rPr>
        <w:t>Деражнянського</w:t>
      </w:r>
      <w:proofErr w:type="spellEnd"/>
      <w:r w:rsidRPr="00690BC7">
        <w:rPr>
          <w:sz w:val="26"/>
          <w:szCs w:val="26"/>
        </w:rPr>
        <w:t xml:space="preserve"> району</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FB1A4A"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FB1A4A"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FB1A4A" w:rsidRPr="00690BC7" w:rsidTr="00353166">
        <w:tc>
          <w:tcPr>
            <w:tcW w:w="1716" w:type="dxa"/>
          </w:tcPr>
          <w:p w:rsidR="00FB1A4A" w:rsidRPr="00690BC7" w:rsidRDefault="00FB1A4A"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B1A4A" w:rsidRPr="00690BC7" w:rsidRDefault="00FB1A4A" w:rsidP="0068199E">
            <w:pPr>
              <w:tabs>
                <w:tab w:val="num" w:pos="560"/>
              </w:tabs>
              <w:ind w:left="560" w:hanging="420"/>
              <w:jc w:val="both"/>
              <w:rPr>
                <w:color w:val="000000"/>
                <w:sz w:val="26"/>
                <w:szCs w:val="26"/>
              </w:rPr>
            </w:pPr>
          </w:p>
        </w:tc>
        <w:tc>
          <w:tcPr>
            <w:tcW w:w="6695" w:type="dxa"/>
          </w:tcPr>
          <w:p w:rsidR="00FB1A4A" w:rsidRDefault="004D21C8"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51357E" w:rsidRDefault="006A660C" w:rsidP="0068199E">
            <w:pPr>
              <w:tabs>
                <w:tab w:val="num" w:pos="560"/>
              </w:tabs>
              <w:jc w:val="both"/>
              <w:rPr>
                <w:color w:val="000000"/>
                <w:sz w:val="16"/>
                <w:szCs w:val="16"/>
              </w:rPr>
            </w:pPr>
          </w:p>
        </w:tc>
      </w:tr>
    </w:tbl>
    <w:p w:rsidR="00A54B11" w:rsidRPr="00690BC7" w:rsidRDefault="00A54B11" w:rsidP="0068199E">
      <w:pPr>
        <w:pStyle w:val="a7"/>
        <w:tabs>
          <w:tab w:val="left" w:pos="3686"/>
        </w:tabs>
        <w:rPr>
          <w:sz w:val="26"/>
          <w:szCs w:val="26"/>
        </w:rPr>
      </w:pPr>
      <w:r w:rsidRPr="00690BC7">
        <w:rPr>
          <w:sz w:val="26"/>
          <w:szCs w:val="26"/>
        </w:rPr>
        <w:t xml:space="preserve">46.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розв’язання проблеми, яка виникла внаслідок накопичення мелясних відходів на </w:t>
      </w:r>
      <w:proofErr w:type="spellStart"/>
      <w:r w:rsidRPr="00690BC7">
        <w:rPr>
          <w:sz w:val="26"/>
          <w:szCs w:val="26"/>
        </w:rPr>
        <w:t>ДП</w:t>
      </w:r>
      <w:proofErr w:type="spellEnd"/>
      <w:r w:rsidRPr="00690BC7">
        <w:rPr>
          <w:sz w:val="26"/>
          <w:szCs w:val="26"/>
        </w:rPr>
        <w:t xml:space="preserve"> «</w:t>
      </w:r>
      <w:proofErr w:type="spellStart"/>
      <w:r w:rsidRPr="00690BC7">
        <w:rPr>
          <w:sz w:val="26"/>
          <w:szCs w:val="26"/>
        </w:rPr>
        <w:t>Довжоцький</w:t>
      </w:r>
      <w:proofErr w:type="spellEnd"/>
      <w:r w:rsidRPr="00690BC7">
        <w:rPr>
          <w:sz w:val="26"/>
          <w:szCs w:val="26"/>
        </w:rPr>
        <w:t xml:space="preserve"> спиртовий завод».</w:t>
      </w:r>
    </w:p>
    <w:tbl>
      <w:tblPr>
        <w:tblW w:w="0" w:type="auto"/>
        <w:tblInd w:w="959" w:type="dxa"/>
        <w:tblLook w:val="01E0"/>
      </w:tblPr>
      <w:tblGrid>
        <w:gridCol w:w="1716"/>
        <w:gridCol w:w="236"/>
        <w:gridCol w:w="6553"/>
      </w:tblGrid>
      <w:tr w:rsidR="00A54B11" w:rsidRPr="00690BC7" w:rsidTr="00353166">
        <w:tc>
          <w:tcPr>
            <w:tcW w:w="1716" w:type="dxa"/>
          </w:tcPr>
          <w:p w:rsidR="00A54B11" w:rsidRPr="00690BC7" w:rsidRDefault="00FB1A4A"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553" w:type="dxa"/>
          </w:tcPr>
          <w:p w:rsidR="00A54B11" w:rsidRPr="00690BC7" w:rsidRDefault="00FB1A4A"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FB1A4A" w:rsidRPr="00690BC7" w:rsidTr="00353166">
        <w:tc>
          <w:tcPr>
            <w:tcW w:w="1716" w:type="dxa"/>
          </w:tcPr>
          <w:p w:rsidR="00FB1A4A" w:rsidRPr="00690BC7" w:rsidRDefault="00FB1A4A"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B1A4A" w:rsidRPr="00690BC7" w:rsidRDefault="00FB1A4A" w:rsidP="0068199E">
            <w:pPr>
              <w:tabs>
                <w:tab w:val="num" w:pos="560"/>
              </w:tabs>
              <w:ind w:left="560" w:hanging="420"/>
              <w:jc w:val="both"/>
              <w:rPr>
                <w:color w:val="000000"/>
                <w:sz w:val="26"/>
                <w:szCs w:val="26"/>
              </w:rPr>
            </w:pPr>
          </w:p>
        </w:tc>
        <w:tc>
          <w:tcPr>
            <w:tcW w:w="6553" w:type="dxa"/>
          </w:tcPr>
          <w:p w:rsidR="00FB1A4A"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51357E" w:rsidRDefault="006A660C" w:rsidP="0068199E">
            <w:pPr>
              <w:tabs>
                <w:tab w:val="num" w:pos="560"/>
              </w:tabs>
              <w:jc w:val="both"/>
              <w:rPr>
                <w:color w:val="000000"/>
                <w:sz w:val="16"/>
                <w:szCs w:val="16"/>
              </w:rPr>
            </w:pPr>
          </w:p>
        </w:tc>
      </w:tr>
    </w:tbl>
    <w:p w:rsidR="00A54B11" w:rsidRPr="00690BC7" w:rsidRDefault="00A54B11" w:rsidP="0068199E">
      <w:pPr>
        <w:tabs>
          <w:tab w:val="left" w:pos="142"/>
        </w:tabs>
        <w:jc w:val="both"/>
        <w:rPr>
          <w:sz w:val="26"/>
          <w:szCs w:val="26"/>
        </w:rPr>
      </w:pPr>
      <w:r w:rsidRPr="00690BC7">
        <w:rPr>
          <w:sz w:val="26"/>
          <w:szCs w:val="26"/>
        </w:rPr>
        <w:t xml:space="preserve">47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FB1A4A"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FB1A4A"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FB1A4A" w:rsidRPr="00690BC7" w:rsidTr="00353166">
        <w:tc>
          <w:tcPr>
            <w:tcW w:w="1716" w:type="dxa"/>
          </w:tcPr>
          <w:p w:rsidR="00FB1A4A" w:rsidRPr="00690BC7" w:rsidRDefault="00FB1A4A"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B1A4A" w:rsidRPr="00690BC7" w:rsidRDefault="00FB1A4A" w:rsidP="0068199E">
            <w:pPr>
              <w:tabs>
                <w:tab w:val="num" w:pos="560"/>
              </w:tabs>
              <w:ind w:left="560" w:hanging="420"/>
              <w:jc w:val="both"/>
              <w:rPr>
                <w:color w:val="000000"/>
                <w:sz w:val="26"/>
                <w:szCs w:val="26"/>
              </w:rPr>
            </w:pPr>
          </w:p>
        </w:tc>
        <w:tc>
          <w:tcPr>
            <w:tcW w:w="6695" w:type="dxa"/>
          </w:tcPr>
          <w:p w:rsidR="00FB1A4A"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 xml:space="preserve">48. Про депутатський запит Лебединського Віктора Вікторовича щодо виділення </w:t>
      </w:r>
      <w:r w:rsidR="009E1241" w:rsidRPr="00690BC7">
        <w:rPr>
          <w:sz w:val="26"/>
          <w:szCs w:val="26"/>
        </w:rPr>
        <w:t xml:space="preserve">        </w:t>
      </w:r>
      <w:r w:rsidRPr="00690BC7">
        <w:rPr>
          <w:sz w:val="26"/>
          <w:szCs w:val="26"/>
        </w:rPr>
        <w:t xml:space="preserve">з обласного бюджету коштів на проведення робіт із завершення будівництва Будинку культури на 500 місць в </w:t>
      </w:r>
      <w:proofErr w:type="spellStart"/>
      <w:r w:rsidRPr="00690BC7">
        <w:rPr>
          <w:sz w:val="26"/>
          <w:szCs w:val="26"/>
        </w:rPr>
        <w:t>смт</w:t>
      </w:r>
      <w:proofErr w:type="spellEnd"/>
      <w:r w:rsidRPr="00690BC7">
        <w:rPr>
          <w:sz w:val="26"/>
          <w:szCs w:val="26"/>
        </w:rPr>
        <w:t xml:space="preserve"> </w:t>
      </w:r>
      <w:proofErr w:type="spellStart"/>
      <w:r w:rsidRPr="00690BC7">
        <w:rPr>
          <w:sz w:val="26"/>
          <w:szCs w:val="26"/>
        </w:rPr>
        <w:t>Теофіполь</w:t>
      </w:r>
      <w:proofErr w:type="spellEnd"/>
      <w:r w:rsidRPr="00690BC7">
        <w:rPr>
          <w:sz w:val="26"/>
          <w:szCs w:val="26"/>
        </w:rPr>
        <w:t xml:space="preserve"> Хмельницької області.</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FB1A4A"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FB1A4A"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FB1A4A" w:rsidRPr="00690BC7" w:rsidTr="00353166">
        <w:tc>
          <w:tcPr>
            <w:tcW w:w="1716" w:type="dxa"/>
          </w:tcPr>
          <w:p w:rsidR="00FB1A4A" w:rsidRPr="00690BC7" w:rsidRDefault="00FB1A4A"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FB1A4A" w:rsidRPr="00690BC7" w:rsidRDefault="00FB1A4A" w:rsidP="0068199E">
            <w:pPr>
              <w:tabs>
                <w:tab w:val="num" w:pos="560"/>
              </w:tabs>
              <w:ind w:left="560" w:hanging="420"/>
              <w:jc w:val="both"/>
              <w:rPr>
                <w:color w:val="000000"/>
                <w:sz w:val="26"/>
                <w:szCs w:val="26"/>
              </w:rPr>
            </w:pPr>
          </w:p>
        </w:tc>
        <w:tc>
          <w:tcPr>
            <w:tcW w:w="6695" w:type="dxa"/>
          </w:tcPr>
          <w:p w:rsidR="006A660C" w:rsidRPr="00690BC7" w:rsidRDefault="00324D22" w:rsidP="00336F7F">
            <w:pPr>
              <w:tabs>
                <w:tab w:val="num" w:pos="560"/>
              </w:tabs>
              <w:jc w:val="both"/>
              <w:rPr>
                <w:color w:val="000000"/>
                <w:sz w:val="26"/>
                <w:szCs w:val="26"/>
              </w:rPr>
            </w:pPr>
            <w:r w:rsidRPr="00690BC7">
              <w:rPr>
                <w:color w:val="000000"/>
                <w:sz w:val="26"/>
                <w:szCs w:val="26"/>
              </w:rPr>
              <w:t>Підтримати запропонований проект рішення.</w:t>
            </w:r>
          </w:p>
        </w:tc>
      </w:tr>
    </w:tbl>
    <w:p w:rsidR="00A54B11" w:rsidRPr="00690BC7" w:rsidRDefault="00A54B11" w:rsidP="0068199E">
      <w:pPr>
        <w:jc w:val="both"/>
        <w:rPr>
          <w:sz w:val="26"/>
          <w:szCs w:val="26"/>
        </w:rPr>
      </w:pPr>
      <w:r w:rsidRPr="00690BC7">
        <w:rPr>
          <w:sz w:val="26"/>
          <w:szCs w:val="26"/>
        </w:rPr>
        <w:t xml:space="preserve">49. Про депутатський запит </w:t>
      </w:r>
      <w:proofErr w:type="spellStart"/>
      <w:r w:rsidRPr="00690BC7">
        <w:rPr>
          <w:sz w:val="26"/>
          <w:szCs w:val="26"/>
        </w:rPr>
        <w:t>Іващука</w:t>
      </w:r>
      <w:proofErr w:type="spellEnd"/>
      <w:r w:rsidRPr="00690BC7">
        <w:rPr>
          <w:sz w:val="26"/>
          <w:szCs w:val="26"/>
        </w:rPr>
        <w:t xml:space="preserve"> Сергія Петровича щодо виділення коштів на реконструкцію водогону у </w:t>
      </w:r>
      <w:proofErr w:type="spellStart"/>
      <w:r w:rsidRPr="00690BC7">
        <w:rPr>
          <w:sz w:val="26"/>
          <w:szCs w:val="26"/>
        </w:rPr>
        <w:t>с.Хорошів</w:t>
      </w:r>
      <w:proofErr w:type="spellEnd"/>
      <w:r w:rsidRPr="00690BC7">
        <w:rPr>
          <w:sz w:val="26"/>
          <w:szCs w:val="26"/>
        </w:rPr>
        <w:t xml:space="preserve"> Білогірського району Хмельницької області.</w:t>
      </w:r>
    </w:p>
    <w:tbl>
      <w:tblPr>
        <w:tblW w:w="0" w:type="auto"/>
        <w:tblInd w:w="817" w:type="dxa"/>
        <w:tblLook w:val="01E0"/>
      </w:tblPr>
      <w:tblGrid>
        <w:gridCol w:w="1716"/>
        <w:gridCol w:w="236"/>
        <w:gridCol w:w="6695"/>
      </w:tblGrid>
      <w:tr w:rsidR="00A54B11" w:rsidRPr="00690BC7" w:rsidTr="00353166">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695"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9F6CE8" w:rsidRPr="00690BC7" w:rsidTr="00353166">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lastRenderedPageBreak/>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6695" w:type="dxa"/>
          </w:tcPr>
          <w:p w:rsidR="006A660C" w:rsidRPr="00690BC7" w:rsidRDefault="00324D22" w:rsidP="0051357E">
            <w:pPr>
              <w:tabs>
                <w:tab w:val="num" w:pos="560"/>
              </w:tabs>
              <w:jc w:val="both"/>
              <w:rPr>
                <w:color w:val="000000"/>
                <w:sz w:val="26"/>
                <w:szCs w:val="26"/>
              </w:rPr>
            </w:pPr>
            <w:r w:rsidRPr="00690BC7">
              <w:rPr>
                <w:color w:val="000000"/>
                <w:sz w:val="26"/>
                <w:szCs w:val="26"/>
              </w:rPr>
              <w:t>Підтримати запропонований проект рішення.</w:t>
            </w:r>
          </w:p>
        </w:tc>
      </w:tr>
    </w:tbl>
    <w:p w:rsidR="00A54B11" w:rsidRPr="00690BC7" w:rsidRDefault="00A54B11" w:rsidP="0068199E">
      <w:pPr>
        <w:jc w:val="both"/>
        <w:rPr>
          <w:sz w:val="26"/>
          <w:szCs w:val="26"/>
        </w:rPr>
      </w:pPr>
      <w:r w:rsidRPr="00690BC7">
        <w:rPr>
          <w:sz w:val="26"/>
          <w:szCs w:val="26"/>
        </w:rPr>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690BC7">
        <w:rPr>
          <w:sz w:val="26"/>
          <w:szCs w:val="26"/>
        </w:rPr>
        <w:t>Вігелю</w:t>
      </w:r>
      <w:proofErr w:type="spellEnd"/>
      <w:r w:rsidRPr="00690BC7">
        <w:rPr>
          <w:sz w:val="26"/>
          <w:szCs w:val="26"/>
        </w:rPr>
        <w:t xml:space="preserve"> Федору Валерійовичу лікарями </w:t>
      </w:r>
      <w:proofErr w:type="spellStart"/>
      <w:r w:rsidRPr="00690BC7">
        <w:rPr>
          <w:sz w:val="26"/>
          <w:szCs w:val="26"/>
        </w:rPr>
        <w:t>Старокостянтинівської</w:t>
      </w:r>
      <w:proofErr w:type="spellEnd"/>
      <w:r w:rsidRPr="00690BC7">
        <w:rPr>
          <w:sz w:val="26"/>
          <w:szCs w:val="26"/>
        </w:rPr>
        <w:t xml:space="preserve"> центральної районної лікарні.</w:t>
      </w:r>
    </w:p>
    <w:tbl>
      <w:tblPr>
        <w:tblW w:w="0" w:type="auto"/>
        <w:tblInd w:w="675" w:type="dxa"/>
        <w:tblLook w:val="01E0"/>
      </w:tblPr>
      <w:tblGrid>
        <w:gridCol w:w="1716"/>
        <w:gridCol w:w="236"/>
        <w:gridCol w:w="6837"/>
      </w:tblGrid>
      <w:tr w:rsidR="00A54B11" w:rsidRPr="00690BC7" w:rsidTr="00353166">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9F6CE8" w:rsidRPr="00690BC7" w:rsidTr="00353166">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6837" w:type="dxa"/>
          </w:tcPr>
          <w:p w:rsidR="009F6CE8" w:rsidRPr="00274056" w:rsidRDefault="00274056" w:rsidP="0068199E">
            <w:pPr>
              <w:tabs>
                <w:tab w:val="num" w:pos="560"/>
              </w:tabs>
              <w:jc w:val="both"/>
              <w:rPr>
                <w:color w:val="000000"/>
                <w:sz w:val="26"/>
                <w:szCs w:val="26"/>
              </w:rPr>
            </w:pPr>
            <w:r>
              <w:rPr>
                <w:rFonts w:eastAsia="Calibri"/>
                <w:sz w:val="26"/>
                <w:szCs w:val="26"/>
              </w:rPr>
              <w:t>запропонувати</w:t>
            </w:r>
            <w:r w:rsidRPr="00274056">
              <w:rPr>
                <w:rFonts w:eastAsia="Calibri"/>
                <w:sz w:val="26"/>
                <w:szCs w:val="26"/>
              </w:rPr>
              <w:t xml:space="preserve"> депутату об</w:t>
            </w:r>
            <w:r w:rsidR="00D1564D">
              <w:rPr>
                <w:rFonts w:eastAsia="Calibri"/>
                <w:sz w:val="26"/>
                <w:szCs w:val="26"/>
              </w:rPr>
              <w:t>ласної ради Гнатюку М.Г. зняти депутатський</w:t>
            </w:r>
            <w:r w:rsidRPr="00274056">
              <w:rPr>
                <w:rFonts w:eastAsia="Calibri"/>
                <w:sz w:val="26"/>
                <w:szCs w:val="26"/>
              </w:rPr>
              <w:t xml:space="preserve"> запит з контролю</w:t>
            </w:r>
            <w:r w:rsidR="00324D22" w:rsidRPr="00274056">
              <w:rPr>
                <w:color w:val="000000"/>
                <w:sz w:val="26"/>
                <w:szCs w:val="26"/>
              </w:rPr>
              <w:t>.</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 xml:space="preserve">51. Про депутатський запит Ткаченко Уляни Юріївни щодо відкриття філії відділення </w:t>
      </w:r>
      <w:proofErr w:type="spellStart"/>
      <w:r w:rsidRPr="00690BC7">
        <w:rPr>
          <w:sz w:val="26"/>
          <w:szCs w:val="26"/>
        </w:rPr>
        <w:t>екстракорпоральної</w:t>
      </w:r>
      <w:proofErr w:type="spellEnd"/>
      <w:r w:rsidRPr="00690BC7">
        <w:rPr>
          <w:sz w:val="26"/>
          <w:szCs w:val="26"/>
        </w:rPr>
        <w:t xml:space="preserve"> детоксикації Хмельницької обласної лікарні </w:t>
      </w:r>
      <w:r w:rsidR="009E1241" w:rsidRPr="00690BC7">
        <w:rPr>
          <w:sz w:val="26"/>
          <w:szCs w:val="26"/>
        </w:rPr>
        <w:t xml:space="preserve">                 </w:t>
      </w:r>
      <w:r w:rsidRPr="00690BC7">
        <w:rPr>
          <w:sz w:val="26"/>
          <w:szCs w:val="26"/>
        </w:rPr>
        <w:t xml:space="preserve">у </w:t>
      </w:r>
      <w:proofErr w:type="spellStart"/>
      <w:r w:rsidRPr="00690BC7">
        <w:rPr>
          <w:sz w:val="26"/>
          <w:szCs w:val="26"/>
        </w:rPr>
        <w:t>Дунаєвецькому</w:t>
      </w:r>
      <w:proofErr w:type="spellEnd"/>
      <w:r w:rsidRPr="00690BC7">
        <w:rPr>
          <w:sz w:val="26"/>
          <w:szCs w:val="26"/>
        </w:rPr>
        <w:t xml:space="preserve"> районі.</w:t>
      </w:r>
    </w:p>
    <w:tbl>
      <w:tblPr>
        <w:tblW w:w="0" w:type="auto"/>
        <w:tblInd w:w="534" w:type="dxa"/>
        <w:tblLook w:val="01E0"/>
      </w:tblPr>
      <w:tblGrid>
        <w:gridCol w:w="1716"/>
        <w:gridCol w:w="236"/>
        <w:gridCol w:w="6978"/>
      </w:tblGrid>
      <w:tr w:rsidR="00A54B11" w:rsidRPr="00690BC7" w:rsidTr="00353166">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r w:rsidR="00EA3A09" w:rsidRPr="00690BC7">
              <w:rPr>
                <w:color w:val="000000"/>
                <w:sz w:val="26"/>
                <w:szCs w:val="26"/>
              </w:rPr>
              <w:t>.</w:t>
            </w:r>
          </w:p>
        </w:tc>
      </w:tr>
      <w:tr w:rsidR="009F6CE8" w:rsidRPr="00690BC7" w:rsidTr="00353166">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6978" w:type="dxa"/>
          </w:tcPr>
          <w:p w:rsidR="009F6CE8"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 xml:space="preserve">52. </w:t>
      </w:r>
      <w:r w:rsidRPr="00690BC7">
        <w:rPr>
          <w:color w:val="000000"/>
          <w:sz w:val="26"/>
          <w:szCs w:val="26"/>
        </w:rPr>
        <w:t xml:space="preserve">Про депутатський запит </w:t>
      </w:r>
      <w:proofErr w:type="spellStart"/>
      <w:r w:rsidRPr="00690BC7">
        <w:rPr>
          <w:color w:val="000000"/>
          <w:sz w:val="26"/>
          <w:szCs w:val="26"/>
        </w:rPr>
        <w:t>Скринчука</w:t>
      </w:r>
      <w:proofErr w:type="spellEnd"/>
      <w:r w:rsidRPr="00690BC7">
        <w:rPr>
          <w:color w:val="000000"/>
          <w:sz w:val="26"/>
          <w:szCs w:val="26"/>
        </w:rPr>
        <w:t xml:space="preserve"> Олега Леонідовича, Присяжного Володимира Броніславовича, </w:t>
      </w:r>
      <w:proofErr w:type="spellStart"/>
      <w:r w:rsidRPr="00690BC7">
        <w:rPr>
          <w:color w:val="000000"/>
          <w:sz w:val="26"/>
          <w:szCs w:val="26"/>
        </w:rPr>
        <w:t>Завальнюка</w:t>
      </w:r>
      <w:proofErr w:type="spellEnd"/>
      <w:r w:rsidRPr="00690BC7">
        <w:rPr>
          <w:color w:val="000000"/>
          <w:sz w:val="26"/>
          <w:szCs w:val="26"/>
        </w:rPr>
        <w:t xml:space="preserve"> Юрія Анатолійовича, </w:t>
      </w:r>
      <w:proofErr w:type="spellStart"/>
      <w:r w:rsidRPr="00690BC7">
        <w:rPr>
          <w:color w:val="000000"/>
          <w:sz w:val="26"/>
          <w:szCs w:val="26"/>
        </w:rPr>
        <w:t>Атаманчука</w:t>
      </w:r>
      <w:proofErr w:type="spellEnd"/>
      <w:r w:rsidRPr="00690BC7">
        <w:rPr>
          <w:color w:val="000000"/>
          <w:sz w:val="26"/>
          <w:szCs w:val="26"/>
        </w:rPr>
        <w:t xml:space="preserve"> Анатолія Івановича щодо виділення коштів на придбання сучасного ультразвукового приладу для </w:t>
      </w:r>
      <w:proofErr w:type="spellStart"/>
      <w:r w:rsidRPr="00690BC7">
        <w:rPr>
          <w:color w:val="000000"/>
          <w:sz w:val="26"/>
          <w:szCs w:val="26"/>
        </w:rPr>
        <w:t>Чемеровецької</w:t>
      </w:r>
      <w:proofErr w:type="spellEnd"/>
      <w:r w:rsidRPr="00690BC7">
        <w:rPr>
          <w:color w:val="000000"/>
          <w:sz w:val="26"/>
          <w:szCs w:val="26"/>
        </w:rPr>
        <w:t xml:space="preserve"> центральної районної лікарні.</w:t>
      </w:r>
    </w:p>
    <w:tbl>
      <w:tblPr>
        <w:tblW w:w="0" w:type="auto"/>
        <w:tblInd w:w="534" w:type="dxa"/>
        <w:tblLook w:val="01E0"/>
      </w:tblPr>
      <w:tblGrid>
        <w:gridCol w:w="1716"/>
        <w:gridCol w:w="236"/>
        <w:gridCol w:w="6978"/>
      </w:tblGrid>
      <w:tr w:rsidR="00A54B11" w:rsidRPr="00690BC7" w:rsidTr="00353166">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r w:rsidR="00EA3A09" w:rsidRPr="00690BC7">
              <w:rPr>
                <w:color w:val="000000"/>
                <w:sz w:val="26"/>
                <w:szCs w:val="26"/>
              </w:rPr>
              <w:t>.</w:t>
            </w:r>
          </w:p>
        </w:tc>
      </w:tr>
      <w:tr w:rsidR="009F6CE8" w:rsidRPr="00690BC7" w:rsidTr="00353166">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6978" w:type="dxa"/>
          </w:tcPr>
          <w:p w:rsidR="009F6CE8"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ind w:right="-144"/>
        <w:jc w:val="both"/>
        <w:rPr>
          <w:sz w:val="26"/>
          <w:szCs w:val="26"/>
        </w:rPr>
      </w:pPr>
      <w:r w:rsidRPr="00690BC7">
        <w:rPr>
          <w:sz w:val="26"/>
          <w:szCs w:val="26"/>
        </w:rPr>
        <w:t>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9072" w:type="dxa"/>
        <w:tblInd w:w="534" w:type="dxa"/>
        <w:tblLook w:val="01E0"/>
      </w:tblPr>
      <w:tblGrid>
        <w:gridCol w:w="1716"/>
        <w:gridCol w:w="236"/>
        <w:gridCol w:w="7120"/>
      </w:tblGrid>
      <w:tr w:rsidR="00A54B11" w:rsidRPr="00690BC7" w:rsidTr="00353166">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7120"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r w:rsidR="00EA3A09" w:rsidRPr="00690BC7">
              <w:rPr>
                <w:color w:val="000000"/>
                <w:sz w:val="26"/>
                <w:szCs w:val="26"/>
              </w:rPr>
              <w:t>.</w:t>
            </w:r>
          </w:p>
        </w:tc>
      </w:tr>
      <w:tr w:rsidR="009F6CE8" w:rsidRPr="00690BC7" w:rsidTr="00353166">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7120" w:type="dxa"/>
          </w:tcPr>
          <w:p w:rsidR="009F6CE8"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ind w:right="-144"/>
        <w:jc w:val="both"/>
        <w:rPr>
          <w:sz w:val="26"/>
          <w:szCs w:val="26"/>
        </w:rPr>
      </w:pPr>
      <w:r w:rsidRPr="00690BC7">
        <w:rPr>
          <w:sz w:val="26"/>
          <w:szCs w:val="26"/>
        </w:rPr>
        <w:t xml:space="preserve">54. Про депутатський запит </w:t>
      </w:r>
      <w:proofErr w:type="spellStart"/>
      <w:r w:rsidRPr="00690BC7">
        <w:rPr>
          <w:sz w:val="26"/>
          <w:szCs w:val="26"/>
        </w:rPr>
        <w:t>Панчука</w:t>
      </w:r>
      <w:proofErr w:type="spellEnd"/>
      <w:r w:rsidRPr="00690BC7">
        <w:rPr>
          <w:sz w:val="26"/>
          <w:szCs w:val="26"/>
        </w:rPr>
        <w:t xml:space="preserve">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w:t>
      </w:r>
      <w:r w:rsidR="001D789E" w:rsidRPr="00690BC7">
        <w:rPr>
          <w:sz w:val="26"/>
          <w:szCs w:val="26"/>
        </w:rPr>
        <w:t xml:space="preserve">   </w:t>
      </w:r>
      <w:r w:rsidRPr="00690BC7">
        <w:rPr>
          <w:sz w:val="26"/>
          <w:szCs w:val="26"/>
        </w:rPr>
        <w:t>в сумі по 50 тис. гривень кожній сім’ї військовослужбовців, які мають статус полонених або зниклих безвісти.</w:t>
      </w:r>
    </w:p>
    <w:tbl>
      <w:tblPr>
        <w:tblW w:w="9072" w:type="dxa"/>
        <w:tblInd w:w="534" w:type="dxa"/>
        <w:tblLook w:val="01E0"/>
      </w:tblPr>
      <w:tblGrid>
        <w:gridCol w:w="1716"/>
        <w:gridCol w:w="236"/>
        <w:gridCol w:w="7120"/>
      </w:tblGrid>
      <w:tr w:rsidR="00A54B11" w:rsidRPr="00690BC7" w:rsidTr="00353166">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7120"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r w:rsidR="00EA3A09" w:rsidRPr="00690BC7">
              <w:rPr>
                <w:color w:val="000000"/>
                <w:sz w:val="26"/>
                <w:szCs w:val="26"/>
              </w:rPr>
              <w:t>.</w:t>
            </w:r>
          </w:p>
        </w:tc>
      </w:tr>
      <w:tr w:rsidR="009F6CE8" w:rsidRPr="00690BC7" w:rsidTr="00353166">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lastRenderedPageBreak/>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7120" w:type="dxa"/>
          </w:tcPr>
          <w:p w:rsidR="009F6CE8"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tabs>
                <w:tab w:val="num" w:pos="560"/>
              </w:tabs>
              <w:jc w:val="both"/>
              <w:rPr>
                <w:color w:val="000000"/>
                <w:sz w:val="26"/>
                <w:szCs w:val="26"/>
              </w:rPr>
            </w:pPr>
          </w:p>
        </w:tc>
      </w:tr>
    </w:tbl>
    <w:p w:rsidR="00A54B11" w:rsidRPr="00690BC7" w:rsidRDefault="00A54B11" w:rsidP="0068199E">
      <w:pPr>
        <w:ind w:right="-144"/>
        <w:jc w:val="both"/>
        <w:rPr>
          <w:sz w:val="26"/>
          <w:szCs w:val="26"/>
        </w:rPr>
      </w:pPr>
      <w:r w:rsidRPr="00690BC7">
        <w:rPr>
          <w:sz w:val="26"/>
          <w:szCs w:val="26"/>
        </w:rPr>
        <w:t>55. Про депутатський запит БРУХНОВОЇ Лілії Степанівни, ГЛАДУНЯКА Івана Васильовича щодо створення умов для соціальної та психологічної реабілітації учасникам антитерористичної операції, в тому числі надання їм фінансової допомоги у здобутті вищої невійськової освіти.</w:t>
      </w:r>
    </w:p>
    <w:tbl>
      <w:tblPr>
        <w:tblW w:w="9072" w:type="dxa"/>
        <w:tblInd w:w="534" w:type="dxa"/>
        <w:tblLook w:val="01E0"/>
      </w:tblPr>
      <w:tblGrid>
        <w:gridCol w:w="1716"/>
        <w:gridCol w:w="236"/>
        <w:gridCol w:w="7120"/>
      </w:tblGrid>
      <w:tr w:rsidR="00A54B11" w:rsidRPr="00690BC7" w:rsidTr="00353166">
        <w:tc>
          <w:tcPr>
            <w:tcW w:w="1716" w:type="dxa"/>
          </w:tcPr>
          <w:p w:rsidR="00A54B11" w:rsidRDefault="009F6CE8" w:rsidP="0068199E">
            <w:pPr>
              <w:tabs>
                <w:tab w:val="num" w:pos="560"/>
              </w:tabs>
              <w:ind w:left="560" w:hanging="420"/>
              <w:jc w:val="both"/>
              <w:rPr>
                <w:color w:val="000000"/>
                <w:sz w:val="26"/>
                <w:szCs w:val="26"/>
              </w:rPr>
            </w:pPr>
            <w:r w:rsidRPr="00690BC7">
              <w:rPr>
                <w:color w:val="000000"/>
                <w:sz w:val="26"/>
                <w:szCs w:val="26"/>
              </w:rPr>
              <w:t>Слухали:</w:t>
            </w:r>
          </w:p>
          <w:p w:rsidR="006A660C" w:rsidRDefault="006A660C" w:rsidP="0068199E">
            <w:pPr>
              <w:tabs>
                <w:tab w:val="num" w:pos="560"/>
              </w:tabs>
              <w:ind w:left="560" w:hanging="420"/>
              <w:jc w:val="both"/>
              <w:rPr>
                <w:color w:val="000000"/>
                <w:sz w:val="26"/>
                <w:szCs w:val="26"/>
              </w:rPr>
            </w:pPr>
          </w:p>
          <w:p w:rsidR="006A660C" w:rsidRDefault="006A660C" w:rsidP="0068199E">
            <w:pPr>
              <w:tabs>
                <w:tab w:val="num" w:pos="560"/>
              </w:tabs>
              <w:ind w:left="560" w:hanging="420"/>
              <w:jc w:val="both"/>
              <w:rPr>
                <w:color w:val="000000"/>
                <w:sz w:val="26"/>
                <w:szCs w:val="26"/>
              </w:rPr>
            </w:pPr>
          </w:p>
          <w:p w:rsidR="006A660C" w:rsidRPr="00690BC7" w:rsidRDefault="006A660C" w:rsidP="0068199E">
            <w:pPr>
              <w:tabs>
                <w:tab w:val="num" w:pos="560"/>
              </w:tabs>
              <w:ind w:left="560" w:hanging="420"/>
              <w:jc w:val="both"/>
              <w:rPr>
                <w:color w:val="000000"/>
                <w:sz w:val="26"/>
                <w:szCs w:val="26"/>
              </w:rPr>
            </w:pPr>
            <w:r>
              <w:rPr>
                <w:color w:val="000000"/>
                <w:sz w:val="26"/>
                <w:szCs w:val="26"/>
              </w:rPr>
              <w:t>Виступили: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7120" w:type="dxa"/>
          </w:tcPr>
          <w:p w:rsidR="00A54B11"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r w:rsidR="00EA3A09" w:rsidRPr="00690BC7">
              <w:rPr>
                <w:color w:val="000000"/>
                <w:sz w:val="26"/>
                <w:szCs w:val="26"/>
              </w:rPr>
              <w:t>.</w:t>
            </w:r>
          </w:p>
          <w:p w:rsidR="006A660C" w:rsidRPr="00690BC7" w:rsidRDefault="006A660C" w:rsidP="0068199E">
            <w:pPr>
              <w:tabs>
                <w:tab w:val="num" w:pos="560"/>
              </w:tabs>
              <w:jc w:val="both"/>
              <w:rPr>
                <w:color w:val="000000"/>
                <w:sz w:val="26"/>
                <w:szCs w:val="26"/>
              </w:rPr>
            </w:pPr>
            <w:proofErr w:type="spellStart"/>
            <w:r>
              <w:rPr>
                <w:color w:val="000000"/>
                <w:sz w:val="26"/>
                <w:szCs w:val="26"/>
              </w:rPr>
              <w:t>Гладуняк</w:t>
            </w:r>
            <w:proofErr w:type="spellEnd"/>
            <w:r>
              <w:rPr>
                <w:color w:val="000000"/>
                <w:sz w:val="26"/>
                <w:szCs w:val="26"/>
              </w:rPr>
              <w:t xml:space="preserve"> І.В., </w:t>
            </w:r>
            <w:proofErr w:type="spellStart"/>
            <w:r>
              <w:rPr>
                <w:color w:val="000000"/>
                <w:sz w:val="26"/>
                <w:szCs w:val="26"/>
              </w:rPr>
              <w:t>Брухнова</w:t>
            </w:r>
            <w:proofErr w:type="spellEnd"/>
            <w:r>
              <w:rPr>
                <w:color w:val="000000"/>
                <w:sz w:val="26"/>
                <w:szCs w:val="26"/>
              </w:rPr>
              <w:t xml:space="preserve"> Л.С.</w:t>
            </w:r>
          </w:p>
        </w:tc>
      </w:tr>
      <w:tr w:rsidR="009F6CE8" w:rsidRPr="00690BC7" w:rsidTr="00353166">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7120" w:type="dxa"/>
          </w:tcPr>
          <w:p w:rsidR="009F6CE8" w:rsidRDefault="006A660C" w:rsidP="006A660C">
            <w:pPr>
              <w:tabs>
                <w:tab w:val="num" w:pos="560"/>
              </w:tabs>
              <w:ind w:left="-76"/>
              <w:jc w:val="both"/>
              <w:rPr>
                <w:color w:val="000000"/>
                <w:sz w:val="26"/>
                <w:szCs w:val="26"/>
              </w:rPr>
            </w:pPr>
            <w:r>
              <w:rPr>
                <w:color w:val="000000"/>
                <w:sz w:val="26"/>
                <w:szCs w:val="26"/>
              </w:rPr>
              <w:t>Зняти депутатський запит з контролю.</w:t>
            </w:r>
          </w:p>
          <w:p w:rsidR="00D1564D" w:rsidRPr="00690BC7" w:rsidRDefault="00D1564D" w:rsidP="006A660C">
            <w:pPr>
              <w:tabs>
                <w:tab w:val="num" w:pos="560"/>
              </w:tabs>
              <w:ind w:left="-76"/>
              <w:jc w:val="both"/>
              <w:rPr>
                <w:color w:val="000000"/>
                <w:sz w:val="26"/>
                <w:szCs w:val="26"/>
              </w:rPr>
            </w:pPr>
          </w:p>
        </w:tc>
      </w:tr>
    </w:tbl>
    <w:p w:rsidR="00A54B11" w:rsidRPr="00690BC7" w:rsidRDefault="00A54B11" w:rsidP="0068199E">
      <w:pPr>
        <w:pStyle w:val="a9"/>
        <w:spacing w:before="0" w:beforeAutospacing="0" w:after="0" w:afterAutospacing="0"/>
        <w:jc w:val="both"/>
        <w:rPr>
          <w:sz w:val="26"/>
          <w:szCs w:val="26"/>
          <w:lang w:val="uk-UA"/>
        </w:rPr>
      </w:pPr>
      <w:r w:rsidRPr="00690BC7">
        <w:rPr>
          <w:sz w:val="26"/>
          <w:szCs w:val="26"/>
        </w:rPr>
        <w:t>5</w:t>
      </w:r>
      <w:r w:rsidRPr="00690BC7">
        <w:rPr>
          <w:sz w:val="26"/>
          <w:szCs w:val="26"/>
          <w:lang w:val="uk-UA"/>
        </w:rPr>
        <w:t>6</w:t>
      </w:r>
      <w:r w:rsidRPr="00690BC7">
        <w:rPr>
          <w:sz w:val="26"/>
          <w:szCs w:val="26"/>
        </w:rPr>
        <w:t xml:space="preserve">. </w:t>
      </w:r>
      <w:r w:rsidRPr="00690BC7">
        <w:rPr>
          <w:sz w:val="26"/>
          <w:szCs w:val="26"/>
          <w:lang w:val="uk-UA"/>
        </w:rPr>
        <w:t xml:space="preserve">Про депутатський запит </w:t>
      </w:r>
      <w:proofErr w:type="spellStart"/>
      <w:r w:rsidRPr="00690BC7">
        <w:rPr>
          <w:sz w:val="26"/>
          <w:szCs w:val="26"/>
          <w:lang w:val="uk-UA"/>
        </w:rPr>
        <w:t>Іващука</w:t>
      </w:r>
      <w:proofErr w:type="spellEnd"/>
      <w:r w:rsidRPr="00690BC7">
        <w:rPr>
          <w:sz w:val="26"/>
          <w:szCs w:val="26"/>
          <w:lang w:val="uk-UA"/>
        </w:rPr>
        <w:t xml:space="preserve"> Сергія Петровича та </w:t>
      </w:r>
      <w:proofErr w:type="spellStart"/>
      <w:r w:rsidRPr="00690BC7">
        <w:rPr>
          <w:sz w:val="26"/>
          <w:szCs w:val="26"/>
          <w:lang w:val="uk-UA"/>
        </w:rPr>
        <w:t>Олицького</w:t>
      </w:r>
      <w:proofErr w:type="spellEnd"/>
      <w:r w:rsidRPr="00690BC7">
        <w:rPr>
          <w:sz w:val="26"/>
          <w:szCs w:val="26"/>
          <w:lang w:val="uk-UA"/>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690BC7">
        <w:rPr>
          <w:sz w:val="26"/>
          <w:szCs w:val="26"/>
        </w:rPr>
        <w:t>.</w:t>
      </w:r>
    </w:p>
    <w:tbl>
      <w:tblPr>
        <w:tblW w:w="0" w:type="auto"/>
        <w:tblInd w:w="534" w:type="dxa"/>
        <w:tblLook w:val="01E0"/>
      </w:tblPr>
      <w:tblGrid>
        <w:gridCol w:w="1716"/>
        <w:gridCol w:w="236"/>
        <w:gridCol w:w="6978"/>
      </w:tblGrid>
      <w:tr w:rsidR="00A54B11" w:rsidRPr="00690BC7" w:rsidTr="00353166">
        <w:tc>
          <w:tcPr>
            <w:tcW w:w="1716" w:type="dxa"/>
          </w:tcPr>
          <w:p w:rsidR="00A54B11" w:rsidRDefault="009F6CE8" w:rsidP="0068199E">
            <w:pPr>
              <w:tabs>
                <w:tab w:val="num" w:pos="560"/>
              </w:tabs>
              <w:jc w:val="both"/>
              <w:rPr>
                <w:color w:val="000000"/>
                <w:sz w:val="26"/>
                <w:szCs w:val="26"/>
              </w:rPr>
            </w:pPr>
            <w:r w:rsidRPr="00690BC7">
              <w:rPr>
                <w:color w:val="000000"/>
                <w:sz w:val="26"/>
                <w:szCs w:val="26"/>
              </w:rPr>
              <w:t>Слухали:</w:t>
            </w:r>
          </w:p>
          <w:p w:rsidR="006A660C" w:rsidRDefault="006A660C" w:rsidP="0068199E">
            <w:pPr>
              <w:tabs>
                <w:tab w:val="num" w:pos="560"/>
              </w:tabs>
              <w:jc w:val="both"/>
              <w:rPr>
                <w:color w:val="000000"/>
                <w:sz w:val="26"/>
                <w:szCs w:val="26"/>
              </w:rPr>
            </w:pPr>
          </w:p>
          <w:p w:rsidR="006A660C" w:rsidRDefault="006A660C" w:rsidP="0068199E">
            <w:pPr>
              <w:tabs>
                <w:tab w:val="num" w:pos="560"/>
              </w:tabs>
              <w:jc w:val="both"/>
              <w:rPr>
                <w:color w:val="000000"/>
                <w:sz w:val="26"/>
                <w:szCs w:val="26"/>
              </w:rPr>
            </w:pPr>
          </w:p>
          <w:p w:rsidR="006A660C" w:rsidRPr="00690BC7" w:rsidRDefault="006A660C" w:rsidP="0068199E">
            <w:pPr>
              <w:tabs>
                <w:tab w:val="num" w:pos="560"/>
              </w:tabs>
              <w:jc w:val="both"/>
              <w:rPr>
                <w:color w:val="000000"/>
                <w:sz w:val="26"/>
                <w:szCs w:val="26"/>
              </w:rPr>
            </w:pPr>
            <w:r>
              <w:rPr>
                <w:color w:val="000000"/>
                <w:sz w:val="26"/>
                <w:szCs w:val="26"/>
              </w:rPr>
              <w:t>Виступили:</w:t>
            </w:r>
          </w:p>
        </w:tc>
        <w:tc>
          <w:tcPr>
            <w:tcW w:w="236" w:type="dxa"/>
          </w:tcPr>
          <w:p w:rsidR="00A54B11" w:rsidRPr="00690BC7" w:rsidRDefault="00A54B11" w:rsidP="0068199E">
            <w:pPr>
              <w:tabs>
                <w:tab w:val="num" w:pos="560"/>
              </w:tabs>
              <w:ind w:hanging="420"/>
              <w:jc w:val="both"/>
              <w:rPr>
                <w:color w:val="000000"/>
                <w:sz w:val="26"/>
                <w:szCs w:val="26"/>
              </w:rPr>
            </w:pPr>
          </w:p>
        </w:tc>
        <w:tc>
          <w:tcPr>
            <w:tcW w:w="6978" w:type="dxa"/>
          </w:tcPr>
          <w:p w:rsidR="00A54B11"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p w:rsidR="006A660C" w:rsidRPr="00690BC7" w:rsidRDefault="006A660C" w:rsidP="0068199E">
            <w:pPr>
              <w:tabs>
                <w:tab w:val="num" w:pos="560"/>
              </w:tabs>
              <w:jc w:val="both"/>
              <w:rPr>
                <w:color w:val="000000"/>
                <w:sz w:val="26"/>
                <w:szCs w:val="26"/>
              </w:rPr>
            </w:pPr>
            <w:proofErr w:type="spellStart"/>
            <w:r>
              <w:rPr>
                <w:color w:val="000000"/>
                <w:sz w:val="26"/>
                <w:szCs w:val="26"/>
              </w:rPr>
              <w:t>Іващук</w:t>
            </w:r>
            <w:proofErr w:type="spellEnd"/>
            <w:r>
              <w:rPr>
                <w:color w:val="000000"/>
                <w:sz w:val="26"/>
                <w:szCs w:val="26"/>
              </w:rPr>
              <w:t xml:space="preserve"> С.П.</w:t>
            </w:r>
          </w:p>
        </w:tc>
      </w:tr>
      <w:tr w:rsidR="009F6CE8" w:rsidRPr="00690BC7" w:rsidTr="00353166">
        <w:tc>
          <w:tcPr>
            <w:tcW w:w="1716" w:type="dxa"/>
          </w:tcPr>
          <w:p w:rsidR="009F6CE8" w:rsidRPr="00690BC7" w:rsidRDefault="009F6CE8" w:rsidP="0068199E">
            <w:pPr>
              <w:tabs>
                <w:tab w:val="num" w:pos="560"/>
              </w:tabs>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hanging="420"/>
              <w:jc w:val="both"/>
              <w:rPr>
                <w:color w:val="000000"/>
                <w:sz w:val="26"/>
                <w:szCs w:val="26"/>
              </w:rPr>
            </w:pPr>
          </w:p>
        </w:tc>
        <w:tc>
          <w:tcPr>
            <w:tcW w:w="6978" w:type="dxa"/>
          </w:tcPr>
          <w:p w:rsidR="006A660C" w:rsidRDefault="006A660C" w:rsidP="006A660C">
            <w:pPr>
              <w:tabs>
                <w:tab w:val="left" w:pos="491"/>
              </w:tabs>
              <w:ind w:left="-76"/>
              <w:jc w:val="both"/>
              <w:rPr>
                <w:rFonts w:eastAsia="Calibri"/>
                <w:sz w:val="26"/>
                <w:szCs w:val="26"/>
              </w:rPr>
            </w:pPr>
            <w:r>
              <w:rPr>
                <w:color w:val="000000"/>
                <w:sz w:val="26"/>
                <w:szCs w:val="26"/>
              </w:rPr>
              <w:t>1.</w:t>
            </w:r>
            <w:r w:rsidRPr="00690BC7">
              <w:rPr>
                <w:color w:val="000000"/>
                <w:sz w:val="26"/>
                <w:szCs w:val="26"/>
              </w:rPr>
              <w:t>Підтримати запропонований проект рішення.</w:t>
            </w:r>
          </w:p>
          <w:p w:rsidR="006A660C" w:rsidRPr="006A660C" w:rsidRDefault="006A660C" w:rsidP="006A660C">
            <w:pPr>
              <w:tabs>
                <w:tab w:val="left" w:pos="491"/>
              </w:tabs>
              <w:ind w:left="-76"/>
              <w:jc w:val="both"/>
              <w:rPr>
                <w:rFonts w:eastAsia="Calibri"/>
                <w:sz w:val="26"/>
                <w:szCs w:val="26"/>
              </w:rPr>
            </w:pPr>
            <w:r>
              <w:rPr>
                <w:rFonts w:eastAsia="Calibri"/>
                <w:sz w:val="26"/>
                <w:szCs w:val="26"/>
              </w:rPr>
              <w:t>2.Д</w:t>
            </w:r>
            <w:r w:rsidRPr="006A660C">
              <w:rPr>
                <w:rFonts w:eastAsia="Calibri"/>
                <w:sz w:val="26"/>
                <w:szCs w:val="26"/>
              </w:rPr>
              <w:t xml:space="preserve">оручити першому заступнику голови облдержадміністрації </w:t>
            </w:r>
            <w:proofErr w:type="spellStart"/>
            <w:r w:rsidRPr="006A660C">
              <w:rPr>
                <w:rFonts w:eastAsia="Calibri"/>
                <w:sz w:val="26"/>
                <w:szCs w:val="26"/>
              </w:rPr>
              <w:t>Кальніченку</w:t>
            </w:r>
            <w:proofErr w:type="spellEnd"/>
            <w:r w:rsidRPr="006A660C">
              <w:rPr>
                <w:rFonts w:eastAsia="Calibri"/>
                <w:sz w:val="26"/>
                <w:szCs w:val="26"/>
              </w:rPr>
              <w:t xml:space="preserve"> В.І. спільно з Головним управлінням </w:t>
            </w:r>
            <w:proofErr w:type="spellStart"/>
            <w:r w:rsidRPr="006A660C">
              <w:rPr>
                <w:rFonts w:eastAsia="Calibri"/>
                <w:sz w:val="26"/>
                <w:szCs w:val="26"/>
              </w:rPr>
              <w:t>Держгеокадастру</w:t>
            </w:r>
            <w:proofErr w:type="spellEnd"/>
            <w:r w:rsidRPr="006A660C">
              <w:rPr>
                <w:rFonts w:eastAsia="Calibri"/>
                <w:sz w:val="26"/>
                <w:szCs w:val="26"/>
              </w:rPr>
              <w:t xml:space="preserve"> у Хмельницькій області та депутатами обласної ради підготувати та подати на розгляд ради звернення до Кабінету Міністрів України щодо вирішення проблеми, зазначеної у депутатському запиті;</w:t>
            </w:r>
          </w:p>
          <w:p w:rsidR="009F6CE8" w:rsidRDefault="006A660C" w:rsidP="006A660C">
            <w:pPr>
              <w:tabs>
                <w:tab w:val="num" w:pos="560"/>
              </w:tabs>
              <w:jc w:val="both"/>
              <w:rPr>
                <w:color w:val="000000"/>
                <w:sz w:val="26"/>
                <w:szCs w:val="26"/>
              </w:rPr>
            </w:pPr>
            <w:r w:rsidRPr="006A660C">
              <w:rPr>
                <w:rFonts w:eastAsia="Calibri"/>
                <w:sz w:val="26"/>
                <w:szCs w:val="26"/>
              </w:rPr>
              <w:t>провести форум із головами сільських рад з питання впорядкування земельних відносин</w:t>
            </w:r>
            <w:r w:rsidRPr="00690BC7">
              <w:rPr>
                <w:color w:val="000000"/>
                <w:sz w:val="26"/>
                <w:szCs w:val="26"/>
              </w:rPr>
              <w:t>.</w:t>
            </w:r>
          </w:p>
          <w:p w:rsidR="006A660C" w:rsidRPr="00690BC7" w:rsidRDefault="006A660C" w:rsidP="006A660C">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 xml:space="preserve">57. Про депутатський запит </w:t>
      </w:r>
      <w:proofErr w:type="spellStart"/>
      <w:r w:rsidRPr="00690BC7">
        <w:rPr>
          <w:sz w:val="26"/>
          <w:szCs w:val="26"/>
        </w:rPr>
        <w:t>Скринчука</w:t>
      </w:r>
      <w:proofErr w:type="spellEnd"/>
      <w:r w:rsidRPr="00690BC7">
        <w:rPr>
          <w:sz w:val="26"/>
          <w:szCs w:val="26"/>
        </w:rPr>
        <w:t xml:space="preserve"> Олега Леонідовича, Присяжного Володимира Броніславовича, </w:t>
      </w:r>
      <w:proofErr w:type="spellStart"/>
      <w:r w:rsidRPr="00690BC7">
        <w:rPr>
          <w:sz w:val="26"/>
          <w:szCs w:val="26"/>
        </w:rPr>
        <w:t>Завальнюка</w:t>
      </w:r>
      <w:proofErr w:type="spellEnd"/>
      <w:r w:rsidRPr="00690BC7">
        <w:rPr>
          <w:sz w:val="26"/>
          <w:szCs w:val="26"/>
        </w:rPr>
        <w:t xml:space="preserve"> Юрія Анатолійовича щодо надання інформації стосовно виділення земельних ділянок (ОСГ) жителям </w:t>
      </w:r>
      <w:proofErr w:type="spellStart"/>
      <w:r w:rsidRPr="00690BC7">
        <w:rPr>
          <w:sz w:val="26"/>
          <w:szCs w:val="26"/>
        </w:rPr>
        <w:t>Чемеровецького</w:t>
      </w:r>
      <w:proofErr w:type="spellEnd"/>
      <w:r w:rsidRPr="00690BC7">
        <w:rPr>
          <w:sz w:val="26"/>
          <w:szCs w:val="26"/>
        </w:rPr>
        <w:t xml:space="preserve"> району.</w:t>
      </w:r>
    </w:p>
    <w:tbl>
      <w:tblPr>
        <w:tblW w:w="0" w:type="auto"/>
        <w:tblInd w:w="534" w:type="dxa"/>
        <w:tblLook w:val="01E0"/>
      </w:tblPr>
      <w:tblGrid>
        <w:gridCol w:w="1716"/>
        <w:gridCol w:w="236"/>
        <w:gridCol w:w="6978"/>
      </w:tblGrid>
      <w:tr w:rsidR="00A54B11" w:rsidRPr="00690BC7" w:rsidTr="00E132DE">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9F6CE8" w:rsidRPr="00690BC7" w:rsidTr="00E132DE">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6978" w:type="dxa"/>
          </w:tcPr>
          <w:p w:rsidR="009F6CE8"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ind w:firstLine="12"/>
        <w:jc w:val="both"/>
        <w:rPr>
          <w:sz w:val="26"/>
          <w:szCs w:val="26"/>
        </w:rPr>
      </w:pPr>
      <w:r w:rsidRPr="00690BC7">
        <w:rPr>
          <w:sz w:val="26"/>
          <w:szCs w:val="26"/>
        </w:rPr>
        <w:t xml:space="preserve">58. Про депутатський запит Савчука Олександра Петровича щодо вжиття заходів із захисту права жителів сіл Зарічанка, </w:t>
      </w:r>
      <w:proofErr w:type="spellStart"/>
      <w:r w:rsidRPr="00690BC7">
        <w:rPr>
          <w:sz w:val="26"/>
          <w:szCs w:val="26"/>
        </w:rPr>
        <w:t>Драганівка</w:t>
      </w:r>
      <w:proofErr w:type="spellEnd"/>
      <w:r w:rsidRPr="00690BC7">
        <w:rPr>
          <w:sz w:val="26"/>
          <w:szCs w:val="26"/>
        </w:rPr>
        <w:t xml:space="preserve"> </w:t>
      </w:r>
      <w:proofErr w:type="spellStart"/>
      <w:r w:rsidRPr="00690BC7">
        <w:rPr>
          <w:sz w:val="26"/>
          <w:szCs w:val="26"/>
        </w:rPr>
        <w:t>Чемеровецького</w:t>
      </w:r>
      <w:proofErr w:type="spellEnd"/>
      <w:r w:rsidRPr="00690BC7">
        <w:rPr>
          <w:sz w:val="26"/>
          <w:szCs w:val="26"/>
        </w:rPr>
        <w:t xml:space="preserve"> району на земельні ділянки та усунення порушень у сфері раціонального використання і відтворення природних ресурсів.</w:t>
      </w:r>
    </w:p>
    <w:tbl>
      <w:tblPr>
        <w:tblW w:w="0" w:type="auto"/>
        <w:tblInd w:w="534" w:type="dxa"/>
        <w:tblLook w:val="01E0"/>
      </w:tblPr>
      <w:tblGrid>
        <w:gridCol w:w="1716"/>
        <w:gridCol w:w="236"/>
        <w:gridCol w:w="6978"/>
      </w:tblGrid>
      <w:tr w:rsidR="00A54B11" w:rsidRPr="00690BC7" w:rsidTr="00E132DE">
        <w:tc>
          <w:tcPr>
            <w:tcW w:w="1716" w:type="dxa"/>
          </w:tcPr>
          <w:p w:rsidR="00A54B11" w:rsidRPr="00690BC7" w:rsidRDefault="009F6CE8"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9F6CE8"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9F6CE8" w:rsidRPr="00690BC7" w:rsidTr="00E132DE">
        <w:tc>
          <w:tcPr>
            <w:tcW w:w="1716" w:type="dxa"/>
          </w:tcPr>
          <w:p w:rsidR="009F6CE8" w:rsidRPr="00690BC7" w:rsidRDefault="009F6CE8"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9F6CE8" w:rsidRPr="00690BC7" w:rsidRDefault="009F6CE8" w:rsidP="0068199E">
            <w:pPr>
              <w:tabs>
                <w:tab w:val="num" w:pos="560"/>
              </w:tabs>
              <w:ind w:left="560" w:hanging="420"/>
              <w:jc w:val="both"/>
              <w:rPr>
                <w:color w:val="000000"/>
                <w:sz w:val="26"/>
                <w:szCs w:val="26"/>
              </w:rPr>
            </w:pPr>
          </w:p>
        </w:tc>
        <w:tc>
          <w:tcPr>
            <w:tcW w:w="6978" w:type="dxa"/>
          </w:tcPr>
          <w:p w:rsidR="009F6CE8"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ind w:firstLine="12"/>
        <w:jc w:val="both"/>
        <w:rPr>
          <w:sz w:val="26"/>
          <w:szCs w:val="26"/>
        </w:rPr>
      </w:pPr>
      <w:r w:rsidRPr="00690BC7">
        <w:rPr>
          <w:sz w:val="26"/>
          <w:szCs w:val="26"/>
        </w:rPr>
        <w:lastRenderedPageBreak/>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690BC7">
        <w:rPr>
          <w:sz w:val="26"/>
          <w:szCs w:val="26"/>
        </w:rPr>
        <w:t>Баламутівка</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Хмельницької області.</w:t>
      </w:r>
    </w:p>
    <w:tbl>
      <w:tblPr>
        <w:tblW w:w="0" w:type="auto"/>
        <w:tblInd w:w="675" w:type="dxa"/>
        <w:tblLook w:val="01E0"/>
      </w:tblPr>
      <w:tblGrid>
        <w:gridCol w:w="1716"/>
        <w:gridCol w:w="236"/>
        <w:gridCol w:w="6837"/>
      </w:tblGrid>
      <w:tr w:rsidR="00A54B11" w:rsidRPr="00690BC7" w:rsidTr="00E132DE">
        <w:tc>
          <w:tcPr>
            <w:tcW w:w="1716" w:type="dxa"/>
          </w:tcPr>
          <w:p w:rsidR="00A54B11" w:rsidRPr="00690BC7" w:rsidRDefault="005B412D"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5B412D"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E132DE">
        <w:tc>
          <w:tcPr>
            <w:tcW w:w="1716" w:type="dxa"/>
          </w:tcPr>
          <w:p w:rsidR="005B412D" w:rsidRPr="00690BC7" w:rsidRDefault="005B412D"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5B412D" w:rsidRPr="00690BC7" w:rsidRDefault="005B412D" w:rsidP="0068199E">
            <w:pPr>
              <w:tabs>
                <w:tab w:val="num" w:pos="560"/>
              </w:tabs>
              <w:ind w:left="560" w:hanging="420"/>
              <w:jc w:val="both"/>
              <w:rPr>
                <w:color w:val="000000"/>
                <w:sz w:val="26"/>
                <w:szCs w:val="26"/>
              </w:rPr>
            </w:pPr>
          </w:p>
        </w:tc>
        <w:tc>
          <w:tcPr>
            <w:tcW w:w="6837" w:type="dxa"/>
          </w:tcPr>
          <w:p w:rsidR="005B412D"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 xml:space="preserve">60. Про депутатський запит </w:t>
      </w:r>
      <w:proofErr w:type="spellStart"/>
      <w:r w:rsidRPr="00690BC7">
        <w:rPr>
          <w:sz w:val="26"/>
          <w:szCs w:val="26"/>
        </w:rPr>
        <w:t>Шутяка</w:t>
      </w:r>
      <w:proofErr w:type="spellEnd"/>
      <w:r w:rsidRPr="00690BC7">
        <w:rPr>
          <w:sz w:val="26"/>
          <w:szCs w:val="26"/>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690BC7">
        <w:rPr>
          <w:sz w:val="26"/>
          <w:szCs w:val="26"/>
        </w:rPr>
        <w:t>Сутківці</w:t>
      </w:r>
      <w:proofErr w:type="spellEnd"/>
      <w:r w:rsidRPr="00690BC7">
        <w:rPr>
          <w:sz w:val="26"/>
          <w:szCs w:val="26"/>
        </w:rPr>
        <w:t xml:space="preserve">, </w:t>
      </w:r>
      <w:proofErr w:type="spellStart"/>
      <w:r w:rsidRPr="00690BC7">
        <w:rPr>
          <w:sz w:val="26"/>
          <w:szCs w:val="26"/>
        </w:rPr>
        <w:t>Боднарівка</w:t>
      </w:r>
      <w:proofErr w:type="spellEnd"/>
      <w:r w:rsidRPr="00690BC7">
        <w:rPr>
          <w:sz w:val="26"/>
          <w:szCs w:val="26"/>
        </w:rPr>
        <w:t xml:space="preserve">, </w:t>
      </w:r>
      <w:proofErr w:type="spellStart"/>
      <w:r w:rsidRPr="00690BC7">
        <w:rPr>
          <w:sz w:val="26"/>
          <w:szCs w:val="26"/>
        </w:rPr>
        <w:t>Лисівка</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посадовими особами СТОВ «Берегиня» с. </w:t>
      </w:r>
      <w:proofErr w:type="spellStart"/>
      <w:r w:rsidRPr="00690BC7">
        <w:rPr>
          <w:sz w:val="26"/>
          <w:szCs w:val="26"/>
        </w:rPr>
        <w:t>Сутківці</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і ПП «Аграрна компанія 2004» с. </w:t>
      </w:r>
      <w:proofErr w:type="spellStart"/>
      <w:r w:rsidRPr="00690BC7">
        <w:rPr>
          <w:sz w:val="26"/>
          <w:szCs w:val="26"/>
        </w:rPr>
        <w:t>Попівці</w:t>
      </w:r>
      <w:proofErr w:type="spellEnd"/>
      <w:r w:rsidRPr="00690BC7">
        <w:rPr>
          <w:sz w:val="26"/>
          <w:szCs w:val="26"/>
        </w:rPr>
        <w:t xml:space="preserve"> Волочиського району.</w:t>
      </w:r>
    </w:p>
    <w:tbl>
      <w:tblPr>
        <w:tblW w:w="0" w:type="auto"/>
        <w:tblInd w:w="675" w:type="dxa"/>
        <w:tblLook w:val="01E0"/>
      </w:tblPr>
      <w:tblGrid>
        <w:gridCol w:w="1716"/>
        <w:gridCol w:w="236"/>
        <w:gridCol w:w="6837"/>
      </w:tblGrid>
      <w:tr w:rsidR="00A54B11" w:rsidRPr="00690BC7" w:rsidTr="00E132DE">
        <w:tc>
          <w:tcPr>
            <w:tcW w:w="1716" w:type="dxa"/>
          </w:tcPr>
          <w:p w:rsidR="00A54B11" w:rsidRPr="00690BC7" w:rsidRDefault="005B412D"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5B412D"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E132DE">
        <w:tc>
          <w:tcPr>
            <w:tcW w:w="1716" w:type="dxa"/>
          </w:tcPr>
          <w:p w:rsidR="005B412D" w:rsidRPr="00690BC7" w:rsidRDefault="005B412D"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5B412D" w:rsidRPr="00690BC7" w:rsidRDefault="005B412D" w:rsidP="0068199E">
            <w:pPr>
              <w:tabs>
                <w:tab w:val="num" w:pos="560"/>
              </w:tabs>
              <w:ind w:left="560" w:hanging="420"/>
              <w:jc w:val="both"/>
              <w:rPr>
                <w:color w:val="000000"/>
                <w:sz w:val="26"/>
                <w:szCs w:val="26"/>
              </w:rPr>
            </w:pPr>
          </w:p>
        </w:tc>
        <w:tc>
          <w:tcPr>
            <w:tcW w:w="6837" w:type="dxa"/>
          </w:tcPr>
          <w:p w:rsidR="005B412D"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ind w:firstLine="12"/>
        <w:jc w:val="both"/>
        <w:rPr>
          <w:sz w:val="26"/>
          <w:szCs w:val="26"/>
        </w:rPr>
      </w:pPr>
      <w:r w:rsidRPr="00690BC7">
        <w:rPr>
          <w:sz w:val="26"/>
          <w:szCs w:val="26"/>
        </w:rPr>
        <w:t xml:space="preserve">61. Про депутатський запит </w:t>
      </w:r>
      <w:proofErr w:type="spellStart"/>
      <w:r w:rsidRPr="00690BC7">
        <w:rPr>
          <w:sz w:val="26"/>
          <w:szCs w:val="26"/>
        </w:rPr>
        <w:t>Шутяка</w:t>
      </w:r>
      <w:proofErr w:type="spellEnd"/>
      <w:r w:rsidRPr="00690BC7">
        <w:rPr>
          <w:sz w:val="26"/>
          <w:szCs w:val="26"/>
        </w:rPr>
        <w:t xml:space="preserve"> Андрія Васильовича щодо вжиття заходів, спрямованих на припинення порушень прав жителів </w:t>
      </w:r>
      <w:proofErr w:type="spellStart"/>
      <w:r w:rsidRPr="00690BC7">
        <w:rPr>
          <w:sz w:val="26"/>
          <w:szCs w:val="26"/>
        </w:rPr>
        <w:t>с.Москалівка</w:t>
      </w:r>
      <w:proofErr w:type="spellEnd"/>
      <w:r w:rsidRPr="00690BC7">
        <w:rPr>
          <w:sz w:val="26"/>
          <w:szCs w:val="26"/>
        </w:rPr>
        <w:t xml:space="preserve"> </w:t>
      </w:r>
      <w:proofErr w:type="spellStart"/>
      <w:r w:rsidRPr="00690BC7">
        <w:rPr>
          <w:sz w:val="26"/>
          <w:szCs w:val="26"/>
        </w:rPr>
        <w:t>Ярмолинецького</w:t>
      </w:r>
      <w:proofErr w:type="spellEnd"/>
      <w:r w:rsidRPr="00690BC7">
        <w:rPr>
          <w:sz w:val="26"/>
          <w:szCs w:val="26"/>
        </w:rPr>
        <w:t xml:space="preserve"> району посадовими особами групи компаній </w:t>
      </w:r>
      <w:proofErr w:type="spellStart"/>
      <w:r w:rsidRPr="00690BC7">
        <w:rPr>
          <w:sz w:val="26"/>
          <w:szCs w:val="26"/>
        </w:rPr>
        <w:t>Vitagro</w:t>
      </w:r>
      <w:proofErr w:type="spellEnd"/>
      <w:r w:rsidRPr="00690BC7">
        <w:rPr>
          <w:sz w:val="26"/>
          <w:szCs w:val="26"/>
        </w:rPr>
        <w:t>.</w:t>
      </w:r>
    </w:p>
    <w:tbl>
      <w:tblPr>
        <w:tblW w:w="0" w:type="auto"/>
        <w:tblInd w:w="675" w:type="dxa"/>
        <w:tblLook w:val="01E0"/>
      </w:tblPr>
      <w:tblGrid>
        <w:gridCol w:w="1716"/>
        <w:gridCol w:w="236"/>
        <w:gridCol w:w="6837"/>
      </w:tblGrid>
      <w:tr w:rsidR="00A54B11" w:rsidRPr="00690BC7" w:rsidTr="003D1698">
        <w:tc>
          <w:tcPr>
            <w:tcW w:w="1716" w:type="dxa"/>
          </w:tcPr>
          <w:p w:rsidR="00A54B11" w:rsidRPr="00690BC7" w:rsidRDefault="005B412D"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5B412D"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5B412D" w:rsidRPr="00690BC7" w:rsidRDefault="005B412D" w:rsidP="0068199E">
            <w:pPr>
              <w:tabs>
                <w:tab w:val="num" w:pos="560"/>
              </w:tabs>
              <w:ind w:left="560" w:hanging="420"/>
              <w:jc w:val="both"/>
              <w:rPr>
                <w:color w:val="000000"/>
                <w:sz w:val="26"/>
                <w:szCs w:val="26"/>
              </w:rPr>
            </w:pPr>
          </w:p>
        </w:tc>
        <w:tc>
          <w:tcPr>
            <w:tcW w:w="6837" w:type="dxa"/>
          </w:tcPr>
          <w:p w:rsidR="005B412D"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pStyle w:val="a7"/>
        <w:tabs>
          <w:tab w:val="left" w:pos="3686"/>
        </w:tabs>
        <w:rPr>
          <w:rStyle w:val="aa"/>
          <w:b w:val="0"/>
          <w:bCs w:val="0"/>
          <w:sz w:val="26"/>
          <w:szCs w:val="26"/>
        </w:rPr>
      </w:pPr>
      <w:r w:rsidRPr="00690BC7">
        <w:rPr>
          <w:sz w:val="26"/>
          <w:szCs w:val="26"/>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r w:rsidRPr="00690BC7">
        <w:rPr>
          <w:rStyle w:val="aa"/>
          <w:b w:val="0"/>
          <w:bCs w:val="0"/>
          <w:sz w:val="26"/>
          <w:szCs w:val="26"/>
        </w:rPr>
        <w:t>.</w:t>
      </w:r>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5B412D"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5B412D"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5B412D" w:rsidRPr="00690BC7" w:rsidRDefault="005B412D" w:rsidP="0068199E">
            <w:pPr>
              <w:tabs>
                <w:tab w:val="num" w:pos="560"/>
              </w:tabs>
              <w:ind w:left="560" w:hanging="420"/>
              <w:jc w:val="both"/>
              <w:rPr>
                <w:color w:val="000000"/>
                <w:sz w:val="26"/>
                <w:szCs w:val="26"/>
              </w:rPr>
            </w:pPr>
          </w:p>
        </w:tc>
        <w:tc>
          <w:tcPr>
            <w:tcW w:w="6978" w:type="dxa"/>
          </w:tcPr>
          <w:p w:rsidR="005B412D"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6A660C" w:rsidRPr="00690BC7" w:rsidRDefault="006A660C" w:rsidP="0068199E">
            <w:pPr>
              <w:tabs>
                <w:tab w:val="num" w:pos="560"/>
              </w:tabs>
              <w:jc w:val="both"/>
              <w:rPr>
                <w:color w:val="000000"/>
                <w:sz w:val="26"/>
                <w:szCs w:val="26"/>
              </w:rPr>
            </w:pPr>
          </w:p>
        </w:tc>
      </w:tr>
    </w:tbl>
    <w:p w:rsidR="00A54B11" w:rsidRPr="00690BC7" w:rsidRDefault="00A54B11" w:rsidP="0068199E">
      <w:pPr>
        <w:jc w:val="both"/>
        <w:rPr>
          <w:rStyle w:val="rvts23"/>
          <w:sz w:val="26"/>
          <w:szCs w:val="26"/>
        </w:rPr>
      </w:pPr>
      <w:r w:rsidRPr="00690BC7">
        <w:rPr>
          <w:sz w:val="26"/>
          <w:szCs w:val="26"/>
        </w:rPr>
        <w:t xml:space="preserve">63. Про депутатський запит </w:t>
      </w:r>
      <w:proofErr w:type="spellStart"/>
      <w:r w:rsidRPr="00690BC7">
        <w:rPr>
          <w:sz w:val="26"/>
          <w:szCs w:val="26"/>
        </w:rPr>
        <w:t>Іващука</w:t>
      </w:r>
      <w:proofErr w:type="spellEnd"/>
      <w:r w:rsidRPr="00690BC7">
        <w:rPr>
          <w:sz w:val="26"/>
          <w:szCs w:val="26"/>
        </w:rPr>
        <w:t xml:space="preserve"> Сергія Петровича і Співака Олександра Михайловича щодо роботи Служби автомобільних доріг у Хмельницькій області та </w:t>
      </w:r>
      <w:proofErr w:type="spellStart"/>
      <w:r w:rsidRPr="00690BC7">
        <w:rPr>
          <w:sz w:val="26"/>
          <w:szCs w:val="26"/>
        </w:rPr>
        <w:t>ДП</w:t>
      </w:r>
      <w:proofErr w:type="spellEnd"/>
      <w:r w:rsidRPr="00690BC7">
        <w:rPr>
          <w:sz w:val="26"/>
          <w:szCs w:val="26"/>
        </w:rPr>
        <w:t xml:space="preserve"> «Хмельницький </w:t>
      </w:r>
      <w:proofErr w:type="spellStart"/>
      <w:r w:rsidRPr="00690BC7">
        <w:rPr>
          <w:sz w:val="26"/>
          <w:szCs w:val="26"/>
        </w:rPr>
        <w:t>облавтодор</w:t>
      </w:r>
      <w:proofErr w:type="spellEnd"/>
      <w:r w:rsidRPr="00690BC7">
        <w:rPr>
          <w:sz w:val="26"/>
          <w:szCs w:val="26"/>
        </w:rPr>
        <w:t>» з питань будівництва та експлуатації доріг</w:t>
      </w:r>
    </w:p>
    <w:tbl>
      <w:tblPr>
        <w:tblW w:w="0" w:type="auto"/>
        <w:tblInd w:w="534" w:type="dxa"/>
        <w:tblLook w:val="01E0"/>
      </w:tblPr>
      <w:tblGrid>
        <w:gridCol w:w="1716"/>
        <w:gridCol w:w="236"/>
        <w:gridCol w:w="6978"/>
      </w:tblGrid>
      <w:tr w:rsidR="00A54B11" w:rsidRPr="00690BC7" w:rsidTr="003D1698">
        <w:tc>
          <w:tcPr>
            <w:tcW w:w="1716" w:type="dxa"/>
          </w:tcPr>
          <w:p w:rsidR="00A54B11" w:rsidRDefault="005B412D" w:rsidP="0068199E">
            <w:pPr>
              <w:tabs>
                <w:tab w:val="num" w:pos="560"/>
              </w:tabs>
              <w:ind w:left="560" w:hanging="420"/>
              <w:jc w:val="both"/>
              <w:rPr>
                <w:color w:val="000000"/>
                <w:sz w:val="26"/>
                <w:szCs w:val="26"/>
              </w:rPr>
            </w:pPr>
            <w:r w:rsidRPr="00690BC7">
              <w:rPr>
                <w:color w:val="000000"/>
                <w:sz w:val="26"/>
                <w:szCs w:val="26"/>
              </w:rPr>
              <w:t>Слухали:</w:t>
            </w:r>
          </w:p>
          <w:p w:rsidR="006A660C" w:rsidRDefault="006A660C" w:rsidP="0068199E">
            <w:pPr>
              <w:tabs>
                <w:tab w:val="num" w:pos="560"/>
              </w:tabs>
              <w:ind w:left="560" w:hanging="420"/>
              <w:jc w:val="both"/>
              <w:rPr>
                <w:color w:val="000000"/>
                <w:sz w:val="26"/>
                <w:szCs w:val="26"/>
              </w:rPr>
            </w:pPr>
          </w:p>
          <w:p w:rsidR="006A660C" w:rsidRDefault="006A660C" w:rsidP="0068199E">
            <w:pPr>
              <w:tabs>
                <w:tab w:val="num" w:pos="560"/>
              </w:tabs>
              <w:ind w:left="560" w:hanging="420"/>
              <w:jc w:val="both"/>
              <w:rPr>
                <w:color w:val="000000"/>
                <w:sz w:val="26"/>
                <w:szCs w:val="26"/>
              </w:rPr>
            </w:pPr>
          </w:p>
          <w:p w:rsidR="006A660C" w:rsidRPr="00690BC7" w:rsidRDefault="006A660C" w:rsidP="0068199E">
            <w:pPr>
              <w:tabs>
                <w:tab w:val="num" w:pos="560"/>
              </w:tabs>
              <w:ind w:left="560" w:hanging="420"/>
              <w:jc w:val="both"/>
              <w:rPr>
                <w:color w:val="000000"/>
                <w:sz w:val="26"/>
                <w:szCs w:val="26"/>
              </w:rPr>
            </w:pPr>
            <w:r>
              <w:rPr>
                <w:color w:val="000000"/>
                <w:sz w:val="26"/>
                <w:szCs w:val="26"/>
              </w:rPr>
              <w:t>Виступили: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Default="005B412D"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p w:rsidR="006A660C" w:rsidRPr="00690BC7" w:rsidRDefault="006A660C" w:rsidP="0068199E">
            <w:pPr>
              <w:tabs>
                <w:tab w:val="num" w:pos="560"/>
              </w:tabs>
              <w:jc w:val="both"/>
              <w:rPr>
                <w:color w:val="000000"/>
                <w:sz w:val="26"/>
                <w:szCs w:val="26"/>
              </w:rPr>
            </w:pPr>
            <w:proofErr w:type="spellStart"/>
            <w:r>
              <w:rPr>
                <w:color w:val="000000"/>
                <w:sz w:val="26"/>
                <w:szCs w:val="26"/>
              </w:rPr>
              <w:t>Іващук</w:t>
            </w:r>
            <w:proofErr w:type="spellEnd"/>
            <w:r>
              <w:rPr>
                <w:color w:val="000000"/>
                <w:sz w:val="26"/>
                <w:szCs w:val="26"/>
              </w:rPr>
              <w:t xml:space="preserve"> С.П., </w:t>
            </w:r>
            <w:r w:rsidR="00274056">
              <w:rPr>
                <w:color w:val="000000"/>
                <w:sz w:val="26"/>
                <w:szCs w:val="26"/>
              </w:rPr>
              <w:t>Співак О.М.</w:t>
            </w:r>
          </w:p>
        </w:tc>
      </w:tr>
      <w:tr w:rsidR="005B412D" w:rsidRPr="00690BC7" w:rsidTr="003D1698">
        <w:tc>
          <w:tcPr>
            <w:tcW w:w="1716" w:type="dxa"/>
          </w:tcPr>
          <w:p w:rsidR="005B412D" w:rsidRPr="00690BC7" w:rsidRDefault="005B412D"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5B412D" w:rsidRPr="00690BC7" w:rsidRDefault="005B412D" w:rsidP="0068199E">
            <w:pPr>
              <w:tabs>
                <w:tab w:val="num" w:pos="560"/>
              </w:tabs>
              <w:ind w:left="560" w:hanging="420"/>
              <w:jc w:val="both"/>
              <w:rPr>
                <w:color w:val="000000"/>
                <w:sz w:val="26"/>
                <w:szCs w:val="26"/>
              </w:rPr>
            </w:pPr>
          </w:p>
        </w:tc>
        <w:tc>
          <w:tcPr>
            <w:tcW w:w="6978" w:type="dxa"/>
          </w:tcPr>
          <w:p w:rsidR="006A660C" w:rsidRPr="00690BC7" w:rsidRDefault="006A660C" w:rsidP="00336F7F">
            <w:pPr>
              <w:tabs>
                <w:tab w:val="num" w:pos="560"/>
              </w:tabs>
              <w:jc w:val="both"/>
              <w:rPr>
                <w:color w:val="000000"/>
                <w:sz w:val="26"/>
                <w:szCs w:val="26"/>
              </w:rPr>
            </w:pPr>
            <w:r>
              <w:rPr>
                <w:color w:val="000000"/>
                <w:sz w:val="26"/>
                <w:szCs w:val="26"/>
              </w:rPr>
              <w:t>Зняти депутатський запит з контролю.</w:t>
            </w:r>
          </w:p>
        </w:tc>
      </w:tr>
    </w:tbl>
    <w:p w:rsidR="00A54B11" w:rsidRPr="00690BC7" w:rsidRDefault="00A54B11" w:rsidP="0068199E">
      <w:pPr>
        <w:pStyle w:val="a7"/>
        <w:tabs>
          <w:tab w:val="left" w:pos="3686"/>
        </w:tabs>
        <w:rPr>
          <w:sz w:val="26"/>
          <w:szCs w:val="26"/>
        </w:rPr>
      </w:pPr>
      <w:r w:rsidRPr="00690BC7">
        <w:rPr>
          <w:sz w:val="26"/>
          <w:szCs w:val="26"/>
        </w:rPr>
        <w:t xml:space="preserve">64. Про депутатський запит Лозового Вадима Миколайовича та </w:t>
      </w:r>
      <w:proofErr w:type="spellStart"/>
      <w:r w:rsidRPr="00690BC7">
        <w:rPr>
          <w:sz w:val="26"/>
          <w:szCs w:val="26"/>
        </w:rPr>
        <w:t>Кухарук</w:t>
      </w:r>
      <w:proofErr w:type="spellEnd"/>
      <w:r w:rsidRPr="00690BC7">
        <w:rPr>
          <w:sz w:val="26"/>
          <w:szCs w:val="26"/>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w:t>
      </w:r>
      <w:r w:rsidR="001D789E" w:rsidRPr="00690BC7">
        <w:rPr>
          <w:sz w:val="26"/>
          <w:szCs w:val="26"/>
        </w:rPr>
        <w:t xml:space="preserve">                                </w:t>
      </w:r>
      <w:r w:rsidRPr="00690BC7">
        <w:rPr>
          <w:sz w:val="26"/>
          <w:szCs w:val="26"/>
        </w:rPr>
        <w:t>у Хмельницькій області.</w:t>
      </w:r>
    </w:p>
    <w:tbl>
      <w:tblPr>
        <w:tblW w:w="0" w:type="auto"/>
        <w:tblInd w:w="675" w:type="dxa"/>
        <w:tblLook w:val="01E0"/>
      </w:tblPr>
      <w:tblGrid>
        <w:gridCol w:w="1716"/>
        <w:gridCol w:w="236"/>
        <w:gridCol w:w="6837"/>
      </w:tblGrid>
      <w:tr w:rsidR="00A54B11" w:rsidRPr="00690BC7" w:rsidTr="003D1698">
        <w:tc>
          <w:tcPr>
            <w:tcW w:w="1716" w:type="dxa"/>
          </w:tcPr>
          <w:p w:rsidR="00A54B11" w:rsidRPr="00690BC7" w:rsidRDefault="005B412D" w:rsidP="0068199E">
            <w:pPr>
              <w:tabs>
                <w:tab w:val="num" w:pos="560"/>
              </w:tabs>
              <w:ind w:left="560" w:hanging="420"/>
              <w:jc w:val="both"/>
              <w:rPr>
                <w:color w:val="000000"/>
                <w:sz w:val="26"/>
                <w:szCs w:val="26"/>
              </w:rPr>
            </w:pPr>
            <w:r w:rsidRPr="00690BC7">
              <w:rPr>
                <w:color w:val="000000"/>
                <w:sz w:val="26"/>
                <w:szCs w:val="26"/>
              </w:rPr>
              <w:lastRenderedPageBreak/>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837" w:type="dxa"/>
          </w:tcPr>
          <w:p w:rsidR="00A54B11" w:rsidRPr="00690BC7" w:rsidRDefault="005B412D" w:rsidP="0068199E">
            <w:pPr>
              <w:tabs>
                <w:tab w:val="num" w:pos="560"/>
              </w:tabs>
              <w:jc w:val="both"/>
              <w:rPr>
                <w:color w:val="000000"/>
                <w:sz w:val="26"/>
                <w:szCs w:val="26"/>
              </w:rPr>
            </w:pPr>
            <w:r w:rsidRPr="00690BC7">
              <w:rPr>
                <w:color w:val="000000"/>
                <w:sz w:val="26"/>
                <w:szCs w:val="26"/>
              </w:rPr>
              <w:t>Пастернак Олену 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5B412D" w:rsidRPr="00690BC7" w:rsidRDefault="005B412D" w:rsidP="0068199E">
            <w:pPr>
              <w:tabs>
                <w:tab w:val="num" w:pos="560"/>
              </w:tabs>
              <w:ind w:left="560" w:hanging="420"/>
              <w:jc w:val="both"/>
              <w:rPr>
                <w:color w:val="000000"/>
                <w:sz w:val="26"/>
                <w:szCs w:val="26"/>
              </w:rPr>
            </w:pPr>
          </w:p>
        </w:tc>
        <w:tc>
          <w:tcPr>
            <w:tcW w:w="6837" w:type="dxa"/>
          </w:tcPr>
          <w:p w:rsidR="005B412D" w:rsidRDefault="00274056" w:rsidP="00274056">
            <w:pPr>
              <w:tabs>
                <w:tab w:val="num" w:pos="560"/>
              </w:tabs>
              <w:jc w:val="both"/>
              <w:rPr>
                <w:rFonts w:eastAsia="Calibri"/>
                <w:sz w:val="26"/>
                <w:szCs w:val="26"/>
              </w:rPr>
            </w:pPr>
            <w:r w:rsidRPr="00274056">
              <w:rPr>
                <w:rFonts w:eastAsia="Calibri"/>
                <w:sz w:val="26"/>
                <w:szCs w:val="26"/>
              </w:rPr>
              <w:t>запропонувати депутату обласної ради Лозовому В.М. зняти зазначений запит з контролю</w:t>
            </w:r>
          </w:p>
          <w:p w:rsidR="00274056" w:rsidRPr="00274056" w:rsidRDefault="00274056" w:rsidP="00274056">
            <w:pPr>
              <w:tabs>
                <w:tab w:val="num" w:pos="560"/>
              </w:tabs>
              <w:jc w:val="both"/>
              <w:rPr>
                <w:color w:val="000000"/>
                <w:sz w:val="26"/>
                <w:szCs w:val="26"/>
              </w:rPr>
            </w:pPr>
          </w:p>
        </w:tc>
      </w:tr>
    </w:tbl>
    <w:p w:rsidR="00A54B11" w:rsidRPr="00690BC7" w:rsidRDefault="00A54B11" w:rsidP="0068199E">
      <w:pPr>
        <w:jc w:val="both"/>
        <w:rPr>
          <w:rStyle w:val="rvts23"/>
          <w:sz w:val="26"/>
          <w:szCs w:val="26"/>
        </w:rPr>
      </w:pPr>
      <w:r w:rsidRPr="00690BC7">
        <w:rPr>
          <w:sz w:val="26"/>
          <w:szCs w:val="26"/>
        </w:rPr>
        <w:t xml:space="preserve">65. Про депутатський запит </w:t>
      </w:r>
      <w:proofErr w:type="spellStart"/>
      <w:r w:rsidRPr="00690BC7">
        <w:rPr>
          <w:sz w:val="26"/>
          <w:szCs w:val="26"/>
        </w:rPr>
        <w:t>Строяновського</w:t>
      </w:r>
      <w:proofErr w:type="spellEnd"/>
      <w:r w:rsidRPr="00690BC7">
        <w:rPr>
          <w:sz w:val="26"/>
          <w:szCs w:val="26"/>
        </w:rPr>
        <w:t xml:space="preserve"> Василя Станіславовича щодо проведення капітального ремонту автошляху на відрізку дороги Скала-Подільська – Кам’янець-Подільський</w:t>
      </w:r>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5B412D" w:rsidP="0068199E">
            <w:pPr>
              <w:tabs>
                <w:tab w:val="num" w:pos="560"/>
              </w:tabs>
              <w:ind w:left="560" w:hanging="420"/>
              <w:jc w:val="both"/>
              <w:rPr>
                <w:color w:val="000000"/>
                <w:sz w:val="26"/>
                <w:szCs w:val="26"/>
              </w:rPr>
            </w:pPr>
            <w:r w:rsidRPr="00690BC7">
              <w:rPr>
                <w:color w:val="000000"/>
                <w:sz w:val="26"/>
                <w:szCs w:val="26"/>
              </w:rPr>
              <w:t>Слухали:</w:t>
            </w:r>
          </w:p>
        </w:tc>
        <w:tc>
          <w:tcPr>
            <w:tcW w:w="236" w:type="dxa"/>
          </w:tcPr>
          <w:p w:rsidR="00A54B11" w:rsidRPr="00690BC7" w:rsidRDefault="00A54B11" w:rsidP="0068199E">
            <w:pPr>
              <w:tabs>
                <w:tab w:val="num" w:pos="560"/>
              </w:tabs>
              <w:ind w:left="560" w:hanging="420"/>
              <w:jc w:val="both"/>
              <w:rPr>
                <w:color w:val="000000"/>
                <w:sz w:val="26"/>
                <w:szCs w:val="26"/>
              </w:rPr>
            </w:pPr>
          </w:p>
        </w:tc>
        <w:tc>
          <w:tcPr>
            <w:tcW w:w="6978" w:type="dxa"/>
          </w:tcPr>
          <w:p w:rsidR="00A54B11" w:rsidRPr="00690BC7" w:rsidRDefault="005B412D" w:rsidP="0068199E">
            <w:pPr>
              <w:tabs>
                <w:tab w:val="num" w:pos="560"/>
              </w:tabs>
              <w:jc w:val="both"/>
              <w:rPr>
                <w:color w:val="000000"/>
                <w:sz w:val="26"/>
                <w:szCs w:val="26"/>
              </w:rPr>
            </w:pPr>
            <w:r w:rsidRPr="00690BC7">
              <w:rPr>
                <w:color w:val="000000"/>
                <w:sz w:val="26"/>
                <w:szCs w:val="26"/>
              </w:rPr>
              <w:t>Пастернак Олену</w:t>
            </w:r>
            <w:r w:rsidR="00A54B11" w:rsidRPr="00690BC7">
              <w:rPr>
                <w:color w:val="000000"/>
                <w:sz w:val="26"/>
                <w:szCs w:val="26"/>
              </w:rPr>
              <w:t xml:space="preserve"> </w:t>
            </w:r>
            <w:r w:rsidRPr="00690BC7">
              <w:rPr>
                <w:color w:val="000000"/>
                <w:sz w:val="26"/>
                <w:szCs w:val="26"/>
              </w:rPr>
              <w:t>Валеріївну</w:t>
            </w:r>
            <w:r w:rsidR="00A54B11" w:rsidRPr="00690BC7">
              <w:rPr>
                <w:color w:val="000000"/>
                <w:sz w:val="26"/>
                <w:szCs w:val="26"/>
              </w:rPr>
              <w:t xml:space="preserve"> – начальник</w:t>
            </w:r>
            <w:r w:rsidRPr="00690BC7">
              <w:rPr>
                <w:color w:val="000000"/>
                <w:sz w:val="26"/>
                <w:szCs w:val="26"/>
              </w:rPr>
              <w:t>а</w:t>
            </w:r>
            <w:r w:rsidR="00A54B11" w:rsidRPr="00690BC7">
              <w:rPr>
                <w:color w:val="000000"/>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tabs>
                <w:tab w:val="num" w:pos="560"/>
              </w:tabs>
              <w:ind w:left="560" w:hanging="420"/>
              <w:jc w:val="both"/>
              <w:rPr>
                <w:color w:val="000000"/>
                <w:sz w:val="26"/>
                <w:szCs w:val="26"/>
              </w:rPr>
            </w:pPr>
            <w:r w:rsidRPr="00690BC7">
              <w:rPr>
                <w:color w:val="000000"/>
                <w:sz w:val="26"/>
                <w:szCs w:val="26"/>
              </w:rPr>
              <w:t>Вирішили:</w:t>
            </w:r>
          </w:p>
        </w:tc>
        <w:tc>
          <w:tcPr>
            <w:tcW w:w="236" w:type="dxa"/>
          </w:tcPr>
          <w:p w:rsidR="005B412D" w:rsidRPr="00690BC7" w:rsidRDefault="005B412D" w:rsidP="0068199E">
            <w:pPr>
              <w:tabs>
                <w:tab w:val="num" w:pos="560"/>
              </w:tabs>
              <w:ind w:left="560" w:hanging="420"/>
              <w:jc w:val="both"/>
              <w:rPr>
                <w:color w:val="000000"/>
                <w:sz w:val="26"/>
                <w:szCs w:val="26"/>
              </w:rPr>
            </w:pPr>
          </w:p>
        </w:tc>
        <w:tc>
          <w:tcPr>
            <w:tcW w:w="6978" w:type="dxa"/>
          </w:tcPr>
          <w:p w:rsidR="005B412D" w:rsidRDefault="00324D22" w:rsidP="0068199E">
            <w:pPr>
              <w:tabs>
                <w:tab w:val="num" w:pos="560"/>
              </w:tabs>
              <w:jc w:val="both"/>
              <w:rPr>
                <w:color w:val="000000"/>
                <w:sz w:val="26"/>
                <w:szCs w:val="26"/>
              </w:rPr>
            </w:pPr>
            <w:r w:rsidRPr="00690BC7">
              <w:rPr>
                <w:color w:val="000000"/>
                <w:sz w:val="26"/>
                <w:szCs w:val="26"/>
              </w:rPr>
              <w:t>Підтримати запропонований проект рішення.</w:t>
            </w:r>
          </w:p>
          <w:p w:rsidR="00274056" w:rsidRPr="00690BC7" w:rsidRDefault="00274056" w:rsidP="0068199E">
            <w:pPr>
              <w:tabs>
                <w:tab w:val="num" w:pos="560"/>
              </w:tabs>
              <w:jc w:val="both"/>
              <w:rPr>
                <w:color w:val="000000"/>
                <w:sz w:val="26"/>
                <w:szCs w:val="26"/>
              </w:rPr>
            </w:pPr>
          </w:p>
        </w:tc>
      </w:tr>
    </w:tbl>
    <w:p w:rsidR="00A54B11" w:rsidRPr="00690BC7" w:rsidRDefault="00A54B11" w:rsidP="0068199E">
      <w:pPr>
        <w:jc w:val="both"/>
        <w:rPr>
          <w:sz w:val="26"/>
          <w:szCs w:val="26"/>
        </w:rPr>
      </w:pPr>
      <w:r w:rsidRPr="00690BC7">
        <w:rPr>
          <w:sz w:val="26"/>
          <w:szCs w:val="26"/>
        </w:rPr>
        <w:t xml:space="preserve">66. Про депутатський запит </w:t>
      </w:r>
      <w:proofErr w:type="spellStart"/>
      <w:r w:rsidRPr="00690BC7">
        <w:rPr>
          <w:sz w:val="26"/>
          <w:szCs w:val="26"/>
        </w:rPr>
        <w:t>Дячука</w:t>
      </w:r>
      <w:proofErr w:type="spellEnd"/>
      <w:r w:rsidRPr="00690BC7">
        <w:rPr>
          <w:sz w:val="26"/>
          <w:szCs w:val="26"/>
        </w:rPr>
        <w:t xml:space="preserve"> Миколи Миколайовича щодо роботи комісії </w:t>
      </w:r>
      <w:r w:rsidR="009E1241" w:rsidRPr="00690BC7">
        <w:rPr>
          <w:sz w:val="26"/>
          <w:szCs w:val="26"/>
        </w:rPr>
        <w:t xml:space="preserve">          </w:t>
      </w:r>
      <w:r w:rsidRPr="00690BC7">
        <w:rPr>
          <w:sz w:val="26"/>
          <w:szCs w:val="26"/>
        </w:rPr>
        <w:t>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5B412D" w:rsidP="003D1698">
            <w:pPr>
              <w:ind w:left="-27" w:firstLine="27"/>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6978"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6978" w:type="dxa"/>
          </w:tcPr>
          <w:p w:rsidR="005B412D"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67.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08" w:type="dxa"/>
        <w:tblLook w:val="01E0"/>
      </w:tblPr>
      <w:tblGrid>
        <w:gridCol w:w="1716"/>
        <w:gridCol w:w="236"/>
        <w:gridCol w:w="7404"/>
      </w:tblGrid>
      <w:tr w:rsidR="00A54B11" w:rsidRPr="00690BC7" w:rsidTr="003D1698">
        <w:tc>
          <w:tcPr>
            <w:tcW w:w="1716" w:type="dxa"/>
          </w:tcPr>
          <w:p w:rsidR="00A54B11" w:rsidRPr="00690BC7" w:rsidRDefault="005B412D"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404"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7404" w:type="dxa"/>
          </w:tcPr>
          <w:p w:rsidR="005B412D"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 Покровській у с. </w:t>
      </w:r>
      <w:proofErr w:type="spellStart"/>
      <w:r w:rsidRPr="00690BC7">
        <w:rPr>
          <w:sz w:val="26"/>
          <w:szCs w:val="26"/>
        </w:rPr>
        <w:t>Гриценки</w:t>
      </w:r>
      <w:proofErr w:type="spellEnd"/>
      <w:r w:rsidRPr="00690BC7">
        <w:rPr>
          <w:sz w:val="26"/>
          <w:szCs w:val="26"/>
        </w:rPr>
        <w:t xml:space="preserve"> </w:t>
      </w:r>
      <w:proofErr w:type="spellStart"/>
      <w:r w:rsidRPr="00690BC7">
        <w:rPr>
          <w:sz w:val="26"/>
          <w:szCs w:val="26"/>
        </w:rPr>
        <w:t>Красилівського</w:t>
      </w:r>
      <w:proofErr w:type="spellEnd"/>
      <w:r w:rsidRPr="00690BC7">
        <w:rPr>
          <w:sz w:val="26"/>
          <w:szCs w:val="26"/>
        </w:rPr>
        <w:t xml:space="preserve"> району Хмельницької області</w:t>
      </w:r>
    </w:p>
    <w:tbl>
      <w:tblPr>
        <w:tblW w:w="0" w:type="auto"/>
        <w:tblInd w:w="392" w:type="dxa"/>
        <w:tblLook w:val="01E0"/>
      </w:tblPr>
      <w:tblGrid>
        <w:gridCol w:w="1716"/>
        <w:gridCol w:w="236"/>
        <w:gridCol w:w="7120"/>
      </w:tblGrid>
      <w:tr w:rsidR="00A54B11" w:rsidRPr="00690BC7" w:rsidTr="003D1698">
        <w:tc>
          <w:tcPr>
            <w:tcW w:w="1716" w:type="dxa"/>
          </w:tcPr>
          <w:p w:rsidR="00A54B11" w:rsidRPr="00690BC7" w:rsidRDefault="005B412D" w:rsidP="003D1698">
            <w:pPr>
              <w:ind w:left="-57" w:firstLine="30"/>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120"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7120" w:type="dxa"/>
          </w:tcPr>
          <w:p w:rsidR="005B412D" w:rsidRPr="00690BC7" w:rsidRDefault="00324D22" w:rsidP="0068199E">
            <w:pPr>
              <w:jc w:val="both"/>
              <w:rPr>
                <w:sz w:val="26"/>
                <w:szCs w:val="26"/>
              </w:rPr>
            </w:pPr>
            <w:r w:rsidRPr="00690BC7">
              <w:rPr>
                <w:color w:val="000000"/>
                <w:sz w:val="26"/>
                <w:szCs w:val="26"/>
              </w:rPr>
              <w:t>Підтримати запропонований проект рішення.</w:t>
            </w:r>
          </w:p>
        </w:tc>
      </w:tr>
    </w:tbl>
    <w:p w:rsidR="00A54B11" w:rsidRPr="00690BC7" w:rsidRDefault="00A54B11" w:rsidP="0068199E">
      <w:pPr>
        <w:jc w:val="both"/>
        <w:rPr>
          <w:sz w:val="26"/>
          <w:szCs w:val="26"/>
        </w:rPr>
      </w:pPr>
      <w:r w:rsidRPr="00690BC7">
        <w:rPr>
          <w:sz w:val="26"/>
          <w:szCs w:val="26"/>
        </w:rPr>
        <w:t xml:space="preserve">69. Про депутатський запит </w:t>
      </w:r>
      <w:proofErr w:type="spellStart"/>
      <w:r w:rsidRPr="00690BC7">
        <w:rPr>
          <w:sz w:val="26"/>
          <w:szCs w:val="26"/>
        </w:rPr>
        <w:t>Харкавого</w:t>
      </w:r>
      <w:proofErr w:type="spellEnd"/>
      <w:r w:rsidRPr="00690BC7">
        <w:rPr>
          <w:sz w:val="26"/>
          <w:szCs w:val="26"/>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690BC7">
        <w:rPr>
          <w:sz w:val="26"/>
          <w:szCs w:val="26"/>
        </w:rPr>
        <w:t>Свіршківці</w:t>
      </w:r>
      <w:proofErr w:type="spellEnd"/>
      <w:r w:rsidRPr="00690BC7">
        <w:rPr>
          <w:sz w:val="26"/>
          <w:szCs w:val="26"/>
        </w:rPr>
        <w:t xml:space="preserve"> </w:t>
      </w:r>
      <w:proofErr w:type="spellStart"/>
      <w:r w:rsidRPr="00690BC7">
        <w:rPr>
          <w:sz w:val="26"/>
          <w:szCs w:val="26"/>
        </w:rPr>
        <w:t>Чемеровецького</w:t>
      </w:r>
      <w:proofErr w:type="spellEnd"/>
      <w:r w:rsidRPr="00690BC7">
        <w:rPr>
          <w:sz w:val="26"/>
          <w:szCs w:val="26"/>
        </w:rPr>
        <w:t xml:space="preserve"> району</w:t>
      </w:r>
    </w:p>
    <w:tbl>
      <w:tblPr>
        <w:tblW w:w="0" w:type="auto"/>
        <w:tblInd w:w="250" w:type="dxa"/>
        <w:tblLook w:val="01E0"/>
      </w:tblPr>
      <w:tblGrid>
        <w:gridCol w:w="1716"/>
        <w:gridCol w:w="236"/>
        <w:gridCol w:w="7262"/>
      </w:tblGrid>
      <w:tr w:rsidR="00A54B11" w:rsidRPr="00690BC7" w:rsidTr="003D1698">
        <w:tc>
          <w:tcPr>
            <w:tcW w:w="1716" w:type="dxa"/>
          </w:tcPr>
          <w:p w:rsidR="00A54B11" w:rsidRPr="00690BC7" w:rsidRDefault="005B412D"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262"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7262" w:type="dxa"/>
          </w:tcPr>
          <w:p w:rsidR="005B412D"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lastRenderedPageBreak/>
        <w:t xml:space="preserve">70. Про депутатський запит Бойка Михайла Дмитровича щодо виділення коштів </w:t>
      </w:r>
      <w:r w:rsidR="009E1241" w:rsidRPr="00690BC7">
        <w:rPr>
          <w:sz w:val="26"/>
          <w:szCs w:val="26"/>
        </w:rPr>
        <w:t xml:space="preserve">          </w:t>
      </w:r>
      <w:r w:rsidRPr="00690BC7">
        <w:rPr>
          <w:sz w:val="26"/>
          <w:szCs w:val="26"/>
        </w:rPr>
        <w:t xml:space="preserve">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690BC7">
        <w:rPr>
          <w:sz w:val="26"/>
          <w:szCs w:val="26"/>
        </w:rPr>
        <w:t>Дашківці</w:t>
      </w:r>
      <w:proofErr w:type="spellEnd"/>
      <w:r w:rsidRPr="00690BC7">
        <w:rPr>
          <w:sz w:val="26"/>
          <w:szCs w:val="26"/>
        </w:rPr>
        <w:t xml:space="preserve"> </w:t>
      </w:r>
      <w:proofErr w:type="spellStart"/>
      <w:r w:rsidRPr="00690BC7">
        <w:rPr>
          <w:sz w:val="26"/>
          <w:szCs w:val="26"/>
        </w:rPr>
        <w:t>Віньковецького</w:t>
      </w:r>
      <w:proofErr w:type="spellEnd"/>
      <w:r w:rsidRPr="00690BC7">
        <w:rPr>
          <w:sz w:val="26"/>
          <w:szCs w:val="26"/>
        </w:rPr>
        <w:t xml:space="preserve"> району Хмельницької області»</w:t>
      </w:r>
    </w:p>
    <w:tbl>
      <w:tblPr>
        <w:tblW w:w="0" w:type="auto"/>
        <w:tblInd w:w="392" w:type="dxa"/>
        <w:tblLook w:val="01E0"/>
      </w:tblPr>
      <w:tblGrid>
        <w:gridCol w:w="1716"/>
        <w:gridCol w:w="236"/>
        <w:gridCol w:w="7120"/>
      </w:tblGrid>
      <w:tr w:rsidR="00A54B11" w:rsidRPr="00690BC7" w:rsidTr="003D1698">
        <w:tc>
          <w:tcPr>
            <w:tcW w:w="1716" w:type="dxa"/>
          </w:tcPr>
          <w:p w:rsidR="00A54B11" w:rsidRPr="00690BC7" w:rsidRDefault="005B412D"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120"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7120" w:type="dxa"/>
          </w:tcPr>
          <w:p w:rsidR="005B412D"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71.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392" w:type="dxa"/>
        <w:tblLook w:val="01E0"/>
      </w:tblPr>
      <w:tblGrid>
        <w:gridCol w:w="1716"/>
        <w:gridCol w:w="236"/>
        <w:gridCol w:w="7120"/>
      </w:tblGrid>
      <w:tr w:rsidR="00A54B11" w:rsidRPr="00690BC7" w:rsidTr="003D1698">
        <w:tc>
          <w:tcPr>
            <w:tcW w:w="1716" w:type="dxa"/>
          </w:tcPr>
          <w:p w:rsidR="00A54B11" w:rsidRPr="00690BC7" w:rsidRDefault="005B412D"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120"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7120" w:type="dxa"/>
          </w:tcPr>
          <w:p w:rsidR="005B412D"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690BC7">
        <w:rPr>
          <w:sz w:val="26"/>
          <w:szCs w:val="26"/>
        </w:rPr>
        <w:t>Комащук</w:t>
      </w:r>
      <w:proofErr w:type="spellEnd"/>
      <w:r w:rsidRPr="00690BC7">
        <w:rPr>
          <w:sz w:val="26"/>
          <w:szCs w:val="26"/>
        </w:rPr>
        <w:t xml:space="preserve"> Аліні Іванівні</w:t>
      </w:r>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5B412D"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6978"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6978" w:type="dxa"/>
          </w:tcPr>
          <w:p w:rsidR="005B412D"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73.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5B412D"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6978" w:type="dxa"/>
          </w:tcPr>
          <w:p w:rsidR="00A54B11" w:rsidRPr="00690BC7" w:rsidRDefault="005B412D" w:rsidP="0068199E">
            <w:pPr>
              <w:jc w:val="both"/>
              <w:rPr>
                <w:sz w:val="26"/>
                <w:szCs w:val="26"/>
              </w:rPr>
            </w:pPr>
            <w:r w:rsidRPr="00690BC7">
              <w:rPr>
                <w:sz w:val="26"/>
                <w:szCs w:val="26"/>
              </w:rPr>
              <w:t>Пастернак Олену</w:t>
            </w:r>
            <w:r w:rsidR="00A54B11" w:rsidRPr="00690BC7">
              <w:rPr>
                <w:sz w:val="26"/>
                <w:szCs w:val="26"/>
              </w:rPr>
              <w:t xml:space="preserve"> </w:t>
            </w:r>
            <w:r w:rsidRPr="00690BC7">
              <w:rPr>
                <w:sz w:val="26"/>
                <w:szCs w:val="26"/>
              </w:rPr>
              <w:t>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6978" w:type="dxa"/>
          </w:tcPr>
          <w:p w:rsidR="005B412D"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74. Про депутатський запит </w:t>
      </w:r>
      <w:proofErr w:type="spellStart"/>
      <w:r w:rsidRPr="00690BC7">
        <w:rPr>
          <w:sz w:val="26"/>
          <w:szCs w:val="26"/>
        </w:rPr>
        <w:t>Саланського</w:t>
      </w:r>
      <w:proofErr w:type="spellEnd"/>
      <w:r w:rsidRPr="00690BC7">
        <w:rPr>
          <w:sz w:val="26"/>
          <w:szCs w:val="26"/>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w:t>
      </w:r>
      <w:proofErr w:type="spellStart"/>
      <w:r w:rsidRPr="00690BC7">
        <w:rPr>
          <w:sz w:val="26"/>
          <w:szCs w:val="26"/>
        </w:rPr>
        <w:t>Писарівка</w:t>
      </w:r>
      <w:proofErr w:type="spellEnd"/>
      <w:r w:rsidRPr="00690BC7">
        <w:rPr>
          <w:sz w:val="26"/>
          <w:szCs w:val="26"/>
        </w:rPr>
        <w:t xml:space="preserve"> Волочиського району</w:t>
      </w:r>
    </w:p>
    <w:tbl>
      <w:tblPr>
        <w:tblW w:w="0" w:type="auto"/>
        <w:tblInd w:w="392" w:type="dxa"/>
        <w:tblLook w:val="01E0"/>
      </w:tblPr>
      <w:tblGrid>
        <w:gridCol w:w="1716"/>
        <w:gridCol w:w="236"/>
        <w:gridCol w:w="7120"/>
      </w:tblGrid>
      <w:tr w:rsidR="00A54B11" w:rsidRPr="00690BC7" w:rsidTr="003D1698">
        <w:tc>
          <w:tcPr>
            <w:tcW w:w="1716" w:type="dxa"/>
          </w:tcPr>
          <w:p w:rsidR="00A54B11" w:rsidRPr="00690BC7" w:rsidRDefault="005B412D"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120" w:type="dxa"/>
          </w:tcPr>
          <w:p w:rsidR="00A54B11" w:rsidRPr="00690BC7" w:rsidRDefault="005B412D"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5B412D" w:rsidRPr="00690BC7" w:rsidTr="003D1698">
        <w:tc>
          <w:tcPr>
            <w:tcW w:w="1716" w:type="dxa"/>
          </w:tcPr>
          <w:p w:rsidR="005B412D" w:rsidRPr="00690BC7" w:rsidRDefault="005B412D" w:rsidP="0068199E">
            <w:pPr>
              <w:jc w:val="both"/>
              <w:rPr>
                <w:sz w:val="26"/>
                <w:szCs w:val="26"/>
              </w:rPr>
            </w:pPr>
            <w:r w:rsidRPr="00690BC7">
              <w:rPr>
                <w:sz w:val="26"/>
                <w:szCs w:val="26"/>
              </w:rPr>
              <w:t>Вирішили:</w:t>
            </w:r>
          </w:p>
        </w:tc>
        <w:tc>
          <w:tcPr>
            <w:tcW w:w="236" w:type="dxa"/>
          </w:tcPr>
          <w:p w:rsidR="005B412D" w:rsidRPr="00690BC7" w:rsidRDefault="005B412D" w:rsidP="0068199E">
            <w:pPr>
              <w:jc w:val="both"/>
              <w:rPr>
                <w:sz w:val="26"/>
                <w:szCs w:val="26"/>
              </w:rPr>
            </w:pPr>
          </w:p>
        </w:tc>
        <w:tc>
          <w:tcPr>
            <w:tcW w:w="7120" w:type="dxa"/>
          </w:tcPr>
          <w:p w:rsidR="005B412D" w:rsidRPr="00690BC7" w:rsidRDefault="00324D22" w:rsidP="0068199E">
            <w:pPr>
              <w:jc w:val="both"/>
              <w:rPr>
                <w:sz w:val="26"/>
                <w:szCs w:val="26"/>
              </w:rPr>
            </w:pPr>
            <w:r w:rsidRPr="00690BC7">
              <w:rPr>
                <w:color w:val="000000"/>
                <w:sz w:val="26"/>
                <w:szCs w:val="26"/>
              </w:rPr>
              <w:t>Підтримати запропонований проект рішення.</w:t>
            </w:r>
          </w:p>
        </w:tc>
      </w:tr>
    </w:tbl>
    <w:p w:rsidR="00A54B11" w:rsidRPr="00690BC7" w:rsidRDefault="00A54B11" w:rsidP="0068199E">
      <w:pPr>
        <w:jc w:val="both"/>
        <w:rPr>
          <w:sz w:val="26"/>
          <w:szCs w:val="26"/>
        </w:rPr>
      </w:pPr>
      <w:r w:rsidRPr="00690BC7">
        <w:rPr>
          <w:sz w:val="26"/>
          <w:szCs w:val="26"/>
        </w:rPr>
        <w:t xml:space="preserve">75. Про депутатський запит Коваль Наталії Михайлівни щодо ситуації, яка склалася у м. </w:t>
      </w:r>
      <w:proofErr w:type="spellStart"/>
      <w:r w:rsidRPr="00690BC7">
        <w:rPr>
          <w:sz w:val="26"/>
          <w:szCs w:val="26"/>
        </w:rPr>
        <w:t>Нетішин</w:t>
      </w:r>
      <w:proofErr w:type="spellEnd"/>
      <w:r w:rsidRPr="00690BC7">
        <w:rPr>
          <w:sz w:val="26"/>
          <w:szCs w:val="26"/>
        </w:rPr>
        <w:t xml:space="preserve"> внаслідок виготовлення деревного вугілля</w:t>
      </w:r>
    </w:p>
    <w:tbl>
      <w:tblPr>
        <w:tblW w:w="0" w:type="auto"/>
        <w:tblInd w:w="392" w:type="dxa"/>
        <w:tblLook w:val="01E0"/>
      </w:tblPr>
      <w:tblGrid>
        <w:gridCol w:w="1716"/>
        <w:gridCol w:w="236"/>
        <w:gridCol w:w="7120"/>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120"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7120"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76. Про депутатський запит </w:t>
      </w:r>
      <w:proofErr w:type="spellStart"/>
      <w:r w:rsidRPr="00690BC7">
        <w:rPr>
          <w:sz w:val="26"/>
          <w:szCs w:val="26"/>
        </w:rPr>
        <w:t>Ящук</w:t>
      </w:r>
      <w:proofErr w:type="spellEnd"/>
      <w:r w:rsidRPr="00690BC7">
        <w:rPr>
          <w:sz w:val="26"/>
          <w:szCs w:val="26"/>
        </w:rPr>
        <w:t xml:space="preserve"> Інни Петрівни, Василик Тетяни Павлівни щодо завершення будівництва школи у селі Корчик Шепетівського району</w:t>
      </w:r>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lastRenderedPageBreak/>
              <w:t>Слухали:</w:t>
            </w:r>
          </w:p>
        </w:tc>
        <w:tc>
          <w:tcPr>
            <w:tcW w:w="236" w:type="dxa"/>
          </w:tcPr>
          <w:p w:rsidR="00A54B11" w:rsidRPr="00690BC7" w:rsidRDefault="00A54B11" w:rsidP="0068199E">
            <w:pPr>
              <w:jc w:val="both"/>
              <w:rPr>
                <w:sz w:val="26"/>
                <w:szCs w:val="26"/>
              </w:rPr>
            </w:pPr>
          </w:p>
        </w:tc>
        <w:tc>
          <w:tcPr>
            <w:tcW w:w="6978"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6978"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1564D" w:rsidRPr="00690BC7" w:rsidRDefault="00D1564D"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690BC7">
        <w:rPr>
          <w:sz w:val="26"/>
          <w:szCs w:val="26"/>
        </w:rPr>
        <w:t>Теофіпольському</w:t>
      </w:r>
      <w:proofErr w:type="spellEnd"/>
      <w:r w:rsidRPr="00690BC7">
        <w:rPr>
          <w:sz w:val="26"/>
          <w:szCs w:val="26"/>
        </w:rPr>
        <w:t xml:space="preserve"> районі на відрізку автошляху </w:t>
      </w:r>
      <w:proofErr w:type="spellStart"/>
      <w:r w:rsidRPr="00690BC7">
        <w:rPr>
          <w:sz w:val="26"/>
          <w:szCs w:val="26"/>
        </w:rPr>
        <w:t>Дмитрівка</w:t>
      </w:r>
      <w:proofErr w:type="spellEnd"/>
      <w:r w:rsidRPr="00690BC7">
        <w:rPr>
          <w:sz w:val="26"/>
          <w:szCs w:val="26"/>
        </w:rPr>
        <w:t xml:space="preserve"> – </w:t>
      </w:r>
      <w:proofErr w:type="spellStart"/>
      <w:r w:rsidRPr="00690BC7">
        <w:rPr>
          <w:sz w:val="26"/>
          <w:szCs w:val="26"/>
        </w:rPr>
        <w:t>Немиринці</w:t>
      </w:r>
      <w:proofErr w:type="spellEnd"/>
      <w:r w:rsidRPr="00690BC7">
        <w:rPr>
          <w:sz w:val="26"/>
          <w:szCs w:val="26"/>
        </w:rPr>
        <w:t xml:space="preserve"> – </w:t>
      </w:r>
      <w:proofErr w:type="spellStart"/>
      <w:r w:rsidRPr="00690BC7">
        <w:rPr>
          <w:sz w:val="26"/>
          <w:szCs w:val="26"/>
        </w:rPr>
        <w:t>Молотьків</w:t>
      </w:r>
      <w:proofErr w:type="spellEnd"/>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6978"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6978"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185073" w:rsidRPr="00690BC7" w:rsidRDefault="00185073"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78.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690BC7">
        <w:rPr>
          <w:sz w:val="26"/>
          <w:szCs w:val="26"/>
        </w:rPr>
        <w:t>Дунаївці</w:t>
      </w:r>
      <w:proofErr w:type="spellEnd"/>
      <w:r w:rsidRPr="00690BC7">
        <w:rPr>
          <w:sz w:val="26"/>
          <w:szCs w:val="26"/>
        </w:rPr>
        <w:t>, вул. Шевченка, 115</w:t>
      </w:r>
    </w:p>
    <w:tbl>
      <w:tblPr>
        <w:tblW w:w="0" w:type="auto"/>
        <w:tblInd w:w="675" w:type="dxa"/>
        <w:tblLook w:val="01E0"/>
      </w:tblPr>
      <w:tblGrid>
        <w:gridCol w:w="1716"/>
        <w:gridCol w:w="236"/>
        <w:gridCol w:w="6837"/>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6837"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6837"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185073" w:rsidRPr="00690BC7" w:rsidRDefault="00185073" w:rsidP="0068199E">
            <w:pPr>
              <w:jc w:val="both"/>
              <w:rPr>
                <w:sz w:val="26"/>
                <w:szCs w:val="26"/>
              </w:rPr>
            </w:pPr>
          </w:p>
        </w:tc>
      </w:tr>
    </w:tbl>
    <w:p w:rsidR="00A54B11" w:rsidRPr="00690BC7" w:rsidRDefault="00A54B11" w:rsidP="0068199E">
      <w:pPr>
        <w:jc w:val="both"/>
        <w:rPr>
          <w:sz w:val="26"/>
          <w:szCs w:val="26"/>
        </w:rPr>
      </w:pPr>
      <w:r w:rsidRPr="00690BC7">
        <w:rPr>
          <w:sz w:val="26"/>
          <w:szCs w:val="26"/>
        </w:rPr>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392" w:type="dxa"/>
        <w:tblLook w:val="01E0"/>
      </w:tblPr>
      <w:tblGrid>
        <w:gridCol w:w="1716"/>
        <w:gridCol w:w="236"/>
        <w:gridCol w:w="7120"/>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120"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7120" w:type="dxa"/>
          </w:tcPr>
          <w:p w:rsidR="007E2C90" w:rsidRPr="00690BC7" w:rsidRDefault="00324D22" w:rsidP="0068199E">
            <w:pPr>
              <w:jc w:val="both"/>
              <w:rPr>
                <w:sz w:val="26"/>
                <w:szCs w:val="26"/>
              </w:rPr>
            </w:pPr>
            <w:r w:rsidRPr="00690BC7">
              <w:rPr>
                <w:color w:val="000000"/>
                <w:sz w:val="26"/>
                <w:szCs w:val="26"/>
              </w:rPr>
              <w:t>Підтримати запропонований проект рішення.</w:t>
            </w:r>
          </w:p>
        </w:tc>
      </w:tr>
    </w:tbl>
    <w:p w:rsidR="00A54B11" w:rsidRPr="00690BC7" w:rsidRDefault="00A54B11" w:rsidP="0068199E">
      <w:pPr>
        <w:jc w:val="both"/>
        <w:rPr>
          <w:sz w:val="26"/>
          <w:szCs w:val="26"/>
        </w:rPr>
      </w:pPr>
      <w:r w:rsidRPr="00690BC7">
        <w:rPr>
          <w:sz w:val="26"/>
          <w:szCs w:val="26"/>
        </w:rPr>
        <w:t xml:space="preserve">80. Про депутатський запит КИРИЛЮКА Івана Івановича щодо вжиття заходів </w:t>
      </w:r>
      <w:r w:rsidR="009E1241" w:rsidRPr="00690BC7">
        <w:rPr>
          <w:sz w:val="26"/>
          <w:szCs w:val="26"/>
        </w:rPr>
        <w:t xml:space="preserve">           </w:t>
      </w:r>
      <w:r w:rsidRPr="00690BC7">
        <w:rPr>
          <w:sz w:val="26"/>
          <w:szCs w:val="26"/>
        </w:rPr>
        <w:t xml:space="preserve">з урегулювання ситуації, яка склалася в колективі </w:t>
      </w:r>
      <w:proofErr w:type="spellStart"/>
      <w:r w:rsidRPr="00690BC7">
        <w:rPr>
          <w:sz w:val="26"/>
          <w:szCs w:val="26"/>
        </w:rPr>
        <w:t>Ярмолинецького</w:t>
      </w:r>
      <w:proofErr w:type="spellEnd"/>
      <w:r w:rsidRPr="00690BC7">
        <w:rPr>
          <w:sz w:val="26"/>
          <w:szCs w:val="26"/>
        </w:rPr>
        <w:t xml:space="preserve"> професійного ліцею в зв’язку з недостатнім фінансуванням закладу</w:t>
      </w:r>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6978"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6978"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185073" w:rsidRPr="00690BC7" w:rsidRDefault="00185073" w:rsidP="0068199E">
            <w:pPr>
              <w:jc w:val="both"/>
              <w:rPr>
                <w:sz w:val="26"/>
                <w:szCs w:val="26"/>
              </w:rPr>
            </w:pPr>
          </w:p>
        </w:tc>
      </w:tr>
    </w:tbl>
    <w:p w:rsidR="00A54B11" w:rsidRPr="00690BC7" w:rsidRDefault="00A54B11" w:rsidP="0068199E">
      <w:pPr>
        <w:jc w:val="both"/>
        <w:rPr>
          <w:sz w:val="26"/>
          <w:szCs w:val="26"/>
        </w:rPr>
      </w:pPr>
      <w:r w:rsidRPr="00690BC7">
        <w:rPr>
          <w:sz w:val="26"/>
          <w:szCs w:val="26"/>
        </w:rPr>
        <w:t xml:space="preserve">81. Про депутатський запит БОЙКА Михайла Дмитровича щодо вжиття заходів </w:t>
      </w:r>
      <w:r w:rsidR="009E1241" w:rsidRPr="00690BC7">
        <w:rPr>
          <w:sz w:val="26"/>
          <w:szCs w:val="26"/>
        </w:rPr>
        <w:t xml:space="preserve">          </w:t>
      </w:r>
      <w:r w:rsidRPr="00690BC7">
        <w:rPr>
          <w:sz w:val="26"/>
          <w:szCs w:val="26"/>
        </w:rPr>
        <w:t xml:space="preserve">з розслідування факту отруєння поголів’я великої рогатої худоби в </w:t>
      </w:r>
      <w:proofErr w:type="spellStart"/>
      <w:r w:rsidRPr="00690BC7">
        <w:rPr>
          <w:sz w:val="26"/>
          <w:szCs w:val="26"/>
        </w:rPr>
        <w:t>смт</w:t>
      </w:r>
      <w:proofErr w:type="spellEnd"/>
      <w:r w:rsidRPr="00690BC7">
        <w:rPr>
          <w:sz w:val="26"/>
          <w:szCs w:val="26"/>
        </w:rPr>
        <w:t xml:space="preserve"> </w:t>
      </w:r>
      <w:proofErr w:type="spellStart"/>
      <w:r w:rsidRPr="00690BC7">
        <w:rPr>
          <w:sz w:val="26"/>
          <w:szCs w:val="26"/>
        </w:rPr>
        <w:t>Віньківці</w:t>
      </w:r>
      <w:proofErr w:type="spellEnd"/>
    </w:p>
    <w:tbl>
      <w:tblPr>
        <w:tblW w:w="0" w:type="auto"/>
        <w:tblInd w:w="534" w:type="dxa"/>
        <w:tblLook w:val="01E0"/>
      </w:tblPr>
      <w:tblGrid>
        <w:gridCol w:w="1716"/>
        <w:gridCol w:w="236"/>
        <w:gridCol w:w="6978"/>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6978"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6978"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185073" w:rsidRPr="00690BC7" w:rsidRDefault="00185073" w:rsidP="0068199E">
            <w:pPr>
              <w:jc w:val="both"/>
              <w:rPr>
                <w:sz w:val="26"/>
                <w:szCs w:val="26"/>
              </w:rPr>
            </w:pPr>
          </w:p>
        </w:tc>
      </w:tr>
    </w:tbl>
    <w:p w:rsidR="00A54B11" w:rsidRPr="00690BC7" w:rsidRDefault="00A54B11" w:rsidP="0068199E">
      <w:pPr>
        <w:jc w:val="both"/>
        <w:rPr>
          <w:sz w:val="26"/>
          <w:szCs w:val="26"/>
        </w:rPr>
      </w:pPr>
      <w:r w:rsidRPr="00690BC7">
        <w:rPr>
          <w:sz w:val="26"/>
          <w:szCs w:val="26"/>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9356" w:type="dxa"/>
        <w:tblInd w:w="250" w:type="dxa"/>
        <w:tblLook w:val="01E0"/>
      </w:tblPr>
      <w:tblGrid>
        <w:gridCol w:w="1716"/>
        <w:gridCol w:w="236"/>
        <w:gridCol w:w="7404"/>
      </w:tblGrid>
      <w:tr w:rsidR="00A54B11" w:rsidRPr="00690BC7" w:rsidTr="00F57FA2">
        <w:tc>
          <w:tcPr>
            <w:tcW w:w="1716" w:type="dxa"/>
          </w:tcPr>
          <w:p w:rsidR="00A54B11" w:rsidRPr="00690BC7" w:rsidRDefault="007E2C90" w:rsidP="00F57FA2">
            <w:pPr>
              <w:ind w:firstLine="34"/>
              <w:jc w:val="both"/>
              <w:rPr>
                <w:sz w:val="26"/>
                <w:szCs w:val="26"/>
              </w:rPr>
            </w:pPr>
            <w:r w:rsidRPr="00690BC7">
              <w:rPr>
                <w:color w:val="000000"/>
                <w:sz w:val="26"/>
                <w:szCs w:val="26"/>
              </w:rPr>
              <w:t>Слухали</w:t>
            </w:r>
            <w:r w:rsidRPr="00690BC7">
              <w:rPr>
                <w:sz w:val="26"/>
                <w:szCs w:val="26"/>
              </w:rPr>
              <w:t>:</w:t>
            </w:r>
          </w:p>
        </w:tc>
        <w:tc>
          <w:tcPr>
            <w:tcW w:w="236" w:type="dxa"/>
          </w:tcPr>
          <w:p w:rsidR="00A54B11" w:rsidRPr="00690BC7" w:rsidRDefault="00A54B11" w:rsidP="0068199E">
            <w:pPr>
              <w:jc w:val="both"/>
              <w:rPr>
                <w:sz w:val="26"/>
                <w:szCs w:val="26"/>
              </w:rPr>
            </w:pPr>
          </w:p>
        </w:tc>
        <w:tc>
          <w:tcPr>
            <w:tcW w:w="7404"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w:t>
            </w:r>
            <w:r w:rsidR="00A54B11" w:rsidRPr="00690BC7">
              <w:rPr>
                <w:sz w:val="26"/>
                <w:szCs w:val="26"/>
              </w:rPr>
              <w:lastRenderedPageBreak/>
              <w:t>організаційного, аналітичного та кадрового забезпечення виконавчого апарату обласної ради.</w:t>
            </w:r>
          </w:p>
        </w:tc>
      </w:tr>
      <w:tr w:rsidR="007E2C90" w:rsidRPr="00690BC7" w:rsidTr="00F57FA2">
        <w:tc>
          <w:tcPr>
            <w:tcW w:w="1716" w:type="dxa"/>
          </w:tcPr>
          <w:p w:rsidR="007E2C90" w:rsidRPr="00690BC7" w:rsidRDefault="007E2C90" w:rsidP="0068199E">
            <w:pPr>
              <w:jc w:val="both"/>
              <w:rPr>
                <w:sz w:val="26"/>
                <w:szCs w:val="26"/>
              </w:rPr>
            </w:pPr>
            <w:r w:rsidRPr="00690BC7">
              <w:rPr>
                <w:sz w:val="26"/>
                <w:szCs w:val="26"/>
              </w:rPr>
              <w:lastRenderedPageBreak/>
              <w:t>Вирішили:</w:t>
            </w:r>
          </w:p>
        </w:tc>
        <w:tc>
          <w:tcPr>
            <w:tcW w:w="236" w:type="dxa"/>
          </w:tcPr>
          <w:p w:rsidR="007E2C90" w:rsidRPr="00690BC7" w:rsidRDefault="007E2C90" w:rsidP="0068199E">
            <w:pPr>
              <w:jc w:val="both"/>
              <w:rPr>
                <w:sz w:val="26"/>
                <w:szCs w:val="26"/>
              </w:rPr>
            </w:pPr>
          </w:p>
        </w:tc>
        <w:tc>
          <w:tcPr>
            <w:tcW w:w="7404"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185073" w:rsidRPr="00690BC7" w:rsidRDefault="00185073" w:rsidP="0068199E">
            <w:pPr>
              <w:jc w:val="both"/>
              <w:rPr>
                <w:sz w:val="26"/>
                <w:szCs w:val="26"/>
              </w:rPr>
            </w:pPr>
          </w:p>
        </w:tc>
      </w:tr>
    </w:tbl>
    <w:p w:rsidR="00A54B11" w:rsidRPr="00690BC7" w:rsidRDefault="00A54B11" w:rsidP="0068199E">
      <w:pPr>
        <w:jc w:val="both"/>
        <w:rPr>
          <w:sz w:val="26"/>
          <w:szCs w:val="26"/>
        </w:rPr>
      </w:pPr>
      <w:r w:rsidRPr="00690BC7">
        <w:rPr>
          <w:sz w:val="26"/>
          <w:szCs w:val="26"/>
        </w:rPr>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392" w:type="dxa"/>
        <w:tblLook w:val="01E0"/>
      </w:tblPr>
      <w:tblGrid>
        <w:gridCol w:w="1716"/>
        <w:gridCol w:w="236"/>
        <w:gridCol w:w="7120"/>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120" w:type="dxa"/>
          </w:tcPr>
          <w:p w:rsidR="00A54B11" w:rsidRPr="00690BC7" w:rsidRDefault="007E2C90" w:rsidP="0068199E">
            <w:pPr>
              <w:jc w:val="both"/>
              <w:rPr>
                <w:sz w:val="26"/>
                <w:szCs w:val="26"/>
              </w:rPr>
            </w:pPr>
            <w:r w:rsidRPr="00690BC7">
              <w:rPr>
                <w:sz w:val="26"/>
                <w:szCs w:val="26"/>
              </w:rPr>
              <w:t>Пастернак Олену Валеріївну</w:t>
            </w:r>
            <w:r w:rsidR="00A54B11" w:rsidRPr="00690BC7">
              <w:rPr>
                <w:sz w:val="26"/>
                <w:szCs w:val="26"/>
              </w:rPr>
              <w:t xml:space="preserve"> – начальник</w:t>
            </w:r>
            <w:r w:rsidRPr="00690BC7">
              <w:rPr>
                <w:sz w:val="26"/>
                <w:szCs w:val="26"/>
              </w:rPr>
              <w:t>а</w:t>
            </w:r>
            <w:r w:rsidR="00A54B11" w:rsidRPr="00690BC7">
              <w:rPr>
                <w:sz w:val="26"/>
                <w:szCs w:val="26"/>
              </w:rPr>
              <w:t xml:space="preserve"> відділу організаційного, аналітичного та кадрового забезпечення виконавчого апарату обласної ради.</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7120"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D9252D" w:rsidRPr="00690BC7" w:rsidRDefault="00D9252D" w:rsidP="0068199E">
            <w:pPr>
              <w:jc w:val="both"/>
              <w:rPr>
                <w:sz w:val="26"/>
                <w:szCs w:val="26"/>
              </w:rPr>
            </w:pPr>
          </w:p>
        </w:tc>
      </w:tr>
    </w:tbl>
    <w:p w:rsidR="00A54B11" w:rsidRPr="00690BC7" w:rsidRDefault="00A54B11" w:rsidP="0068199E">
      <w:pPr>
        <w:jc w:val="both"/>
        <w:rPr>
          <w:sz w:val="26"/>
          <w:szCs w:val="26"/>
        </w:rPr>
      </w:pPr>
      <w:r w:rsidRPr="00690BC7">
        <w:rPr>
          <w:sz w:val="26"/>
          <w:szCs w:val="26"/>
        </w:rPr>
        <w:t>84. Про звернення депутатів Хмельницької обласної ради</w:t>
      </w:r>
      <w:r w:rsidRPr="00690BC7">
        <w:rPr>
          <w:b/>
          <w:bCs/>
          <w:sz w:val="26"/>
          <w:szCs w:val="26"/>
        </w:rPr>
        <w:t xml:space="preserve"> </w:t>
      </w:r>
      <w:r w:rsidRPr="00690BC7">
        <w:rPr>
          <w:bCs/>
          <w:sz w:val="26"/>
          <w:szCs w:val="26"/>
        </w:rPr>
        <w:t xml:space="preserve">до </w:t>
      </w:r>
      <w:r w:rsidRPr="00690BC7">
        <w:rPr>
          <w:sz w:val="26"/>
          <w:szCs w:val="26"/>
        </w:rPr>
        <w:t>Президента України та Верховної Ради України щодо виключення із законодавства України дискримінаційних норм, якими запроваджено е-декларува</w:t>
      </w:r>
      <w:r w:rsidR="007E2C90" w:rsidRPr="00690BC7">
        <w:rPr>
          <w:sz w:val="26"/>
          <w:szCs w:val="26"/>
        </w:rPr>
        <w:t xml:space="preserve">ння </w:t>
      </w:r>
      <w:r w:rsidRPr="00690BC7">
        <w:rPr>
          <w:sz w:val="26"/>
          <w:szCs w:val="26"/>
        </w:rPr>
        <w:t>для громадських організацій</w:t>
      </w:r>
    </w:p>
    <w:tbl>
      <w:tblPr>
        <w:tblW w:w="9214" w:type="dxa"/>
        <w:tblInd w:w="392" w:type="dxa"/>
        <w:tblLook w:val="01E0"/>
      </w:tblPr>
      <w:tblGrid>
        <w:gridCol w:w="1716"/>
        <w:gridCol w:w="236"/>
        <w:gridCol w:w="7262"/>
      </w:tblGrid>
      <w:tr w:rsidR="00A54B11" w:rsidRPr="00690BC7" w:rsidTr="003D1698">
        <w:tc>
          <w:tcPr>
            <w:tcW w:w="1716" w:type="dxa"/>
          </w:tcPr>
          <w:p w:rsidR="00A54B11" w:rsidRPr="00690BC7" w:rsidRDefault="007E2C90" w:rsidP="0068199E">
            <w:pPr>
              <w:jc w:val="both"/>
              <w:rPr>
                <w:sz w:val="26"/>
                <w:szCs w:val="26"/>
              </w:rPr>
            </w:pPr>
            <w:r w:rsidRPr="00690BC7">
              <w:rPr>
                <w:sz w:val="26"/>
                <w:szCs w:val="26"/>
              </w:rPr>
              <w:t>Слухали:</w:t>
            </w:r>
          </w:p>
        </w:tc>
        <w:tc>
          <w:tcPr>
            <w:tcW w:w="236" w:type="dxa"/>
          </w:tcPr>
          <w:p w:rsidR="00A54B11" w:rsidRPr="00690BC7" w:rsidRDefault="00A54B11" w:rsidP="0068199E">
            <w:pPr>
              <w:jc w:val="both"/>
              <w:rPr>
                <w:sz w:val="26"/>
                <w:szCs w:val="26"/>
              </w:rPr>
            </w:pPr>
          </w:p>
        </w:tc>
        <w:tc>
          <w:tcPr>
            <w:tcW w:w="7262" w:type="dxa"/>
          </w:tcPr>
          <w:p w:rsidR="00A54B11" w:rsidRPr="00690BC7" w:rsidRDefault="007E2C90" w:rsidP="0068199E">
            <w:pPr>
              <w:jc w:val="both"/>
              <w:rPr>
                <w:sz w:val="26"/>
                <w:szCs w:val="26"/>
              </w:rPr>
            </w:pPr>
            <w:r w:rsidRPr="00690BC7">
              <w:rPr>
                <w:sz w:val="26"/>
                <w:szCs w:val="26"/>
              </w:rPr>
              <w:t>Березу Олену</w:t>
            </w:r>
            <w:r w:rsidR="00A54B11" w:rsidRPr="00690BC7">
              <w:rPr>
                <w:sz w:val="26"/>
                <w:szCs w:val="26"/>
              </w:rPr>
              <w:t xml:space="preserve"> – керівник</w:t>
            </w:r>
            <w:r w:rsidRPr="00690BC7">
              <w:rPr>
                <w:sz w:val="26"/>
                <w:szCs w:val="26"/>
              </w:rPr>
              <w:t>а</w:t>
            </w:r>
            <w:r w:rsidR="00A54B11" w:rsidRPr="00690BC7">
              <w:rPr>
                <w:sz w:val="26"/>
                <w:szCs w:val="26"/>
              </w:rPr>
              <w:t xml:space="preserve"> ГО «Жіночий антикорупційний рух»</w:t>
            </w:r>
          </w:p>
        </w:tc>
      </w:tr>
      <w:tr w:rsidR="007E2C90" w:rsidRPr="00690BC7" w:rsidTr="003D1698">
        <w:tc>
          <w:tcPr>
            <w:tcW w:w="1716" w:type="dxa"/>
          </w:tcPr>
          <w:p w:rsidR="007E2C90" w:rsidRPr="00690BC7" w:rsidRDefault="007E2C90" w:rsidP="0068199E">
            <w:pPr>
              <w:jc w:val="both"/>
              <w:rPr>
                <w:sz w:val="26"/>
                <w:szCs w:val="26"/>
              </w:rPr>
            </w:pPr>
            <w:r w:rsidRPr="00690BC7">
              <w:rPr>
                <w:sz w:val="26"/>
                <w:szCs w:val="26"/>
              </w:rPr>
              <w:t>Вирішили:</w:t>
            </w:r>
          </w:p>
        </w:tc>
        <w:tc>
          <w:tcPr>
            <w:tcW w:w="236" w:type="dxa"/>
          </w:tcPr>
          <w:p w:rsidR="007E2C90" w:rsidRPr="00690BC7" w:rsidRDefault="007E2C90" w:rsidP="0068199E">
            <w:pPr>
              <w:jc w:val="both"/>
              <w:rPr>
                <w:sz w:val="26"/>
                <w:szCs w:val="26"/>
              </w:rPr>
            </w:pPr>
          </w:p>
        </w:tc>
        <w:tc>
          <w:tcPr>
            <w:tcW w:w="7262" w:type="dxa"/>
          </w:tcPr>
          <w:p w:rsidR="007E2C90" w:rsidRDefault="00324D22" w:rsidP="0068199E">
            <w:pPr>
              <w:jc w:val="both"/>
              <w:rPr>
                <w:color w:val="000000"/>
                <w:sz w:val="26"/>
                <w:szCs w:val="26"/>
              </w:rPr>
            </w:pPr>
            <w:r w:rsidRPr="00690BC7">
              <w:rPr>
                <w:color w:val="000000"/>
                <w:sz w:val="26"/>
                <w:szCs w:val="26"/>
              </w:rPr>
              <w:t>Підтримати запропонований проект рішення.</w:t>
            </w:r>
          </w:p>
          <w:p w:rsidR="00FD568E" w:rsidRPr="00690BC7" w:rsidRDefault="00FD568E" w:rsidP="0068199E">
            <w:pPr>
              <w:jc w:val="both"/>
              <w:rPr>
                <w:sz w:val="26"/>
                <w:szCs w:val="26"/>
              </w:rPr>
            </w:pPr>
          </w:p>
        </w:tc>
      </w:tr>
    </w:tbl>
    <w:p w:rsidR="00A54B11" w:rsidRDefault="007636EB" w:rsidP="00730611">
      <w:pPr>
        <w:jc w:val="both"/>
        <w:rPr>
          <w:sz w:val="26"/>
          <w:szCs w:val="26"/>
        </w:rPr>
      </w:pPr>
      <w:r w:rsidRPr="00690BC7">
        <w:rPr>
          <w:sz w:val="26"/>
          <w:szCs w:val="26"/>
        </w:rPr>
        <w:t>8</w:t>
      </w:r>
      <w:r w:rsidR="00FD568E">
        <w:rPr>
          <w:sz w:val="26"/>
          <w:szCs w:val="26"/>
        </w:rPr>
        <w:t xml:space="preserve">5. </w:t>
      </w:r>
      <w:r w:rsidR="00FD568E" w:rsidRPr="00750384">
        <w:rPr>
          <w:sz w:val="26"/>
          <w:szCs w:val="26"/>
        </w:rPr>
        <w:t>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2014-2018 роки</w:t>
      </w:r>
    </w:p>
    <w:tbl>
      <w:tblPr>
        <w:tblW w:w="9214" w:type="dxa"/>
        <w:tblInd w:w="392" w:type="dxa"/>
        <w:tblLook w:val="01E0"/>
      </w:tblPr>
      <w:tblGrid>
        <w:gridCol w:w="1716"/>
        <w:gridCol w:w="236"/>
        <w:gridCol w:w="7262"/>
      </w:tblGrid>
      <w:tr w:rsidR="00FD568E" w:rsidRPr="00690BC7" w:rsidTr="00D74A4C">
        <w:tc>
          <w:tcPr>
            <w:tcW w:w="1716" w:type="dxa"/>
          </w:tcPr>
          <w:p w:rsidR="00FD568E" w:rsidRPr="00690BC7" w:rsidRDefault="00FD568E" w:rsidP="00D74A4C">
            <w:pPr>
              <w:jc w:val="both"/>
              <w:rPr>
                <w:sz w:val="26"/>
                <w:szCs w:val="26"/>
              </w:rPr>
            </w:pPr>
            <w:r w:rsidRPr="00690BC7">
              <w:rPr>
                <w:sz w:val="26"/>
                <w:szCs w:val="26"/>
              </w:rPr>
              <w:t>Слухали:</w:t>
            </w:r>
          </w:p>
        </w:tc>
        <w:tc>
          <w:tcPr>
            <w:tcW w:w="236" w:type="dxa"/>
          </w:tcPr>
          <w:p w:rsidR="00FD568E" w:rsidRPr="00690BC7" w:rsidRDefault="00FD568E" w:rsidP="00D74A4C">
            <w:pPr>
              <w:jc w:val="both"/>
              <w:rPr>
                <w:sz w:val="26"/>
                <w:szCs w:val="26"/>
              </w:rPr>
            </w:pPr>
          </w:p>
        </w:tc>
        <w:tc>
          <w:tcPr>
            <w:tcW w:w="7262" w:type="dxa"/>
          </w:tcPr>
          <w:p w:rsidR="00FD568E" w:rsidRPr="00690BC7" w:rsidRDefault="00185073" w:rsidP="00185073">
            <w:pPr>
              <w:jc w:val="both"/>
              <w:rPr>
                <w:sz w:val="26"/>
                <w:szCs w:val="26"/>
              </w:rPr>
            </w:pPr>
            <w:proofErr w:type="spellStart"/>
            <w:r>
              <w:rPr>
                <w:color w:val="000000"/>
                <w:sz w:val="26"/>
                <w:szCs w:val="26"/>
                <w:lang w:val="ru-RU"/>
              </w:rPr>
              <w:t>Сибігу</w:t>
            </w:r>
            <w:proofErr w:type="spellEnd"/>
            <w:r>
              <w:rPr>
                <w:color w:val="000000"/>
                <w:sz w:val="26"/>
                <w:szCs w:val="26"/>
                <w:lang w:val="ru-RU"/>
              </w:rPr>
              <w:t xml:space="preserve"> Петра Петровича</w:t>
            </w:r>
            <w:r w:rsidRPr="00690BC7">
              <w:rPr>
                <w:color w:val="000000"/>
                <w:sz w:val="26"/>
                <w:szCs w:val="26"/>
                <w:lang w:val="ru-RU"/>
              </w:rPr>
              <w:t xml:space="preserve"> – заступник</w:t>
            </w:r>
            <w:r>
              <w:rPr>
                <w:color w:val="000000"/>
                <w:sz w:val="26"/>
                <w:szCs w:val="26"/>
                <w:lang w:val="ru-RU"/>
              </w:rPr>
              <w:t>а</w:t>
            </w:r>
            <w:r w:rsidRPr="00690BC7">
              <w:rPr>
                <w:color w:val="000000"/>
                <w:sz w:val="26"/>
                <w:szCs w:val="26"/>
                <w:lang w:val="ru-RU"/>
              </w:rPr>
              <w:t xml:space="preserve"> начальника ГУ ДСНС </w:t>
            </w:r>
            <w:proofErr w:type="spellStart"/>
            <w:r w:rsidRPr="00690BC7">
              <w:rPr>
                <w:color w:val="000000"/>
                <w:sz w:val="26"/>
                <w:szCs w:val="26"/>
                <w:lang w:val="ru-RU"/>
              </w:rPr>
              <w:t>України</w:t>
            </w:r>
            <w:proofErr w:type="spellEnd"/>
            <w:r w:rsidRPr="00690BC7">
              <w:rPr>
                <w:color w:val="000000"/>
                <w:sz w:val="26"/>
                <w:szCs w:val="26"/>
                <w:lang w:val="ru-RU"/>
              </w:rPr>
              <w:t xml:space="preserve"> у </w:t>
            </w:r>
            <w:proofErr w:type="spellStart"/>
            <w:r w:rsidRPr="00690BC7">
              <w:rPr>
                <w:color w:val="000000"/>
                <w:sz w:val="26"/>
                <w:szCs w:val="26"/>
                <w:lang w:val="ru-RU"/>
              </w:rPr>
              <w:t>Хмельницькій</w:t>
            </w:r>
            <w:proofErr w:type="spellEnd"/>
            <w:r w:rsidRPr="00690BC7">
              <w:rPr>
                <w:color w:val="000000"/>
                <w:sz w:val="26"/>
                <w:szCs w:val="26"/>
                <w:lang w:val="ru-RU"/>
              </w:rPr>
              <w:t xml:space="preserve"> </w:t>
            </w:r>
            <w:proofErr w:type="spellStart"/>
            <w:r w:rsidRPr="00690BC7">
              <w:rPr>
                <w:color w:val="000000"/>
                <w:sz w:val="26"/>
                <w:szCs w:val="26"/>
                <w:lang w:val="ru-RU"/>
              </w:rPr>
              <w:t>області</w:t>
            </w:r>
            <w:proofErr w:type="spellEnd"/>
          </w:p>
        </w:tc>
      </w:tr>
      <w:tr w:rsidR="00FD568E" w:rsidRPr="00690BC7" w:rsidTr="00D74A4C">
        <w:tc>
          <w:tcPr>
            <w:tcW w:w="1716" w:type="dxa"/>
          </w:tcPr>
          <w:p w:rsidR="00FD568E" w:rsidRPr="00690BC7" w:rsidRDefault="00FD568E" w:rsidP="00D74A4C">
            <w:pPr>
              <w:jc w:val="both"/>
              <w:rPr>
                <w:sz w:val="26"/>
                <w:szCs w:val="26"/>
              </w:rPr>
            </w:pPr>
            <w:r w:rsidRPr="00690BC7">
              <w:rPr>
                <w:sz w:val="26"/>
                <w:szCs w:val="26"/>
              </w:rPr>
              <w:t>Вирішили:</w:t>
            </w:r>
          </w:p>
        </w:tc>
        <w:tc>
          <w:tcPr>
            <w:tcW w:w="236" w:type="dxa"/>
          </w:tcPr>
          <w:p w:rsidR="00FD568E" w:rsidRPr="00690BC7" w:rsidRDefault="00FD568E" w:rsidP="00D74A4C">
            <w:pPr>
              <w:jc w:val="both"/>
              <w:rPr>
                <w:sz w:val="26"/>
                <w:szCs w:val="26"/>
              </w:rPr>
            </w:pPr>
          </w:p>
        </w:tc>
        <w:tc>
          <w:tcPr>
            <w:tcW w:w="7262" w:type="dxa"/>
          </w:tcPr>
          <w:p w:rsidR="00FD568E" w:rsidRDefault="001A5753" w:rsidP="001A5753">
            <w:pPr>
              <w:jc w:val="both"/>
              <w:rPr>
                <w:sz w:val="26"/>
                <w:szCs w:val="26"/>
              </w:rPr>
            </w:pPr>
            <w:r>
              <w:rPr>
                <w:rFonts w:eastAsia="Calibri"/>
                <w:sz w:val="26"/>
                <w:szCs w:val="26"/>
              </w:rPr>
              <w:t>Р</w:t>
            </w:r>
            <w:r w:rsidRPr="001A5753">
              <w:rPr>
                <w:rFonts w:eastAsia="Calibri"/>
                <w:sz w:val="26"/>
                <w:szCs w:val="26"/>
              </w:rPr>
              <w:t>екомендувати г</w:t>
            </w:r>
            <w:r w:rsidRPr="001A5753">
              <w:rPr>
                <w:sz w:val="26"/>
                <w:szCs w:val="26"/>
              </w:rPr>
              <w:t xml:space="preserve">олові обласної ради  включити досліджуване питання до порядку денного пленарного засідання чотирнадцятої сесії обласної ради </w:t>
            </w:r>
          </w:p>
          <w:p w:rsidR="001A5753" w:rsidRPr="001A5753" w:rsidRDefault="001A5753" w:rsidP="001A5753">
            <w:pPr>
              <w:jc w:val="both"/>
              <w:rPr>
                <w:sz w:val="26"/>
                <w:szCs w:val="26"/>
              </w:rPr>
            </w:pPr>
          </w:p>
        </w:tc>
      </w:tr>
    </w:tbl>
    <w:p w:rsidR="00D9252D" w:rsidRPr="00690BC7" w:rsidRDefault="00FD568E" w:rsidP="00730611">
      <w:pPr>
        <w:jc w:val="both"/>
        <w:rPr>
          <w:sz w:val="26"/>
          <w:szCs w:val="26"/>
        </w:rPr>
      </w:pPr>
      <w:r>
        <w:rPr>
          <w:sz w:val="26"/>
          <w:szCs w:val="26"/>
        </w:rPr>
        <w:t xml:space="preserve">86. </w:t>
      </w:r>
      <w:r w:rsidRPr="00B20A71">
        <w:rPr>
          <w:sz w:val="26"/>
          <w:szCs w:val="26"/>
        </w:rPr>
        <w:t>Про внесення змін до Комплексної програми профілактики правопорушень та боротьби зі злочинністю на території Хмельницької області на 2016-2020 роки</w:t>
      </w:r>
    </w:p>
    <w:tbl>
      <w:tblPr>
        <w:tblW w:w="9214" w:type="dxa"/>
        <w:tblInd w:w="392" w:type="dxa"/>
        <w:tblLook w:val="01E0"/>
      </w:tblPr>
      <w:tblGrid>
        <w:gridCol w:w="1716"/>
        <w:gridCol w:w="236"/>
        <w:gridCol w:w="7262"/>
      </w:tblGrid>
      <w:tr w:rsidR="00FD568E" w:rsidRPr="00690BC7" w:rsidTr="00D74A4C">
        <w:tc>
          <w:tcPr>
            <w:tcW w:w="1716" w:type="dxa"/>
          </w:tcPr>
          <w:p w:rsidR="00FD568E" w:rsidRPr="00690BC7" w:rsidRDefault="00FD568E" w:rsidP="00D74A4C">
            <w:pPr>
              <w:jc w:val="both"/>
              <w:rPr>
                <w:sz w:val="26"/>
                <w:szCs w:val="26"/>
              </w:rPr>
            </w:pPr>
            <w:r w:rsidRPr="00690BC7">
              <w:rPr>
                <w:sz w:val="26"/>
                <w:szCs w:val="26"/>
              </w:rPr>
              <w:t>Слухали:</w:t>
            </w:r>
          </w:p>
        </w:tc>
        <w:tc>
          <w:tcPr>
            <w:tcW w:w="236" w:type="dxa"/>
          </w:tcPr>
          <w:p w:rsidR="00FD568E" w:rsidRPr="00690BC7" w:rsidRDefault="00FD568E" w:rsidP="00D74A4C">
            <w:pPr>
              <w:jc w:val="both"/>
              <w:rPr>
                <w:sz w:val="26"/>
                <w:szCs w:val="26"/>
              </w:rPr>
            </w:pPr>
          </w:p>
        </w:tc>
        <w:tc>
          <w:tcPr>
            <w:tcW w:w="7262" w:type="dxa"/>
          </w:tcPr>
          <w:p w:rsidR="00FD568E" w:rsidRPr="00690BC7" w:rsidRDefault="001A5753" w:rsidP="00D74A4C">
            <w:pPr>
              <w:jc w:val="both"/>
              <w:rPr>
                <w:sz w:val="26"/>
                <w:szCs w:val="26"/>
              </w:rPr>
            </w:pPr>
            <w:proofErr w:type="spellStart"/>
            <w:r w:rsidRPr="0099671D">
              <w:rPr>
                <w:sz w:val="26"/>
                <w:szCs w:val="26"/>
              </w:rPr>
              <w:t>Каспрова</w:t>
            </w:r>
            <w:proofErr w:type="spellEnd"/>
            <w:r w:rsidRPr="0099671D">
              <w:rPr>
                <w:sz w:val="26"/>
                <w:szCs w:val="26"/>
              </w:rPr>
              <w:t xml:space="preserve"> Олександра Вікторовича</w:t>
            </w:r>
            <w:r>
              <w:rPr>
                <w:sz w:val="26"/>
                <w:szCs w:val="26"/>
              </w:rPr>
              <w:t xml:space="preserve"> - </w:t>
            </w:r>
            <w:r w:rsidRPr="0099671D">
              <w:rPr>
                <w:sz w:val="26"/>
                <w:szCs w:val="26"/>
              </w:rPr>
              <w:t xml:space="preserve">заступника начальника управління фінансового забезпечення та бухгалтерського обліку </w:t>
            </w:r>
            <w:proofErr w:type="spellStart"/>
            <w:r w:rsidRPr="0099671D">
              <w:rPr>
                <w:sz w:val="26"/>
                <w:szCs w:val="26"/>
              </w:rPr>
              <w:t>ГУНП</w:t>
            </w:r>
            <w:proofErr w:type="spellEnd"/>
            <w:r w:rsidRPr="0099671D">
              <w:rPr>
                <w:sz w:val="26"/>
                <w:szCs w:val="26"/>
              </w:rPr>
              <w:t xml:space="preserve"> в Хмельницькій області</w:t>
            </w:r>
          </w:p>
        </w:tc>
      </w:tr>
      <w:tr w:rsidR="00FD568E" w:rsidRPr="00690BC7" w:rsidTr="00D74A4C">
        <w:tc>
          <w:tcPr>
            <w:tcW w:w="1716" w:type="dxa"/>
          </w:tcPr>
          <w:p w:rsidR="00FD568E" w:rsidRPr="00690BC7" w:rsidRDefault="00FD568E" w:rsidP="00D74A4C">
            <w:pPr>
              <w:jc w:val="both"/>
              <w:rPr>
                <w:sz w:val="26"/>
                <w:szCs w:val="26"/>
              </w:rPr>
            </w:pPr>
            <w:r w:rsidRPr="00690BC7">
              <w:rPr>
                <w:sz w:val="26"/>
                <w:szCs w:val="26"/>
              </w:rPr>
              <w:t>Вирішили:</w:t>
            </w:r>
          </w:p>
        </w:tc>
        <w:tc>
          <w:tcPr>
            <w:tcW w:w="236" w:type="dxa"/>
          </w:tcPr>
          <w:p w:rsidR="00FD568E" w:rsidRPr="00690BC7" w:rsidRDefault="00FD568E" w:rsidP="00D74A4C">
            <w:pPr>
              <w:jc w:val="both"/>
              <w:rPr>
                <w:sz w:val="26"/>
                <w:szCs w:val="26"/>
              </w:rPr>
            </w:pPr>
          </w:p>
        </w:tc>
        <w:tc>
          <w:tcPr>
            <w:tcW w:w="7262" w:type="dxa"/>
          </w:tcPr>
          <w:p w:rsidR="00185073" w:rsidRPr="0099671D" w:rsidRDefault="00185073" w:rsidP="00185073">
            <w:pPr>
              <w:ind w:firstLine="350"/>
              <w:jc w:val="both"/>
              <w:rPr>
                <w:sz w:val="26"/>
                <w:szCs w:val="26"/>
              </w:rPr>
            </w:pPr>
            <w:r>
              <w:rPr>
                <w:sz w:val="26"/>
                <w:szCs w:val="26"/>
              </w:rPr>
              <w:t>Рекомендувати</w:t>
            </w:r>
            <w:r w:rsidRPr="0099671D">
              <w:rPr>
                <w:sz w:val="26"/>
                <w:szCs w:val="26"/>
              </w:rPr>
              <w:t>:</w:t>
            </w:r>
          </w:p>
          <w:p w:rsidR="00185073" w:rsidRPr="00C05D92" w:rsidRDefault="00185073" w:rsidP="00185073">
            <w:pPr>
              <w:pStyle w:val="ac"/>
              <w:numPr>
                <w:ilvl w:val="0"/>
                <w:numId w:val="11"/>
              </w:numPr>
              <w:ind w:left="0" w:firstLine="350"/>
              <w:jc w:val="both"/>
              <w:rPr>
                <w:sz w:val="26"/>
                <w:szCs w:val="26"/>
              </w:rPr>
            </w:pPr>
            <w:r>
              <w:rPr>
                <w:sz w:val="26"/>
                <w:szCs w:val="26"/>
              </w:rPr>
              <w:t>О</w:t>
            </w:r>
            <w:r w:rsidRPr="00C05D92">
              <w:rPr>
                <w:sz w:val="26"/>
                <w:szCs w:val="26"/>
              </w:rPr>
              <w:t xml:space="preserve">блдержадміністрації підготувати на розгляд </w:t>
            </w:r>
            <w:r>
              <w:rPr>
                <w:sz w:val="26"/>
                <w:szCs w:val="26"/>
              </w:rPr>
              <w:t>пленарного засідання</w:t>
            </w:r>
            <w:r w:rsidRPr="00C05D92">
              <w:rPr>
                <w:sz w:val="26"/>
                <w:szCs w:val="26"/>
              </w:rPr>
              <w:t xml:space="preserve"> </w:t>
            </w:r>
            <w:r>
              <w:rPr>
                <w:sz w:val="26"/>
                <w:szCs w:val="26"/>
              </w:rPr>
              <w:t xml:space="preserve">чотирнадцятої </w:t>
            </w:r>
            <w:r w:rsidRPr="00C05D92">
              <w:rPr>
                <w:sz w:val="26"/>
                <w:szCs w:val="26"/>
              </w:rPr>
              <w:t>сесії обласної ради питання «Про внесення змін до обласного бюджету на 2017 рік».</w:t>
            </w:r>
          </w:p>
          <w:p w:rsidR="00185073" w:rsidRPr="00C05D92" w:rsidRDefault="00185073" w:rsidP="00185073">
            <w:pPr>
              <w:pStyle w:val="ac"/>
              <w:numPr>
                <w:ilvl w:val="0"/>
                <w:numId w:val="11"/>
              </w:numPr>
              <w:ind w:left="0" w:firstLine="350"/>
              <w:jc w:val="both"/>
              <w:rPr>
                <w:sz w:val="26"/>
                <w:szCs w:val="26"/>
              </w:rPr>
            </w:pPr>
            <w:r w:rsidRPr="00C05D92">
              <w:rPr>
                <w:sz w:val="26"/>
                <w:szCs w:val="26"/>
              </w:rPr>
              <w:t xml:space="preserve">Даним проектом рішення передбачити головному </w:t>
            </w:r>
            <w:r>
              <w:rPr>
                <w:sz w:val="26"/>
                <w:szCs w:val="26"/>
              </w:rPr>
              <w:t xml:space="preserve">розпоряднику коштів </w:t>
            </w:r>
            <w:r w:rsidRPr="00C05D92">
              <w:rPr>
                <w:sz w:val="26"/>
                <w:szCs w:val="26"/>
              </w:rPr>
              <w:t xml:space="preserve"> – Департаменту фінансів облдержадміністрації за бюджетною програмою «Субвенція з місцевого бюджету державному бюджету на виконання програм соціально-економічного та культурного розвитку регіонів» наступні зміни:</w:t>
            </w:r>
          </w:p>
          <w:p w:rsidR="00185073" w:rsidRPr="0024200B" w:rsidRDefault="00185073" w:rsidP="00185073">
            <w:pPr>
              <w:ind w:firstLine="350"/>
              <w:jc w:val="both"/>
              <w:rPr>
                <w:sz w:val="26"/>
                <w:szCs w:val="26"/>
              </w:rPr>
            </w:pPr>
            <w:r w:rsidRPr="0024200B">
              <w:rPr>
                <w:sz w:val="26"/>
                <w:szCs w:val="26"/>
              </w:rPr>
              <w:t xml:space="preserve"> - зменшити видатки споживання загального фонду</w:t>
            </w:r>
            <w:r>
              <w:rPr>
                <w:sz w:val="26"/>
                <w:szCs w:val="26"/>
              </w:rPr>
              <w:t>,</w:t>
            </w:r>
            <w:r w:rsidRPr="0024200B">
              <w:rPr>
                <w:sz w:val="26"/>
                <w:szCs w:val="26"/>
              </w:rPr>
              <w:t xml:space="preserve"> виділені для забезпечення спеціальними автомобілями дільничних інспекторів поліції для спільного несення служби з громадськими помічниками поліції, на суму 732,0 </w:t>
            </w:r>
            <w:proofErr w:type="spellStart"/>
            <w:r w:rsidRPr="0024200B">
              <w:rPr>
                <w:sz w:val="26"/>
                <w:szCs w:val="26"/>
              </w:rPr>
              <w:t>тис.грн</w:t>
            </w:r>
            <w:proofErr w:type="spellEnd"/>
            <w:r w:rsidRPr="0024200B">
              <w:rPr>
                <w:sz w:val="26"/>
                <w:szCs w:val="26"/>
              </w:rPr>
              <w:t>;</w:t>
            </w:r>
          </w:p>
          <w:p w:rsidR="00185073" w:rsidRPr="0024200B" w:rsidRDefault="00185073" w:rsidP="00185073">
            <w:pPr>
              <w:ind w:firstLine="851"/>
              <w:jc w:val="both"/>
              <w:rPr>
                <w:sz w:val="26"/>
                <w:szCs w:val="26"/>
              </w:rPr>
            </w:pPr>
            <w:r w:rsidRPr="0024200B">
              <w:rPr>
                <w:sz w:val="26"/>
                <w:szCs w:val="26"/>
              </w:rPr>
              <w:lastRenderedPageBreak/>
              <w:t xml:space="preserve"> - збільшити видатки розвитку спеціального фонду на суму 732,0 </w:t>
            </w:r>
            <w:proofErr w:type="spellStart"/>
            <w:r w:rsidRPr="0024200B">
              <w:rPr>
                <w:sz w:val="26"/>
                <w:szCs w:val="26"/>
              </w:rPr>
              <w:t>тис.грн</w:t>
            </w:r>
            <w:proofErr w:type="spellEnd"/>
            <w:r w:rsidRPr="0024200B">
              <w:rPr>
                <w:sz w:val="26"/>
                <w:szCs w:val="26"/>
              </w:rPr>
              <w:t>. для  забезпечення дільничних офіцерів поліції спеціалізованими автомобілями для спільного несення служби з їх громадськими помічниками.</w:t>
            </w:r>
          </w:p>
          <w:p w:rsidR="00185073" w:rsidRDefault="00185073" w:rsidP="00185073">
            <w:pPr>
              <w:jc w:val="both"/>
              <w:rPr>
                <w:sz w:val="26"/>
                <w:szCs w:val="26"/>
              </w:rPr>
            </w:pPr>
            <w:r>
              <w:rPr>
                <w:sz w:val="26"/>
                <w:szCs w:val="26"/>
              </w:rPr>
              <w:t xml:space="preserve">       3. Рекомендувати облдержадміністрації підготувати і подати до обласної ради питання «Про внесення змін до Комплексної програми профілактики правопорушень та боротьби зі злочинністю на території Хмельницької області на 2016-2020 роки», затвердженої рішенням обласної ради від 20 серпня 2015 року № 31-34/2015 (зі змінами), замінивши у пункті 16.2 графи 2 «Перелік заходів програми» розділу 6 зазначеної програми слово «спеціальними» на слово «спеціалізованими», а також у примітці 3 слова та знаки «</w:t>
            </w:r>
            <w:proofErr w:type="spellStart"/>
            <w:r>
              <w:rPr>
                <w:sz w:val="26"/>
                <w:szCs w:val="26"/>
              </w:rPr>
              <w:t>ЗАЗ-Ланос</w:t>
            </w:r>
            <w:proofErr w:type="spellEnd"/>
            <w:r>
              <w:rPr>
                <w:sz w:val="26"/>
                <w:szCs w:val="26"/>
              </w:rPr>
              <w:t>» на слова та знаки «</w:t>
            </w:r>
            <w:proofErr w:type="spellStart"/>
            <w:r>
              <w:rPr>
                <w:sz w:val="26"/>
                <w:szCs w:val="26"/>
              </w:rPr>
              <w:t>ЗАЗ-Сенс</w:t>
            </w:r>
            <w:proofErr w:type="spellEnd"/>
            <w:r>
              <w:rPr>
                <w:sz w:val="26"/>
                <w:szCs w:val="26"/>
              </w:rPr>
              <w:t>» та «Про внесення змін до обласного бюджету на 2017 рік».</w:t>
            </w:r>
          </w:p>
          <w:p w:rsidR="00FD568E" w:rsidRDefault="00185073" w:rsidP="00D74A4C">
            <w:pPr>
              <w:jc w:val="both"/>
              <w:rPr>
                <w:color w:val="000000"/>
                <w:sz w:val="26"/>
                <w:szCs w:val="26"/>
              </w:rPr>
            </w:pPr>
            <w:r>
              <w:rPr>
                <w:sz w:val="26"/>
                <w:szCs w:val="26"/>
              </w:rPr>
              <w:t xml:space="preserve">     4. Рекомендувати голові обласної ради включити до порядку денного пленарного засідання чотирнадцятої сесії обласної ради питання «Про внесення змін до обласного бюджету на 2017 рік» та питання «Про внесення змін до Комплексної програми профілактики правопорушень та боротьби зі злочинністю на території Хмельницької області на 2016-2020 роки».</w:t>
            </w:r>
          </w:p>
          <w:p w:rsidR="00FD568E" w:rsidRPr="00DF20C8" w:rsidRDefault="00FD568E" w:rsidP="00D74A4C">
            <w:pPr>
              <w:jc w:val="both"/>
              <w:rPr>
                <w:sz w:val="16"/>
                <w:szCs w:val="16"/>
              </w:rPr>
            </w:pPr>
          </w:p>
        </w:tc>
      </w:tr>
    </w:tbl>
    <w:p w:rsidR="007636EB" w:rsidRDefault="00FD568E" w:rsidP="00730611">
      <w:pPr>
        <w:jc w:val="both"/>
        <w:rPr>
          <w:sz w:val="26"/>
          <w:szCs w:val="26"/>
        </w:rPr>
      </w:pPr>
      <w:r>
        <w:rPr>
          <w:sz w:val="26"/>
          <w:szCs w:val="26"/>
        </w:rPr>
        <w:lastRenderedPageBreak/>
        <w:t xml:space="preserve">88. Про депутатський запит </w:t>
      </w:r>
      <w:proofErr w:type="spellStart"/>
      <w:r>
        <w:rPr>
          <w:sz w:val="26"/>
          <w:szCs w:val="26"/>
        </w:rPr>
        <w:t>Дехтярука</w:t>
      </w:r>
      <w:proofErr w:type="spellEnd"/>
      <w:r>
        <w:rPr>
          <w:sz w:val="26"/>
          <w:szCs w:val="26"/>
        </w:rPr>
        <w:t xml:space="preserve"> О.М.</w:t>
      </w:r>
    </w:p>
    <w:tbl>
      <w:tblPr>
        <w:tblW w:w="9214" w:type="dxa"/>
        <w:tblInd w:w="392" w:type="dxa"/>
        <w:tblLook w:val="01E0"/>
      </w:tblPr>
      <w:tblGrid>
        <w:gridCol w:w="1716"/>
        <w:gridCol w:w="236"/>
        <w:gridCol w:w="7262"/>
      </w:tblGrid>
      <w:tr w:rsidR="00FD568E" w:rsidRPr="00690BC7" w:rsidTr="00D74A4C">
        <w:tc>
          <w:tcPr>
            <w:tcW w:w="1716" w:type="dxa"/>
          </w:tcPr>
          <w:p w:rsidR="00FD568E" w:rsidRPr="00690BC7" w:rsidRDefault="00FD568E" w:rsidP="00D74A4C">
            <w:pPr>
              <w:jc w:val="both"/>
              <w:rPr>
                <w:sz w:val="26"/>
                <w:szCs w:val="26"/>
              </w:rPr>
            </w:pPr>
            <w:r w:rsidRPr="00690BC7">
              <w:rPr>
                <w:sz w:val="26"/>
                <w:szCs w:val="26"/>
              </w:rPr>
              <w:t>Слухали:</w:t>
            </w:r>
          </w:p>
        </w:tc>
        <w:tc>
          <w:tcPr>
            <w:tcW w:w="236" w:type="dxa"/>
          </w:tcPr>
          <w:p w:rsidR="00FD568E" w:rsidRPr="00690BC7" w:rsidRDefault="00FD568E" w:rsidP="00D74A4C">
            <w:pPr>
              <w:jc w:val="both"/>
              <w:rPr>
                <w:sz w:val="26"/>
                <w:szCs w:val="26"/>
              </w:rPr>
            </w:pPr>
          </w:p>
        </w:tc>
        <w:tc>
          <w:tcPr>
            <w:tcW w:w="7262" w:type="dxa"/>
          </w:tcPr>
          <w:p w:rsidR="00FD568E" w:rsidRPr="00690BC7" w:rsidRDefault="001A5753" w:rsidP="00D74A4C">
            <w:pPr>
              <w:jc w:val="both"/>
              <w:rPr>
                <w:sz w:val="26"/>
                <w:szCs w:val="26"/>
              </w:rPr>
            </w:pPr>
            <w:proofErr w:type="spellStart"/>
            <w:r>
              <w:rPr>
                <w:sz w:val="26"/>
                <w:szCs w:val="26"/>
              </w:rPr>
              <w:t>Дехтярука</w:t>
            </w:r>
            <w:proofErr w:type="spellEnd"/>
            <w:r>
              <w:rPr>
                <w:sz w:val="26"/>
                <w:szCs w:val="26"/>
              </w:rPr>
              <w:t xml:space="preserve"> Олександра Миколайовича </w:t>
            </w:r>
            <w:r w:rsidR="005C13FB">
              <w:rPr>
                <w:sz w:val="26"/>
                <w:szCs w:val="26"/>
              </w:rPr>
              <w:t>–</w:t>
            </w:r>
            <w:r>
              <w:rPr>
                <w:sz w:val="26"/>
                <w:szCs w:val="26"/>
              </w:rPr>
              <w:t xml:space="preserve"> </w:t>
            </w:r>
            <w:r w:rsidR="005C13FB">
              <w:rPr>
                <w:sz w:val="26"/>
                <w:szCs w:val="26"/>
              </w:rPr>
              <w:t>депутата обласної ради, члена постійної комісії з питань бюджету та фінансів</w:t>
            </w:r>
          </w:p>
        </w:tc>
      </w:tr>
      <w:tr w:rsidR="00FD568E" w:rsidRPr="00690BC7" w:rsidTr="00D74A4C">
        <w:tc>
          <w:tcPr>
            <w:tcW w:w="1716" w:type="dxa"/>
          </w:tcPr>
          <w:p w:rsidR="00FD568E" w:rsidRPr="00690BC7" w:rsidRDefault="00FD568E" w:rsidP="00D74A4C">
            <w:pPr>
              <w:jc w:val="both"/>
              <w:rPr>
                <w:sz w:val="26"/>
                <w:szCs w:val="26"/>
              </w:rPr>
            </w:pPr>
            <w:r w:rsidRPr="00690BC7">
              <w:rPr>
                <w:sz w:val="26"/>
                <w:szCs w:val="26"/>
              </w:rPr>
              <w:t>Вирішили:</w:t>
            </w:r>
          </w:p>
        </w:tc>
        <w:tc>
          <w:tcPr>
            <w:tcW w:w="236" w:type="dxa"/>
          </w:tcPr>
          <w:p w:rsidR="00FD568E" w:rsidRPr="00690BC7" w:rsidRDefault="00FD568E" w:rsidP="00D74A4C">
            <w:pPr>
              <w:jc w:val="both"/>
              <w:rPr>
                <w:sz w:val="26"/>
                <w:szCs w:val="26"/>
              </w:rPr>
            </w:pPr>
          </w:p>
        </w:tc>
        <w:tc>
          <w:tcPr>
            <w:tcW w:w="7262" w:type="dxa"/>
          </w:tcPr>
          <w:p w:rsidR="00FD568E" w:rsidRPr="00DF20C8" w:rsidRDefault="00DF20C8" w:rsidP="00D74A4C">
            <w:pPr>
              <w:jc w:val="both"/>
              <w:rPr>
                <w:color w:val="000000"/>
                <w:sz w:val="26"/>
                <w:szCs w:val="26"/>
              </w:rPr>
            </w:pPr>
            <w:r w:rsidRPr="00DF20C8">
              <w:rPr>
                <w:sz w:val="26"/>
                <w:szCs w:val="26"/>
              </w:rPr>
              <w:t xml:space="preserve">включити до порядку денного пленарного засідання чотирнадцятої сесії обласної ради питання про депутатський запит </w:t>
            </w:r>
            <w:proofErr w:type="spellStart"/>
            <w:r w:rsidRPr="00DF20C8">
              <w:rPr>
                <w:sz w:val="26"/>
                <w:szCs w:val="26"/>
              </w:rPr>
              <w:t>Дехтярука</w:t>
            </w:r>
            <w:proofErr w:type="spellEnd"/>
            <w:r w:rsidRPr="00DF20C8">
              <w:rPr>
                <w:sz w:val="26"/>
                <w:szCs w:val="26"/>
              </w:rPr>
              <w:t xml:space="preserve"> О.М. щодо ситуації, яка склалась на території </w:t>
            </w:r>
            <w:proofErr w:type="spellStart"/>
            <w:r w:rsidRPr="00DF20C8">
              <w:rPr>
                <w:sz w:val="26"/>
                <w:szCs w:val="26"/>
              </w:rPr>
              <w:t>Понінківської</w:t>
            </w:r>
            <w:proofErr w:type="spellEnd"/>
            <w:r w:rsidRPr="00DF20C8">
              <w:rPr>
                <w:sz w:val="26"/>
                <w:szCs w:val="26"/>
              </w:rPr>
              <w:t xml:space="preserve"> об’єднаної територіальної громади стосовно масового винищення лісових насаджень при зборі лікарських трав</w:t>
            </w:r>
            <w:r w:rsidR="00FD568E" w:rsidRPr="00DF20C8">
              <w:rPr>
                <w:color w:val="000000"/>
                <w:sz w:val="26"/>
                <w:szCs w:val="26"/>
              </w:rPr>
              <w:t>.</w:t>
            </w:r>
          </w:p>
          <w:p w:rsidR="00FD568E" w:rsidRPr="00690BC7" w:rsidRDefault="00FD568E" w:rsidP="00D74A4C">
            <w:pPr>
              <w:jc w:val="both"/>
              <w:rPr>
                <w:sz w:val="26"/>
                <w:szCs w:val="26"/>
              </w:rPr>
            </w:pPr>
          </w:p>
        </w:tc>
      </w:tr>
    </w:tbl>
    <w:p w:rsidR="00FD568E" w:rsidRDefault="00FD568E" w:rsidP="00FD568E">
      <w:pPr>
        <w:jc w:val="both"/>
        <w:rPr>
          <w:b/>
          <w:sz w:val="26"/>
          <w:szCs w:val="26"/>
        </w:rPr>
      </w:pPr>
      <w:r>
        <w:rPr>
          <w:sz w:val="26"/>
          <w:szCs w:val="26"/>
        </w:rPr>
        <w:t xml:space="preserve">89. </w:t>
      </w:r>
      <w:r w:rsidRPr="00FD568E">
        <w:rPr>
          <w:sz w:val="26"/>
          <w:szCs w:val="26"/>
        </w:rPr>
        <w:t xml:space="preserve">Про </w:t>
      </w:r>
      <w:r w:rsidRPr="00FD568E">
        <w:rPr>
          <w:color w:val="000000"/>
          <w:sz w:val="26"/>
          <w:szCs w:val="26"/>
        </w:rPr>
        <w:t>звернення обласної ради до центральних органів влади щодо діяльності К</w:t>
      </w:r>
      <w:r w:rsidRPr="00FD568E">
        <w:rPr>
          <w:color w:val="000000"/>
          <w:sz w:val="26"/>
          <w:szCs w:val="26"/>
          <w:shd w:val="clear" w:color="auto" w:fill="FFFFFF"/>
        </w:rPr>
        <w:t>омісії з питань розгляду скарг у сфері державної реєстрації при Міністерстві юстиції України</w:t>
      </w:r>
      <w:r w:rsidRPr="00690BC7">
        <w:rPr>
          <w:b/>
          <w:sz w:val="26"/>
          <w:szCs w:val="26"/>
        </w:rPr>
        <w:t xml:space="preserve"> </w:t>
      </w:r>
    </w:p>
    <w:tbl>
      <w:tblPr>
        <w:tblW w:w="9214" w:type="dxa"/>
        <w:tblInd w:w="392" w:type="dxa"/>
        <w:tblLook w:val="01E0"/>
      </w:tblPr>
      <w:tblGrid>
        <w:gridCol w:w="1716"/>
        <w:gridCol w:w="236"/>
        <w:gridCol w:w="7262"/>
      </w:tblGrid>
      <w:tr w:rsidR="00FD568E" w:rsidRPr="00690BC7" w:rsidTr="00D74A4C">
        <w:tc>
          <w:tcPr>
            <w:tcW w:w="1716" w:type="dxa"/>
          </w:tcPr>
          <w:p w:rsidR="00FD568E" w:rsidRPr="00690BC7" w:rsidRDefault="00FD568E" w:rsidP="00D74A4C">
            <w:pPr>
              <w:jc w:val="both"/>
              <w:rPr>
                <w:sz w:val="26"/>
                <w:szCs w:val="26"/>
              </w:rPr>
            </w:pPr>
            <w:r w:rsidRPr="00690BC7">
              <w:rPr>
                <w:sz w:val="26"/>
                <w:szCs w:val="26"/>
              </w:rPr>
              <w:t>Слухали:</w:t>
            </w:r>
          </w:p>
        </w:tc>
        <w:tc>
          <w:tcPr>
            <w:tcW w:w="236" w:type="dxa"/>
          </w:tcPr>
          <w:p w:rsidR="00FD568E" w:rsidRPr="00690BC7" w:rsidRDefault="00FD568E" w:rsidP="00D74A4C">
            <w:pPr>
              <w:jc w:val="both"/>
              <w:rPr>
                <w:sz w:val="26"/>
                <w:szCs w:val="26"/>
              </w:rPr>
            </w:pPr>
          </w:p>
        </w:tc>
        <w:tc>
          <w:tcPr>
            <w:tcW w:w="7262" w:type="dxa"/>
          </w:tcPr>
          <w:p w:rsidR="00FD568E" w:rsidRPr="00690BC7" w:rsidRDefault="00DF20C8" w:rsidP="00D74A4C">
            <w:pPr>
              <w:jc w:val="both"/>
              <w:rPr>
                <w:sz w:val="26"/>
                <w:szCs w:val="26"/>
              </w:rPr>
            </w:pPr>
            <w:proofErr w:type="spellStart"/>
            <w:r>
              <w:rPr>
                <w:sz w:val="26"/>
                <w:szCs w:val="26"/>
              </w:rPr>
              <w:t>Іващука</w:t>
            </w:r>
            <w:proofErr w:type="spellEnd"/>
            <w:r>
              <w:rPr>
                <w:sz w:val="26"/>
                <w:szCs w:val="26"/>
              </w:rPr>
              <w:t xml:space="preserve"> Сергія </w:t>
            </w:r>
            <w:proofErr w:type="spellStart"/>
            <w:r>
              <w:rPr>
                <w:sz w:val="26"/>
                <w:szCs w:val="26"/>
              </w:rPr>
              <w:t>Петровича-</w:t>
            </w:r>
            <w:proofErr w:type="spellEnd"/>
            <w:r>
              <w:rPr>
                <w:sz w:val="26"/>
                <w:szCs w:val="26"/>
              </w:rPr>
              <w:t xml:space="preserve"> депутата обласної ради, члена постійної комісії з питань бюджету та фінансів</w:t>
            </w:r>
          </w:p>
        </w:tc>
      </w:tr>
      <w:tr w:rsidR="00FD568E" w:rsidRPr="00690BC7" w:rsidTr="00D74A4C">
        <w:tc>
          <w:tcPr>
            <w:tcW w:w="1716" w:type="dxa"/>
          </w:tcPr>
          <w:p w:rsidR="00FD568E" w:rsidRPr="00690BC7" w:rsidRDefault="00FD568E" w:rsidP="00D74A4C">
            <w:pPr>
              <w:jc w:val="both"/>
              <w:rPr>
                <w:sz w:val="26"/>
                <w:szCs w:val="26"/>
              </w:rPr>
            </w:pPr>
            <w:r w:rsidRPr="00690BC7">
              <w:rPr>
                <w:sz w:val="26"/>
                <w:szCs w:val="26"/>
              </w:rPr>
              <w:t>Вирішили:</w:t>
            </w:r>
          </w:p>
        </w:tc>
        <w:tc>
          <w:tcPr>
            <w:tcW w:w="236" w:type="dxa"/>
          </w:tcPr>
          <w:p w:rsidR="00FD568E" w:rsidRPr="00690BC7" w:rsidRDefault="00FD568E" w:rsidP="00D74A4C">
            <w:pPr>
              <w:jc w:val="both"/>
              <w:rPr>
                <w:sz w:val="26"/>
                <w:szCs w:val="26"/>
              </w:rPr>
            </w:pPr>
          </w:p>
        </w:tc>
        <w:tc>
          <w:tcPr>
            <w:tcW w:w="7262" w:type="dxa"/>
          </w:tcPr>
          <w:p w:rsidR="00FD568E" w:rsidRPr="00690BC7" w:rsidRDefault="00DF20C8" w:rsidP="00DF20C8">
            <w:pPr>
              <w:jc w:val="both"/>
              <w:rPr>
                <w:sz w:val="26"/>
                <w:szCs w:val="26"/>
              </w:rPr>
            </w:pPr>
            <w:r w:rsidRPr="00DF20C8">
              <w:rPr>
                <w:sz w:val="26"/>
                <w:szCs w:val="26"/>
              </w:rPr>
              <w:t>включити зазначене звернення до порядку денного пленарного засідання чотирнадцятої сесії обласної ради</w:t>
            </w:r>
            <w:r w:rsidR="00FD568E" w:rsidRPr="00DF20C8">
              <w:rPr>
                <w:color w:val="000000"/>
                <w:sz w:val="26"/>
                <w:szCs w:val="26"/>
              </w:rPr>
              <w:t>.</w:t>
            </w:r>
          </w:p>
        </w:tc>
      </w:tr>
    </w:tbl>
    <w:p w:rsidR="00525653" w:rsidRDefault="00FD568E" w:rsidP="00FD568E">
      <w:pPr>
        <w:jc w:val="both"/>
        <w:rPr>
          <w:b/>
          <w:sz w:val="26"/>
          <w:szCs w:val="26"/>
        </w:rPr>
      </w:pPr>
      <w:r>
        <w:rPr>
          <w:b/>
          <w:sz w:val="26"/>
          <w:szCs w:val="26"/>
        </w:rPr>
        <w:t xml:space="preserve">                              </w:t>
      </w:r>
    </w:p>
    <w:p w:rsidR="007636EB" w:rsidRDefault="007636EB" w:rsidP="00525653">
      <w:pPr>
        <w:jc w:val="center"/>
        <w:rPr>
          <w:b/>
          <w:sz w:val="26"/>
          <w:szCs w:val="26"/>
        </w:rPr>
      </w:pPr>
      <w:r w:rsidRPr="00690BC7">
        <w:rPr>
          <w:b/>
          <w:sz w:val="26"/>
          <w:szCs w:val="26"/>
        </w:rPr>
        <w:t>Розгляд питань за планом роботи комісії</w:t>
      </w:r>
    </w:p>
    <w:p w:rsidR="00336F7F" w:rsidRPr="00690BC7" w:rsidRDefault="00336F7F" w:rsidP="00FD568E">
      <w:pPr>
        <w:jc w:val="both"/>
        <w:rPr>
          <w:b/>
          <w:sz w:val="26"/>
          <w:szCs w:val="26"/>
        </w:rPr>
      </w:pPr>
    </w:p>
    <w:p w:rsidR="007636EB" w:rsidRPr="00690BC7" w:rsidRDefault="007636EB" w:rsidP="007636EB">
      <w:pPr>
        <w:numPr>
          <w:ilvl w:val="0"/>
          <w:numId w:val="3"/>
        </w:numPr>
        <w:rPr>
          <w:sz w:val="26"/>
          <w:szCs w:val="26"/>
        </w:rPr>
      </w:pPr>
      <w:r w:rsidRPr="00690BC7">
        <w:rPr>
          <w:sz w:val="26"/>
          <w:szCs w:val="26"/>
        </w:rPr>
        <w:t>Про зміну назви об’єкту.</w:t>
      </w:r>
    </w:p>
    <w:tbl>
      <w:tblPr>
        <w:tblW w:w="9072" w:type="dxa"/>
        <w:tblInd w:w="392" w:type="dxa"/>
        <w:tblLook w:val="01E0"/>
      </w:tblPr>
      <w:tblGrid>
        <w:gridCol w:w="1499"/>
        <w:gridCol w:w="280"/>
        <w:gridCol w:w="235"/>
        <w:gridCol w:w="7058"/>
      </w:tblGrid>
      <w:tr w:rsidR="007636EB" w:rsidRPr="00690BC7" w:rsidTr="007636EB">
        <w:tc>
          <w:tcPr>
            <w:tcW w:w="1499" w:type="dxa"/>
          </w:tcPr>
          <w:p w:rsidR="007636EB" w:rsidRPr="00690BC7" w:rsidRDefault="007636EB" w:rsidP="007636EB">
            <w:pPr>
              <w:jc w:val="both"/>
              <w:rPr>
                <w:sz w:val="26"/>
                <w:szCs w:val="26"/>
              </w:rPr>
            </w:pPr>
            <w:r w:rsidRPr="00690BC7">
              <w:rPr>
                <w:sz w:val="26"/>
                <w:szCs w:val="26"/>
              </w:rPr>
              <w:t>Слухали:</w:t>
            </w:r>
          </w:p>
        </w:tc>
        <w:tc>
          <w:tcPr>
            <w:tcW w:w="280" w:type="dxa"/>
          </w:tcPr>
          <w:p w:rsidR="007636EB" w:rsidRPr="00690BC7" w:rsidRDefault="007636EB" w:rsidP="007636EB">
            <w:pPr>
              <w:ind w:left="720"/>
              <w:jc w:val="both"/>
              <w:rPr>
                <w:sz w:val="26"/>
                <w:szCs w:val="26"/>
              </w:rPr>
            </w:pPr>
          </w:p>
        </w:tc>
        <w:tc>
          <w:tcPr>
            <w:tcW w:w="235" w:type="dxa"/>
          </w:tcPr>
          <w:p w:rsidR="007636EB" w:rsidRPr="00690BC7" w:rsidRDefault="007636EB" w:rsidP="007636EB">
            <w:pPr>
              <w:ind w:left="720"/>
              <w:jc w:val="both"/>
              <w:rPr>
                <w:sz w:val="26"/>
                <w:szCs w:val="26"/>
              </w:rPr>
            </w:pPr>
          </w:p>
        </w:tc>
        <w:tc>
          <w:tcPr>
            <w:tcW w:w="7058" w:type="dxa"/>
          </w:tcPr>
          <w:p w:rsidR="007636EB" w:rsidRPr="00690BC7" w:rsidRDefault="007636EB" w:rsidP="007636EB">
            <w:pPr>
              <w:ind w:left="-63"/>
              <w:jc w:val="both"/>
              <w:rPr>
                <w:sz w:val="26"/>
                <w:szCs w:val="26"/>
              </w:rPr>
            </w:pPr>
            <w:proofErr w:type="spellStart"/>
            <w:r w:rsidRPr="00690BC7">
              <w:rPr>
                <w:sz w:val="26"/>
                <w:szCs w:val="26"/>
              </w:rPr>
              <w:t>Петричука</w:t>
            </w:r>
            <w:proofErr w:type="spellEnd"/>
            <w:r w:rsidRPr="00690BC7">
              <w:rPr>
                <w:sz w:val="26"/>
                <w:szCs w:val="26"/>
              </w:rPr>
              <w:t xml:space="preserve"> Олексія Васильовича - заступника директора Департаменту фінансів облдержадміністрації</w:t>
            </w:r>
          </w:p>
        </w:tc>
      </w:tr>
      <w:tr w:rsidR="007636EB" w:rsidRPr="00690BC7" w:rsidTr="007636EB">
        <w:tc>
          <w:tcPr>
            <w:tcW w:w="1499" w:type="dxa"/>
          </w:tcPr>
          <w:p w:rsidR="007636EB" w:rsidRPr="00690BC7" w:rsidRDefault="007636EB" w:rsidP="007636EB">
            <w:pPr>
              <w:jc w:val="both"/>
              <w:rPr>
                <w:sz w:val="26"/>
                <w:szCs w:val="26"/>
              </w:rPr>
            </w:pPr>
            <w:r w:rsidRPr="00690BC7">
              <w:rPr>
                <w:sz w:val="26"/>
                <w:szCs w:val="26"/>
              </w:rPr>
              <w:t>Вирішили:</w:t>
            </w:r>
          </w:p>
        </w:tc>
        <w:tc>
          <w:tcPr>
            <w:tcW w:w="280" w:type="dxa"/>
          </w:tcPr>
          <w:p w:rsidR="007636EB" w:rsidRPr="00690BC7" w:rsidRDefault="007636EB" w:rsidP="007636EB">
            <w:pPr>
              <w:ind w:left="720"/>
              <w:jc w:val="both"/>
              <w:rPr>
                <w:sz w:val="26"/>
                <w:szCs w:val="26"/>
              </w:rPr>
            </w:pPr>
          </w:p>
        </w:tc>
        <w:tc>
          <w:tcPr>
            <w:tcW w:w="235" w:type="dxa"/>
          </w:tcPr>
          <w:p w:rsidR="007636EB" w:rsidRPr="00690BC7" w:rsidRDefault="007636EB" w:rsidP="007636EB">
            <w:pPr>
              <w:ind w:left="720"/>
              <w:jc w:val="both"/>
              <w:rPr>
                <w:sz w:val="26"/>
                <w:szCs w:val="26"/>
              </w:rPr>
            </w:pPr>
          </w:p>
        </w:tc>
        <w:tc>
          <w:tcPr>
            <w:tcW w:w="7058" w:type="dxa"/>
          </w:tcPr>
          <w:p w:rsidR="007636EB" w:rsidRPr="00690BC7" w:rsidRDefault="007636EB" w:rsidP="007636EB">
            <w:pPr>
              <w:jc w:val="both"/>
              <w:rPr>
                <w:sz w:val="26"/>
                <w:szCs w:val="26"/>
              </w:rPr>
            </w:pPr>
            <w:r w:rsidRPr="00690BC7">
              <w:rPr>
                <w:sz w:val="26"/>
                <w:szCs w:val="26"/>
              </w:rPr>
              <w:t>погодити змін</w:t>
            </w:r>
            <w:r w:rsidR="00690BC7" w:rsidRPr="00690BC7">
              <w:rPr>
                <w:sz w:val="26"/>
                <w:szCs w:val="26"/>
              </w:rPr>
              <w:t>у</w:t>
            </w:r>
            <w:r w:rsidRPr="00690BC7">
              <w:rPr>
                <w:sz w:val="26"/>
                <w:szCs w:val="26"/>
              </w:rPr>
              <w:t xml:space="preserve"> назв</w:t>
            </w:r>
            <w:r w:rsidR="00690BC7" w:rsidRPr="00690BC7">
              <w:rPr>
                <w:sz w:val="26"/>
                <w:szCs w:val="26"/>
              </w:rPr>
              <w:t>и</w:t>
            </w:r>
            <w:r w:rsidRPr="00690BC7">
              <w:rPr>
                <w:sz w:val="26"/>
                <w:szCs w:val="26"/>
              </w:rPr>
              <w:t xml:space="preserve"> робочого проекту на «Реставраційно-ремонтні роботи та першочергові протиаварійні роботи (1 черга). Ліквідація аварійного стану південно-західного крила </w:t>
            </w:r>
            <w:r w:rsidRPr="00690BC7">
              <w:rPr>
                <w:sz w:val="26"/>
                <w:szCs w:val="26"/>
              </w:rPr>
              <w:lastRenderedPageBreak/>
              <w:t>будівлі "Казарми фортеці" по вул. Госпітальній, 14 у             м. Кам’янці-Подільському Хмельницької області».</w:t>
            </w:r>
          </w:p>
          <w:p w:rsidR="007636EB" w:rsidRPr="00690BC7" w:rsidRDefault="007636EB" w:rsidP="007636EB">
            <w:pPr>
              <w:ind w:left="-63"/>
              <w:jc w:val="both"/>
              <w:rPr>
                <w:sz w:val="26"/>
                <w:szCs w:val="26"/>
              </w:rPr>
            </w:pPr>
          </w:p>
        </w:tc>
      </w:tr>
    </w:tbl>
    <w:p w:rsidR="007636EB" w:rsidRPr="00690BC7" w:rsidRDefault="007636EB" w:rsidP="007636EB">
      <w:pPr>
        <w:numPr>
          <w:ilvl w:val="0"/>
          <w:numId w:val="3"/>
        </w:numPr>
        <w:jc w:val="both"/>
        <w:rPr>
          <w:sz w:val="26"/>
          <w:szCs w:val="26"/>
        </w:rPr>
      </w:pPr>
      <w:r w:rsidRPr="00690BC7">
        <w:rPr>
          <w:sz w:val="26"/>
          <w:szCs w:val="26"/>
        </w:rPr>
        <w:lastRenderedPageBreak/>
        <w:t>Про збільшення обсягу доходів та видатків загального фонду обласного бюджету на 2017 рік та розподіл коштів субвенції місцевим бюджетам.</w:t>
      </w:r>
    </w:p>
    <w:tbl>
      <w:tblPr>
        <w:tblW w:w="9119" w:type="dxa"/>
        <w:tblInd w:w="534" w:type="dxa"/>
        <w:tblLayout w:type="fixed"/>
        <w:tblLook w:val="01E0"/>
      </w:tblPr>
      <w:tblGrid>
        <w:gridCol w:w="1417"/>
        <w:gridCol w:w="284"/>
        <w:gridCol w:w="7418"/>
      </w:tblGrid>
      <w:tr w:rsidR="007636EB" w:rsidRPr="00690BC7" w:rsidTr="00690BC7">
        <w:tc>
          <w:tcPr>
            <w:tcW w:w="1417" w:type="dxa"/>
          </w:tcPr>
          <w:p w:rsidR="007636EB" w:rsidRPr="00690BC7" w:rsidRDefault="007636EB" w:rsidP="007636EB">
            <w:pPr>
              <w:jc w:val="both"/>
              <w:rPr>
                <w:sz w:val="26"/>
                <w:szCs w:val="26"/>
              </w:rPr>
            </w:pPr>
            <w:r w:rsidRPr="00690BC7">
              <w:rPr>
                <w:sz w:val="26"/>
                <w:szCs w:val="26"/>
              </w:rPr>
              <w:t>Слухали:</w:t>
            </w:r>
          </w:p>
        </w:tc>
        <w:tc>
          <w:tcPr>
            <w:tcW w:w="284" w:type="dxa"/>
          </w:tcPr>
          <w:p w:rsidR="007636EB" w:rsidRPr="00690BC7" w:rsidRDefault="007636EB" w:rsidP="007636EB">
            <w:pPr>
              <w:ind w:left="720"/>
              <w:jc w:val="both"/>
              <w:rPr>
                <w:sz w:val="26"/>
                <w:szCs w:val="26"/>
              </w:rPr>
            </w:pPr>
          </w:p>
        </w:tc>
        <w:tc>
          <w:tcPr>
            <w:tcW w:w="7418" w:type="dxa"/>
          </w:tcPr>
          <w:p w:rsidR="007636EB" w:rsidRPr="00690BC7" w:rsidRDefault="007636EB" w:rsidP="007636EB">
            <w:pPr>
              <w:ind w:left="-63"/>
              <w:jc w:val="both"/>
              <w:rPr>
                <w:sz w:val="26"/>
                <w:szCs w:val="26"/>
              </w:rPr>
            </w:pPr>
            <w:proofErr w:type="spellStart"/>
            <w:r w:rsidRPr="00690BC7">
              <w:rPr>
                <w:color w:val="000000"/>
                <w:sz w:val="26"/>
                <w:szCs w:val="26"/>
                <w:lang w:val="ru-RU"/>
              </w:rPr>
              <w:t>Лукомську</w:t>
            </w:r>
            <w:proofErr w:type="spellEnd"/>
            <w:r w:rsidRPr="00690BC7">
              <w:rPr>
                <w:color w:val="000000"/>
                <w:sz w:val="26"/>
                <w:szCs w:val="26"/>
                <w:lang w:val="ru-RU"/>
              </w:rPr>
              <w:t xml:space="preserve"> </w:t>
            </w:r>
            <w:proofErr w:type="spellStart"/>
            <w:proofErr w:type="gramStart"/>
            <w:r w:rsidRPr="00690BC7">
              <w:rPr>
                <w:color w:val="000000"/>
                <w:sz w:val="26"/>
                <w:szCs w:val="26"/>
                <w:lang w:val="ru-RU"/>
              </w:rPr>
              <w:t>Св</w:t>
            </w:r>
            <w:proofErr w:type="gramEnd"/>
            <w:r w:rsidRPr="00690BC7">
              <w:rPr>
                <w:color w:val="000000"/>
                <w:sz w:val="26"/>
                <w:szCs w:val="26"/>
                <w:lang w:val="ru-RU"/>
              </w:rPr>
              <w:t>ітлану</w:t>
            </w:r>
            <w:proofErr w:type="spellEnd"/>
            <w:r w:rsidRPr="00690BC7">
              <w:rPr>
                <w:color w:val="000000"/>
                <w:sz w:val="26"/>
                <w:szCs w:val="26"/>
                <w:lang w:val="ru-RU"/>
              </w:rPr>
              <w:t xml:space="preserve"> </w:t>
            </w:r>
            <w:proofErr w:type="spellStart"/>
            <w:r w:rsidRPr="00690BC7">
              <w:rPr>
                <w:color w:val="000000"/>
                <w:sz w:val="26"/>
                <w:szCs w:val="26"/>
                <w:lang w:val="ru-RU"/>
              </w:rPr>
              <w:t>Іванівну</w:t>
            </w:r>
            <w:proofErr w:type="spellEnd"/>
            <w:r w:rsidRPr="00690BC7">
              <w:rPr>
                <w:color w:val="000000"/>
                <w:sz w:val="26"/>
                <w:szCs w:val="26"/>
                <w:lang w:val="ru-RU"/>
              </w:rPr>
              <w:t xml:space="preserve"> – директора Департаменту </w:t>
            </w:r>
            <w:proofErr w:type="spellStart"/>
            <w:r w:rsidRPr="00690BC7">
              <w:rPr>
                <w:color w:val="000000"/>
                <w:sz w:val="26"/>
                <w:szCs w:val="26"/>
                <w:lang w:val="ru-RU"/>
              </w:rPr>
              <w:t>соціального</w:t>
            </w:r>
            <w:proofErr w:type="spellEnd"/>
            <w:r w:rsidRPr="00690BC7">
              <w:rPr>
                <w:color w:val="000000"/>
                <w:sz w:val="26"/>
                <w:szCs w:val="26"/>
                <w:lang w:val="ru-RU"/>
              </w:rPr>
              <w:t xml:space="preserve"> </w:t>
            </w:r>
            <w:proofErr w:type="spellStart"/>
            <w:r w:rsidRPr="00690BC7">
              <w:rPr>
                <w:color w:val="000000"/>
                <w:sz w:val="26"/>
                <w:szCs w:val="26"/>
                <w:lang w:val="ru-RU"/>
              </w:rPr>
              <w:t>захисту</w:t>
            </w:r>
            <w:proofErr w:type="spellEnd"/>
            <w:r w:rsidRPr="00690BC7">
              <w:rPr>
                <w:color w:val="000000"/>
                <w:sz w:val="26"/>
                <w:szCs w:val="26"/>
                <w:lang w:val="ru-RU"/>
              </w:rPr>
              <w:t xml:space="preserve"> </w:t>
            </w:r>
            <w:proofErr w:type="spellStart"/>
            <w:r w:rsidRPr="00690BC7">
              <w:rPr>
                <w:color w:val="000000"/>
                <w:sz w:val="26"/>
                <w:szCs w:val="26"/>
                <w:lang w:val="ru-RU"/>
              </w:rPr>
              <w:t>населення</w:t>
            </w:r>
            <w:proofErr w:type="spellEnd"/>
            <w:r w:rsidRPr="00690BC7">
              <w:rPr>
                <w:color w:val="000000"/>
                <w:sz w:val="26"/>
                <w:szCs w:val="26"/>
                <w:lang w:val="ru-RU"/>
              </w:rPr>
              <w:t xml:space="preserve"> </w:t>
            </w:r>
            <w:proofErr w:type="spellStart"/>
            <w:r w:rsidRPr="00690BC7">
              <w:rPr>
                <w:color w:val="000000"/>
                <w:sz w:val="26"/>
                <w:szCs w:val="26"/>
                <w:lang w:val="ru-RU"/>
              </w:rPr>
              <w:t>Хмельницької</w:t>
            </w:r>
            <w:proofErr w:type="spellEnd"/>
            <w:r w:rsidRPr="00690BC7">
              <w:rPr>
                <w:color w:val="000000"/>
                <w:sz w:val="26"/>
                <w:szCs w:val="26"/>
                <w:lang w:val="ru-RU"/>
              </w:rPr>
              <w:t xml:space="preserve"> </w:t>
            </w:r>
            <w:proofErr w:type="spellStart"/>
            <w:r w:rsidRPr="00690BC7">
              <w:rPr>
                <w:color w:val="000000"/>
                <w:sz w:val="26"/>
                <w:szCs w:val="26"/>
                <w:lang w:val="ru-RU"/>
              </w:rPr>
              <w:t>облдержадміністрації</w:t>
            </w:r>
            <w:proofErr w:type="spellEnd"/>
            <w:r w:rsidRPr="00690BC7">
              <w:rPr>
                <w:color w:val="000000"/>
                <w:sz w:val="26"/>
                <w:szCs w:val="26"/>
                <w:lang w:val="ru-RU"/>
              </w:rPr>
              <w:t>.</w:t>
            </w:r>
          </w:p>
        </w:tc>
      </w:tr>
      <w:tr w:rsidR="007636EB" w:rsidRPr="00690BC7" w:rsidTr="00690BC7">
        <w:tc>
          <w:tcPr>
            <w:tcW w:w="1417" w:type="dxa"/>
          </w:tcPr>
          <w:p w:rsidR="007636EB" w:rsidRPr="00690BC7" w:rsidRDefault="007636EB" w:rsidP="007636EB">
            <w:pPr>
              <w:jc w:val="both"/>
              <w:rPr>
                <w:sz w:val="26"/>
                <w:szCs w:val="26"/>
              </w:rPr>
            </w:pPr>
            <w:r w:rsidRPr="00690BC7">
              <w:rPr>
                <w:sz w:val="26"/>
                <w:szCs w:val="26"/>
              </w:rPr>
              <w:t>Вирішили:</w:t>
            </w:r>
          </w:p>
        </w:tc>
        <w:tc>
          <w:tcPr>
            <w:tcW w:w="284" w:type="dxa"/>
          </w:tcPr>
          <w:p w:rsidR="007636EB" w:rsidRPr="00690BC7" w:rsidRDefault="007636EB" w:rsidP="007636EB">
            <w:pPr>
              <w:ind w:left="720"/>
              <w:jc w:val="both"/>
              <w:rPr>
                <w:sz w:val="26"/>
                <w:szCs w:val="26"/>
              </w:rPr>
            </w:pPr>
          </w:p>
        </w:tc>
        <w:tc>
          <w:tcPr>
            <w:tcW w:w="7418" w:type="dxa"/>
          </w:tcPr>
          <w:p w:rsidR="00690BC7" w:rsidRDefault="00690BC7" w:rsidP="00690BC7">
            <w:pPr>
              <w:pStyle w:val="rvps2"/>
              <w:spacing w:before="120" w:beforeAutospacing="0" w:after="0" w:afterAutospacing="0"/>
              <w:jc w:val="both"/>
              <w:rPr>
                <w:sz w:val="26"/>
                <w:szCs w:val="26"/>
              </w:rPr>
            </w:pPr>
            <w:r>
              <w:rPr>
                <w:sz w:val="26"/>
                <w:szCs w:val="26"/>
              </w:rPr>
              <w:t>Погодити:</w:t>
            </w:r>
          </w:p>
          <w:p w:rsidR="00690BC7" w:rsidRPr="002F01E4" w:rsidRDefault="00690BC7" w:rsidP="00690BC7">
            <w:pPr>
              <w:pStyle w:val="rvps2"/>
              <w:spacing w:before="120" w:beforeAutospacing="0" w:after="0" w:afterAutospacing="0"/>
              <w:jc w:val="both"/>
              <w:rPr>
                <w:sz w:val="26"/>
                <w:szCs w:val="26"/>
              </w:rPr>
            </w:pPr>
            <w:r w:rsidRPr="002F01E4">
              <w:rPr>
                <w:sz w:val="26"/>
                <w:szCs w:val="26"/>
              </w:rPr>
              <w:t>1. Збільш</w:t>
            </w:r>
            <w:r>
              <w:rPr>
                <w:sz w:val="26"/>
                <w:szCs w:val="26"/>
              </w:rPr>
              <w:t>ення</w:t>
            </w:r>
            <w:r w:rsidRPr="002F01E4">
              <w:rPr>
                <w:sz w:val="26"/>
                <w:szCs w:val="26"/>
              </w:rPr>
              <w:t xml:space="preserve"> обсяг</w:t>
            </w:r>
            <w:r>
              <w:rPr>
                <w:sz w:val="26"/>
                <w:szCs w:val="26"/>
              </w:rPr>
              <w:t>у</w:t>
            </w:r>
            <w:r w:rsidRPr="002F01E4">
              <w:rPr>
                <w:sz w:val="26"/>
                <w:szCs w:val="26"/>
              </w:rPr>
              <w:t xml:space="preserve"> доходів загального фонду обласного бюджету по</w:t>
            </w:r>
            <w:r w:rsidRPr="002F01E4">
              <w:rPr>
                <w:b/>
                <w:sz w:val="26"/>
                <w:szCs w:val="26"/>
              </w:rPr>
              <w:t xml:space="preserve">  </w:t>
            </w:r>
            <w:r w:rsidRPr="002F01E4">
              <w:rPr>
                <w:sz w:val="26"/>
                <w:szCs w:val="26"/>
              </w:rPr>
              <w:t>коду 41036100 «Субвенція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5—8 пункту 1 статті 10, а також для осіб з інвалідністю I—II групи, визначених абзацами 11—14 частини другої статті 7 Зако</w:t>
            </w:r>
            <w:r>
              <w:rPr>
                <w:sz w:val="26"/>
                <w:szCs w:val="26"/>
              </w:rPr>
              <w:t>ну України «</w:t>
            </w:r>
            <w:r w:rsidRPr="002F01E4">
              <w:rPr>
                <w:sz w:val="26"/>
                <w:szCs w:val="26"/>
              </w:rPr>
              <w:t>Про статус ветеранів війни, га</w:t>
            </w:r>
            <w:r>
              <w:rPr>
                <w:sz w:val="26"/>
                <w:szCs w:val="26"/>
              </w:rPr>
              <w:t>рантії їх соціального захисту»</w:t>
            </w:r>
            <w:r w:rsidRPr="002F01E4">
              <w:rPr>
                <w:sz w:val="26"/>
                <w:szCs w:val="26"/>
              </w:rPr>
              <w:t xml:space="preserve">,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 та обсяг видатків загального фонду обласного бюджету за бюджетною програмою 7618580 «Субвенція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5—8 пункту 1 статті 10, а також для осіб з інвалідністю I—II групи, визначених абзацами 11—14 частини другої статті 7 Закону України </w:t>
            </w:r>
            <w:r>
              <w:rPr>
                <w:sz w:val="26"/>
                <w:szCs w:val="26"/>
              </w:rPr>
              <w:t>«</w:t>
            </w:r>
            <w:r w:rsidRPr="002F01E4">
              <w:rPr>
                <w:sz w:val="26"/>
                <w:szCs w:val="26"/>
              </w:rPr>
              <w:t>Про статус ветеранів війни, гарантії їх соціального захисту</w:t>
            </w:r>
            <w:r>
              <w:rPr>
                <w:sz w:val="26"/>
                <w:szCs w:val="26"/>
              </w:rPr>
              <w:t>»</w:t>
            </w:r>
            <w:r w:rsidRPr="002F01E4">
              <w:rPr>
                <w:sz w:val="26"/>
                <w:szCs w:val="26"/>
              </w:rPr>
              <w:t>,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 за КЕКВ  3220 «</w:t>
            </w:r>
            <w:bookmarkStart w:id="1" w:name="OLE_LINK1"/>
            <w:r w:rsidRPr="002F01E4">
              <w:rPr>
                <w:sz w:val="26"/>
                <w:szCs w:val="26"/>
              </w:rPr>
              <w:t>Капітальні трансферти органам державного управління інших рівнів</w:t>
            </w:r>
            <w:bookmarkEnd w:id="1"/>
            <w:r w:rsidRPr="002F01E4">
              <w:rPr>
                <w:sz w:val="26"/>
                <w:szCs w:val="26"/>
              </w:rPr>
              <w:t>» на суму</w:t>
            </w:r>
            <w:r w:rsidRPr="002F01E4">
              <w:rPr>
                <w:b/>
                <w:sz w:val="26"/>
                <w:szCs w:val="26"/>
              </w:rPr>
              <w:t xml:space="preserve">  </w:t>
            </w:r>
            <w:r w:rsidRPr="002F01E4">
              <w:rPr>
                <w:sz w:val="26"/>
                <w:szCs w:val="26"/>
              </w:rPr>
              <w:t xml:space="preserve">8 186,435 тис. гривень. </w:t>
            </w:r>
          </w:p>
          <w:p w:rsidR="00690BC7" w:rsidRDefault="00690BC7" w:rsidP="00336F7F">
            <w:pPr>
              <w:ind w:left="-63"/>
              <w:jc w:val="both"/>
              <w:rPr>
                <w:sz w:val="26"/>
                <w:szCs w:val="26"/>
              </w:rPr>
            </w:pPr>
            <w:r w:rsidRPr="002F01E4">
              <w:rPr>
                <w:sz w:val="26"/>
                <w:szCs w:val="26"/>
              </w:rPr>
              <w:t xml:space="preserve">2. Затвердити розподіл обсягу вищезазначеної субвенції з державного бюджету місцевим бюджетам в обсязі 8 186,435 </w:t>
            </w:r>
            <w:proofErr w:type="spellStart"/>
            <w:r w:rsidRPr="002F01E4">
              <w:rPr>
                <w:sz w:val="26"/>
                <w:szCs w:val="26"/>
              </w:rPr>
              <w:t>тис.грн</w:t>
            </w:r>
            <w:proofErr w:type="spellEnd"/>
            <w:r w:rsidRPr="002F01E4">
              <w:rPr>
                <w:sz w:val="26"/>
                <w:szCs w:val="26"/>
              </w:rPr>
              <w:t>, згідно з додатком</w:t>
            </w:r>
            <w:r>
              <w:rPr>
                <w:sz w:val="26"/>
                <w:szCs w:val="26"/>
              </w:rPr>
              <w:t>.</w:t>
            </w:r>
          </w:p>
          <w:p w:rsidR="00336F7F" w:rsidRPr="00690BC7" w:rsidRDefault="00336F7F" w:rsidP="00336F7F">
            <w:pPr>
              <w:ind w:left="-63"/>
              <w:jc w:val="both"/>
              <w:rPr>
                <w:color w:val="000000"/>
                <w:sz w:val="26"/>
                <w:szCs w:val="26"/>
              </w:rPr>
            </w:pPr>
          </w:p>
        </w:tc>
      </w:tr>
    </w:tbl>
    <w:p w:rsidR="007636EB" w:rsidRPr="00690BC7" w:rsidRDefault="007636EB" w:rsidP="007636EB">
      <w:pPr>
        <w:numPr>
          <w:ilvl w:val="0"/>
          <w:numId w:val="3"/>
        </w:numPr>
        <w:jc w:val="both"/>
        <w:rPr>
          <w:sz w:val="26"/>
          <w:szCs w:val="26"/>
        </w:rPr>
      </w:pPr>
      <w:r w:rsidRPr="00690BC7">
        <w:rPr>
          <w:sz w:val="26"/>
          <w:szCs w:val="26"/>
        </w:rPr>
        <w:t>Про Порядок використання коштів обласного бюджету для здійснення одноразової компенсації виплати за навчання учасників антитерористичної операції та їх дітей протягом І семестру 2017-2018 навчального року, які здобувають освіту у вищих навчальних закладах Хмельницької області приватної форми власності.</w:t>
      </w:r>
    </w:p>
    <w:tbl>
      <w:tblPr>
        <w:tblW w:w="8505" w:type="dxa"/>
        <w:tblInd w:w="959" w:type="dxa"/>
        <w:tblLook w:val="01E0"/>
      </w:tblPr>
      <w:tblGrid>
        <w:gridCol w:w="1417"/>
        <w:gridCol w:w="236"/>
        <w:gridCol w:w="6852"/>
      </w:tblGrid>
      <w:tr w:rsidR="007636EB" w:rsidRPr="00690BC7" w:rsidTr="002D16AA">
        <w:tc>
          <w:tcPr>
            <w:tcW w:w="1417" w:type="dxa"/>
          </w:tcPr>
          <w:p w:rsidR="007636EB" w:rsidRPr="00690BC7" w:rsidRDefault="007636EB" w:rsidP="007636EB">
            <w:pPr>
              <w:jc w:val="both"/>
              <w:rPr>
                <w:sz w:val="26"/>
                <w:szCs w:val="26"/>
              </w:rPr>
            </w:pPr>
            <w:r w:rsidRPr="00690BC7">
              <w:rPr>
                <w:sz w:val="26"/>
                <w:szCs w:val="26"/>
              </w:rPr>
              <w:t>Слухали:</w:t>
            </w:r>
          </w:p>
        </w:tc>
        <w:tc>
          <w:tcPr>
            <w:tcW w:w="236" w:type="dxa"/>
          </w:tcPr>
          <w:p w:rsidR="007636EB" w:rsidRPr="00690BC7" w:rsidRDefault="007636EB" w:rsidP="007636EB">
            <w:pPr>
              <w:ind w:left="720"/>
              <w:jc w:val="both"/>
              <w:rPr>
                <w:sz w:val="26"/>
                <w:szCs w:val="26"/>
              </w:rPr>
            </w:pPr>
          </w:p>
        </w:tc>
        <w:tc>
          <w:tcPr>
            <w:tcW w:w="6852" w:type="dxa"/>
          </w:tcPr>
          <w:p w:rsidR="007636EB" w:rsidRPr="00690BC7" w:rsidRDefault="007636EB" w:rsidP="007636EB">
            <w:pPr>
              <w:ind w:left="-63"/>
              <w:jc w:val="both"/>
              <w:rPr>
                <w:sz w:val="26"/>
                <w:szCs w:val="26"/>
              </w:rPr>
            </w:pPr>
            <w:proofErr w:type="spellStart"/>
            <w:r w:rsidRPr="00690BC7">
              <w:rPr>
                <w:color w:val="000000"/>
                <w:sz w:val="26"/>
                <w:szCs w:val="26"/>
              </w:rPr>
              <w:t>Гладуняка</w:t>
            </w:r>
            <w:proofErr w:type="spellEnd"/>
            <w:r w:rsidRPr="00690BC7">
              <w:rPr>
                <w:color w:val="000000"/>
                <w:sz w:val="26"/>
                <w:szCs w:val="26"/>
              </w:rPr>
              <w:t xml:space="preserve"> Івана Васильовича – голова постійної комісії обласної ради з питань бюджету та фінансів.</w:t>
            </w:r>
          </w:p>
        </w:tc>
      </w:tr>
      <w:tr w:rsidR="007636EB" w:rsidRPr="00690BC7" w:rsidTr="002D16AA">
        <w:tc>
          <w:tcPr>
            <w:tcW w:w="1417" w:type="dxa"/>
          </w:tcPr>
          <w:p w:rsidR="007636EB" w:rsidRPr="00690BC7" w:rsidRDefault="007636EB" w:rsidP="007636EB">
            <w:pPr>
              <w:jc w:val="both"/>
              <w:rPr>
                <w:sz w:val="26"/>
                <w:szCs w:val="26"/>
              </w:rPr>
            </w:pPr>
            <w:r w:rsidRPr="00690BC7">
              <w:rPr>
                <w:sz w:val="26"/>
                <w:szCs w:val="26"/>
              </w:rPr>
              <w:lastRenderedPageBreak/>
              <w:t>Вирішили:</w:t>
            </w:r>
          </w:p>
        </w:tc>
        <w:tc>
          <w:tcPr>
            <w:tcW w:w="236" w:type="dxa"/>
          </w:tcPr>
          <w:p w:rsidR="007636EB" w:rsidRPr="00690BC7" w:rsidRDefault="007636EB" w:rsidP="007636EB">
            <w:pPr>
              <w:ind w:left="720"/>
              <w:jc w:val="both"/>
              <w:rPr>
                <w:sz w:val="26"/>
                <w:szCs w:val="26"/>
              </w:rPr>
            </w:pPr>
          </w:p>
        </w:tc>
        <w:tc>
          <w:tcPr>
            <w:tcW w:w="6852" w:type="dxa"/>
          </w:tcPr>
          <w:p w:rsidR="007636EB" w:rsidRPr="00690BC7" w:rsidRDefault="007636EB" w:rsidP="007636EB">
            <w:pPr>
              <w:ind w:left="-63"/>
              <w:jc w:val="both"/>
              <w:rPr>
                <w:color w:val="000000"/>
                <w:sz w:val="26"/>
                <w:szCs w:val="26"/>
              </w:rPr>
            </w:pPr>
            <w:r w:rsidRPr="00690BC7">
              <w:rPr>
                <w:rFonts w:eastAsia="Calibri"/>
                <w:sz w:val="26"/>
                <w:szCs w:val="26"/>
              </w:rPr>
              <w:t>Підтримати запропонований Порядок та рекомендувати обласній державній адміністрації внести його на розгляд ради, враховуючи вимоги чинного законодавства</w:t>
            </w:r>
          </w:p>
        </w:tc>
      </w:tr>
    </w:tbl>
    <w:p w:rsidR="009E1241" w:rsidRPr="00690BC7" w:rsidRDefault="009E1241" w:rsidP="00730611">
      <w:pPr>
        <w:jc w:val="both"/>
        <w:rPr>
          <w:sz w:val="26"/>
          <w:szCs w:val="26"/>
        </w:rPr>
      </w:pPr>
    </w:p>
    <w:p w:rsidR="007636EB" w:rsidRPr="00690BC7" w:rsidRDefault="007636EB" w:rsidP="007636EB">
      <w:pPr>
        <w:pStyle w:val="ac"/>
        <w:numPr>
          <w:ilvl w:val="0"/>
          <w:numId w:val="3"/>
        </w:numPr>
        <w:jc w:val="both"/>
        <w:rPr>
          <w:sz w:val="26"/>
          <w:szCs w:val="26"/>
        </w:rPr>
      </w:pPr>
      <w:r w:rsidRPr="00690BC7">
        <w:rPr>
          <w:sz w:val="26"/>
          <w:szCs w:val="26"/>
        </w:rPr>
        <w:t>Про</w:t>
      </w:r>
      <w:r w:rsidRPr="00690BC7">
        <w:rPr>
          <w:color w:val="000000"/>
          <w:sz w:val="26"/>
          <w:szCs w:val="26"/>
        </w:rPr>
        <w:t xml:space="preserve"> щодо заміну фізично зношених вікон </w:t>
      </w:r>
      <w:r w:rsidRPr="00690BC7">
        <w:rPr>
          <w:rFonts w:eastAsia="Calibri"/>
          <w:sz w:val="26"/>
          <w:szCs w:val="26"/>
        </w:rPr>
        <w:t>у приміщенні комунальної власності обласної ради по вул. Свободи, 70 у м. Хмельницький.</w:t>
      </w:r>
    </w:p>
    <w:tbl>
      <w:tblPr>
        <w:tblW w:w="8505" w:type="dxa"/>
        <w:tblInd w:w="959" w:type="dxa"/>
        <w:tblLook w:val="01E0"/>
      </w:tblPr>
      <w:tblGrid>
        <w:gridCol w:w="1417"/>
        <w:gridCol w:w="236"/>
        <w:gridCol w:w="6852"/>
      </w:tblGrid>
      <w:tr w:rsidR="007636EB" w:rsidRPr="00690BC7" w:rsidTr="002D16AA">
        <w:tc>
          <w:tcPr>
            <w:tcW w:w="1417" w:type="dxa"/>
          </w:tcPr>
          <w:p w:rsidR="007636EB" w:rsidRPr="00690BC7" w:rsidRDefault="007636EB" w:rsidP="007636EB">
            <w:pPr>
              <w:jc w:val="both"/>
              <w:rPr>
                <w:sz w:val="26"/>
                <w:szCs w:val="26"/>
              </w:rPr>
            </w:pPr>
            <w:r w:rsidRPr="00690BC7">
              <w:rPr>
                <w:sz w:val="26"/>
                <w:szCs w:val="26"/>
              </w:rPr>
              <w:t>Слухали:</w:t>
            </w:r>
          </w:p>
        </w:tc>
        <w:tc>
          <w:tcPr>
            <w:tcW w:w="236" w:type="dxa"/>
          </w:tcPr>
          <w:p w:rsidR="007636EB" w:rsidRPr="00690BC7" w:rsidRDefault="007636EB" w:rsidP="007636EB">
            <w:pPr>
              <w:ind w:left="720"/>
              <w:jc w:val="both"/>
              <w:rPr>
                <w:sz w:val="26"/>
                <w:szCs w:val="26"/>
              </w:rPr>
            </w:pPr>
          </w:p>
        </w:tc>
        <w:tc>
          <w:tcPr>
            <w:tcW w:w="6852" w:type="dxa"/>
          </w:tcPr>
          <w:p w:rsidR="007636EB" w:rsidRPr="00690BC7" w:rsidRDefault="007636EB" w:rsidP="007636EB">
            <w:pPr>
              <w:ind w:left="-63"/>
              <w:jc w:val="both"/>
              <w:rPr>
                <w:sz w:val="26"/>
                <w:szCs w:val="26"/>
              </w:rPr>
            </w:pPr>
            <w:proofErr w:type="spellStart"/>
            <w:r w:rsidRPr="00690BC7">
              <w:rPr>
                <w:color w:val="000000"/>
                <w:sz w:val="26"/>
                <w:szCs w:val="26"/>
              </w:rPr>
              <w:t>Івашука</w:t>
            </w:r>
            <w:proofErr w:type="spellEnd"/>
            <w:r w:rsidRPr="00690BC7">
              <w:rPr>
                <w:color w:val="000000"/>
                <w:sz w:val="26"/>
                <w:szCs w:val="26"/>
              </w:rPr>
              <w:t xml:space="preserve"> Сергія </w:t>
            </w:r>
            <w:proofErr w:type="spellStart"/>
            <w:r w:rsidRPr="00690BC7">
              <w:rPr>
                <w:color w:val="000000"/>
                <w:sz w:val="26"/>
                <w:szCs w:val="26"/>
              </w:rPr>
              <w:t>Петровича-члена</w:t>
            </w:r>
            <w:proofErr w:type="spellEnd"/>
            <w:r w:rsidRPr="00690BC7">
              <w:rPr>
                <w:color w:val="000000"/>
                <w:sz w:val="26"/>
                <w:szCs w:val="26"/>
              </w:rPr>
              <w:t xml:space="preserve"> постійної комісії обласної ради з питань бюджету та фінансів.</w:t>
            </w:r>
          </w:p>
        </w:tc>
      </w:tr>
      <w:tr w:rsidR="007636EB" w:rsidRPr="00690BC7" w:rsidTr="002D16AA">
        <w:tc>
          <w:tcPr>
            <w:tcW w:w="1417" w:type="dxa"/>
          </w:tcPr>
          <w:p w:rsidR="007636EB" w:rsidRPr="00690BC7" w:rsidRDefault="007636EB" w:rsidP="007636EB">
            <w:pPr>
              <w:jc w:val="both"/>
              <w:rPr>
                <w:sz w:val="26"/>
                <w:szCs w:val="26"/>
              </w:rPr>
            </w:pPr>
            <w:r w:rsidRPr="00690BC7">
              <w:rPr>
                <w:sz w:val="26"/>
                <w:szCs w:val="26"/>
              </w:rPr>
              <w:t>Вирішили:</w:t>
            </w:r>
          </w:p>
        </w:tc>
        <w:tc>
          <w:tcPr>
            <w:tcW w:w="236" w:type="dxa"/>
          </w:tcPr>
          <w:p w:rsidR="007636EB" w:rsidRPr="00690BC7" w:rsidRDefault="007636EB" w:rsidP="007636EB">
            <w:pPr>
              <w:ind w:left="720"/>
              <w:jc w:val="both"/>
              <w:rPr>
                <w:sz w:val="26"/>
                <w:szCs w:val="26"/>
              </w:rPr>
            </w:pPr>
          </w:p>
        </w:tc>
        <w:tc>
          <w:tcPr>
            <w:tcW w:w="6852" w:type="dxa"/>
          </w:tcPr>
          <w:p w:rsidR="007636EB" w:rsidRPr="00690BC7" w:rsidRDefault="007636EB" w:rsidP="007636EB">
            <w:pPr>
              <w:ind w:left="-63"/>
              <w:jc w:val="both"/>
              <w:rPr>
                <w:color w:val="000000"/>
                <w:sz w:val="26"/>
                <w:szCs w:val="26"/>
              </w:rPr>
            </w:pPr>
            <w:r w:rsidRPr="00690BC7">
              <w:rPr>
                <w:rFonts w:eastAsia="Calibri"/>
                <w:sz w:val="26"/>
                <w:szCs w:val="26"/>
              </w:rPr>
              <w:t xml:space="preserve">рекомендувати обласній державній адміністрації виділити субвенцію з обласного бюджету державному бюджету на виконання пункту 12 заходів Програми підвищення </w:t>
            </w:r>
            <w:proofErr w:type="spellStart"/>
            <w:r w:rsidRPr="00690BC7">
              <w:rPr>
                <w:rFonts w:eastAsia="Calibri"/>
                <w:sz w:val="26"/>
                <w:szCs w:val="26"/>
              </w:rPr>
              <w:t>енергоефективності</w:t>
            </w:r>
            <w:proofErr w:type="spellEnd"/>
            <w:r w:rsidRPr="00690BC7">
              <w:rPr>
                <w:rFonts w:eastAsia="Calibri"/>
                <w:sz w:val="26"/>
                <w:szCs w:val="26"/>
              </w:rPr>
              <w:t xml:space="preserve"> Хмельницької області на 2017-2021 роки для заміни вікон у зазначеному приміщені, </w:t>
            </w:r>
            <w:proofErr w:type="spellStart"/>
            <w:r w:rsidRPr="00690BC7">
              <w:rPr>
                <w:rFonts w:eastAsia="Calibri"/>
                <w:sz w:val="26"/>
                <w:szCs w:val="26"/>
              </w:rPr>
              <w:t>балансоутримувачем</w:t>
            </w:r>
            <w:proofErr w:type="spellEnd"/>
            <w:r w:rsidRPr="00690BC7">
              <w:rPr>
                <w:rFonts w:eastAsia="Calibri"/>
                <w:sz w:val="26"/>
                <w:szCs w:val="26"/>
              </w:rPr>
              <w:t xml:space="preserve"> якого є </w:t>
            </w:r>
            <w:r w:rsidRPr="00690BC7">
              <w:rPr>
                <w:color w:val="000000"/>
                <w:sz w:val="26"/>
                <w:szCs w:val="26"/>
              </w:rPr>
              <w:t>Департамент агропромислового розвитку облдержадміністрації</w:t>
            </w:r>
          </w:p>
        </w:tc>
      </w:tr>
    </w:tbl>
    <w:p w:rsidR="009E1241" w:rsidRPr="00690BC7" w:rsidRDefault="009E1241" w:rsidP="00730611">
      <w:pPr>
        <w:jc w:val="both"/>
        <w:rPr>
          <w:sz w:val="26"/>
          <w:szCs w:val="26"/>
        </w:rPr>
      </w:pPr>
    </w:p>
    <w:p w:rsidR="0093516C" w:rsidRPr="00DF20C8" w:rsidRDefault="00DF20C8" w:rsidP="00DF20C8">
      <w:pPr>
        <w:pStyle w:val="ac"/>
        <w:numPr>
          <w:ilvl w:val="0"/>
          <w:numId w:val="3"/>
        </w:numPr>
        <w:jc w:val="both"/>
        <w:rPr>
          <w:sz w:val="26"/>
          <w:szCs w:val="26"/>
        </w:rPr>
      </w:pPr>
      <w:r w:rsidRPr="00DF20C8">
        <w:rPr>
          <w:sz w:val="26"/>
          <w:szCs w:val="26"/>
        </w:rPr>
        <w:t>Про низький рівень пенсії та важкі умови проживання єдиного у Хмельницькій області лауреата Шевченківської премії Гірника Павла Миколайовича</w:t>
      </w:r>
    </w:p>
    <w:tbl>
      <w:tblPr>
        <w:tblW w:w="8505" w:type="dxa"/>
        <w:tblInd w:w="959" w:type="dxa"/>
        <w:tblLook w:val="01E0"/>
      </w:tblPr>
      <w:tblGrid>
        <w:gridCol w:w="1716"/>
        <w:gridCol w:w="236"/>
        <w:gridCol w:w="6553"/>
      </w:tblGrid>
      <w:tr w:rsidR="00DF20C8" w:rsidRPr="00690BC7" w:rsidTr="00D74A4C">
        <w:tc>
          <w:tcPr>
            <w:tcW w:w="1716" w:type="dxa"/>
          </w:tcPr>
          <w:p w:rsidR="00DF20C8" w:rsidRPr="00690BC7" w:rsidRDefault="00DF20C8" w:rsidP="00D74A4C">
            <w:pPr>
              <w:jc w:val="both"/>
              <w:rPr>
                <w:sz w:val="26"/>
                <w:szCs w:val="26"/>
              </w:rPr>
            </w:pPr>
            <w:r w:rsidRPr="00690BC7">
              <w:rPr>
                <w:sz w:val="26"/>
                <w:szCs w:val="26"/>
              </w:rPr>
              <w:t>Слухали:</w:t>
            </w:r>
          </w:p>
        </w:tc>
        <w:tc>
          <w:tcPr>
            <w:tcW w:w="236" w:type="dxa"/>
          </w:tcPr>
          <w:p w:rsidR="00DF20C8" w:rsidRPr="00690BC7" w:rsidRDefault="00DF20C8" w:rsidP="00D74A4C">
            <w:pPr>
              <w:ind w:left="720"/>
              <w:jc w:val="both"/>
              <w:rPr>
                <w:sz w:val="26"/>
                <w:szCs w:val="26"/>
              </w:rPr>
            </w:pPr>
          </w:p>
        </w:tc>
        <w:tc>
          <w:tcPr>
            <w:tcW w:w="6553" w:type="dxa"/>
          </w:tcPr>
          <w:p w:rsidR="00DF20C8" w:rsidRPr="00690BC7" w:rsidRDefault="00DF20C8" w:rsidP="00DF20C8">
            <w:pPr>
              <w:ind w:left="-63"/>
              <w:jc w:val="both"/>
              <w:rPr>
                <w:sz w:val="26"/>
                <w:szCs w:val="26"/>
              </w:rPr>
            </w:pPr>
            <w:proofErr w:type="spellStart"/>
            <w:r>
              <w:rPr>
                <w:color w:val="000000"/>
                <w:sz w:val="26"/>
                <w:szCs w:val="26"/>
              </w:rPr>
              <w:t>Гладуняка</w:t>
            </w:r>
            <w:proofErr w:type="spellEnd"/>
            <w:r>
              <w:rPr>
                <w:color w:val="000000"/>
                <w:sz w:val="26"/>
                <w:szCs w:val="26"/>
              </w:rPr>
              <w:t xml:space="preserve"> І.В., </w:t>
            </w:r>
            <w:proofErr w:type="spellStart"/>
            <w:r>
              <w:rPr>
                <w:color w:val="000000"/>
                <w:sz w:val="26"/>
                <w:szCs w:val="26"/>
              </w:rPr>
              <w:t>Смаля</w:t>
            </w:r>
            <w:proofErr w:type="spellEnd"/>
            <w:r>
              <w:rPr>
                <w:color w:val="000000"/>
                <w:sz w:val="26"/>
                <w:szCs w:val="26"/>
              </w:rPr>
              <w:t xml:space="preserve"> Ю.В. </w:t>
            </w:r>
            <w:r w:rsidRPr="00690BC7">
              <w:rPr>
                <w:color w:val="000000"/>
                <w:sz w:val="26"/>
                <w:szCs w:val="26"/>
              </w:rPr>
              <w:t>-</w:t>
            </w:r>
            <w:r>
              <w:rPr>
                <w:color w:val="000000"/>
                <w:sz w:val="26"/>
                <w:szCs w:val="26"/>
              </w:rPr>
              <w:t xml:space="preserve"> </w:t>
            </w:r>
            <w:r w:rsidRPr="00690BC7">
              <w:rPr>
                <w:color w:val="000000"/>
                <w:sz w:val="26"/>
                <w:szCs w:val="26"/>
              </w:rPr>
              <w:t>член</w:t>
            </w:r>
            <w:r>
              <w:rPr>
                <w:color w:val="000000"/>
                <w:sz w:val="26"/>
                <w:szCs w:val="26"/>
              </w:rPr>
              <w:t>ів</w:t>
            </w:r>
            <w:r w:rsidRPr="00690BC7">
              <w:rPr>
                <w:color w:val="000000"/>
                <w:sz w:val="26"/>
                <w:szCs w:val="26"/>
              </w:rPr>
              <w:t xml:space="preserve"> постійної комісії обласної ради з питань бюджету та фінансів.</w:t>
            </w:r>
          </w:p>
        </w:tc>
      </w:tr>
      <w:tr w:rsidR="00DF20C8" w:rsidRPr="00690BC7" w:rsidTr="00D74A4C">
        <w:tc>
          <w:tcPr>
            <w:tcW w:w="1716" w:type="dxa"/>
          </w:tcPr>
          <w:p w:rsidR="00DF20C8" w:rsidRPr="00690BC7" w:rsidRDefault="00DF20C8" w:rsidP="00D74A4C">
            <w:pPr>
              <w:jc w:val="both"/>
              <w:rPr>
                <w:sz w:val="26"/>
                <w:szCs w:val="26"/>
              </w:rPr>
            </w:pPr>
            <w:r w:rsidRPr="00690BC7">
              <w:rPr>
                <w:sz w:val="26"/>
                <w:szCs w:val="26"/>
              </w:rPr>
              <w:t>Вирішили:</w:t>
            </w:r>
          </w:p>
        </w:tc>
        <w:tc>
          <w:tcPr>
            <w:tcW w:w="236" w:type="dxa"/>
          </w:tcPr>
          <w:p w:rsidR="00DF20C8" w:rsidRPr="00690BC7" w:rsidRDefault="00DF20C8" w:rsidP="00D74A4C">
            <w:pPr>
              <w:ind w:left="720"/>
              <w:jc w:val="both"/>
              <w:rPr>
                <w:sz w:val="26"/>
                <w:szCs w:val="26"/>
              </w:rPr>
            </w:pPr>
          </w:p>
        </w:tc>
        <w:tc>
          <w:tcPr>
            <w:tcW w:w="6553" w:type="dxa"/>
          </w:tcPr>
          <w:p w:rsidR="00DF20C8" w:rsidRPr="00DF20C8" w:rsidRDefault="00DF20C8" w:rsidP="00DF20C8">
            <w:pPr>
              <w:tabs>
                <w:tab w:val="left" w:pos="208"/>
              </w:tabs>
              <w:jc w:val="both"/>
              <w:rPr>
                <w:rFonts w:eastAsia="Calibri"/>
                <w:sz w:val="26"/>
                <w:szCs w:val="26"/>
              </w:rPr>
            </w:pPr>
            <w:r w:rsidRPr="00DF20C8">
              <w:rPr>
                <w:rFonts w:eastAsia="Calibri"/>
                <w:sz w:val="26"/>
                <w:szCs w:val="26"/>
              </w:rPr>
              <w:t>рекоменду</w:t>
            </w:r>
            <w:r>
              <w:rPr>
                <w:rFonts w:eastAsia="Calibri"/>
                <w:sz w:val="26"/>
                <w:szCs w:val="26"/>
              </w:rPr>
              <w:t>вати</w:t>
            </w:r>
            <w:r w:rsidRPr="00DF20C8">
              <w:rPr>
                <w:rFonts w:eastAsia="Calibri"/>
                <w:sz w:val="26"/>
                <w:szCs w:val="26"/>
              </w:rPr>
              <w:t xml:space="preserve"> обласній державній адміністрації:</w:t>
            </w:r>
          </w:p>
          <w:p w:rsidR="00DF20C8" w:rsidRPr="00DF20C8" w:rsidRDefault="00DF20C8" w:rsidP="00DF20C8">
            <w:pPr>
              <w:numPr>
                <w:ilvl w:val="0"/>
                <w:numId w:val="10"/>
              </w:numPr>
              <w:tabs>
                <w:tab w:val="left" w:pos="208"/>
              </w:tabs>
              <w:ind w:left="0" w:firstLine="0"/>
              <w:jc w:val="both"/>
              <w:rPr>
                <w:rFonts w:eastAsia="Calibri"/>
                <w:sz w:val="26"/>
                <w:szCs w:val="26"/>
              </w:rPr>
            </w:pPr>
            <w:r w:rsidRPr="00DF20C8">
              <w:rPr>
                <w:rFonts w:eastAsia="Calibri"/>
                <w:sz w:val="26"/>
                <w:szCs w:val="26"/>
              </w:rPr>
              <w:t xml:space="preserve"> розробити Положення щодо виплати довічної щомісячної матеріальної допомоги </w:t>
            </w:r>
            <w:r w:rsidRPr="00DF20C8">
              <w:rPr>
                <w:sz w:val="26"/>
                <w:szCs w:val="26"/>
              </w:rPr>
              <w:t>лауреату Шевченківської премії Гірнику П.М.</w:t>
            </w:r>
            <w:r w:rsidRPr="00DF20C8">
              <w:rPr>
                <w:rFonts w:eastAsia="Calibri"/>
                <w:sz w:val="26"/>
                <w:szCs w:val="26"/>
              </w:rPr>
              <w:t>;</w:t>
            </w:r>
          </w:p>
          <w:p w:rsidR="00DF20C8" w:rsidRPr="00DF20C8" w:rsidRDefault="00DF20C8" w:rsidP="00DF20C8">
            <w:pPr>
              <w:pStyle w:val="ac"/>
              <w:numPr>
                <w:ilvl w:val="0"/>
                <w:numId w:val="10"/>
              </w:numPr>
              <w:tabs>
                <w:tab w:val="left" w:pos="66"/>
              </w:tabs>
              <w:ind w:left="66" w:firstLine="0"/>
              <w:jc w:val="both"/>
              <w:rPr>
                <w:color w:val="000000"/>
                <w:sz w:val="26"/>
                <w:szCs w:val="26"/>
              </w:rPr>
            </w:pPr>
            <w:r w:rsidRPr="00DF20C8">
              <w:rPr>
                <w:rFonts w:eastAsia="Calibri"/>
                <w:sz w:val="26"/>
                <w:szCs w:val="26"/>
              </w:rPr>
              <w:t xml:space="preserve">доручити голові </w:t>
            </w:r>
            <w:proofErr w:type="spellStart"/>
            <w:r w:rsidRPr="00DF20C8">
              <w:rPr>
                <w:rFonts w:eastAsia="Calibri"/>
                <w:sz w:val="26"/>
                <w:szCs w:val="26"/>
              </w:rPr>
              <w:t>Деражнянської</w:t>
            </w:r>
            <w:proofErr w:type="spellEnd"/>
            <w:r w:rsidRPr="00DF20C8">
              <w:rPr>
                <w:rFonts w:eastAsia="Calibri"/>
                <w:sz w:val="26"/>
                <w:szCs w:val="26"/>
              </w:rPr>
              <w:t xml:space="preserve"> </w:t>
            </w:r>
            <w:proofErr w:type="spellStart"/>
            <w:r w:rsidRPr="00DF20C8">
              <w:rPr>
                <w:rFonts w:eastAsia="Calibri"/>
                <w:sz w:val="26"/>
                <w:szCs w:val="26"/>
              </w:rPr>
              <w:t>райдерж</w:t>
            </w:r>
            <w:r>
              <w:rPr>
                <w:rFonts w:eastAsia="Calibri"/>
                <w:sz w:val="26"/>
                <w:szCs w:val="26"/>
              </w:rPr>
              <w:t>-</w:t>
            </w:r>
            <w:r w:rsidRPr="00DF20C8">
              <w:rPr>
                <w:rFonts w:eastAsia="Calibri"/>
                <w:sz w:val="26"/>
                <w:szCs w:val="26"/>
              </w:rPr>
              <w:t>адміністрації</w:t>
            </w:r>
            <w:proofErr w:type="spellEnd"/>
            <w:r w:rsidRPr="00DF20C8">
              <w:rPr>
                <w:rFonts w:eastAsia="Calibri"/>
                <w:sz w:val="26"/>
                <w:szCs w:val="26"/>
              </w:rPr>
              <w:t xml:space="preserve"> вжити заходів щодо покращення умов проживання лауреата</w:t>
            </w:r>
            <w:r>
              <w:rPr>
                <w:rFonts w:eastAsia="Calibri"/>
                <w:sz w:val="26"/>
                <w:szCs w:val="26"/>
              </w:rPr>
              <w:t>.</w:t>
            </w:r>
          </w:p>
        </w:tc>
      </w:tr>
    </w:tbl>
    <w:p w:rsidR="006E3C38" w:rsidRDefault="006E3C38" w:rsidP="00730611">
      <w:pPr>
        <w:jc w:val="both"/>
        <w:rPr>
          <w:sz w:val="26"/>
          <w:szCs w:val="26"/>
        </w:rPr>
      </w:pPr>
    </w:p>
    <w:p w:rsidR="006E3C38" w:rsidRPr="00690BC7" w:rsidRDefault="006E3C38" w:rsidP="00730611">
      <w:pPr>
        <w:jc w:val="both"/>
        <w:rPr>
          <w:sz w:val="26"/>
          <w:szCs w:val="26"/>
        </w:rPr>
      </w:pPr>
    </w:p>
    <w:p w:rsidR="00D31C77" w:rsidRDefault="00D31C77" w:rsidP="00730611">
      <w:pPr>
        <w:jc w:val="both"/>
        <w:rPr>
          <w:sz w:val="26"/>
          <w:szCs w:val="26"/>
        </w:rPr>
      </w:pPr>
    </w:p>
    <w:p w:rsidR="0093516C" w:rsidRPr="00690BC7" w:rsidRDefault="0093516C" w:rsidP="00730611">
      <w:pPr>
        <w:jc w:val="both"/>
        <w:rPr>
          <w:sz w:val="26"/>
          <w:szCs w:val="26"/>
        </w:rPr>
      </w:pPr>
    </w:p>
    <w:p w:rsidR="00D74A4C" w:rsidRPr="00D74A4C" w:rsidRDefault="00D74A4C" w:rsidP="00D74A4C">
      <w:pPr>
        <w:rPr>
          <w:sz w:val="26"/>
          <w:szCs w:val="26"/>
        </w:rPr>
      </w:pPr>
      <w:r w:rsidRPr="00D74A4C">
        <w:rPr>
          <w:sz w:val="26"/>
          <w:szCs w:val="26"/>
        </w:rPr>
        <w:t>Голова постійної комісії обласної</w:t>
      </w:r>
    </w:p>
    <w:p w:rsidR="00D74A4C" w:rsidRPr="00D74A4C" w:rsidRDefault="00D74A4C" w:rsidP="00D74A4C">
      <w:pPr>
        <w:rPr>
          <w:sz w:val="26"/>
          <w:szCs w:val="26"/>
        </w:rPr>
      </w:pPr>
      <w:r w:rsidRPr="00D74A4C">
        <w:rPr>
          <w:sz w:val="26"/>
          <w:szCs w:val="26"/>
        </w:rPr>
        <w:t>ради з питань бюджету і фінансів                                                     І.</w:t>
      </w:r>
      <w:proofErr w:type="spellStart"/>
      <w:r w:rsidRPr="00D74A4C">
        <w:rPr>
          <w:sz w:val="26"/>
          <w:szCs w:val="26"/>
        </w:rPr>
        <w:t>Гладуняк</w:t>
      </w:r>
      <w:proofErr w:type="spellEnd"/>
    </w:p>
    <w:p w:rsidR="00D74A4C" w:rsidRPr="00D74A4C" w:rsidRDefault="00D74A4C" w:rsidP="00D74A4C">
      <w:pPr>
        <w:tabs>
          <w:tab w:val="left" w:pos="3450"/>
        </w:tabs>
        <w:rPr>
          <w:sz w:val="26"/>
          <w:szCs w:val="26"/>
        </w:rPr>
      </w:pPr>
      <w:r w:rsidRPr="00D74A4C">
        <w:rPr>
          <w:sz w:val="26"/>
          <w:szCs w:val="26"/>
        </w:rPr>
        <w:tab/>
      </w:r>
    </w:p>
    <w:p w:rsidR="00D74A4C" w:rsidRPr="00D74A4C" w:rsidRDefault="00D74A4C" w:rsidP="00D74A4C">
      <w:pPr>
        <w:rPr>
          <w:sz w:val="26"/>
          <w:szCs w:val="26"/>
        </w:rPr>
      </w:pPr>
      <w:r w:rsidRPr="00D74A4C">
        <w:rPr>
          <w:sz w:val="26"/>
          <w:szCs w:val="26"/>
        </w:rPr>
        <w:t>Секретар постійної комісії обласної</w:t>
      </w:r>
    </w:p>
    <w:p w:rsidR="00D74A4C" w:rsidRPr="00D74A4C" w:rsidRDefault="00D74A4C" w:rsidP="00D74A4C">
      <w:pPr>
        <w:rPr>
          <w:sz w:val="26"/>
          <w:szCs w:val="26"/>
        </w:rPr>
      </w:pPr>
      <w:r w:rsidRPr="00D74A4C">
        <w:rPr>
          <w:sz w:val="26"/>
          <w:szCs w:val="26"/>
        </w:rPr>
        <w:t>ради з питань бюджету і фінансів                                                     О.</w:t>
      </w:r>
      <w:proofErr w:type="spellStart"/>
      <w:r w:rsidRPr="00D74A4C">
        <w:rPr>
          <w:sz w:val="26"/>
          <w:szCs w:val="26"/>
        </w:rPr>
        <w:t>Дехтярук</w:t>
      </w:r>
      <w:proofErr w:type="spellEnd"/>
    </w:p>
    <w:p w:rsidR="009E1241" w:rsidRPr="00D74A4C" w:rsidRDefault="009E1241" w:rsidP="00D74A4C">
      <w:pPr>
        <w:jc w:val="both"/>
        <w:rPr>
          <w:sz w:val="26"/>
          <w:szCs w:val="26"/>
        </w:rPr>
      </w:pPr>
    </w:p>
    <w:sectPr w:rsidR="009E1241" w:rsidRPr="00D74A4C" w:rsidSect="00D20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66AB"/>
    <w:multiLevelType w:val="hybridMultilevel"/>
    <w:tmpl w:val="B718C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23E44"/>
    <w:multiLevelType w:val="hybridMultilevel"/>
    <w:tmpl w:val="B9EC1C96"/>
    <w:lvl w:ilvl="0" w:tplc="3182D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4132FC"/>
    <w:multiLevelType w:val="hybridMultilevel"/>
    <w:tmpl w:val="548E5152"/>
    <w:lvl w:ilvl="0" w:tplc="3182D9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53FAE"/>
    <w:multiLevelType w:val="hybridMultilevel"/>
    <w:tmpl w:val="40BCE504"/>
    <w:lvl w:ilvl="0" w:tplc="4B50D1A4">
      <w:start w:val="1"/>
      <w:numFmt w:val="decimal"/>
      <w:lvlText w:val="%1."/>
      <w:lvlJc w:val="left"/>
      <w:pPr>
        <w:ind w:left="1560" w:hanging="36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4">
    <w:nsid w:val="33EE6FAC"/>
    <w:multiLevelType w:val="hybridMultilevel"/>
    <w:tmpl w:val="B36A7464"/>
    <w:lvl w:ilvl="0" w:tplc="B4280FA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F2D74"/>
    <w:multiLevelType w:val="hybridMultilevel"/>
    <w:tmpl w:val="AF18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66907"/>
    <w:multiLevelType w:val="hybridMultilevel"/>
    <w:tmpl w:val="B718C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7359A"/>
    <w:multiLevelType w:val="hybridMultilevel"/>
    <w:tmpl w:val="B718C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37F53"/>
    <w:multiLevelType w:val="hybridMultilevel"/>
    <w:tmpl w:val="EA1CD722"/>
    <w:lvl w:ilvl="0" w:tplc="D94010A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9">
    <w:nsid w:val="7B134A6D"/>
    <w:multiLevelType w:val="hybridMultilevel"/>
    <w:tmpl w:val="FF18BEBE"/>
    <w:lvl w:ilvl="0" w:tplc="BD96AE72">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7C6D466F"/>
    <w:multiLevelType w:val="hybridMultilevel"/>
    <w:tmpl w:val="74CC5418"/>
    <w:lvl w:ilvl="0" w:tplc="61C40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0"/>
  </w:num>
  <w:num w:numId="4">
    <w:abstractNumId w:val="6"/>
  </w:num>
  <w:num w:numId="5">
    <w:abstractNumId w:val="10"/>
  </w:num>
  <w:num w:numId="6">
    <w:abstractNumId w:val="1"/>
  </w:num>
  <w:num w:numId="7">
    <w:abstractNumId w:val="5"/>
  </w:num>
  <w:num w:numId="8">
    <w:abstractNumId w:val="2"/>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54B11"/>
    <w:rsid w:val="0014394D"/>
    <w:rsid w:val="00185073"/>
    <w:rsid w:val="001A5753"/>
    <w:rsid w:val="001D115B"/>
    <w:rsid w:val="001D789E"/>
    <w:rsid w:val="00266214"/>
    <w:rsid w:val="00274056"/>
    <w:rsid w:val="002D16AA"/>
    <w:rsid w:val="00324D22"/>
    <w:rsid w:val="00336F7F"/>
    <w:rsid w:val="00347E06"/>
    <w:rsid w:val="00353166"/>
    <w:rsid w:val="00362009"/>
    <w:rsid w:val="003D1698"/>
    <w:rsid w:val="00435C28"/>
    <w:rsid w:val="0044719E"/>
    <w:rsid w:val="00476EE4"/>
    <w:rsid w:val="004A6EAE"/>
    <w:rsid w:val="004D21C8"/>
    <w:rsid w:val="004D3197"/>
    <w:rsid w:val="0051357E"/>
    <w:rsid w:val="00525653"/>
    <w:rsid w:val="00585E7E"/>
    <w:rsid w:val="005B412D"/>
    <w:rsid w:val="005C13FB"/>
    <w:rsid w:val="006155BB"/>
    <w:rsid w:val="00666B19"/>
    <w:rsid w:val="0068199E"/>
    <w:rsid w:val="0068415C"/>
    <w:rsid w:val="00690BC7"/>
    <w:rsid w:val="006A660C"/>
    <w:rsid w:val="006E3C38"/>
    <w:rsid w:val="00730611"/>
    <w:rsid w:val="00750384"/>
    <w:rsid w:val="007636EB"/>
    <w:rsid w:val="007953FA"/>
    <w:rsid w:val="007E2C90"/>
    <w:rsid w:val="00803BAC"/>
    <w:rsid w:val="00806837"/>
    <w:rsid w:val="00810562"/>
    <w:rsid w:val="00853BD7"/>
    <w:rsid w:val="008803FA"/>
    <w:rsid w:val="008B6311"/>
    <w:rsid w:val="008D3555"/>
    <w:rsid w:val="0093516C"/>
    <w:rsid w:val="009820FB"/>
    <w:rsid w:val="00991F58"/>
    <w:rsid w:val="00994479"/>
    <w:rsid w:val="009A5BC5"/>
    <w:rsid w:val="009B0E2E"/>
    <w:rsid w:val="009B2FF6"/>
    <w:rsid w:val="009B313C"/>
    <w:rsid w:val="009C7490"/>
    <w:rsid w:val="009D152D"/>
    <w:rsid w:val="009E1241"/>
    <w:rsid w:val="009F6CE8"/>
    <w:rsid w:val="00A30498"/>
    <w:rsid w:val="00A42095"/>
    <w:rsid w:val="00A54B11"/>
    <w:rsid w:val="00A87630"/>
    <w:rsid w:val="00BA3838"/>
    <w:rsid w:val="00BE29B0"/>
    <w:rsid w:val="00C92EA1"/>
    <w:rsid w:val="00CB3090"/>
    <w:rsid w:val="00D1564D"/>
    <w:rsid w:val="00D172D7"/>
    <w:rsid w:val="00D20723"/>
    <w:rsid w:val="00D31C77"/>
    <w:rsid w:val="00D47E7D"/>
    <w:rsid w:val="00D74A4C"/>
    <w:rsid w:val="00D9252D"/>
    <w:rsid w:val="00DC0A44"/>
    <w:rsid w:val="00DF20C8"/>
    <w:rsid w:val="00E132DE"/>
    <w:rsid w:val="00E50423"/>
    <w:rsid w:val="00EA3A09"/>
    <w:rsid w:val="00ED6063"/>
    <w:rsid w:val="00EE2082"/>
    <w:rsid w:val="00F21679"/>
    <w:rsid w:val="00F53B65"/>
    <w:rsid w:val="00F57FA2"/>
    <w:rsid w:val="00F62B49"/>
    <w:rsid w:val="00F8482E"/>
    <w:rsid w:val="00FB1A4A"/>
    <w:rsid w:val="00FD5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1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A54B11"/>
    <w:rPr>
      <w:b/>
      <w:bCs/>
      <w:sz w:val="28"/>
      <w:szCs w:val="24"/>
      <w:lang w:val="uk-UA" w:eastAsia="ru-RU" w:bidi="ar-SA"/>
    </w:rPr>
  </w:style>
  <w:style w:type="paragraph" w:customStyle="1" w:styleId="a5">
    <w:basedOn w:val="a"/>
    <w:next w:val="a4"/>
    <w:qFormat/>
    <w:rsid w:val="00A54B11"/>
    <w:pPr>
      <w:jc w:val="center"/>
    </w:pPr>
    <w:rPr>
      <w:b/>
      <w:bCs/>
      <w:szCs w:val="24"/>
    </w:rPr>
  </w:style>
  <w:style w:type="character" w:styleId="a6">
    <w:name w:val="Hyperlink"/>
    <w:unhideWhenUsed/>
    <w:rsid w:val="00A54B11"/>
    <w:rPr>
      <w:color w:val="0000FF"/>
      <w:u w:val="single"/>
    </w:rPr>
  </w:style>
  <w:style w:type="paragraph" w:styleId="a7">
    <w:name w:val="Body Text"/>
    <w:basedOn w:val="a"/>
    <w:link w:val="a8"/>
    <w:rsid w:val="00A54B11"/>
    <w:pPr>
      <w:jc w:val="both"/>
    </w:pPr>
  </w:style>
  <w:style w:type="character" w:customStyle="1" w:styleId="a8">
    <w:name w:val="Основной текст Знак"/>
    <w:basedOn w:val="a0"/>
    <w:link w:val="a7"/>
    <w:rsid w:val="00A54B11"/>
    <w:rPr>
      <w:rFonts w:ascii="Times New Roman" w:eastAsia="Times New Roman" w:hAnsi="Times New Roman" w:cs="Times New Roman"/>
      <w:sz w:val="28"/>
      <w:szCs w:val="20"/>
      <w:lang w:eastAsia="ru-RU"/>
    </w:rPr>
  </w:style>
  <w:style w:type="paragraph" w:styleId="a9">
    <w:name w:val="Normal (Web)"/>
    <w:basedOn w:val="a"/>
    <w:rsid w:val="00A54B11"/>
    <w:pPr>
      <w:spacing w:before="100" w:beforeAutospacing="1" w:after="100" w:afterAutospacing="1"/>
    </w:pPr>
    <w:rPr>
      <w:sz w:val="24"/>
      <w:szCs w:val="24"/>
      <w:lang w:val="ru-RU"/>
    </w:rPr>
  </w:style>
  <w:style w:type="character" w:styleId="aa">
    <w:name w:val="Strong"/>
    <w:qFormat/>
    <w:rsid w:val="00A54B11"/>
    <w:rPr>
      <w:rFonts w:cs="Times New Roman"/>
      <w:b/>
      <w:bCs/>
    </w:rPr>
  </w:style>
  <w:style w:type="character" w:customStyle="1" w:styleId="rvts23">
    <w:name w:val="rvts23"/>
    <w:basedOn w:val="a0"/>
    <w:rsid w:val="00A54B11"/>
  </w:style>
  <w:style w:type="paragraph" w:styleId="a4">
    <w:name w:val="Title"/>
    <w:basedOn w:val="a"/>
    <w:next w:val="a"/>
    <w:link w:val="a3"/>
    <w:qFormat/>
    <w:rsid w:val="00A54B11"/>
    <w:pPr>
      <w:contextualSpacing/>
    </w:pPr>
    <w:rPr>
      <w:rFonts w:asciiTheme="minorHAnsi" w:eastAsiaTheme="minorHAnsi" w:hAnsiTheme="minorHAnsi" w:cstheme="minorBidi"/>
      <w:b/>
      <w:bCs/>
      <w:szCs w:val="24"/>
    </w:rPr>
  </w:style>
  <w:style w:type="character" w:customStyle="1" w:styleId="ab">
    <w:name w:val="Заголовок Знак"/>
    <w:basedOn w:val="a0"/>
    <w:uiPriority w:val="10"/>
    <w:rsid w:val="00A54B11"/>
    <w:rPr>
      <w:rFonts w:asciiTheme="majorHAnsi" w:eastAsiaTheme="majorEastAsia" w:hAnsiTheme="majorHAnsi" w:cstheme="majorBidi"/>
      <w:spacing w:val="-10"/>
      <w:kern w:val="28"/>
      <w:sz w:val="56"/>
      <w:szCs w:val="56"/>
      <w:lang w:eastAsia="ru-RU"/>
    </w:rPr>
  </w:style>
  <w:style w:type="paragraph" w:styleId="ac">
    <w:name w:val="List Paragraph"/>
    <w:basedOn w:val="a"/>
    <w:uiPriority w:val="34"/>
    <w:qFormat/>
    <w:rsid w:val="007636EB"/>
    <w:pPr>
      <w:ind w:left="720"/>
      <w:contextualSpacing/>
    </w:pPr>
  </w:style>
  <w:style w:type="paragraph" w:customStyle="1" w:styleId="rvps2">
    <w:name w:val="rvps2"/>
    <w:basedOn w:val="a"/>
    <w:rsid w:val="00690BC7"/>
    <w:pPr>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 Type="http://schemas.openxmlformats.org/officeDocument/2006/relationships/numbering" Target="numbering.xml"/><Relationship Id="rId16"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 Type="http://schemas.openxmlformats.org/officeDocument/2006/relationships/customXml" Target="../customXml/item1.xml"/><Relationship Id="rId6"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5" Type="http://schemas.openxmlformats.org/officeDocument/2006/relationships/webSettings" Target="webSettings.xml"/><Relationship Id="rId1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4" Type="http://schemas.openxmlformats.org/officeDocument/2006/relationships/settings" Target="settings.xml"/><Relationship Id="rId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37269-3D62-4FC3-8982-5F0EE7D8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31</Pages>
  <Words>11978</Words>
  <Characters>68278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Левицька</cp:lastModifiedBy>
  <cp:revision>61</cp:revision>
  <cp:lastPrinted>2017-07-13T13:35:00Z</cp:lastPrinted>
  <dcterms:created xsi:type="dcterms:W3CDTF">2017-07-05T11:52:00Z</dcterms:created>
  <dcterms:modified xsi:type="dcterms:W3CDTF">2017-07-13T13:56:00Z</dcterms:modified>
</cp:coreProperties>
</file>