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09" w:rsidRPr="00896529" w:rsidRDefault="00151109" w:rsidP="00896529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bookmarkStart w:id="0" w:name="_GoBack"/>
      <w:r w:rsidRPr="00896529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Історична довідка Національної Академії ДПС України</w:t>
      </w: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.</w:t>
      </w:r>
    </w:p>
    <w:p w:rsidR="00151109" w:rsidRDefault="00151109" w:rsidP="006C661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51109" w:rsidRPr="006C6612" w:rsidRDefault="00151109" w:rsidP="006C661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6612">
        <w:rPr>
          <w:rFonts w:ascii="Times New Roman" w:hAnsi="Times New Roman" w:cs="Times New Roman"/>
          <w:sz w:val="28"/>
          <w:szCs w:val="28"/>
          <w:lang w:val="uk-UA" w:eastAsia="ru-RU"/>
        </w:rPr>
        <w:t>Історія академії розпочинається 14 грудня 1992 року зі створення Інституту Прикордонних військ України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6612">
        <w:rPr>
          <w:rFonts w:ascii="Times New Roman" w:hAnsi="Times New Roman" w:cs="Times New Roman"/>
          <w:sz w:val="28"/>
          <w:szCs w:val="28"/>
          <w:lang w:val="uk-UA" w:eastAsia="ru-RU"/>
        </w:rPr>
        <w:t>на базі Хмельницького вищого артилерійського командного училища ім. маршала артилерії М.Д.Яковлева.</w:t>
      </w:r>
    </w:p>
    <w:p w:rsidR="00151109" w:rsidRPr="006C6612" w:rsidRDefault="00151109" w:rsidP="006C661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66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Вже у червні 1993 року проведено перший випуск офіцерів-прикордонників, 90 офіцерів направлені для проходження служби у Прикордонні війська України. </w:t>
      </w:r>
    </w:p>
    <w:p w:rsidR="00151109" w:rsidRPr="006C6612" w:rsidRDefault="00151109" w:rsidP="006C661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6612">
        <w:rPr>
          <w:rFonts w:ascii="Times New Roman" w:hAnsi="Times New Roman" w:cs="Times New Roman"/>
          <w:sz w:val="28"/>
          <w:szCs w:val="28"/>
          <w:lang w:val="uk-UA" w:eastAsia="ru-RU"/>
        </w:rPr>
        <w:t>У 1995 році на базі Інституту Прикордонних військ України створено Академію Прикордонних військ України  та розпочинається підготовка офіцерів керівного складу.</w:t>
      </w:r>
      <w:r w:rsidRPr="003B49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66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 серпня цього ж  року Постановою Кабінету Міністрів України Академії присвоєно ім’я Богдана Хмельницького. </w:t>
      </w:r>
    </w:p>
    <w:p w:rsidR="00151109" w:rsidRPr="006C6612" w:rsidRDefault="00151109" w:rsidP="006C661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6612">
        <w:rPr>
          <w:rFonts w:ascii="Times New Roman" w:hAnsi="Times New Roman" w:cs="Times New Roman"/>
          <w:sz w:val="28"/>
          <w:szCs w:val="28"/>
          <w:lang w:val="uk-UA" w:eastAsia="ru-RU"/>
        </w:rPr>
        <w:t>29 квітня 1999 року академію відвідав Президент України Л.Д. Кучма. Результатом цього візиту та своєрідною оцінкою діяльності вузу стало присвоєння академії статусу Національної.</w:t>
      </w:r>
    </w:p>
    <w:p w:rsidR="00151109" w:rsidRPr="006C6612" w:rsidRDefault="00151109" w:rsidP="006C661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66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 лютого 2002 року прем’єр-міністр України Кінах А.К. від імені Президента України вручив академії Бойовий Прапор частини. </w:t>
      </w:r>
    </w:p>
    <w:p w:rsidR="00151109" w:rsidRPr="006C6612" w:rsidRDefault="00151109" w:rsidP="006C661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6612">
        <w:rPr>
          <w:rFonts w:ascii="Times New Roman" w:hAnsi="Times New Roman" w:cs="Times New Roman"/>
          <w:sz w:val="28"/>
          <w:szCs w:val="28"/>
          <w:lang w:val="uk-UA" w:eastAsia="ru-RU"/>
        </w:rPr>
        <w:t>А вже у серпні 2003 року в зв’язку з реформуванням Прикордонних військ у Державну прикордонну службу України академія отримала назву Національна академія Державної прикордонної служби України імені Богдана Хмельницького.</w:t>
      </w:r>
    </w:p>
    <w:p w:rsidR="00151109" w:rsidRPr="006C6612" w:rsidRDefault="00151109" w:rsidP="006C66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6612">
        <w:rPr>
          <w:rFonts w:ascii="Times New Roman" w:hAnsi="Times New Roman" w:cs="Times New Roman"/>
          <w:sz w:val="28"/>
          <w:szCs w:val="28"/>
          <w:lang w:val="uk-UA" w:eastAsia="ru-RU"/>
        </w:rPr>
        <w:t>Не дивлячись на невеликий в історичному вимірі термін існування, академією підготовлено та направлено в органи охорони державного кордону більше 10 тисяч висококваліфікованих офіцерів-прикордонників.</w:t>
      </w:r>
    </w:p>
    <w:p w:rsidR="00151109" w:rsidRPr="006C6612" w:rsidRDefault="00151109" w:rsidP="006C661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6612">
        <w:rPr>
          <w:rFonts w:ascii="Times New Roman" w:hAnsi="Times New Roman" w:cs="Times New Roman"/>
          <w:sz w:val="28"/>
          <w:szCs w:val="28"/>
          <w:lang w:val="uk-UA" w:eastAsia="ru-RU"/>
        </w:rPr>
        <w:t>Сьогодні Національна академія Державної прикордонної служби України - багатопрофільний навчальний заклад,  що здійснює підготовку бакалаврів і магістрів для Держприкордонслужби.</w:t>
      </w:r>
    </w:p>
    <w:p w:rsidR="00151109" w:rsidRPr="006C6612" w:rsidRDefault="00151109" w:rsidP="006C661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6612">
        <w:rPr>
          <w:rFonts w:ascii="Times New Roman" w:hAnsi="Times New Roman" w:cs="Times New Roman"/>
          <w:sz w:val="28"/>
          <w:szCs w:val="28"/>
          <w:lang w:val="uk-UA" w:eastAsia="ru-RU"/>
        </w:rPr>
        <w:t>Академія має у своїй структурі 5 факультетів, центр підвищення кваліфікації персоналу, ад'юнктуру, докторантуру, а також підрозділи управління і забезпечення навчального процесу</w:t>
      </w:r>
      <w:r w:rsidRPr="006C66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1109" w:rsidRPr="006C6612" w:rsidRDefault="00151109" w:rsidP="006C6612">
      <w:pPr>
        <w:spacing w:after="0"/>
        <w:ind w:firstLine="567"/>
        <w:jc w:val="both"/>
        <w:rPr>
          <w:rFonts w:ascii="Times New Roman" w:hAnsi="Times New Roman" w:cs="Times New Roman"/>
          <w:color w:val="00001E"/>
          <w:sz w:val="28"/>
          <w:szCs w:val="28"/>
          <w:lang w:val="uk-UA"/>
        </w:rPr>
      </w:pPr>
      <w:r w:rsidRPr="006C6612">
        <w:rPr>
          <w:rFonts w:ascii="Times New Roman" w:hAnsi="Times New Roman" w:cs="Times New Roman"/>
          <w:sz w:val="28"/>
          <w:szCs w:val="28"/>
          <w:lang w:val="uk-UA"/>
        </w:rPr>
        <w:t>Факультети сформовані відповідно до спеціальностей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6612">
        <w:rPr>
          <w:rFonts w:ascii="Times New Roman" w:hAnsi="Times New Roman" w:cs="Times New Roman"/>
          <w:sz w:val="28"/>
          <w:szCs w:val="28"/>
          <w:lang w:val="uk-UA"/>
        </w:rPr>
        <w:t>підготовки, а саме: Підготовки керівних кадрів, Охорони та захисту державного кордону, Правоохоронної діяльності та правознавства, Іноземних мов та гуманітарних дисциплін та Інженерно-технічний</w:t>
      </w:r>
      <w:r w:rsidRPr="006C6612">
        <w:rPr>
          <w:rFonts w:ascii="Times New Roman" w:hAnsi="Times New Roman" w:cs="Times New Roman"/>
          <w:color w:val="00001E"/>
          <w:sz w:val="28"/>
          <w:szCs w:val="28"/>
          <w:lang w:val="uk-UA"/>
        </w:rPr>
        <w:t xml:space="preserve">. </w:t>
      </w:r>
    </w:p>
    <w:p w:rsidR="00151109" w:rsidRPr="003B49B5" w:rsidRDefault="00151109" w:rsidP="006C661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1109" w:rsidRPr="006C6612" w:rsidRDefault="00151109" w:rsidP="006C661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612">
        <w:rPr>
          <w:rFonts w:ascii="Times New Roman" w:hAnsi="Times New Roman" w:cs="Times New Roman"/>
          <w:sz w:val="28"/>
          <w:szCs w:val="28"/>
          <w:lang w:val="uk-UA"/>
        </w:rPr>
        <w:t>Якісне проведення занять з курсантами і слухачами забезпечує сучасна навчально-матеріальна база. Академія розміщується в шести навчальних корпусах та має центр забезпечення навчального процесу. Загальна площа навчальних приміщень складає 9000 кв.м.</w:t>
      </w:r>
    </w:p>
    <w:p w:rsidR="00151109" w:rsidRPr="006C6612" w:rsidRDefault="00151109" w:rsidP="006C661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612">
        <w:rPr>
          <w:rFonts w:ascii="Times New Roman" w:hAnsi="Times New Roman" w:cs="Times New Roman"/>
          <w:sz w:val="28"/>
          <w:szCs w:val="28"/>
          <w:lang w:val="uk-UA"/>
        </w:rPr>
        <w:t>Для якісного проведення занять аудиторії обладнані необхідним навчально-матеріальним майном, телевізійною, аудіо-, відеотехнікою, зразками озброєння та спеціальної техніки, агрегатами автомобільної та спеціальної техніки, засобами зв'язку та автоматизованими системами управління, засобами автоматизованого контролю, обчислювальною технікою. В навчальному процесі використовується біля1000 комп’ютерів, об’єднаних в локальну мережу з виходом в INTERNET.</w:t>
      </w:r>
    </w:p>
    <w:p w:rsidR="00151109" w:rsidRPr="006C6612" w:rsidRDefault="00151109" w:rsidP="006C661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6612">
        <w:rPr>
          <w:rFonts w:ascii="Times New Roman" w:hAnsi="Times New Roman" w:cs="Times New Roman"/>
          <w:sz w:val="28"/>
          <w:szCs w:val="28"/>
          <w:lang w:val="uk-UA" w:eastAsia="ru-RU"/>
        </w:rPr>
        <w:t>На факультетах та кафедрах обладнано автоматизовані інформаційно-довідкові комплекси.</w:t>
      </w:r>
    </w:p>
    <w:p w:rsidR="00151109" w:rsidRPr="006C6612" w:rsidRDefault="00151109" w:rsidP="006C661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612">
        <w:rPr>
          <w:rFonts w:ascii="Times New Roman" w:hAnsi="Times New Roman" w:cs="Times New Roman"/>
          <w:snapToGrid w:val="0"/>
          <w:sz w:val="28"/>
          <w:szCs w:val="28"/>
          <w:lang w:val="uk-UA" w:eastAsia="ru-RU"/>
        </w:rPr>
        <w:t>В академії працюють навчальна та художня бібліотеки з читальним  та комп’ютерним залами</w:t>
      </w:r>
      <w:r>
        <w:rPr>
          <w:rFonts w:ascii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6C6612">
        <w:rPr>
          <w:rFonts w:ascii="Times New Roman" w:hAnsi="Times New Roman" w:cs="Times New Roman"/>
          <w:sz w:val="28"/>
          <w:szCs w:val="28"/>
          <w:lang w:val="uk-UA"/>
        </w:rPr>
        <w:t>на 150 місць</w:t>
      </w:r>
      <w:r w:rsidRPr="006C6612">
        <w:rPr>
          <w:rFonts w:ascii="Times New Roman" w:hAnsi="Times New Roman" w:cs="Times New Roman"/>
          <w:snapToGrid w:val="0"/>
          <w:sz w:val="28"/>
          <w:szCs w:val="28"/>
          <w:lang w:val="uk-UA" w:eastAsia="ru-RU"/>
        </w:rPr>
        <w:t>, з загальним обсягом навчальної та художньої літератури більш 126 тис. примірників, а також бібліотечний</w:t>
      </w:r>
      <w:r w:rsidRPr="006C66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інформаційний комплекс, який має сучасне програмне забезпечення, інформаційну базу даних, яка постійно оновлюється та має вихід до єдиної локальної мережі академії та інформаційної мережі Інтернет.</w:t>
      </w:r>
    </w:p>
    <w:p w:rsidR="00151109" w:rsidRPr="006C6612" w:rsidRDefault="00151109" w:rsidP="006C661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612">
        <w:rPr>
          <w:rFonts w:ascii="Times New Roman" w:hAnsi="Times New Roman" w:cs="Times New Roman"/>
          <w:sz w:val="28"/>
          <w:szCs w:val="28"/>
          <w:lang w:val="uk-UA"/>
        </w:rPr>
        <w:t>Для підвищення польової виучки майбутніх офіцерів-прикордонників в академії діє центр забезпечення навчального процесу, до складу якого входять навчальний пункт пропуску, навчальний відділ прикордонної служби, автодром, стрільбище та стрілецький тир, розплідник службових собак та інші об’єкти).</w:t>
      </w:r>
    </w:p>
    <w:p w:rsidR="00151109" w:rsidRPr="006C6612" w:rsidRDefault="00151109" w:rsidP="006C661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612">
        <w:rPr>
          <w:rFonts w:ascii="Times New Roman" w:hAnsi="Times New Roman" w:cs="Times New Roman"/>
          <w:sz w:val="28"/>
          <w:szCs w:val="28"/>
          <w:lang w:val="uk-UA"/>
        </w:rPr>
        <w:t xml:space="preserve">Спортивна база включає два спортивних корпуса </w:t>
      </w:r>
      <w:r w:rsidRPr="006C6612">
        <w:rPr>
          <w:rFonts w:ascii="Times New Roman" w:hAnsi="Times New Roman" w:cs="Times New Roman"/>
          <w:i/>
          <w:iCs/>
          <w:sz w:val="28"/>
          <w:szCs w:val="28"/>
          <w:lang w:val="uk-UA"/>
        </w:rPr>
        <w:t>(гімнастичний зал, два ігрових зали, зал боротьби, зал важкої атлетики)</w:t>
      </w:r>
      <w:r w:rsidRPr="006C6612">
        <w:rPr>
          <w:rFonts w:ascii="Times New Roman" w:hAnsi="Times New Roman" w:cs="Times New Roman"/>
          <w:sz w:val="28"/>
          <w:szCs w:val="28"/>
          <w:lang w:val="uk-UA"/>
        </w:rPr>
        <w:t>, 2 гімнастичних містечка, спеціальну смугу перешкод, літню водну станцію, стрілецький тир, площадку для проведення занять з рукопашного бою, ігрову площадку.</w:t>
      </w:r>
    </w:p>
    <w:p w:rsidR="00151109" w:rsidRPr="006C6612" w:rsidRDefault="00151109" w:rsidP="006C66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6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академії велика увага приділяється забезпеченню соціальних потреб персоналу вузу. Для цього </w:t>
      </w:r>
      <w:r w:rsidRPr="006C6612">
        <w:rPr>
          <w:rFonts w:ascii="Times New Roman" w:hAnsi="Times New Roman" w:cs="Times New Roman"/>
          <w:sz w:val="28"/>
          <w:szCs w:val="28"/>
          <w:lang w:val="uk-UA"/>
        </w:rPr>
        <w:t>на території академії розташовано комбінат побутового обслуговування, ремонтні майстерні.</w:t>
      </w:r>
    </w:p>
    <w:p w:rsidR="00151109" w:rsidRPr="006C6612" w:rsidRDefault="00151109" w:rsidP="006C661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612">
        <w:rPr>
          <w:rFonts w:ascii="Times New Roman" w:hAnsi="Times New Roman" w:cs="Times New Roman"/>
          <w:sz w:val="28"/>
          <w:szCs w:val="28"/>
          <w:lang w:val="uk-UA"/>
        </w:rPr>
        <w:t>З метою повного і всебічного медичного забезпечення персоналу академія має поліклініку, лазарет, санітарно-епідеміологічну лабораторію.</w:t>
      </w:r>
    </w:p>
    <w:p w:rsidR="00151109" w:rsidRPr="006C6612" w:rsidRDefault="00151109" w:rsidP="006C661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612">
        <w:rPr>
          <w:rFonts w:ascii="Times New Roman" w:hAnsi="Times New Roman" w:cs="Times New Roman"/>
          <w:sz w:val="28"/>
          <w:szCs w:val="28"/>
          <w:lang w:val="uk-UA"/>
        </w:rPr>
        <w:t>З метою підготовки науково-педагогічних кадрів в академії створено докторантуру та ад’юнктуру, працюють три спеціалізовані вчені ради по захисту дисертаційних робіт.</w:t>
      </w:r>
    </w:p>
    <w:p w:rsidR="00151109" w:rsidRPr="006C6612" w:rsidRDefault="00151109" w:rsidP="006C661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612">
        <w:rPr>
          <w:rFonts w:ascii="Times New Roman" w:hAnsi="Times New Roman" w:cs="Times New Roman"/>
          <w:sz w:val="28"/>
          <w:szCs w:val="28"/>
          <w:lang w:val="uk-UA"/>
        </w:rPr>
        <w:t>На сьогодні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6612">
        <w:rPr>
          <w:rFonts w:ascii="Times New Roman" w:hAnsi="Times New Roman" w:cs="Times New Roman"/>
          <w:sz w:val="28"/>
          <w:szCs w:val="28"/>
          <w:lang w:val="uk-UA"/>
        </w:rPr>
        <w:t xml:space="preserve">науковий потенціал академії складає – </w:t>
      </w:r>
      <w:r w:rsidRPr="006C6612">
        <w:rPr>
          <w:rFonts w:ascii="Times New Roman" w:hAnsi="Times New Roman" w:cs="Times New Roman"/>
          <w:sz w:val="28"/>
          <w:szCs w:val="28"/>
          <w:u w:val="single"/>
          <w:lang w:val="uk-UA"/>
        </w:rPr>
        <w:t>212</w:t>
      </w:r>
      <w:r w:rsidRPr="006C6612">
        <w:rPr>
          <w:rFonts w:ascii="Times New Roman" w:hAnsi="Times New Roman" w:cs="Times New Roman"/>
          <w:sz w:val="28"/>
          <w:szCs w:val="28"/>
          <w:lang w:val="uk-UA"/>
        </w:rPr>
        <w:t xml:space="preserve"> науковців, а саме: 21 доктор і 191 кандидат наук.</w:t>
      </w:r>
    </w:p>
    <w:p w:rsidR="00151109" w:rsidRPr="006C6612" w:rsidRDefault="00151109" w:rsidP="006C661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61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 ефективно </w:t>
      </w:r>
      <w:r w:rsidRPr="006C6612">
        <w:rPr>
          <w:rFonts w:ascii="Times New Roman" w:hAnsi="Times New Roman" w:cs="Times New Roman"/>
          <w:sz w:val="28"/>
          <w:szCs w:val="28"/>
          <w:lang w:val="uk-UA"/>
        </w:rPr>
        <w:t>функціонує система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6612">
        <w:rPr>
          <w:rFonts w:ascii="Times New Roman" w:hAnsi="Times New Roman" w:cs="Times New Roman"/>
          <w:sz w:val="28"/>
          <w:szCs w:val="28"/>
          <w:lang w:val="uk-UA"/>
        </w:rPr>
        <w:t>військово-наукової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6612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6612">
        <w:rPr>
          <w:rFonts w:ascii="Times New Roman" w:hAnsi="Times New Roman" w:cs="Times New Roman"/>
          <w:sz w:val="28"/>
          <w:szCs w:val="28"/>
          <w:lang w:val="uk-UA"/>
        </w:rPr>
        <w:t>слухачів і курсантів.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6612">
        <w:rPr>
          <w:rFonts w:ascii="Times New Roman" w:hAnsi="Times New Roman" w:cs="Times New Roman"/>
          <w:sz w:val="28"/>
          <w:szCs w:val="28"/>
          <w:lang w:val="uk-UA"/>
        </w:rPr>
        <w:t>Кращі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6612">
        <w:rPr>
          <w:rFonts w:ascii="Times New Roman" w:hAnsi="Times New Roman" w:cs="Times New Roman"/>
          <w:sz w:val="28"/>
          <w:szCs w:val="28"/>
          <w:lang w:val="uk-UA"/>
        </w:rPr>
        <w:t>наукові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6612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6612">
        <w:rPr>
          <w:rFonts w:ascii="Times New Roman" w:hAnsi="Times New Roman" w:cs="Times New Roman"/>
          <w:sz w:val="28"/>
          <w:szCs w:val="28"/>
          <w:lang w:val="uk-UA"/>
        </w:rPr>
        <w:t>успішно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6612">
        <w:rPr>
          <w:rFonts w:ascii="Times New Roman" w:hAnsi="Times New Roman" w:cs="Times New Roman"/>
          <w:sz w:val="28"/>
          <w:szCs w:val="28"/>
          <w:lang w:val="uk-UA"/>
        </w:rPr>
        <w:t>впроваджуються у навчально-виховний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6612">
        <w:rPr>
          <w:rFonts w:ascii="Times New Roman" w:hAnsi="Times New Roman" w:cs="Times New Roman"/>
          <w:sz w:val="28"/>
          <w:szCs w:val="28"/>
          <w:lang w:val="uk-UA"/>
        </w:rPr>
        <w:t xml:space="preserve">процес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органів </w:t>
      </w:r>
      <w:r w:rsidRPr="006C6612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6612">
        <w:rPr>
          <w:rFonts w:ascii="Times New Roman" w:hAnsi="Times New Roman" w:cs="Times New Roman"/>
          <w:sz w:val="28"/>
          <w:szCs w:val="28"/>
          <w:lang w:val="uk-UA"/>
        </w:rPr>
        <w:t>державного кордону.</w:t>
      </w:r>
      <w:bookmarkStart w:id="1" w:name="_PictureBullets"/>
      <w:bookmarkEnd w:id="0"/>
      <w:r w:rsidRPr="0049223F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7" o:title=""/>
          </v:shape>
        </w:pict>
      </w:r>
      <w:bookmarkEnd w:id="1"/>
    </w:p>
    <w:sectPr w:rsidR="00151109" w:rsidRPr="006C6612" w:rsidSect="005D6050">
      <w:headerReference w:type="default" r:id="rId8"/>
      <w:footerReference w:type="default" r:id="rId9"/>
      <w:pgSz w:w="11906" w:h="16838"/>
      <w:pgMar w:top="284" w:right="1134" w:bottom="284" w:left="1701" w:header="284" w:footer="28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109" w:rsidRDefault="00151109" w:rsidP="00392F4D">
      <w:pPr>
        <w:spacing w:after="0" w:line="240" w:lineRule="auto"/>
      </w:pPr>
      <w:r>
        <w:separator/>
      </w:r>
    </w:p>
  </w:endnote>
  <w:endnote w:type="continuationSeparator" w:id="0">
    <w:p w:rsidR="00151109" w:rsidRDefault="00151109" w:rsidP="0039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09" w:rsidRDefault="00151109" w:rsidP="007711A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51109" w:rsidRDefault="00151109" w:rsidP="003B49B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109" w:rsidRDefault="00151109" w:rsidP="00392F4D">
      <w:pPr>
        <w:spacing w:after="0" w:line="240" w:lineRule="auto"/>
      </w:pPr>
      <w:r>
        <w:separator/>
      </w:r>
    </w:p>
  </w:footnote>
  <w:footnote w:type="continuationSeparator" w:id="0">
    <w:p w:rsidR="00151109" w:rsidRDefault="00151109" w:rsidP="00392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09" w:rsidRDefault="0015110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51109" w:rsidRPr="002E71C6" w:rsidRDefault="00151109" w:rsidP="002E71C6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1E5A"/>
    <w:multiLevelType w:val="hybridMultilevel"/>
    <w:tmpl w:val="23086178"/>
    <w:lvl w:ilvl="0" w:tplc="DEDAD9C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84C4BAD6">
      <w:start w:val="1"/>
      <w:numFmt w:val="bullet"/>
      <w:lvlText w:val="►"/>
      <w:lvlJc w:val="left"/>
      <w:pPr>
        <w:ind w:left="1506" w:hanging="360"/>
      </w:pPr>
      <w:rPr>
        <w:rFonts w:ascii="Times New Roman" w:hAnsi="Times New Roman" w:hint="default"/>
        <w:color w:val="FF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4F6B05"/>
    <w:multiLevelType w:val="hybridMultilevel"/>
    <w:tmpl w:val="E82C61B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324783C"/>
    <w:multiLevelType w:val="hybridMultilevel"/>
    <w:tmpl w:val="ACA48D5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30C4121"/>
    <w:multiLevelType w:val="hybridMultilevel"/>
    <w:tmpl w:val="0B1EB950"/>
    <w:lvl w:ilvl="0" w:tplc="84C4BAD6">
      <w:start w:val="1"/>
      <w:numFmt w:val="bullet"/>
      <w:lvlText w:val="►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 w:hint="default"/>
        <w:color w:val="FF0000"/>
      </w:rPr>
    </w:lvl>
    <w:lvl w:ilvl="1" w:tplc="84C4BAD6">
      <w:start w:val="1"/>
      <w:numFmt w:val="bullet"/>
      <w:lvlText w:val="►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 w:hint="default"/>
        <w:color w:val="FF0000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4">
    <w:nsid w:val="24BE4A1E"/>
    <w:multiLevelType w:val="hybridMultilevel"/>
    <w:tmpl w:val="32FE9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7860B3A"/>
    <w:multiLevelType w:val="hybridMultilevel"/>
    <w:tmpl w:val="B53079D8"/>
    <w:lvl w:ilvl="0" w:tplc="04190007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36034514"/>
    <w:multiLevelType w:val="hybridMultilevel"/>
    <w:tmpl w:val="9EAE040A"/>
    <w:lvl w:ilvl="0" w:tplc="04190009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84C4BAD6">
      <w:start w:val="1"/>
      <w:numFmt w:val="bullet"/>
      <w:lvlText w:val="►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 w:hint="default"/>
        <w:color w:val="FF0000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7">
    <w:nsid w:val="4F751435"/>
    <w:multiLevelType w:val="hybridMultilevel"/>
    <w:tmpl w:val="DFCE6656"/>
    <w:lvl w:ilvl="0" w:tplc="84C4BAD6">
      <w:start w:val="1"/>
      <w:numFmt w:val="bullet"/>
      <w:lvlText w:val="►"/>
      <w:lvlJc w:val="left"/>
      <w:pPr>
        <w:ind w:left="1866" w:hanging="360"/>
      </w:pPr>
      <w:rPr>
        <w:rFonts w:ascii="Times New Roman" w:hAnsi="Times New Roman" w:cs="Times New Roman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abstractNum w:abstractNumId="8">
    <w:nsid w:val="51A02BBE"/>
    <w:multiLevelType w:val="hybridMultilevel"/>
    <w:tmpl w:val="F984D882"/>
    <w:lvl w:ilvl="0" w:tplc="A81248E4">
      <w:start w:val="1"/>
      <w:numFmt w:val="bullet"/>
      <w:lvlText w:val="®"/>
      <w:lvlJc w:val="left"/>
      <w:pPr>
        <w:tabs>
          <w:tab w:val="num" w:pos="2838"/>
        </w:tabs>
        <w:ind w:left="2838" w:hanging="360"/>
      </w:pPr>
      <w:rPr>
        <w:rFonts w:ascii="Arial Black" w:hAnsi="Arial Black" w:cs="Arial Black" w:hint="default"/>
        <w:b/>
        <w:bCs/>
        <w:i w:val="0"/>
        <w:iCs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cs="Wingdings" w:hint="default"/>
      </w:rPr>
    </w:lvl>
  </w:abstractNum>
  <w:abstractNum w:abstractNumId="9">
    <w:nsid w:val="5AFA6D89"/>
    <w:multiLevelType w:val="hybridMultilevel"/>
    <w:tmpl w:val="F76A65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0">
    <w:nsid w:val="78AE6C63"/>
    <w:multiLevelType w:val="hybridMultilevel"/>
    <w:tmpl w:val="AE3E0D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514"/>
    <w:rsid w:val="00026649"/>
    <w:rsid w:val="0002761E"/>
    <w:rsid w:val="00041F2A"/>
    <w:rsid w:val="00064BFA"/>
    <w:rsid w:val="00076C0B"/>
    <w:rsid w:val="00093696"/>
    <w:rsid w:val="000A35CA"/>
    <w:rsid w:val="000C1DB3"/>
    <w:rsid w:val="000C3C75"/>
    <w:rsid w:val="000D0CB7"/>
    <w:rsid w:val="000D3505"/>
    <w:rsid w:val="000D397F"/>
    <w:rsid w:val="000E6ECC"/>
    <w:rsid w:val="000F7514"/>
    <w:rsid w:val="00100684"/>
    <w:rsid w:val="00116F9C"/>
    <w:rsid w:val="00137264"/>
    <w:rsid w:val="0014517F"/>
    <w:rsid w:val="001457B2"/>
    <w:rsid w:val="00151109"/>
    <w:rsid w:val="00154C44"/>
    <w:rsid w:val="00166B4A"/>
    <w:rsid w:val="0017246A"/>
    <w:rsid w:val="00181CAC"/>
    <w:rsid w:val="00185515"/>
    <w:rsid w:val="00192562"/>
    <w:rsid w:val="0019489F"/>
    <w:rsid w:val="001B0B3C"/>
    <w:rsid w:val="001B178E"/>
    <w:rsid w:val="001C3E01"/>
    <w:rsid w:val="001C460A"/>
    <w:rsid w:val="001D7BC4"/>
    <w:rsid w:val="001F50E6"/>
    <w:rsid w:val="00201200"/>
    <w:rsid w:val="00202DA6"/>
    <w:rsid w:val="002143F6"/>
    <w:rsid w:val="00245DAE"/>
    <w:rsid w:val="002557C4"/>
    <w:rsid w:val="0027501F"/>
    <w:rsid w:val="002862FC"/>
    <w:rsid w:val="00290E9E"/>
    <w:rsid w:val="002940DE"/>
    <w:rsid w:val="002A0880"/>
    <w:rsid w:val="002A38A6"/>
    <w:rsid w:val="002B04A8"/>
    <w:rsid w:val="002C0701"/>
    <w:rsid w:val="002E71C6"/>
    <w:rsid w:val="002F44CB"/>
    <w:rsid w:val="0030229B"/>
    <w:rsid w:val="00310A68"/>
    <w:rsid w:val="00310F8E"/>
    <w:rsid w:val="00311148"/>
    <w:rsid w:val="00312206"/>
    <w:rsid w:val="00315BEF"/>
    <w:rsid w:val="00343045"/>
    <w:rsid w:val="00344084"/>
    <w:rsid w:val="003457E9"/>
    <w:rsid w:val="00351FF1"/>
    <w:rsid w:val="00360A95"/>
    <w:rsid w:val="00363DD0"/>
    <w:rsid w:val="00367EAE"/>
    <w:rsid w:val="00371647"/>
    <w:rsid w:val="00371DE8"/>
    <w:rsid w:val="003771DD"/>
    <w:rsid w:val="00377BC2"/>
    <w:rsid w:val="003810AC"/>
    <w:rsid w:val="003813F5"/>
    <w:rsid w:val="00392F4D"/>
    <w:rsid w:val="003A57D5"/>
    <w:rsid w:val="003A677F"/>
    <w:rsid w:val="003B49B5"/>
    <w:rsid w:val="003C3278"/>
    <w:rsid w:val="003C451B"/>
    <w:rsid w:val="003D78FB"/>
    <w:rsid w:val="003E77A9"/>
    <w:rsid w:val="004011F6"/>
    <w:rsid w:val="00412C48"/>
    <w:rsid w:val="00415BE3"/>
    <w:rsid w:val="00420475"/>
    <w:rsid w:val="00422289"/>
    <w:rsid w:val="004453D1"/>
    <w:rsid w:val="0044586F"/>
    <w:rsid w:val="00450B11"/>
    <w:rsid w:val="00452D6F"/>
    <w:rsid w:val="00465C3B"/>
    <w:rsid w:val="004724DF"/>
    <w:rsid w:val="00474DC2"/>
    <w:rsid w:val="00484012"/>
    <w:rsid w:val="00491887"/>
    <w:rsid w:val="0049223F"/>
    <w:rsid w:val="004B4A81"/>
    <w:rsid w:val="004B6C84"/>
    <w:rsid w:val="004B721B"/>
    <w:rsid w:val="004D34DE"/>
    <w:rsid w:val="004D48BE"/>
    <w:rsid w:val="004D6A90"/>
    <w:rsid w:val="005022E9"/>
    <w:rsid w:val="00502993"/>
    <w:rsid w:val="005069B6"/>
    <w:rsid w:val="005173A2"/>
    <w:rsid w:val="00523AA8"/>
    <w:rsid w:val="00530080"/>
    <w:rsid w:val="00532052"/>
    <w:rsid w:val="00532C3C"/>
    <w:rsid w:val="00557987"/>
    <w:rsid w:val="0057229A"/>
    <w:rsid w:val="0057562A"/>
    <w:rsid w:val="005760AB"/>
    <w:rsid w:val="0058027B"/>
    <w:rsid w:val="00594A3D"/>
    <w:rsid w:val="005975B0"/>
    <w:rsid w:val="005A2CF9"/>
    <w:rsid w:val="005A5D5E"/>
    <w:rsid w:val="005B3B4A"/>
    <w:rsid w:val="005B7BBE"/>
    <w:rsid w:val="005D6050"/>
    <w:rsid w:val="005D6981"/>
    <w:rsid w:val="005F79A0"/>
    <w:rsid w:val="006017E5"/>
    <w:rsid w:val="00634391"/>
    <w:rsid w:val="00636290"/>
    <w:rsid w:val="00636DF2"/>
    <w:rsid w:val="00641DB7"/>
    <w:rsid w:val="00656DFD"/>
    <w:rsid w:val="00675E16"/>
    <w:rsid w:val="006807B0"/>
    <w:rsid w:val="006856D9"/>
    <w:rsid w:val="00691CCC"/>
    <w:rsid w:val="0069630C"/>
    <w:rsid w:val="006C6612"/>
    <w:rsid w:val="006D3031"/>
    <w:rsid w:val="006F4B53"/>
    <w:rsid w:val="00700B95"/>
    <w:rsid w:val="00702158"/>
    <w:rsid w:val="007046D2"/>
    <w:rsid w:val="00707B97"/>
    <w:rsid w:val="007168AD"/>
    <w:rsid w:val="00717EB2"/>
    <w:rsid w:val="00751B39"/>
    <w:rsid w:val="007711A4"/>
    <w:rsid w:val="007718AA"/>
    <w:rsid w:val="00791A41"/>
    <w:rsid w:val="00793FA9"/>
    <w:rsid w:val="007A4362"/>
    <w:rsid w:val="007C0D12"/>
    <w:rsid w:val="007C5EF7"/>
    <w:rsid w:val="007E1801"/>
    <w:rsid w:val="007F2826"/>
    <w:rsid w:val="00802793"/>
    <w:rsid w:val="008210A5"/>
    <w:rsid w:val="00821954"/>
    <w:rsid w:val="00831580"/>
    <w:rsid w:val="00844D06"/>
    <w:rsid w:val="008546C9"/>
    <w:rsid w:val="008638F8"/>
    <w:rsid w:val="008729E2"/>
    <w:rsid w:val="00872F54"/>
    <w:rsid w:val="00883F6F"/>
    <w:rsid w:val="00896529"/>
    <w:rsid w:val="008971E7"/>
    <w:rsid w:val="008A0695"/>
    <w:rsid w:val="008B360D"/>
    <w:rsid w:val="008B69BA"/>
    <w:rsid w:val="008D17F2"/>
    <w:rsid w:val="008D7824"/>
    <w:rsid w:val="008E4BF1"/>
    <w:rsid w:val="008F3427"/>
    <w:rsid w:val="008F5394"/>
    <w:rsid w:val="008F7A54"/>
    <w:rsid w:val="008F7AD2"/>
    <w:rsid w:val="009042E7"/>
    <w:rsid w:val="00905075"/>
    <w:rsid w:val="00905260"/>
    <w:rsid w:val="0091022A"/>
    <w:rsid w:val="00922D55"/>
    <w:rsid w:val="00923B38"/>
    <w:rsid w:val="00936AF1"/>
    <w:rsid w:val="009407B0"/>
    <w:rsid w:val="0095529E"/>
    <w:rsid w:val="009733D2"/>
    <w:rsid w:val="0097621E"/>
    <w:rsid w:val="00981DEF"/>
    <w:rsid w:val="00982DF0"/>
    <w:rsid w:val="0099147C"/>
    <w:rsid w:val="009B0DD9"/>
    <w:rsid w:val="009B4752"/>
    <w:rsid w:val="009C0556"/>
    <w:rsid w:val="009C5D9A"/>
    <w:rsid w:val="009D1BEC"/>
    <w:rsid w:val="009D2799"/>
    <w:rsid w:val="009D2DCB"/>
    <w:rsid w:val="009D39BC"/>
    <w:rsid w:val="009E11AF"/>
    <w:rsid w:val="009F5510"/>
    <w:rsid w:val="00A0360D"/>
    <w:rsid w:val="00A1174F"/>
    <w:rsid w:val="00A13C15"/>
    <w:rsid w:val="00A5367D"/>
    <w:rsid w:val="00A60522"/>
    <w:rsid w:val="00A6779F"/>
    <w:rsid w:val="00A939B7"/>
    <w:rsid w:val="00AA455D"/>
    <w:rsid w:val="00AB1B92"/>
    <w:rsid w:val="00AB4E4C"/>
    <w:rsid w:val="00AD45CB"/>
    <w:rsid w:val="00AE4882"/>
    <w:rsid w:val="00AE71E1"/>
    <w:rsid w:val="00AF6E16"/>
    <w:rsid w:val="00B028AA"/>
    <w:rsid w:val="00B047C9"/>
    <w:rsid w:val="00B17895"/>
    <w:rsid w:val="00B21B31"/>
    <w:rsid w:val="00B237E5"/>
    <w:rsid w:val="00B249AB"/>
    <w:rsid w:val="00B46982"/>
    <w:rsid w:val="00B471EE"/>
    <w:rsid w:val="00B500A5"/>
    <w:rsid w:val="00B56438"/>
    <w:rsid w:val="00B57BD8"/>
    <w:rsid w:val="00B60465"/>
    <w:rsid w:val="00B6411C"/>
    <w:rsid w:val="00B65FB0"/>
    <w:rsid w:val="00B709C6"/>
    <w:rsid w:val="00B80BDA"/>
    <w:rsid w:val="00B833FA"/>
    <w:rsid w:val="00BA6295"/>
    <w:rsid w:val="00BA63AF"/>
    <w:rsid w:val="00BB1F43"/>
    <w:rsid w:val="00BB3FE7"/>
    <w:rsid w:val="00BC2DB7"/>
    <w:rsid w:val="00BC3F4C"/>
    <w:rsid w:val="00BD5385"/>
    <w:rsid w:val="00BD729A"/>
    <w:rsid w:val="00BE305C"/>
    <w:rsid w:val="00BE3857"/>
    <w:rsid w:val="00BE6F86"/>
    <w:rsid w:val="00C0418A"/>
    <w:rsid w:val="00C2154A"/>
    <w:rsid w:val="00C225EA"/>
    <w:rsid w:val="00C22A90"/>
    <w:rsid w:val="00C42881"/>
    <w:rsid w:val="00C6202A"/>
    <w:rsid w:val="00C63B59"/>
    <w:rsid w:val="00C641DF"/>
    <w:rsid w:val="00C648AC"/>
    <w:rsid w:val="00C817B8"/>
    <w:rsid w:val="00C81B59"/>
    <w:rsid w:val="00C85864"/>
    <w:rsid w:val="00C937E4"/>
    <w:rsid w:val="00C94243"/>
    <w:rsid w:val="00CB1B1D"/>
    <w:rsid w:val="00CB4799"/>
    <w:rsid w:val="00CC0E59"/>
    <w:rsid w:val="00CC6390"/>
    <w:rsid w:val="00CD610E"/>
    <w:rsid w:val="00CE1AD2"/>
    <w:rsid w:val="00D03AE0"/>
    <w:rsid w:val="00D17490"/>
    <w:rsid w:val="00D2074C"/>
    <w:rsid w:val="00D26E4D"/>
    <w:rsid w:val="00D34662"/>
    <w:rsid w:val="00D37788"/>
    <w:rsid w:val="00D4759F"/>
    <w:rsid w:val="00D53C38"/>
    <w:rsid w:val="00D63340"/>
    <w:rsid w:val="00D72C91"/>
    <w:rsid w:val="00D9516B"/>
    <w:rsid w:val="00DC176E"/>
    <w:rsid w:val="00DC4DC8"/>
    <w:rsid w:val="00DC5157"/>
    <w:rsid w:val="00DD6FD5"/>
    <w:rsid w:val="00DE556D"/>
    <w:rsid w:val="00DF1F20"/>
    <w:rsid w:val="00DF743A"/>
    <w:rsid w:val="00DF7E2E"/>
    <w:rsid w:val="00E00445"/>
    <w:rsid w:val="00E06D6C"/>
    <w:rsid w:val="00E077B4"/>
    <w:rsid w:val="00E142EC"/>
    <w:rsid w:val="00E1701C"/>
    <w:rsid w:val="00E207D0"/>
    <w:rsid w:val="00E252D6"/>
    <w:rsid w:val="00E31C04"/>
    <w:rsid w:val="00E423F8"/>
    <w:rsid w:val="00E53BE0"/>
    <w:rsid w:val="00E60EFE"/>
    <w:rsid w:val="00E733DD"/>
    <w:rsid w:val="00E77BE6"/>
    <w:rsid w:val="00E81B52"/>
    <w:rsid w:val="00E87302"/>
    <w:rsid w:val="00E91E40"/>
    <w:rsid w:val="00EB7AE9"/>
    <w:rsid w:val="00ED07F2"/>
    <w:rsid w:val="00EE16F9"/>
    <w:rsid w:val="00EE2E21"/>
    <w:rsid w:val="00EE7A9D"/>
    <w:rsid w:val="00EF0589"/>
    <w:rsid w:val="00EF7968"/>
    <w:rsid w:val="00F04468"/>
    <w:rsid w:val="00F131A4"/>
    <w:rsid w:val="00F240E3"/>
    <w:rsid w:val="00F33B5C"/>
    <w:rsid w:val="00F34F54"/>
    <w:rsid w:val="00F3605E"/>
    <w:rsid w:val="00F360DB"/>
    <w:rsid w:val="00F42908"/>
    <w:rsid w:val="00F5694C"/>
    <w:rsid w:val="00F56BC3"/>
    <w:rsid w:val="00F67B5F"/>
    <w:rsid w:val="00F76143"/>
    <w:rsid w:val="00F779ED"/>
    <w:rsid w:val="00F80A25"/>
    <w:rsid w:val="00F964D2"/>
    <w:rsid w:val="00FA3DDF"/>
    <w:rsid w:val="00FA412D"/>
    <w:rsid w:val="00FB261E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B6"/>
    <w:pPr>
      <w:spacing w:after="200" w:line="276" w:lineRule="auto"/>
    </w:pPr>
    <w:rPr>
      <w:rFonts w:cs="Calibri"/>
      <w:lang w:val="ru-RU"/>
    </w:rPr>
  </w:style>
  <w:style w:type="paragraph" w:styleId="Heading3">
    <w:name w:val="heading 3"/>
    <w:basedOn w:val="Normal"/>
    <w:link w:val="Heading3Char"/>
    <w:uiPriority w:val="99"/>
    <w:qFormat/>
    <w:locked/>
    <w:rsid w:val="009D1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D1BEC"/>
    <w:rPr>
      <w:rFonts w:ascii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0F7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7514"/>
  </w:style>
  <w:style w:type="paragraph" w:styleId="Header">
    <w:name w:val="header"/>
    <w:basedOn w:val="Normal"/>
    <w:link w:val="HeaderChar"/>
    <w:uiPriority w:val="99"/>
    <w:rsid w:val="000F7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7514"/>
  </w:style>
  <w:style w:type="character" w:styleId="PageNumber">
    <w:name w:val="page number"/>
    <w:basedOn w:val="DefaultParagraphFont"/>
    <w:uiPriority w:val="99"/>
    <w:rsid w:val="000F7514"/>
  </w:style>
  <w:style w:type="paragraph" w:styleId="ListParagraph">
    <w:name w:val="List Paragraph"/>
    <w:basedOn w:val="Normal"/>
    <w:uiPriority w:val="99"/>
    <w:qFormat/>
    <w:rsid w:val="00BE6F86"/>
    <w:pPr>
      <w:ind w:left="720"/>
    </w:pPr>
  </w:style>
  <w:style w:type="character" w:customStyle="1" w:styleId="hps">
    <w:name w:val="hps"/>
    <w:basedOn w:val="DefaultParagraphFont"/>
    <w:uiPriority w:val="99"/>
    <w:rsid w:val="008729E2"/>
  </w:style>
  <w:style w:type="character" w:customStyle="1" w:styleId="text">
    <w:name w:val="text"/>
    <w:basedOn w:val="DefaultParagraphFont"/>
    <w:uiPriority w:val="99"/>
    <w:rsid w:val="000A35CA"/>
  </w:style>
  <w:style w:type="paragraph" w:styleId="BodyTextIndent">
    <w:name w:val="Body Text Indent"/>
    <w:basedOn w:val="Normal"/>
    <w:link w:val="BodyTextIndentChar"/>
    <w:uiPriority w:val="99"/>
    <w:rsid w:val="00363DD0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63DD0"/>
    <w:rPr>
      <w:rFonts w:ascii="Times New Roman" w:hAnsi="Times New Roman" w:cs="Times New Roman"/>
      <w:sz w:val="24"/>
      <w:szCs w:val="24"/>
      <w:lang w:val="uk-UA"/>
    </w:rPr>
  </w:style>
  <w:style w:type="paragraph" w:styleId="BodyTextIndent3">
    <w:name w:val="Body Text Indent 3"/>
    <w:basedOn w:val="Normal"/>
    <w:link w:val="BodyTextIndent3Char"/>
    <w:uiPriority w:val="99"/>
    <w:rsid w:val="00363D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63DD0"/>
    <w:rPr>
      <w:rFonts w:ascii="Times New Roman" w:hAnsi="Times New Roman" w:cs="Times New Roman"/>
      <w:sz w:val="24"/>
      <w:szCs w:val="24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363D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63DD0"/>
    <w:rPr>
      <w:rFonts w:ascii="Times New Roman" w:hAnsi="Times New Roman" w:cs="Times New Roman"/>
      <w:sz w:val="24"/>
      <w:szCs w:val="24"/>
      <w:lang w:val="uk-UA"/>
    </w:rPr>
  </w:style>
  <w:style w:type="paragraph" w:customStyle="1" w:styleId="1">
    <w:name w:val="Обычный1"/>
    <w:uiPriority w:val="99"/>
    <w:rsid w:val="00363DD0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semiHidden/>
    <w:rsid w:val="0045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9D1BEC"/>
    <w:rPr>
      <w:i/>
      <w:iCs/>
    </w:rPr>
  </w:style>
  <w:style w:type="character" w:styleId="Strong">
    <w:name w:val="Strong"/>
    <w:basedOn w:val="DefaultParagraphFont"/>
    <w:uiPriority w:val="99"/>
    <w:qFormat/>
    <w:locked/>
    <w:rsid w:val="009D1B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683</Words>
  <Characters>3895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Історична довідка Національної Академії ДПС України</dc:title>
  <dc:subject/>
  <dc:creator>kozenkov</dc:creator>
  <cp:keywords/>
  <dc:description/>
  <cp:lastModifiedBy>Панасюк</cp:lastModifiedBy>
  <cp:revision>4</cp:revision>
  <cp:lastPrinted>2016-05-11T14:35:00Z</cp:lastPrinted>
  <dcterms:created xsi:type="dcterms:W3CDTF">2016-05-11T14:57:00Z</dcterms:created>
  <dcterms:modified xsi:type="dcterms:W3CDTF">2016-12-12T13:08:00Z</dcterms:modified>
</cp:coreProperties>
</file>