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27D" w:rsidRPr="00000805" w:rsidRDefault="00925B50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val="uk-UA"/>
        </w:rPr>
      </w:pPr>
      <w:r w:rsidRPr="00925B50">
        <w:rPr>
          <w:rFonts w:ascii="Times New Roman" w:hAnsi="Times New Roman"/>
          <w:noProof/>
          <w:sz w:val="28"/>
          <w:szCs w:val="24"/>
          <w:lang w:val="uk-UA"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93.3pt;margin-top:18pt;width:94.05pt;height:2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" o:allowincell="f" stroked="f">
            <v:textbox>
              <w:txbxContent>
                <w:p w:rsidR="003D327D" w:rsidRDefault="003D327D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Pr="00925B50">
        <w:rPr>
          <w:rFonts w:ascii="Times New Roman" w:hAnsi="Times New Roman"/>
          <w:noProof/>
          <w:sz w:val="28"/>
          <w:szCs w:val="24"/>
          <w:lang w:val="uk-UA" w:eastAsia="uk-UA"/>
        </w:rPr>
        <w:pict>
          <v:shape id="Text Box 3" o:spid="_x0000_s1027" type="#_x0000_t202" style="position:absolute;left:0;text-align:left;margin-left:337.9pt;margin-top:18pt;width:76.3pt;height:27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y1UhAIAABU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" o:allowincell="f" stroked="f">
            <v:textbox>
              <w:txbxContent>
                <w:p w:rsidR="003D327D" w:rsidRPr="002069F8" w:rsidRDefault="002069F8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ПРОЕКТ</w:t>
                  </w:r>
                </w:p>
              </w:txbxContent>
            </v:textbox>
          </v:shape>
        </w:pict>
      </w:r>
      <w:r w:rsidR="00C11BF3">
        <w:rPr>
          <w:rFonts w:ascii="Times New Roman" w:hAnsi="Times New Roman"/>
          <w:noProof/>
          <w:sz w:val="28"/>
          <w:szCs w:val="24"/>
          <w:lang w:eastAsia="ru-RU"/>
        </w:rPr>
        <w:drawing>
          <wp:inline distT="0" distB="0" distL="0" distR="0">
            <wp:extent cx="419100" cy="590550"/>
            <wp:effectExtent l="19050" t="0" r="0" b="0"/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27D" w:rsidRDefault="00C11BF3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val="uk-UA"/>
        </w:rPr>
      </w:pPr>
      <w:r>
        <w:rPr>
          <w:rFonts w:ascii="Times New Roman" w:hAnsi="Times New Roman"/>
          <w:b/>
          <w:sz w:val="30"/>
          <w:szCs w:val="30"/>
          <w:lang w:val="uk-UA"/>
        </w:rPr>
        <w:t>УКРАЇНА</w:t>
      </w:r>
    </w:p>
    <w:p w:rsidR="003D327D" w:rsidRDefault="003D327D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val="uk-UA"/>
        </w:rPr>
      </w:pPr>
    </w:p>
    <w:p w:rsidR="003D327D" w:rsidRDefault="00C11BF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uk-UA"/>
        </w:rPr>
      </w:pPr>
      <w:r>
        <w:rPr>
          <w:rFonts w:ascii="Times New Roman" w:hAnsi="Times New Roman"/>
          <w:b/>
          <w:sz w:val="28"/>
          <w:szCs w:val="24"/>
          <w:lang w:val="uk-UA"/>
        </w:rPr>
        <w:t>ХМЕЛЬНИЦЬКА ОБЛАСНА РАДА</w:t>
      </w:r>
    </w:p>
    <w:p w:rsidR="003D327D" w:rsidRDefault="00C11BF3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СЬОМЕ СКЛИКАННЯ</w:t>
      </w:r>
    </w:p>
    <w:p w:rsidR="003D327D" w:rsidRDefault="003D327D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uk-UA"/>
        </w:rPr>
      </w:pPr>
    </w:p>
    <w:p w:rsidR="003D327D" w:rsidRPr="00884185" w:rsidRDefault="00E51366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  <w:r w:rsidRPr="00925B50">
        <w:rPr>
          <w:rFonts w:ascii="Times New Roman" w:hAnsi="Times New Roman"/>
          <w:b/>
          <w:noProof/>
          <w:sz w:val="28"/>
          <w:szCs w:val="24"/>
          <w:lang w:val="uk-UA" w:eastAsia="uk-UA"/>
        </w:rPr>
        <w:pict>
          <v:line id="Line 4" o:spid="_x0000_s1028" style="position:absolute;left:0;text-align:left;z-index:251662336;visibility:visible;mso-position-horizontal-relative:margin;mso-position-vertical-relative:margin" from="24.6pt,115.1pt" to="476.2pt,1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" strokeweight="4.5pt">
            <v:stroke startarrowwidth="wide" startarrowlength="short" endarrowwidth="wide" endarrowlength="short" linestyle="thickThin"/>
            <w10:wrap anchorx="margin" anchory="margin"/>
          </v:line>
        </w:pict>
      </w:r>
    </w:p>
    <w:p w:rsidR="003D327D" w:rsidRDefault="00C11BF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uk-UA"/>
        </w:rPr>
      </w:pPr>
      <w:r>
        <w:rPr>
          <w:rFonts w:ascii="Times New Roman" w:hAnsi="Times New Roman"/>
          <w:b/>
          <w:sz w:val="28"/>
          <w:szCs w:val="24"/>
          <w:lang w:val="uk-UA"/>
        </w:rPr>
        <w:t>РІШЕННЯ</w:t>
      </w:r>
    </w:p>
    <w:p w:rsidR="003D327D" w:rsidRDefault="003D327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3D327D" w:rsidRDefault="00C11BF3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 xml:space="preserve">від </w:t>
      </w:r>
      <w:r w:rsidR="00E51366">
        <w:rPr>
          <w:rFonts w:ascii="Times New Roman" w:hAnsi="Times New Roman"/>
          <w:sz w:val="28"/>
          <w:szCs w:val="24"/>
          <w:lang w:val="uk-UA"/>
        </w:rPr>
        <w:t>22 грудня</w:t>
      </w:r>
      <w:r>
        <w:rPr>
          <w:rFonts w:ascii="Times New Roman" w:hAnsi="Times New Roman"/>
          <w:sz w:val="28"/>
          <w:szCs w:val="24"/>
          <w:lang w:val="uk-UA"/>
        </w:rPr>
        <w:t xml:space="preserve"> 201</w:t>
      </w:r>
      <w:r w:rsidR="00000805">
        <w:rPr>
          <w:rFonts w:ascii="Times New Roman" w:hAnsi="Times New Roman"/>
          <w:sz w:val="28"/>
          <w:szCs w:val="24"/>
          <w:lang w:val="uk-UA"/>
        </w:rPr>
        <w:t>7</w:t>
      </w:r>
      <w:r>
        <w:rPr>
          <w:rFonts w:ascii="Times New Roman" w:hAnsi="Times New Roman"/>
          <w:sz w:val="28"/>
          <w:szCs w:val="24"/>
          <w:lang w:val="uk-UA"/>
        </w:rPr>
        <w:t xml:space="preserve"> року № </w:t>
      </w:r>
      <w:r w:rsidR="00000805">
        <w:rPr>
          <w:rFonts w:ascii="Times New Roman" w:hAnsi="Times New Roman"/>
          <w:sz w:val="28"/>
          <w:szCs w:val="24"/>
          <w:lang w:val="uk-UA"/>
        </w:rPr>
        <w:t>______</w:t>
      </w:r>
    </w:p>
    <w:p w:rsidR="00E51366" w:rsidRPr="00E51366" w:rsidRDefault="00E51366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uk-UA"/>
        </w:rPr>
      </w:pPr>
    </w:p>
    <w:p w:rsidR="003D327D" w:rsidRDefault="00C11BF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м. Хмельницький</w:t>
      </w:r>
    </w:p>
    <w:p w:rsidR="003D327D" w:rsidRDefault="003D327D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7F78B0" w:rsidRPr="007F78B0" w:rsidRDefault="007F78B0" w:rsidP="007F78B0">
      <w:pPr>
        <w:tabs>
          <w:tab w:val="left" w:pos="2880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78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звернення до господарського суду Хмельницької області щодо порушення провадження у справі про банкрутство боржника – комунального підприємства «Управління капітального будівництва обласної ради»</w:t>
      </w:r>
    </w:p>
    <w:p w:rsidR="007F78B0" w:rsidRPr="007F78B0" w:rsidRDefault="007F78B0" w:rsidP="007F78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F78B0" w:rsidRPr="007F78B0" w:rsidRDefault="007F78B0" w:rsidP="007F78B0">
      <w:pPr>
        <w:tabs>
          <w:tab w:val="left" w:pos="709"/>
          <w:tab w:val="left" w:pos="3960"/>
          <w:tab w:val="left" w:pos="4320"/>
          <w:tab w:val="left" w:pos="6120"/>
        </w:tabs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78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клопотання комунального підприємства «Управління капітального будівництва обласної ради»</w:t>
      </w:r>
      <w:r w:rsidR="004875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25.10.2017 № 33</w:t>
      </w:r>
      <w:r w:rsidRPr="007F78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відповідно </w:t>
      </w:r>
      <w:r w:rsidR="004875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</w:t>
      </w:r>
      <w:r w:rsidRPr="007F78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статей 11, 95 Закону України «Про відновлення платоспроможнос</w:t>
      </w:r>
      <w:r w:rsidR="00E513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ті боржника</w:t>
      </w:r>
      <w:r w:rsidRPr="007F78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або визнання його банкрутом», керую</w:t>
      </w:r>
      <w:r w:rsidR="00E513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чись пунктом 20 частини першої</w:t>
      </w:r>
      <w:r w:rsidRPr="007F78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статті 43</w:t>
      </w:r>
      <w:r w:rsidRPr="007F78B0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</w:t>
      </w:r>
      <w:r w:rsidRPr="007F78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Закону України «Про місцеве самоврядування в Україні», </w:t>
      </w:r>
      <w:bookmarkStart w:id="0" w:name="_GoBack"/>
      <w:bookmarkEnd w:id="0"/>
      <w:r w:rsidRPr="007F78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обласна рада </w:t>
      </w:r>
    </w:p>
    <w:p w:rsidR="007F78B0" w:rsidRDefault="007F78B0" w:rsidP="007F78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51366" w:rsidRPr="00E51366" w:rsidRDefault="00E51366" w:rsidP="007F78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F78B0" w:rsidRPr="007F78B0" w:rsidRDefault="007F78B0" w:rsidP="007F78B0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78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ВИРІШИЛА:</w:t>
      </w:r>
    </w:p>
    <w:p w:rsidR="007F78B0" w:rsidRDefault="007F78B0" w:rsidP="007F78B0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51366" w:rsidRPr="007F78B0" w:rsidRDefault="00E51366" w:rsidP="007F78B0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F78B0" w:rsidRPr="007F78B0" w:rsidRDefault="007F78B0" w:rsidP="007F78B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F78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Доручити тимчасово виконуючому обов’язки директора – голові комісії</w:t>
      </w:r>
      <w:r w:rsidR="00E513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</w:t>
      </w:r>
      <w:r w:rsidRPr="007F78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ліквідації комунального підприємства «Управління капітального будівництва обласної ради» Опанасенку В.Ю. звернутися до господарського суду Хмельницької області із заявою про порушення провадження у справі про банкрутство боржника – комунального підприємства «Управління капітального будівництва обласної ради» (ЄДРПОУ – 04014170) та визнання його банкрутом і відкриття ліквідаційної процедури в порядку передбаченому Законом України «Про відновлення платоспроможності боржника або визнання його банкрутом».</w:t>
      </w:r>
    </w:p>
    <w:p w:rsidR="007F78B0" w:rsidRPr="007F78B0" w:rsidRDefault="007F78B0" w:rsidP="007F78B0">
      <w:pPr>
        <w:tabs>
          <w:tab w:val="left" w:pos="709"/>
          <w:tab w:val="left" w:pos="3960"/>
          <w:tab w:val="left" w:pos="4320"/>
          <w:tab w:val="left" w:pos="6120"/>
        </w:tabs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F78B0" w:rsidRPr="007F78B0" w:rsidRDefault="007F78B0" w:rsidP="007F78B0">
      <w:pPr>
        <w:tabs>
          <w:tab w:val="left" w:pos="709"/>
          <w:tab w:val="left" w:pos="3960"/>
          <w:tab w:val="left" w:pos="4320"/>
          <w:tab w:val="left" w:pos="6120"/>
        </w:tabs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D327D" w:rsidRDefault="003D327D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val="uk-UA"/>
        </w:rPr>
      </w:pPr>
    </w:p>
    <w:p w:rsidR="003D327D" w:rsidRDefault="00E5136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Голова</w:t>
      </w:r>
      <w:r w:rsidR="00C11BF3">
        <w:rPr>
          <w:rFonts w:ascii="Times New Roman" w:hAnsi="Times New Roman"/>
          <w:color w:val="000000"/>
          <w:sz w:val="28"/>
          <w:szCs w:val="28"/>
          <w:lang w:val="uk-UA"/>
        </w:rPr>
        <w:t xml:space="preserve"> ради</w:t>
      </w:r>
      <w:r w:rsidR="00C11BF3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="00C11BF3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="00C11BF3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="00C11BF3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="00C11BF3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="00C11BF3">
        <w:rPr>
          <w:rFonts w:ascii="Times New Roman" w:hAnsi="Times New Roman"/>
          <w:color w:val="000000"/>
          <w:sz w:val="28"/>
          <w:szCs w:val="28"/>
          <w:lang w:val="uk-UA"/>
        </w:rPr>
        <w:tab/>
        <w:t xml:space="preserve">      </w:t>
      </w:r>
      <w:r w:rsidR="00C11BF3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="00C11BF3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="009A00B3">
        <w:rPr>
          <w:rFonts w:ascii="Times New Roman" w:hAnsi="Times New Roman"/>
          <w:color w:val="000000"/>
          <w:sz w:val="28"/>
          <w:szCs w:val="28"/>
          <w:lang w:val="uk-UA"/>
        </w:rPr>
        <w:t>М.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9A00B3">
        <w:rPr>
          <w:rFonts w:ascii="Times New Roman" w:hAnsi="Times New Roman"/>
          <w:color w:val="000000"/>
          <w:sz w:val="28"/>
          <w:szCs w:val="28"/>
          <w:lang w:val="uk-UA"/>
        </w:rPr>
        <w:t>Загородний</w:t>
      </w:r>
    </w:p>
    <w:sectPr w:rsidR="003D327D" w:rsidSect="003D327D">
      <w:pgSz w:w="11906" w:h="16838"/>
      <w:pgMar w:top="397" w:right="567" w:bottom="16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4225"/>
    <w:rsid w:val="00000805"/>
    <w:rsid w:val="00000F6E"/>
    <w:rsid w:val="00025F04"/>
    <w:rsid w:val="00036631"/>
    <w:rsid w:val="000628C3"/>
    <w:rsid w:val="00082C69"/>
    <w:rsid w:val="00084225"/>
    <w:rsid w:val="000908BD"/>
    <w:rsid w:val="000A124A"/>
    <w:rsid w:val="000A1A66"/>
    <w:rsid w:val="000B6BD8"/>
    <w:rsid w:val="000C6F26"/>
    <w:rsid w:val="001040C0"/>
    <w:rsid w:val="00140F96"/>
    <w:rsid w:val="00143BFE"/>
    <w:rsid w:val="00155DE9"/>
    <w:rsid w:val="001D1D09"/>
    <w:rsid w:val="001D1FEA"/>
    <w:rsid w:val="001E6E16"/>
    <w:rsid w:val="0020246B"/>
    <w:rsid w:val="002069F8"/>
    <w:rsid w:val="00253663"/>
    <w:rsid w:val="00283CBF"/>
    <w:rsid w:val="002A08BD"/>
    <w:rsid w:val="002D133E"/>
    <w:rsid w:val="002D3063"/>
    <w:rsid w:val="002F18BF"/>
    <w:rsid w:val="00315BAA"/>
    <w:rsid w:val="0038105E"/>
    <w:rsid w:val="00381CE0"/>
    <w:rsid w:val="003B4C51"/>
    <w:rsid w:val="003D327D"/>
    <w:rsid w:val="003D40CA"/>
    <w:rsid w:val="003E5331"/>
    <w:rsid w:val="003F6FFC"/>
    <w:rsid w:val="00445A02"/>
    <w:rsid w:val="004875F2"/>
    <w:rsid w:val="0049674D"/>
    <w:rsid w:val="004D5D35"/>
    <w:rsid w:val="004E4890"/>
    <w:rsid w:val="00523D2A"/>
    <w:rsid w:val="005515F0"/>
    <w:rsid w:val="005664A2"/>
    <w:rsid w:val="00567BE4"/>
    <w:rsid w:val="005934BE"/>
    <w:rsid w:val="005A467C"/>
    <w:rsid w:val="005D7B4F"/>
    <w:rsid w:val="005D7E73"/>
    <w:rsid w:val="005E2925"/>
    <w:rsid w:val="005E42AB"/>
    <w:rsid w:val="005F0758"/>
    <w:rsid w:val="00606DE0"/>
    <w:rsid w:val="00652B22"/>
    <w:rsid w:val="0068082A"/>
    <w:rsid w:val="006831AC"/>
    <w:rsid w:val="006C44BD"/>
    <w:rsid w:val="00741F51"/>
    <w:rsid w:val="0078681F"/>
    <w:rsid w:val="00787B96"/>
    <w:rsid w:val="007977D1"/>
    <w:rsid w:val="007A13FD"/>
    <w:rsid w:val="007B4B1C"/>
    <w:rsid w:val="007D08CD"/>
    <w:rsid w:val="007F78B0"/>
    <w:rsid w:val="007F7E3E"/>
    <w:rsid w:val="00807E8C"/>
    <w:rsid w:val="008150C6"/>
    <w:rsid w:val="008218EA"/>
    <w:rsid w:val="008721AC"/>
    <w:rsid w:val="00884185"/>
    <w:rsid w:val="008B5124"/>
    <w:rsid w:val="008D3806"/>
    <w:rsid w:val="008D7992"/>
    <w:rsid w:val="00910AD0"/>
    <w:rsid w:val="00920F51"/>
    <w:rsid w:val="00925B50"/>
    <w:rsid w:val="009615CC"/>
    <w:rsid w:val="009A00B3"/>
    <w:rsid w:val="009D0DE6"/>
    <w:rsid w:val="009E61B2"/>
    <w:rsid w:val="00A21684"/>
    <w:rsid w:val="00A66323"/>
    <w:rsid w:val="00A70E44"/>
    <w:rsid w:val="00AA7DD0"/>
    <w:rsid w:val="00AC581A"/>
    <w:rsid w:val="00AD7D54"/>
    <w:rsid w:val="00AE292E"/>
    <w:rsid w:val="00B131EB"/>
    <w:rsid w:val="00B22D75"/>
    <w:rsid w:val="00B3511B"/>
    <w:rsid w:val="00B37A36"/>
    <w:rsid w:val="00B76E21"/>
    <w:rsid w:val="00BA7D99"/>
    <w:rsid w:val="00BB41F1"/>
    <w:rsid w:val="00BE4868"/>
    <w:rsid w:val="00C04C06"/>
    <w:rsid w:val="00C11BF3"/>
    <w:rsid w:val="00CB08E9"/>
    <w:rsid w:val="00CE5B6E"/>
    <w:rsid w:val="00CF7F50"/>
    <w:rsid w:val="00D21021"/>
    <w:rsid w:val="00D32703"/>
    <w:rsid w:val="00D467B9"/>
    <w:rsid w:val="00D50375"/>
    <w:rsid w:val="00D7777F"/>
    <w:rsid w:val="00D92B4F"/>
    <w:rsid w:val="00DA0C82"/>
    <w:rsid w:val="00E142F6"/>
    <w:rsid w:val="00E22394"/>
    <w:rsid w:val="00E42187"/>
    <w:rsid w:val="00E46328"/>
    <w:rsid w:val="00E51366"/>
    <w:rsid w:val="00E549BA"/>
    <w:rsid w:val="00E56CDE"/>
    <w:rsid w:val="00EC2A99"/>
    <w:rsid w:val="00F671BF"/>
    <w:rsid w:val="00F81755"/>
    <w:rsid w:val="00FE55B5"/>
    <w:rsid w:val="17126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27D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3D327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3D327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7">
    <w:name w:val="Hyperlink"/>
    <w:basedOn w:val="a0"/>
    <w:uiPriority w:val="99"/>
    <w:unhideWhenUsed/>
    <w:rsid w:val="003D327D"/>
    <w:rPr>
      <w:color w:val="0000FF" w:themeColor="hyperlink"/>
      <w:u w:val="single"/>
    </w:rPr>
  </w:style>
  <w:style w:type="character" w:customStyle="1" w:styleId="a6">
    <w:name w:val="Основной текст Знак"/>
    <w:basedOn w:val="a0"/>
    <w:link w:val="a5"/>
    <w:rsid w:val="003D327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3D327D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34"/>
    <w:qFormat/>
    <w:rsid w:val="003D327D"/>
    <w:pPr>
      <w:ind w:left="720"/>
      <w:contextualSpacing/>
    </w:pPr>
  </w:style>
  <w:style w:type="paragraph" w:styleId="a8">
    <w:name w:val="List Paragraph"/>
    <w:basedOn w:val="a"/>
    <w:uiPriority w:val="99"/>
    <w:rsid w:val="001D1F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Виталий</dc:creator>
  <cp:lastModifiedBy>Іванова</cp:lastModifiedBy>
  <cp:revision>5</cp:revision>
  <cp:lastPrinted>2017-11-02T07:40:00Z</cp:lastPrinted>
  <dcterms:created xsi:type="dcterms:W3CDTF">2017-11-02T07:36:00Z</dcterms:created>
  <dcterms:modified xsi:type="dcterms:W3CDTF">2017-11-07T14:55:00Z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1033-10.2.0.5804</vt:lpwstr>
  </property>
</Properties>
</file>