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95" w:rsidRPr="00D63895" w:rsidRDefault="004E4B84" w:rsidP="00D63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4B84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37.9pt;margin-top:18pt;width:76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8bgQIAAA4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" o:allowincell="f" stroked="f">
            <v:textbox>
              <w:txbxContent>
                <w:p w:rsidR="00D63895" w:rsidRDefault="00D63895" w:rsidP="00D63895">
                  <w:r>
                    <w:t>ПРОЕКТ</w:t>
                  </w:r>
                </w:p>
              </w:txbxContent>
            </v:textbox>
          </v:shape>
        </w:pict>
      </w:r>
      <w:r w:rsidRPr="004E4B84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7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NX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MAs&#10;g1eEAgAAFQUAAA4AAAAAAAAAAAAAAAAALgIAAGRycy9lMm9Eb2MueG1sUEsBAi0AFAAGAAgAAAAh&#10;ALBYgsreAAAACQEAAA8AAAAAAAAAAAAAAAAA3gQAAGRycy9kb3ducmV2LnhtbFBLBQYAAAAABAAE&#10;APMAAADpBQAAAAA=&#10;" o:allowincell="f" stroked="f">
            <v:textbox>
              <w:txbxContent>
                <w:p w:rsidR="00D63895" w:rsidRPr="00D838B7" w:rsidRDefault="00D838B7" w:rsidP="00D6389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838B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D63895" w:rsidRPr="00D638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00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95" w:rsidRPr="00D63895" w:rsidRDefault="00D63895" w:rsidP="00D638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0"/>
          <w:szCs w:val="30"/>
          <w:lang w:val="uk-UA"/>
        </w:rPr>
      </w:pPr>
      <w:r w:rsidRPr="00D63895">
        <w:rPr>
          <w:rFonts w:ascii="Times New Roman" w:eastAsia="Times New Roman" w:hAnsi="Times New Roman" w:cs="Times New Roman"/>
          <w:b/>
          <w:iCs/>
          <w:sz w:val="30"/>
          <w:szCs w:val="30"/>
          <w:lang w:val="uk-UA"/>
        </w:rPr>
        <w:t>УКРАЇНА</w:t>
      </w:r>
    </w:p>
    <w:p w:rsidR="00D63895" w:rsidRPr="00D63895" w:rsidRDefault="00D63895" w:rsidP="00D6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D63895" w:rsidRPr="00D63895" w:rsidRDefault="00D63895" w:rsidP="00D638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638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ХМЕЛЬНИЦЬКА ОБЛАСНА РАДА</w:t>
      </w:r>
    </w:p>
    <w:p w:rsidR="00D63895" w:rsidRPr="00D63895" w:rsidRDefault="00D63895" w:rsidP="00D63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D63895" w:rsidRPr="00D63895" w:rsidRDefault="00D63895" w:rsidP="00D63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6389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СЬОМЕ СКЛИКАННЯ</w:t>
      </w:r>
    </w:p>
    <w:p w:rsidR="00D63895" w:rsidRPr="00D63895" w:rsidRDefault="004E4B84" w:rsidP="00D6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4B84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5" o:spid="_x0000_s1028" style="position:absolute;z-index:251659264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 from="9pt,119.65pt" to="468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D63895" w:rsidRPr="00D63895" w:rsidRDefault="00D63895" w:rsidP="00D638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D6389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РІШЕННЯ</w:t>
      </w:r>
    </w:p>
    <w:p w:rsidR="00D63895" w:rsidRPr="00D63895" w:rsidRDefault="00D63895" w:rsidP="00D63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D63895" w:rsidRPr="00D63895" w:rsidRDefault="00D63895" w:rsidP="00D63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638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</w:t>
      </w:r>
      <w:r w:rsidRPr="00D638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вересня</w:t>
      </w:r>
      <w:r w:rsidRPr="00D638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2018 року № </w:t>
      </w:r>
      <w:r w:rsidR="00D838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</w:t>
      </w:r>
    </w:p>
    <w:p w:rsidR="00D838B7" w:rsidRDefault="00D838B7" w:rsidP="00D63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63895" w:rsidRPr="00D838B7" w:rsidRDefault="00D63895" w:rsidP="00D63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38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м. Хмельницький</w:t>
      </w:r>
    </w:p>
    <w:p w:rsidR="00FC55F3" w:rsidRDefault="00FC55F3" w:rsidP="00FC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62D41" w:rsidRDefault="00FC55F3" w:rsidP="00F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Про надання</w:t>
      </w:r>
      <w:r w:rsidR="00F62D4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згоди</w:t>
      </w:r>
      <w:r w:rsidR="009307B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 безоплатну</w:t>
      </w:r>
      <w:r w:rsidR="00F62D4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</w:p>
    <w:p w:rsidR="00D838B7" w:rsidRDefault="00FC55F3" w:rsidP="00D8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передачу </w:t>
      </w:r>
      <w:r w:rsidR="00D838B7">
        <w:rPr>
          <w:rFonts w:ascii="Times New Roman" w:eastAsia="Times New Roman" w:hAnsi="Times New Roman" w:cs="Times New Roman"/>
          <w:sz w:val="28"/>
          <w:szCs w:val="24"/>
          <w:lang w:val="uk-UA"/>
        </w:rPr>
        <w:t>у державну власність</w:t>
      </w:r>
    </w:p>
    <w:p w:rsidR="00F62D41" w:rsidRDefault="00FC55F3" w:rsidP="00FC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аналізатора парів ртуті РА-915+ </w:t>
      </w:r>
    </w:p>
    <w:p w:rsidR="00FC55F3" w:rsidRPr="00D838B7" w:rsidRDefault="00FC55F3" w:rsidP="00FC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38B7" w:rsidRPr="00D838B7" w:rsidRDefault="00D838B7" w:rsidP="00FC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55F3" w:rsidRDefault="00FC55F3" w:rsidP="00FC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Розглянувши звернення начальника Головного управління Державної служби надзвичайних ситуацій України у Хмельницькій області від 27.06.2018    № 01-2602/05, враховуючи погодження Департаменту охорони здоров’я Хмельницької обласної державної адміністрації» від 23.07.2018 № 01-01/1878, </w:t>
      </w:r>
      <w:r w:rsidR="00EA637E">
        <w:rPr>
          <w:rFonts w:ascii="Times New Roman" w:eastAsia="Times New Roman" w:hAnsi="Times New Roman" w:cs="Times New Roman"/>
          <w:sz w:val="28"/>
          <w:szCs w:val="24"/>
          <w:lang w:val="uk-UA"/>
        </w:rPr>
        <w:t>відповідно до Закону України «Про передачу об’єктів права державної                      та комунальної власності», постанови Кабінету Міністр</w:t>
      </w:r>
      <w:r w:rsidR="00D838B7">
        <w:rPr>
          <w:rFonts w:ascii="Times New Roman" w:eastAsia="Times New Roman" w:hAnsi="Times New Roman" w:cs="Times New Roman"/>
          <w:sz w:val="28"/>
          <w:szCs w:val="24"/>
          <w:lang w:val="uk-UA"/>
        </w:rPr>
        <w:t>ів України від</w:t>
      </w:r>
      <w:r w:rsidR="00BD4699">
        <w:rPr>
          <w:rFonts w:ascii="Times New Roman" w:eastAsia="Times New Roman" w:hAnsi="Times New Roman" w:cs="Times New Roman"/>
          <w:sz w:val="28"/>
          <w:szCs w:val="24"/>
          <w:lang w:val="uk-UA"/>
        </w:rPr>
        <w:t> </w:t>
      </w:r>
      <w:r w:rsidR="00D838B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21.09.1998 </w:t>
      </w:r>
      <w:r w:rsidR="00EA637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№ 1482 «Про передачу об’єктів права державної та комунальної власності»,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43, 60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Закону України «Про місцеве самоврядування в Україні», обласна рада </w:t>
      </w:r>
    </w:p>
    <w:p w:rsidR="00FC55F3" w:rsidRDefault="00FC55F3" w:rsidP="00FC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38B7" w:rsidRPr="00D838B7" w:rsidRDefault="00D838B7" w:rsidP="00FC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55F3" w:rsidRDefault="00FC55F3" w:rsidP="00FC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ВИРІШИЛА:</w:t>
      </w:r>
    </w:p>
    <w:p w:rsidR="00FC55F3" w:rsidRDefault="00FC55F3" w:rsidP="00FC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38B7" w:rsidRPr="00D838B7" w:rsidRDefault="00D838B7" w:rsidP="00FC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55F3" w:rsidRPr="00D838B7" w:rsidRDefault="00FC55F3" w:rsidP="00D838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2F4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Погодити </w:t>
      </w:r>
      <w:r w:rsidR="005376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передачу зі спільної власності територіальних громад сіл, селищ, міст Хмельницької області </w:t>
      </w:r>
      <w:r w:rsidR="00C8234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8234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державну власність </w:t>
      </w:r>
      <w:r w:rsidR="0053768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 сфери управління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Головно</w:t>
      </w:r>
      <w:r w:rsidR="00537680">
        <w:rPr>
          <w:rFonts w:ascii="Times New Roman" w:eastAsia="Times New Roman" w:hAnsi="Times New Roman" w:cs="Times New Roman"/>
          <w:sz w:val="28"/>
          <w:szCs w:val="24"/>
          <w:lang w:val="uk-UA"/>
        </w:rPr>
        <w:t>го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управлінн</w:t>
      </w:r>
      <w:r w:rsidR="00537680">
        <w:rPr>
          <w:rFonts w:ascii="Times New Roman" w:eastAsia="Times New Roman" w:hAnsi="Times New Roman" w:cs="Times New Roman"/>
          <w:sz w:val="28"/>
          <w:szCs w:val="24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державної служби надзвичайних ситуацій України у</w:t>
      </w:r>
      <w:r w:rsidR="00D838B7">
        <w:rPr>
          <w:rFonts w:ascii="Times New Roman" w:eastAsia="Times New Roman" w:hAnsi="Times New Roman" w:cs="Times New Roman"/>
          <w:sz w:val="28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Хмельницькій області</w:t>
      </w:r>
      <w:r w:rsidR="00C8234A" w:rsidRPr="00C8234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C8234A">
        <w:rPr>
          <w:rFonts w:ascii="Times New Roman" w:eastAsia="Times New Roman" w:hAnsi="Times New Roman" w:cs="Times New Roman"/>
          <w:sz w:val="28"/>
          <w:szCs w:val="24"/>
          <w:lang w:val="uk-UA"/>
        </w:rPr>
        <w:t>аналізатора парів ртуті РА-915+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FC55F3" w:rsidRDefault="00FC55F3" w:rsidP="00FC55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Контроль за виконанням рішення покласти на першого заступника голови обласної ради Андрійчук Н.В. </w:t>
      </w:r>
      <w:proofErr w:type="spellStart"/>
      <w:r w:rsidR="00D838B7" w:rsidRPr="00D838B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</w:t>
      </w:r>
      <w:r w:rsidR="007C0FB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 w:rsidR="007C0FB7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обласної ради з питань </w:t>
      </w:r>
    </w:p>
    <w:p w:rsidR="00FC55F3" w:rsidRDefault="00FC55F3" w:rsidP="00FC55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0FB7">
        <w:rPr>
          <w:rFonts w:ascii="Times New Roman" w:eastAsia="Times New Roman" w:hAnsi="Times New Roman" w:cs="Times New Roman"/>
          <w:sz w:val="28"/>
          <w:szCs w:val="28"/>
          <w:lang w:val="uk-UA"/>
        </w:rPr>
        <w:t>децентралізації, регіонального розвитку та комунальної власності</w:t>
      </w:r>
      <w:r w:rsidR="00D838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Pr="007C0F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охорони здоров’я, праці та соціального захисту</w:t>
      </w:r>
      <w:r w:rsidR="00D838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населення.</w:t>
      </w:r>
    </w:p>
    <w:p w:rsidR="007C0FB7" w:rsidRDefault="007C0FB7" w:rsidP="00FC55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38B7" w:rsidRDefault="00D838B7" w:rsidP="00FC55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4528" w:rsidRDefault="00D838B7" w:rsidP="002F484C">
      <w:pPr>
        <w:pStyle w:val="a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C55F3">
        <w:rPr>
          <w:rFonts w:ascii="Times New Roman" w:eastAsia="Times New Roman" w:hAnsi="Times New Roman" w:cs="Times New Roman"/>
          <w:sz w:val="28"/>
          <w:szCs w:val="28"/>
          <w:lang w:val="uk-UA"/>
        </w:rPr>
        <w:t>М. Загородний</w:t>
      </w:r>
    </w:p>
    <w:sectPr w:rsidR="00F24528" w:rsidSect="00D838B7">
      <w:pgSz w:w="12240" w:h="15840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528"/>
    <w:rsid w:val="002F484C"/>
    <w:rsid w:val="004E4B84"/>
    <w:rsid w:val="00537680"/>
    <w:rsid w:val="00572230"/>
    <w:rsid w:val="007C0FB7"/>
    <w:rsid w:val="009307BB"/>
    <w:rsid w:val="00BD4699"/>
    <w:rsid w:val="00C8234A"/>
    <w:rsid w:val="00D63895"/>
    <w:rsid w:val="00D838B7"/>
    <w:rsid w:val="00EA637E"/>
    <w:rsid w:val="00F24528"/>
    <w:rsid w:val="00F62D41"/>
    <w:rsid w:val="00FC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5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8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Бохонок</dc:creator>
  <cp:keywords/>
  <dc:description/>
  <cp:lastModifiedBy>Іванова</cp:lastModifiedBy>
  <cp:revision>13</cp:revision>
  <cp:lastPrinted>2018-08-16T12:47:00Z</cp:lastPrinted>
  <dcterms:created xsi:type="dcterms:W3CDTF">2018-08-10T12:03:00Z</dcterms:created>
  <dcterms:modified xsi:type="dcterms:W3CDTF">2018-08-16T12:47:00Z</dcterms:modified>
</cp:coreProperties>
</file>