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00" w:rsidRPr="003F735D" w:rsidRDefault="00AF0710" w:rsidP="00AF071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  <w:t>Орієнтовний п</w:t>
      </w:r>
      <w:r w:rsidR="007E7E00" w:rsidRPr="003F735D"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  <w:t>ерелік тестових завдань</w:t>
      </w:r>
      <w:r w:rsidR="003F735D" w:rsidRPr="003F735D"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  <w:t xml:space="preserve"> та</w:t>
      </w:r>
    </w:p>
    <w:p w:rsidR="007E7E00" w:rsidRPr="003F735D" w:rsidRDefault="007E7E00" w:rsidP="00AF071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</w:pPr>
      <w:r w:rsidRPr="003F735D"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  <w:t>зразок ситуаційного завдання</w:t>
      </w:r>
    </w:p>
    <w:p w:rsidR="007E7E00" w:rsidRDefault="007E7E00" w:rsidP="00AF071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</w:pPr>
      <w:r w:rsidRPr="003F735D"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  <w:t>для кандидатів на посади директорів закладів освіти</w:t>
      </w:r>
    </w:p>
    <w:p w:rsidR="00AF0710" w:rsidRPr="00AF0710" w:rsidRDefault="00AF0710" w:rsidP="00AF071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0710">
        <w:rPr>
          <w:rFonts w:ascii="Times New Roman" w:eastAsia="Calibri" w:hAnsi="Times New Roman" w:cs="Times New Roman"/>
          <w:i/>
          <w:sz w:val="24"/>
          <w:szCs w:val="24"/>
        </w:rPr>
        <w:t>(д</w:t>
      </w:r>
      <w:r w:rsidRPr="00AF0710">
        <w:rPr>
          <w:rFonts w:ascii="Times New Roman" w:eastAsia="Calibri" w:hAnsi="Times New Roman" w:cs="Times New Roman"/>
          <w:i/>
          <w:sz w:val="24"/>
          <w:szCs w:val="24"/>
        </w:rPr>
        <w:t>одатково повідомляємо, що остаточний перелік тестових завдань та критерії оцінювання тестування та ситуаційного завдання буде затверджено на першо</w:t>
      </w:r>
      <w:r w:rsidRPr="00AF0710">
        <w:rPr>
          <w:rFonts w:ascii="Times New Roman" w:eastAsia="Calibri" w:hAnsi="Times New Roman" w:cs="Times New Roman"/>
          <w:i/>
          <w:sz w:val="24"/>
          <w:szCs w:val="24"/>
        </w:rPr>
        <w:t>му засіданні конкурсної комісії)</w:t>
      </w:r>
    </w:p>
    <w:p w:rsidR="003F735D" w:rsidRPr="007D670E" w:rsidRDefault="003F735D" w:rsidP="00B126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Згідно із Законом України «Про освіту» посадовий оклад педагогічного працівника кожної наступної категорії підвищується не менше ніж на:</w:t>
      </w:r>
    </w:p>
    <w:p w:rsidR="002421C3" w:rsidRPr="007D670E" w:rsidRDefault="002421C3" w:rsidP="00B1264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15 відсотків;</w:t>
      </w:r>
    </w:p>
    <w:p w:rsidR="002421C3" w:rsidRPr="007D670E" w:rsidRDefault="002421C3" w:rsidP="00B1264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10 відсотків; </w:t>
      </w:r>
    </w:p>
    <w:p w:rsidR="002421C3" w:rsidRPr="007D670E" w:rsidRDefault="002421C3" w:rsidP="00B1264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20 відсотків;</w:t>
      </w:r>
    </w:p>
    <w:p w:rsidR="002421C3" w:rsidRPr="007D670E" w:rsidRDefault="002421C3" w:rsidP="00B1264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25 відсотків.</w:t>
      </w:r>
      <w:bookmarkStart w:id="0" w:name="_GoBack"/>
      <w:bookmarkEnd w:id="0"/>
    </w:p>
    <w:p w:rsidR="003F735D" w:rsidRPr="007D670E" w:rsidRDefault="003F735D" w:rsidP="00B126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Обов’язковими складовими Єдиної державної е</w:t>
      </w:r>
      <w:r w:rsidR="00DD0D14">
        <w:rPr>
          <w:rFonts w:ascii="Times New Roman" w:hAnsi="Times New Roman" w:cs="Times New Roman"/>
          <w:b/>
          <w:sz w:val="24"/>
          <w:szCs w:val="24"/>
        </w:rPr>
        <w:t>лектронної бази з питань освіти </w:t>
      </w:r>
      <w:r w:rsidRPr="007D670E">
        <w:rPr>
          <w:rFonts w:ascii="Times New Roman" w:hAnsi="Times New Roman" w:cs="Times New Roman"/>
          <w:b/>
          <w:sz w:val="24"/>
          <w:szCs w:val="24"/>
        </w:rPr>
        <w:t>є:</w:t>
      </w:r>
    </w:p>
    <w:p w:rsidR="002421C3" w:rsidRPr="007D670E" w:rsidRDefault="002421C3" w:rsidP="00B1264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Реєстр суб’єктів освітньої діяльності.</w:t>
      </w:r>
    </w:p>
    <w:p w:rsidR="002421C3" w:rsidRPr="007D670E" w:rsidRDefault="002421C3" w:rsidP="00B1264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Реєстр об’єктів освітньої діяльності. </w:t>
      </w:r>
    </w:p>
    <w:p w:rsidR="002421C3" w:rsidRPr="007D670E" w:rsidRDefault="002421C3" w:rsidP="00B1264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Реєстр документів про освіту.</w:t>
      </w:r>
    </w:p>
    <w:p w:rsidR="002421C3" w:rsidRPr="007D670E" w:rsidRDefault="002421C3" w:rsidP="00B1264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Реєстр сертифікатів зовнішнього незалежного оцінювання.</w:t>
      </w:r>
    </w:p>
    <w:p w:rsidR="002421C3" w:rsidRPr="007D670E" w:rsidRDefault="002421C3" w:rsidP="00B1264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Реєстр сертифікатів педагогічних працівників, які пройшли сертифікацію.</w:t>
      </w:r>
    </w:p>
    <w:p w:rsidR="002421C3" w:rsidRPr="007D670E" w:rsidRDefault="002421C3" w:rsidP="00B1264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Реєстр студентських (учнівських) квитків.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Засновники закладів загальної середньої освіти комунальної форми власності мають право:</w:t>
      </w:r>
    </w:p>
    <w:p w:rsidR="002421C3" w:rsidRPr="007D670E" w:rsidRDefault="002421C3" w:rsidP="00B126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затверджувати переліки платних послуг, що не увійшли до переліку, затвердженого Кабінетом Міністрів України; </w:t>
      </w:r>
    </w:p>
    <w:p w:rsidR="002421C3" w:rsidRPr="007D670E" w:rsidRDefault="002421C3" w:rsidP="00B126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забезпечувати дотримання переліку платних послуг, затвердженого Кабінетом Міністрів України;</w:t>
      </w:r>
    </w:p>
    <w:p w:rsidR="002421C3" w:rsidRPr="007D670E" w:rsidRDefault="002421C3" w:rsidP="00B126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затверджувати переліки платних послуг, що не увійшли до переліку, затвердженого Кабінетом Міністрів України, за відповідним дозволом органу управління освітою обласної державної адміністрації.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Контракт є особливою формою строкового трудового договору. Визначте умову початку роботи за контрактом:</w:t>
      </w:r>
    </w:p>
    <w:p w:rsidR="002421C3" w:rsidRPr="007D670E" w:rsidRDefault="002421C3" w:rsidP="00B12641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контракт є формою строкового трудового договору, тому ніяких інших розпоряджень не потребує.</w:t>
      </w:r>
    </w:p>
    <w:p w:rsidR="002421C3" w:rsidRPr="007D670E" w:rsidRDefault="002421C3" w:rsidP="00B12641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контракт заміняє наказ про прийняття на роботу; дата початку трудових відносин прописана у контракті;</w:t>
      </w:r>
    </w:p>
    <w:p w:rsidR="002421C3" w:rsidRPr="007D670E" w:rsidRDefault="002421C3" w:rsidP="00B12641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контракт передує наказу про прийняття на роботу, але його не заміняє, а є підставою для оформлення трудового договору наказом чи розпорядженням роботодавця, без якого працівник не може бути допущенний до роботи. 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Виберіть з переліку видів юридичної відповідальності ті види, за якими директор школи відповідальності не несе:</w:t>
      </w:r>
    </w:p>
    <w:p w:rsidR="002421C3" w:rsidRPr="007D670E" w:rsidRDefault="002421C3" w:rsidP="00B12641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дисциплінарна;</w:t>
      </w:r>
    </w:p>
    <w:p w:rsidR="002421C3" w:rsidRPr="007D670E" w:rsidRDefault="002421C3" w:rsidP="00B12641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адміністративна;</w:t>
      </w:r>
    </w:p>
    <w:p w:rsidR="002421C3" w:rsidRPr="007D670E" w:rsidRDefault="002421C3" w:rsidP="00B12641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кримінальна;</w:t>
      </w:r>
    </w:p>
    <w:p w:rsidR="002421C3" w:rsidRPr="007D670E" w:rsidRDefault="002421C3" w:rsidP="00B12641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цивільно-правова;</w:t>
      </w:r>
    </w:p>
    <w:p w:rsidR="002421C3" w:rsidRPr="007D670E" w:rsidRDefault="002421C3" w:rsidP="00B12641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 нього поширюються усі види юридичної відповідальності.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Яка різниця між скороченням чисельності працівників і скороченням штату працівників?</w:t>
      </w:r>
    </w:p>
    <w:p w:rsidR="002421C3" w:rsidRPr="007D670E" w:rsidRDefault="002421C3" w:rsidP="00B1264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Скорочення чисельності та скорочення штату працівників – це однотипні поняття. У обох випадках відбувається скорочення і дотримуватися необхідно процедури вивільнення працівників.</w:t>
      </w:r>
    </w:p>
    <w:p w:rsidR="002421C3" w:rsidRPr="007D670E" w:rsidRDefault="002421C3" w:rsidP="00B1264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Скорочення чисельності або скорочення штату працівників – це одне і те ж.</w:t>
      </w:r>
    </w:p>
    <w:p w:rsidR="002421C3" w:rsidRPr="007D670E" w:rsidRDefault="002421C3" w:rsidP="00B1264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Скорочення чисельності і скорочення штату працівників – це різні поняття. Так, скорочення чисельності передбачає звільнення працівників, натомість скорочення штату зменшення або ліквідацію окремих посад, при цьому одночасно можуть вводитися інші посади і їх може бути ще більше, а тому звільнення не обов’язкове і можливе переведення на іншу посаду. 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Вкажіть правильне визначення освітнього округу:</w:t>
      </w:r>
    </w:p>
    <w:p w:rsidR="002421C3" w:rsidRPr="007D670E" w:rsidRDefault="002421C3" w:rsidP="00B12641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сукупність закладів загальної середньої освіти(їхніх філій), що забезпечують доступність освіти для осіб, які проживають на відповідній території.</w:t>
      </w:r>
    </w:p>
    <w:p w:rsidR="002421C3" w:rsidRPr="007D670E" w:rsidRDefault="002421C3" w:rsidP="00B12641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сукупність закладів загальної середньої і дошкільної освіти, що забезпечують доступність освіти для осіб , які проживають на відповідній території.</w:t>
      </w:r>
    </w:p>
    <w:p w:rsidR="002421C3" w:rsidRPr="007D670E" w:rsidRDefault="002421C3" w:rsidP="00B12641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сукупність закладів освіти (їхніх філій) , у тому числі закладів позашкільної освіти, закладів культури, фізичної культури і спорту, що забезпечують доступність освіти для осіб, які проживають на відповідній території. 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Чи повинен учитель, який атестується на підтвердження раніше присвоєного педагогічного звання «вчитель – методист» готувати кожні 5 років нові методичні розробки?</w:t>
      </w:r>
    </w:p>
    <w:p w:rsidR="008256BB" w:rsidRPr="007D670E" w:rsidRDefault="008256BB" w:rsidP="00B1264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повинен підтверджувати педагогічне звання новими методичними розробками, науково-методичною і науково-дослідною діяльністю;</w:t>
      </w:r>
    </w:p>
    <w:p w:rsidR="008256BB" w:rsidRPr="007D670E" w:rsidRDefault="008256BB" w:rsidP="00B1264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рішення про підтвердження раніше присвоєного педагогічного звання може бути прийняте, якщо вчитель  продовжує здійснювати науково-методичну та науково-дослідну діяльність але не запровадив нових методичних розробок, які б були схвалені науково-методичною установою вищого рівня;</w:t>
      </w:r>
    </w:p>
    <w:p w:rsidR="008256BB" w:rsidRPr="007D670E" w:rsidRDefault="008256BB" w:rsidP="00B1264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залежить від того, чи залишаються попередні методичні напрацювання актуальними у наступному міжатестаційному періоді.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Чи є правильним формулювання у наказі особового складу «призначений на посаду з неповним тижневим навантаженням»:</w:t>
      </w:r>
    </w:p>
    <w:p w:rsidR="008256BB" w:rsidRPr="007D670E" w:rsidRDefault="008256BB" w:rsidP="00B12641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правильне, бо директор не знає скільки годин учитель буде навантажений на наступний навчальний рік;</w:t>
      </w:r>
    </w:p>
    <w:p w:rsidR="008256BB" w:rsidRPr="007D670E" w:rsidRDefault="008256BB" w:rsidP="00B12641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неправильне, бо не відповідає змісту трудового договору і правовому визначенню посади вчителя згідно з чинним законодавством;</w:t>
      </w:r>
    </w:p>
    <w:p w:rsidR="008256BB" w:rsidRPr="007D670E" w:rsidRDefault="008256BB" w:rsidP="00B12641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буде правильним, якщо директор вкаже кількість годин навантаження.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У закладі загальної середньої освіти вчителю хімії присвоєно вищу кваліфікаційну категорію. Його педагогічне навантаження становить 17 годин хімії та 1 година гуртка «Юний хімік». Визначте , за яким тарифним розрядом оплачується 1 година гурткової роботи:</w:t>
      </w:r>
    </w:p>
    <w:p w:rsidR="008256BB" w:rsidRPr="007D670E" w:rsidRDefault="008256BB" w:rsidP="00B12641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незалежно від навантаження гурткова робота – це інша посада за якою вчитель повинен атестуватися. Тарифні розряди присвоюються послідовно, як і кваліфікаційні категорії. Отже, одна година гуртка оплачується за найнижчим тарифними розрядом – 10-им, а далі – за результатами атестації;</w:t>
      </w:r>
    </w:p>
    <w:p w:rsidR="008256BB" w:rsidRPr="007D670E" w:rsidRDefault="008256BB" w:rsidP="00B12641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розмір оплати праці при довантаженні годинами з іншої посади визначає керівник. При цьом</w:t>
      </w:r>
      <w:r w:rsidR="007D670E">
        <w:rPr>
          <w:rFonts w:ascii="Times New Roman" w:hAnsi="Times New Roman" w:cs="Times New Roman"/>
          <w:sz w:val="24"/>
          <w:szCs w:val="24"/>
        </w:rPr>
        <w:t xml:space="preserve">у, головним </w:t>
      </w:r>
      <w:r w:rsidRPr="007D670E">
        <w:rPr>
          <w:rFonts w:ascii="Times New Roman" w:hAnsi="Times New Roman" w:cs="Times New Roman"/>
          <w:sz w:val="24"/>
          <w:szCs w:val="24"/>
        </w:rPr>
        <w:t xml:space="preserve">критерієм за яким визначається тарифний розряд є рівень кваліфікації. Кваліфікація у вчителя найвища, отже і оплата за гурткову роботу здійснюється за найвищим 12-им тарифним розрядом до наступної атестації за посадою – керівник гуртка. </w:t>
      </w:r>
    </w:p>
    <w:p w:rsidR="008256BB" w:rsidRPr="007D670E" w:rsidRDefault="008256BB" w:rsidP="00B12641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директор школи як керівник визначає тарифний розряд самостійно в межах фонду оплати праці, отже це може бути будь який розряд: 10-ий, 11-ий або 12-ий.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Вчитель початкових класів додатково працює на 0,5 ставки вихователя групи продовженого дня. Визначте, по якій посаді він повинен атестуватися:</w:t>
      </w:r>
    </w:p>
    <w:p w:rsidR="008256BB" w:rsidRPr="007D670E" w:rsidRDefault="008256BB" w:rsidP="00B12641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вчитель початкових класів і вихователь групи продовженого дня – це однотипна робота у початковій ланці, а тому вчитель може атестуватися за будь якою посадою, за вибором;</w:t>
      </w:r>
    </w:p>
    <w:p w:rsidR="008256BB" w:rsidRPr="007D670E" w:rsidRDefault="008256BB" w:rsidP="00B12641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основна посада – вчитель початкових класів, отже і атестуватися вчитель зобов’язаний за основною посадою, а оплата праці буде перенесена на посаду вихователя групи продовженого дня.</w:t>
      </w:r>
    </w:p>
    <w:p w:rsidR="008256BB" w:rsidRPr="007D670E" w:rsidRDefault="008256BB" w:rsidP="00B12641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атестуватися вчителю потрібно за кожною з посад, як правило, атестація в таких учителів здійснюється не розводячи в часі – одночасно за кожною посадою.</w:t>
      </w:r>
    </w:p>
    <w:p w:rsidR="003F735D" w:rsidRPr="007D670E" w:rsidRDefault="003F735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Екстерни, які здобули повну загальну середню освіту з високим рівнем навчальних досягнень – 10, 11, 12 балів можуть: </w:t>
      </w:r>
    </w:p>
    <w:p w:rsidR="008256BB" w:rsidRPr="007D670E" w:rsidRDefault="008256BB" w:rsidP="00B1264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нагороджуватися лише похвальною грамотою «за особливі досягнення у вивченні окремих предметів»</w:t>
      </w:r>
    </w:p>
    <w:p w:rsidR="008256BB" w:rsidRPr="007D670E" w:rsidRDefault="008256BB" w:rsidP="00B1264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нагороджуватися золотою медаллю «За високі досягнення у навчанні» , срібною медаллю «За досягнення у навчанні», похвальною грамотою «За особливі досягнення у вивченні окремих предметів»; </w:t>
      </w:r>
    </w:p>
    <w:p w:rsidR="008256BB" w:rsidRPr="007D670E" w:rsidRDefault="008256BB" w:rsidP="00B1264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отримують атестат відповідного зразка без нагородження.</w:t>
      </w:r>
    </w:p>
    <w:p w:rsidR="003F735D" w:rsidRPr="007D670E" w:rsidRDefault="00D410F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Вкажіть, де допущено помилку. </w:t>
      </w:r>
      <w:r w:rsidR="003F735D" w:rsidRPr="007D670E">
        <w:rPr>
          <w:rFonts w:ascii="Times New Roman" w:hAnsi="Times New Roman" w:cs="Times New Roman"/>
          <w:b/>
          <w:sz w:val="24"/>
          <w:szCs w:val="24"/>
        </w:rPr>
        <w:t>У Державних санітарних правилах і нормах влаштування утримання загальноосвітніх навчальних закладів визначено оптимальну температуру для усіх приміщень закладу загальної середньої освіти, зокрема: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Класні кімнати і кабінети- +17-20*С;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Майстерні по обробці металу і дерева-+16-18*С;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Спортивний зал-+15-17*С;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Актовий зал - +17-20*С;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Бібліотека - +16-18*С;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Медичний кабінет – 21-23*С;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Туалети -+17-21*С;</w:t>
      </w:r>
    </w:p>
    <w:p w:rsidR="00D410F3" w:rsidRPr="007D670E" w:rsidRDefault="00D410F3" w:rsidP="00B1264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 позаурочний час в усіх приміщеннях не нижче - +12*С.</w:t>
      </w:r>
    </w:p>
    <w:p w:rsidR="00D410F3" w:rsidRPr="007D670E" w:rsidRDefault="00D410F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Вкажіть зайве. Метою інституційного аудиту є оцінювання якості освітньої діяльності закладу освіти та вироблення рекомендацій щодо:</w:t>
      </w:r>
    </w:p>
    <w:p w:rsidR="00D410F3" w:rsidRPr="007D670E" w:rsidRDefault="00D410F3" w:rsidP="00B12641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виправлення недоліків в роботі закладу освіти та порушень чинного законодавства, виявлених в ході проведення перевірки;</w:t>
      </w:r>
    </w:p>
    <w:p w:rsidR="00D410F3" w:rsidRPr="007D670E" w:rsidRDefault="00D410F3" w:rsidP="00B12641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підвищення якості освітньої діяльності закладу освіти та вдосконалення внутрішньої системи забезпечення якості освіти;</w:t>
      </w:r>
    </w:p>
    <w:p w:rsidR="00D410F3" w:rsidRPr="007D670E" w:rsidRDefault="00D410F3" w:rsidP="00B12641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приведення освітнього та управлінського процесів у відповідність із вимогами законодавства та ліцензійними умовами.</w:t>
      </w:r>
    </w:p>
    <w:p w:rsidR="00D410F3" w:rsidRPr="007D670E" w:rsidRDefault="00D410F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Вкажіть зайве. Заклад освіти залежно від засновника може бути у такій формі власності:</w:t>
      </w:r>
    </w:p>
    <w:p w:rsidR="00D410F3" w:rsidRPr="007D670E" w:rsidRDefault="00D410F3" w:rsidP="00B1264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державна;</w:t>
      </w:r>
    </w:p>
    <w:p w:rsidR="00D410F3" w:rsidRPr="007D670E" w:rsidRDefault="00D410F3" w:rsidP="00B1264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комунальна;</w:t>
      </w:r>
    </w:p>
    <w:p w:rsidR="00D410F3" w:rsidRPr="007D670E" w:rsidRDefault="00D410F3" w:rsidP="00B1264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власність об’єднаних територіальних громад;</w:t>
      </w:r>
    </w:p>
    <w:p w:rsidR="00D410F3" w:rsidRPr="007D670E" w:rsidRDefault="00D410F3" w:rsidP="00B1264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приватна;</w:t>
      </w:r>
    </w:p>
    <w:p w:rsidR="00D410F3" w:rsidRPr="007D670E" w:rsidRDefault="00D410F3" w:rsidP="00B1264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корпоративна.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Соціалізація – це:</w:t>
      </w:r>
    </w:p>
    <w:p w:rsidR="00D410F3" w:rsidRPr="007D670E" w:rsidRDefault="00D410F3" w:rsidP="00B12641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пристосування людини до нових соціальних умов;</w:t>
      </w:r>
    </w:p>
    <w:p w:rsidR="00D410F3" w:rsidRPr="007D670E" w:rsidRDefault="00D410F3" w:rsidP="00B12641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перетворення зовнішніх соціальних умов в цінності, значущі для особистості;</w:t>
      </w:r>
    </w:p>
    <w:p w:rsidR="00D410F3" w:rsidRPr="007D670E" w:rsidRDefault="00D410F3" w:rsidP="00B12641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процес і результат входження особистості в суспільство, формування соціальних цінностей, установок, норм і правил поведінки, освоєння соціальних ролей;</w:t>
      </w:r>
    </w:p>
    <w:p w:rsidR="00D410F3" w:rsidRPr="007D670E" w:rsidRDefault="00D410F3" w:rsidP="00B12641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цілеспрямований процес соціального навчання і виховання дитини.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Нормативно схвалюваний зразок поведінки, очікуваний оточуючими від кожного, хто займає дану соціальну позицію (за посадою, віковим і статевим характеристикам і т.д.) – це:</w:t>
      </w:r>
    </w:p>
    <w:p w:rsidR="00D410F3" w:rsidRPr="007D670E" w:rsidRDefault="00D410F3" w:rsidP="00B12641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трансакція;</w:t>
      </w:r>
    </w:p>
    <w:p w:rsidR="00D410F3" w:rsidRPr="007D670E" w:rsidRDefault="00D410F3" w:rsidP="00B12641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рольові очікування;</w:t>
      </w:r>
    </w:p>
    <w:p w:rsidR="00D410F3" w:rsidRPr="007D670E" w:rsidRDefault="00D410F3" w:rsidP="00B12641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соціальна роль;</w:t>
      </w:r>
    </w:p>
    <w:p w:rsidR="00D410F3" w:rsidRPr="007D670E" w:rsidRDefault="00D410F3" w:rsidP="00B12641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психологічний контакт.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Спілкування, спрямоване на отримання вигоди від співрозмовника з використанням різних прийомів (лестощі, залякування, «пускання пилу в очі», обман, демонстрація доброти) </w:t>
      </w:r>
      <w:r w:rsidR="00E977FE">
        <w:rPr>
          <w:rFonts w:ascii="Times New Roman" w:hAnsi="Times New Roman" w:cs="Times New Roman"/>
          <w:b/>
          <w:sz w:val="24"/>
          <w:szCs w:val="24"/>
        </w:rPr>
        <w:t>–</w:t>
      </w:r>
      <w:r w:rsidRPr="007D670E">
        <w:rPr>
          <w:rFonts w:ascii="Times New Roman" w:hAnsi="Times New Roman" w:cs="Times New Roman"/>
          <w:b/>
          <w:sz w:val="24"/>
          <w:szCs w:val="24"/>
        </w:rPr>
        <w:t xml:space="preserve"> це спілкування …:</w:t>
      </w:r>
    </w:p>
    <w:p w:rsidR="00D410F3" w:rsidRPr="007D670E" w:rsidRDefault="00D410F3" w:rsidP="00B1264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ділове;</w:t>
      </w:r>
    </w:p>
    <w:p w:rsidR="00D410F3" w:rsidRPr="007D670E" w:rsidRDefault="00D410F3" w:rsidP="00B1264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маніпулятивне;</w:t>
      </w:r>
    </w:p>
    <w:p w:rsidR="00D410F3" w:rsidRPr="007D670E" w:rsidRDefault="00D410F3" w:rsidP="00B1264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світське;</w:t>
      </w:r>
    </w:p>
    <w:p w:rsidR="00D410F3" w:rsidRPr="007D670E" w:rsidRDefault="00D410F3" w:rsidP="00B1264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формально-рольове;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Приписування подібних характеристик всім членам будь-якої соціальної групи або спільності – це:</w:t>
      </w:r>
    </w:p>
    <w:p w:rsidR="00D410F3" w:rsidRPr="007D670E" w:rsidRDefault="00D410F3" w:rsidP="00B1264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самоактуалізація;</w:t>
      </w:r>
    </w:p>
    <w:p w:rsidR="00D410F3" w:rsidRPr="007D670E" w:rsidRDefault="00D410F3" w:rsidP="00B1264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стереотипізація;</w:t>
      </w:r>
    </w:p>
    <w:p w:rsidR="00D410F3" w:rsidRPr="007D670E" w:rsidRDefault="00D410F3" w:rsidP="00B1264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ідентифікація;</w:t>
      </w:r>
    </w:p>
    <w:p w:rsidR="00D410F3" w:rsidRPr="007D670E" w:rsidRDefault="00D410F3" w:rsidP="00B12641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узагальнення;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Основні механізми пізнання іншої людини – це:</w:t>
      </w:r>
    </w:p>
    <w:p w:rsidR="00D410F3" w:rsidRPr="007D670E" w:rsidRDefault="00D410F3" w:rsidP="00B12641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емпатія;</w:t>
      </w:r>
    </w:p>
    <w:p w:rsidR="00D410F3" w:rsidRPr="007D670E" w:rsidRDefault="00D410F3" w:rsidP="00B12641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рефлексія;</w:t>
      </w:r>
    </w:p>
    <w:p w:rsidR="00D410F3" w:rsidRPr="007D670E" w:rsidRDefault="00D410F3" w:rsidP="00B12641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ідентифікація;</w:t>
      </w:r>
    </w:p>
    <w:p w:rsidR="00D410F3" w:rsidRPr="007D670E" w:rsidRDefault="00D410F3" w:rsidP="00B12641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всі відповіді вірні.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Виявлення розриву (відповідності) між вимогами педагогічного процесу і рівнем актуального розвитку суб'єкта становить сутність психолого-педагогічної:</w:t>
      </w:r>
    </w:p>
    <w:p w:rsidR="00D410F3" w:rsidRPr="007D670E" w:rsidRDefault="00D410F3" w:rsidP="00B12641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оцінки;</w:t>
      </w:r>
    </w:p>
    <w:p w:rsidR="00D410F3" w:rsidRPr="007D670E" w:rsidRDefault="00D410F3" w:rsidP="00B12641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характеристики;</w:t>
      </w:r>
    </w:p>
    <w:p w:rsidR="00D410F3" w:rsidRPr="007D670E" w:rsidRDefault="00D410F3" w:rsidP="00B12641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величини;</w:t>
      </w:r>
    </w:p>
    <w:p w:rsidR="00D410F3" w:rsidRPr="007D670E" w:rsidRDefault="00D410F3" w:rsidP="00B12641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ситуації.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Провідною діяльністю для молодшого шкільного віку є:</w:t>
      </w:r>
    </w:p>
    <w:p w:rsidR="00D410F3" w:rsidRPr="007D670E" w:rsidRDefault="00D410F3" w:rsidP="00B12641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навчальна діяльність;</w:t>
      </w:r>
    </w:p>
    <w:p w:rsidR="00D410F3" w:rsidRPr="007D670E" w:rsidRDefault="00D410F3" w:rsidP="00B12641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рольова гра;</w:t>
      </w:r>
    </w:p>
    <w:p w:rsidR="00D410F3" w:rsidRPr="007D670E" w:rsidRDefault="00D410F3" w:rsidP="00B12641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спілкування;</w:t>
      </w:r>
    </w:p>
    <w:p w:rsidR="00D410F3" w:rsidRPr="007D670E" w:rsidRDefault="00D410F3" w:rsidP="00B12641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трудова діяльність.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Розвиток дитини, який характеризується різким зниженням контактів з оточуючими і слабо розвиненою мовою, - це:</w:t>
      </w:r>
    </w:p>
    <w:p w:rsidR="00D410F3" w:rsidRPr="007D670E" w:rsidRDefault="00D410F3" w:rsidP="00B1264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дитячий аутизм;</w:t>
      </w:r>
    </w:p>
    <w:p w:rsidR="00D410F3" w:rsidRPr="007D670E" w:rsidRDefault="00D410F3" w:rsidP="00B1264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репресивність;</w:t>
      </w:r>
    </w:p>
    <w:p w:rsidR="00D410F3" w:rsidRPr="007D670E" w:rsidRDefault="00D410F3" w:rsidP="00B1264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агресивність;</w:t>
      </w:r>
    </w:p>
    <w:p w:rsidR="00D410F3" w:rsidRPr="007D670E" w:rsidRDefault="00D410F3" w:rsidP="00B12641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дитячий інтелектуалізм.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Кількісний показник інформації, що зберігається в пам'яті людини або відтвореного нею матеріалу характеризує: </w:t>
      </w:r>
    </w:p>
    <w:p w:rsidR="00D410F3" w:rsidRPr="007D670E" w:rsidRDefault="00D410F3" w:rsidP="00B12641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тип пам'яті;</w:t>
      </w:r>
    </w:p>
    <w:p w:rsidR="00D410F3" w:rsidRPr="007D670E" w:rsidRDefault="00D410F3" w:rsidP="00B12641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обсяг пам'яті;</w:t>
      </w:r>
    </w:p>
    <w:p w:rsidR="00D410F3" w:rsidRPr="007D670E" w:rsidRDefault="00D410F3" w:rsidP="00B12641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кількість пам'яті;</w:t>
      </w:r>
    </w:p>
    <w:p w:rsidR="00D410F3" w:rsidRPr="007D670E" w:rsidRDefault="00D410F3" w:rsidP="00B12641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зміст пам'яті.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Спрямованість особистості на світ внутрішніх об'єктів називається:</w:t>
      </w:r>
    </w:p>
    <w:p w:rsidR="002B65AB" w:rsidRPr="007D670E" w:rsidRDefault="002B65AB" w:rsidP="00B1264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екстраверсією;</w:t>
      </w:r>
    </w:p>
    <w:p w:rsidR="002B65AB" w:rsidRPr="007D670E" w:rsidRDefault="002B65AB" w:rsidP="00B1264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монокулярністю;</w:t>
      </w:r>
    </w:p>
    <w:p w:rsidR="002B65AB" w:rsidRPr="007D670E" w:rsidRDefault="002B65AB" w:rsidP="00B1264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інтроверсією;</w:t>
      </w:r>
    </w:p>
    <w:p w:rsidR="002B65AB" w:rsidRPr="007D670E" w:rsidRDefault="002B65AB" w:rsidP="00B1264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монотонністю.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Підвищена схильність відчувати занепокоєння у самих різних життєвих ситуаціях, у тому числі й таких, коли для цього немає причин, - це:</w:t>
      </w:r>
    </w:p>
    <w:p w:rsidR="002B65AB" w:rsidRPr="007D670E" w:rsidRDefault="002B65AB" w:rsidP="00B12641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фрустрація;</w:t>
      </w:r>
    </w:p>
    <w:p w:rsidR="002B65AB" w:rsidRPr="007D670E" w:rsidRDefault="002B65AB" w:rsidP="00B12641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депресивність;</w:t>
      </w:r>
    </w:p>
    <w:p w:rsidR="002B65AB" w:rsidRPr="007D670E" w:rsidRDefault="002B65AB" w:rsidP="00B12641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тривожність;</w:t>
      </w:r>
    </w:p>
    <w:p w:rsidR="002B65AB" w:rsidRPr="007D670E" w:rsidRDefault="002B65AB" w:rsidP="00B12641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апатія.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Положення дитини у системі міжособистісних відносин в групі (класі) називається: </w:t>
      </w:r>
    </w:p>
    <w:p w:rsidR="00626A9B" w:rsidRPr="007D670E" w:rsidRDefault="00626A9B" w:rsidP="00B12641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психологічним статусом</w:t>
      </w:r>
      <w:r w:rsidRPr="007D670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26A9B" w:rsidRPr="007D670E" w:rsidRDefault="00626A9B" w:rsidP="00B12641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соціальною роллю;</w:t>
      </w:r>
    </w:p>
    <w:p w:rsidR="00626A9B" w:rsidRPr="007D670E" w:rsidRDefault="00626A9B" w:rsidP="00B12641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біологічною роллю;</w:t>
      </w:r>
    </w:p>
    <w:p w:rsidR="00626A9B" w:rsidRPr="007D670E" w:rsidRDefault="00626A9B" w:rsidP="00B12641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груповою характеристикою.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Практичне заняття з вироблення конкретних психологічних умінь і навичок, технік або прийомів називається: </w:t>
      </w:r>
    </w:p>
    <w:p w:rsidR="00327698" w:rsidRPr="007D670E" w:rsidRDefault="00327698" w:rsidP="00B12641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семінаром;</w:t>
      </w:r>
    </w:p>
    <w:p w:rsidR="00327698" w:rsidRPr="007D670E" w:rsidRDefault="00327698" w:rsidP="00B12641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лекцією;</w:t>
      </w:r>
    </w:p>
    <w:p w:rsidR="00327698" w:rsidRPr="007D670E" w:rsidRDefault="00327698" w:rsidP="00B12641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тренінгом;</w:t>
      </w:r>
    </w:p>
    <w:p w:rsidR="00327698" w:rsidRPr="007D670E" w:rsidRDefault="00327698" w:rsidP="00B12641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уроком.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Припущення, що висувається як тимчасове на основі наявних спостережень і уточнюється наступними експериментами, називається:</w:t>
      </w:r>
    </w:p>
    <w:p w:rsidR="003539E8" w:rsidRPr="007D670E" w:rsidRDefault="003539E8" w:rsidP="00B1264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об’єктом дослідження;</w:t>
      </w:r>
    </w:p>
    <w:p w:rsidR="003539E8" w:rsidRPr="007D670E" w:rsidRDefault="003539E8" w:rsidP="00B1264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суб’єктом дослідження;</w:t>
      </w:r>
    </w:p>
    <w:p w:rsidR="003539E8" w:rsidRPr="007D670E" w:rsidRDefault="003539E8" w:rsidP="00B1264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актуальністю;</w:t>
      </w:r>
    </w:p>
    <w:p w:rsidR="003539E8" w:rsidRPr="007D670E" w:rsidRDefault="003539E8" w:rsidP="00B1264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гіпотезою.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Характеристика дитини, в основі якої лежить спрямованість особистості на світ зовнішніх об'єктів називається:</w:t>
      </w:r>
    </w:p>
    <w:p w:rsidR="003539E8" w:rsidRPr="007D670E" w:rsidRDefault="003539E8" w:rsidP="00B12641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екстраверсією;</w:t>
      </w:r>
    </w:p>
    <w:p w:rsidR="003539E8" w:rsidRPr="007D670E" w:rsidRDefault="003539E8" w:rsidP="00B12641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монокулярністю;</w:t>
      </w:r>
    </w:p>
    <w:p w:rsidR="003539E8" w:rsidRPr="007D670E" w:rsidRDefault="003539E8" w:rsidP="00B12641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інтроверсією;</w:t>
      </w:r>
    </w:p>
    <w:p w:rsidR="003539E8" w:rsidRPr="007D670E" w:rsidRDefault="003539E8" w:rsidP="00B12641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монотонністю.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Метою діагностики при прийомі дитини до школи є визначення:</w:t>
      </w:r>
    </w:p>
    <w:p w:rsidR="003539E8" w:rsidRPr="007D670E" w:rsidRDefault="003539E8" w:rsidP="00B12641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когнітивної готовності до навчання;</w:t>
      </w:r>
    </w:p>
    <w:p w:rsidR="003539E8" w:rsidRPr="007D670E" w:rsidRDefault="003539E8" w:rsidP="00B12641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когнітивної та емоційно-вольової готовності до навчання;</w:t>
      </w:r>
    </w:p>
    <w:p w:rsidR="003539E8" w:rsidRPr="007D670E" w:rsidRDefault="003539E8" w:rsidP="00B12641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70E">
        <w:rPr>
          <w:rFonts w:ascii="Times New Roman" w:hAnsi="Times New Roman" w:cs="Times New Roman"/>
          <w:sz w:val="24"/>
          <w:szCs w:val="24"/>
        </w:rPr>
        <w:t>когнітивної, мотиваційної та емоційно-вольової готовності до навчання</w:t>
      </w:r>
      <w:r w:rsidRPr="007D670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539E8" w:rsidRPr="007D670E" w:rsidRDefault="003539E8" w:rsidP="00B12641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когнітивної, мотиваційної, операційно-процесуальної та емоційно-вольової готовності до навчання.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Своєрідна сходинка індивідуального розвитку, обумовлена закономірностями формування організму, умовами життя, навчання та виховання, називається віком</w:t>
      </w:r>
      <w:r w:rsidR="00E977FE">
        <w:rPr>
          <w:rFonts w:ascii="Times New Roman" w:hAnsi="Times New Roman" w:cs="Times New Roman"/>
          <w:b/>
          <w:sz w:val="24"/>
          <w:szCs w:val="24"/>
        </w:rPr>
        <w:t xml:space="preserve"> …:</w:t>
      </w:r>
      <w:r w:rsidRPr="007D6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4F8" w:rsidRPr="007D670E" w:rsidRDefault="006944F8" w:rsidP="00B1264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біологічним;</w:t>
      </w:r>
    </w:p>
    <w:p w:rsidR="006944F8" w:rsidRPr="007D670E" w:rsidRDefault="006944F8" w:rsidP="00B1264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психологічним;</w:t>
      </w:r>
    </w:p>
    <w:p w:rsidR="006944F8" w:rsidRPr="007D670E" w:rsidRDefault="006944F8" w:rsidP="00B1264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соціальним;</w:t>
      </w:r>
    </w:p>
    <w:p w:rsidR="006944F8" w:rsidRPr="007D670E" w:rsidRDefault="006944F8" w:rsidP="00B12641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фізичним;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Індивідуально-психологічні особливості, що відрізняють одну людину від іншої, а також визначають успішність засвоєння знань, навичок, умінь і виконання діяльності, називаються:</w:t>
      </w:r>
    </w:p>
    <w:p w:rsidR="00802D85" w:rsidRPr="007D670E" w:rsidRDefault="00802D85" w:rsidP="00B12641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здібностями;</w:t>
      </w:r>
    </w:p>
    <w:p w:rsidR="00802D85" w:rsidRPr="007D670E" w:rsidRDefault="00802D85" w:rsidP="00B12641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психологічними характеристиками;</w:t>
      </w:r>
    </w:p>
    <w:p w:rsidR="00802D85" w:rsidRPr="007D670E" w:rsidRDefault="00802D85" w:rsidP="00B12641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психологічними проявами;</w:t>
      </w:r>
    </w:p>
    <w:p w:rsidR="00802D85" w:rsidRPr="007D670E" w:rsidRDefault="00802D85" w:rsidP="00B12641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вміннями.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Індивідуально-психологічні якості школяра, що визначають його успіхи в оволодінні знаннями і вміннями в процесі навчальної діяльності, називаються:</w:t>
      </w:r>
    </w:p>
    <w:p w:rsidR="008C307D" w:rsidRPr="007D670E" w:rsidRDefault="008C307D" w:rsidP="00B12641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людськими здібностями;</w:t>
      </w:r>
    </w:p>
    <w:p w:rsidR="008C307D" w:rsidRPr="007D670E" w:rsidRDefault="008C307D" w:rsidP="00B12641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навчальними вміннями;</w:t>
      </w:r>
    </w:p>
    <w:p w:rsidR="008C307D" w:rsidRPr="007D670E" w:rsidRDefault="008C307D" w:rsidP="00B12641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знаннями;</w:t>
      </w:r>
    </w:p>
    <w:p w:rsidR="008C307D" w:rsidRPr="007D670E" w:rsidRDefault="008C307D" w:rsidP="00B12641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навчальними здібностями</w:t>
      </w:r>
      <w:r w:rsidRPr="007D67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Істотні структурні зміни в когнітивної області, що виражаються в переході до абстрактного і формального мислення, відбуваються у віці:</w:t>
      </w:r>
    </w:p>
    <w:p w:rsidR="008C307D" w:rsidRPr="007D670E" w:rsidRDefault="008C307D" w:rsidP="00B12641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6-10 років; </w:t>
      </w:r>
    </w:p>
    <w:p w:rsidR="008C307D" w:rsidRPr="007D670E" w:rsidRDefault="008C307D" w:rsidP="00B12641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11-15 років;</w:t>
      </w:r>
    </w:p>
    <w:p w:rsidR="008C307D" w:rsidRPr="007D670E" w:rsidRDefault="008C307D" w:rsidP="00B12641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3-6 років;</w:t>
      </w:r>
    </w:p>
    <w:p w:rsidR="008C307D" w:rsidRPr="007D670E" w:rsidRDefault="008C307D" w:rsidP="00B12641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15-18 років.</w:t>
      </w:r>
    </w:p>
    <w:p w:rsidR="00400103" w:rsidRPr="007D670E" w:rsidRDefault="008C307D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103" w:rsidRPr="007D670E">
        <w:rPr>
          <w:rFonts w:ascii="Times New Roman" w:hAnsi="Times New Roman" w:cs="Times New Roman"/>
          <w:b/>
          <w:sz w:val="24"/>
          <w:szCs w:val="24"/>
        </w:rPr>
        <w:t xml:space="preserve">«Інструмент» психіки, який забезпечує людині орієнтацію в соціальній дійсності, успішну соціальну взаємодію </w:t>
      </w:r>
      <w:r w:rsidR="00E977FE">
        <w:rPr>
          <w:rFonts w:ascii="Times New Roman" w:hAnsi="Times New Roman" w:cs="Times New Roman"/>
          <w:b/>
          <w:sz w:val="24"/>
          <w:szCs w:val="24"/>
        </w:rPr>
        <w:t>–</w:t>
      </w:r>
      <w:r w:rsidR="00400103" w:rsidRPr="007D670E">
        <w:rPr>
          <w:rFonts w:ascii="Times New Roman" w:hAnsi="Times New Roman" w:cs="Times New Roman"/>
          <w:b/>
          <w:sz w:val="24"/>
          <w:szCs w:val="24"/>
        </w:rPr>
        <w:t xml:space="preserve"> це: </w:t>
      </w:r>
    </w:p>
    <w:p w:rsidR="00BD7DFE" w:rsidRPr="007D670E" w:rsidRDefault="00BD7DFE" w:rsidP="00B12641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кінестатичний інтелект;</w:t>
      </w:r>
    </w:p>
    <w:p w:rsidR="00BD7DFE" w:rsidRPr="007D670E" w:rsidRDefault="00BD7DFE" w:rsidP="00B12641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</w:pPr>
      <w:r w:rsidRPr="00E31E38">
        <w:rPr>
          <w:rFonts w:ascii="Times New Roman" w:hAnsi="Times New Roman" w:cs="Times New Roman"/>
          <w:sz w:val="24"/>
          <w:szCs w:val="24"/>
        </w:rPr>
        <w:t>екзистенційний</w:t>
      </w:r>
      <w:r w:rsidRPr="007D670E">
        <w:rPr>
          <w:rFonts w:ascii="Times New Roman" w:hAnsi="Times New Roman" w:cs="Times New Roman"/>
          <w:sz w:val="24"/>
          <w:szCs w:val="24"/>
        </w:rPr>
        <w:t xml:space="preserve"> інтелект;</w:t>
      </w:r>
    </w:p>
    <w:p w:rsidR="00BD7DFE" w:rsidRPr="007D670E" w:rsidRDefault="00BD7DFE" w:rsidP="00B12641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соціальний інтелект;</w:t>
      </w:r>
    </w:p>
    <w:p w:rsidR="00BD7DFE" w:rsidRPr="007D670E" w:rsidRDefault="00BD7DFE" w:rsidP="00B12641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емоційний інтелект;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Важливе явище, що визначає формування самосвідомості підлітка, виділене Еткінд, - це: </w:t>
      </w:r>
    </w:p>
    <w:p w:rsidR="00683D2A" w:rsidRPr="007D670E" w:rsidRDefault="00683D2A" w:rsidP="00B1264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егоцентризм</w:t>
      </w:r>
    </w:p>
    <w:p w:rsidR="00683D2A" w:rsidRPr="007D670E" w:rsidRDefault="00683D2A" w:rsidP="00B1264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дитиноцентризм;</w:t>
      </w:r>
    </w:p>
    <w:p w:rsidR="00683D2A" w:rsidRPr="007D670E" w:rsidRDefault="00683D2A" w:rsidP="00B1264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людиноцентризм;</w:t>
      </w:r>
    </w:p>
    <w:p w:rsidR="00683D2A" w:rsidRPr="007D670E" w:rsidRDefault="00683D2A" w:rsidP="00B12641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дуоцентризм.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Генетичні, морфологічні, фізіологічні та нейрофізіологічні зміни, які відбуваються в організмі кожної людини, </w:t>
      </w:r>
      <w:r w:rsidR="003F45DD" w:rsidRPr="007D670E">
        <w:rPr>
          <w:rFonts w:ascii="Times New Roman" w:hAnsi="Times New Roman" w:cs="Times New Roman"/>
          <w:b/>
          <w:sz w:val="24"/>
          <w:szCs w:val="24"/>
        </w:rPr>
        <w:t>–</w:t>
      </w:r>
      <w:r w:rsidRPr="007D670E">
        <w:rPr>
          <w:rFonts w:ascii="Times New Roman" w:hAnsi="Times New Roman" w:cs="Times New Roman"/>
          <w:b/>
          <w:sz w:val="24"/>
          <w:szCs w:val="24"/>
        </w:rPr>
        <w:t xml:space="preserve"> це вік ... </w:t>
      </w:r>
    </w:p>
    <w:p w:rsidR="008D329D" w:rsidRPr="007D670E" w:rsidRDefault="008D329D" w:rsidP="00B12641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психологічний;</w:t>
      </w:r>
    </w:p>
    <w:p w:rsidR="008D329D" w:rsidRPr="007D670E" w:rsidRDefault="008D329D" w:rsidP="00B12641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соціальний;</w:t>
      </w:r>
    </w:p>
    <w:p w:rsidR="008D329D" w:rsidRPr="007D670E" w:rsidRDefault="008D329D" w:rsidP="00B12641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фізичний;</w:t>
      </w:r>
    </w:p>
    <w:p w:rsidR="008D329D" w:rsidRPr="007D670E" w:rsidRDefault="008D329D" w:rsidP="00B12641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біологічний.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Криза, яка настає у підлітковому віці і зумовлена біологічними і фізіологічними змінами, пов'язаними із розвитком соматичних і статевих функцій, - це криза</w:t>
      </w:r>
    </w:p>
    <w:p w:rsidR="000802DE" w:rsidRPr="007D670E" w:rsidRDefault="000802DE" w:rsidP="00B12641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фізіологічна;</w:t>
      </w:r>
    </w:p>
    <w:p w:rsidR="000802DE" w:rsidRPr="007D670E" w:rsidRDefault="000802DE" w:rsidP="00B12641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біологічна;</w:t>
      </w:r>
    </w:p>
    <w:p w:rsidR="000802DE" w:rsidRPr="007D670E" w:rsidRDefault="000802DE" w:rsidP="00B12641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пубертатна;</w:t>
      </w:r>
    </w:p>
    <w:p w:rsidR="000802DE" w:rsidRPr="007D670E" w:rsidRDefault="000802DE" w:rsidP="00B12641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психологічна.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Підліток, що інфантильний за своїми соціальним реакціями і якому однолітки дають прізвиська "мамин синок" і "дитячий садок", виріс в сім'ї із:</w:t>
      </w:r>
    </w:p>
    <w:p w:rsidR="00B578AB" w:rsidRPr="007D670E" w:rsidRDefault="00B578AB" w:rsidP="00B12641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гіперопікою;</w:t>
      </w:r>
    </w:p>
    <w:p w:rsidR="00B578AB" w:rsidRPr="007D670E" w:rsidRDefault="00B578AB" w:rsidP="00B12641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гіпоопікою.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Відстань між рівнем актуального розвитку дитини і рівнем можливого розвитку - це: </w:t>
      </w:r>
    </w:p>
    <w:p w:rsidR="003228D4" w:rsidRPr="007D670E" w:rsidRDefault="003228D4" w:rsidP="00B1264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70E">
        <w:rPr>
          <w:rFonts w:ascii="Times New Roman" w:hAnsi="Times New Roman" w:cs="Times New Roman"/>
          <w:sz w:val="24"/>
          <w:szCs w:val="24"/>
        </w:rPr>
        <w:t>зона найближчого розвитку</w:t>
      </w:r>
      <w:r w:rsidRPr="007D670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228D4" w:rsidRPr="007D670E" w:rsidRDefault="003228D4" w:rsidP="00B1264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психологічні здібності;</w:t>
      </w:r>
    </w:p>
    <w:p w:rsidR="003228D4" w:rsidRPr="007D670E" w:rsidRDefault="003228D4" w:rsidP="00B1264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навчальні здібності;</w:t>
      </w:r>
    </w:p>
    <w:p w:rsidR="003228D4" w:rsidRPr="007D670E" w:rsidRDefault="003228D4" w:rsidP="00B12641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зона поточного розвитку;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Складне психологічне утворення, що припускає досить високий рівень розвитку мотиваційної, інтелектуальної, емоціональної сфер дитини і забезпечує ефективність його навчання в школі, називають:</w:t>
      </w:r>
    </w:p>
    <w:p w:rsidR="00416A05" w:rsidRPr="007D670E" w:rsidRDefault="00416A05" w:rsidP="00B12641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здатністю до навчання;</w:t>
      </w:r>
    </w:p>
    <w:p w:rsidR="00416A05" w:rsidRPr="007D670E" w:rsidRDefault="00416A05" w:rsidP="00B12641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педагогічною занедбаністю;</w:t>
      </w:r>
    </w:p>
    <w:p w:rsidR="00416A05" w:rsidRPr="007D670E" w:rsidRDefault="00416A05" w:rsidP="00B12641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талановитістю;</w:t>
      </w:r>
    </w:p>
    <w:p w:rsidR="00416A05" w:rsidRPr="007D670E" w:rsidRDefault="00416A05" w:rsidP="00B12641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психологічною готовністю до школи.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Е. Еріксон виділяв у розвитку людини:</w:t>
      </w:r>
    </w:p>
    <w:p w:rsidR="008A2759" w:rsidRPr="007D670E" w:rsidRDefault="008A2759" w:rsidP="00B12641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6 криз;</w:t>
      </w:r>
    </w:p>
    <w:p w:rsidR="008A2759" w:rsidRPr="007D670E" w:rsidRDefault="008A2759" w:rsidP="00B12641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11 криз;</w:t>
      </w:r>
    </w:p>
    <w:p w:rsidR="008A2759" w:rsidRPr="007D670E" w:rsidRDefault="008A2759" w:rsidP="00B12641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8 криз;</w:t>
      </w:r>
    </w:p>
    <w:p w:rsidR="008A2759" w:rsidRPr="007D670E" w:rsidRDefault="008A2759" w:rsidP="00B12641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13 криз.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Закінчений в смисловому, часовому й організаційному відношенні етап, елемент навчального процесу називають: </w:t>
      </w:r>
    </w:p>
    <w:p w:rsidR="00791B87" w:rsidRPr="007D670E" w:rsidRDefault="00791B87" w:rsidP="00B12641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уроком;</w:t>
      </w:r>
    </w:p>
    <w:p w:rsidR="00791B87" w:rsidRPr="007D670E" w:rsidRDefault="00791B87" w:rsidP="00B12641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навчальним роком;</w:t>
      </w:r>
    </w:p>
    <w:p w:rsidR="00791B87" w:rsidRPr="007D670E" w:rsidRDefault="00791B87" w:rsidP="00B12641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семестром;</w:t>
      </w:r>
    </w:p>
    <w:p w:rsidR="00791B87" w:rsidRPr="007D670E" w:rsidRDefault="00791B87" w:rsidP="00B12641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співбесідою.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Нонконформізм - модель розвитку відносин між</w:t>
      </w:r>
      <w:r w:rsidR="003C0162">
        <w:rPr>
          <w:rFonts w:ascii="Times New Roman" w:hAnsi="Times New Roman" w:cs="Times New Roman"/>
          <w:b/>
          <w:sz w:val="24"/>
          <w:szCs w:val="24"/>
        </w:rPr>
        <w:t xml:space="preserve"> особистістю і колективом, коли </w:t>
      </w:r>
      <w:r w:rsidRPr="007D670E">
        <w:rPr>
          <w:rFonts w:ascii="Times New Roman" w:hAnsi="Times New Roman" w:cs="Times New Roman"/>
          <w:b/>
          <w:sz w:val="24"/>
          <w:szCs w:val="24"/>
        </w:rPr>
        <w:t>...:</w:t>
      </w:r>
    </w:p>
    <w:p w:rsidR="00791B87" w:rsidRPr="007D670E" w:rsidRDefault="00791B87" w:rsidP="00B12641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70E">
        <w:rPr>
          <w:rFonts w:ascii="Times New Roman" w:hAnsi="Times New Roman" w:cs="Times New Roman"/>
          <w:sz w:val="24"/>
          <w:szCs w:val="24"/>
        </w:rPr>
        <w:t>особистість підкоряє собі колектив</w:t>
      </w:r>
      <w:r w:rsidRPr="007D670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91B87" w:rsidRPr="007D670E" w:rsidRDefault="00791B87" w:rsidP="00B12641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колектив підкоряє окрему особистість;</w:t>
      </w:r>
    </w:p>
    <w:p w:rsidR="00791B87" w:rsidRPr="007D670E" w:rsidRDefault="00791B87" w:rsidP="00B12641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відносини колективу та особистості відбуваються на паритетних засадах;</w:t>
      </w:r>
    </w:p>
    <w:p w:rsidR="00791B87" w:rsidRPr="007D670E" w:rsidRDefault="00791B87" w:rsidP="00B12641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вірна відповідь відсутня.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За характером тривалості закріплення і збереження матеріалу пам'ять буває: </w:t>
      </w:r>
    </w:p>
    <w:p w:rsidR="000070FE" w:rsidRPr="007D670E" w:rsidRDefault="000070FE" w:rsidP="00B12641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оперативною;</w:t>
      </w:r>
    </w:p>
    <w:p w:rsidR="000070FE" w:rsidRPr="007D670E" w:rsidRDefault="000070FE" w:rsidP="00B12641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зоровою;</w:t>
      </w:r>
    </w:p>
    <w:p w:rsidR="000070FE" w:rsidRPr="007D670E" w:rsidRDefault="000070FE" w:rsidP="00B12641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слуховою;</w:t>
      </w:r>
    </w:p>
    <w:p w:rsidR="000070FE" w:rsidRPr="007D670E" w:rsidRDefault="000070FE" w:rsidP="00B12641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руховою.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Негативна якість, властивість особистості, що відображає її прагнення максимально підпорядкувати своєму впливу партнерів по взаємодії і спілкуванню; зовні проявляється у владності і називається: </w:t>
      </w:r>
    </w:p>
    <w:p w:rsidR="00CF0F0C" w:rsidRPr="007D670E" w:rsidRDefault="00CF0F0C" w:rsidP="00B12641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диктаторством;</w:t>
      </w:r>
    </w:p>
    <w:p w:rsidR="00CF0F0C" w:rsidRPr="007D670E" w:rsidRDefault="00CF0F0C" w:rsidP="00B12641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конфліктністю;</w:t>
      </w:r>
    </w:p>
    <w:p w:rsidR="00CF0F0C" w:rsidRPr="007D670E" w:rsidRDefault="00CF0F0C" w:rsidP="00B12641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домінантністю;</w:t>
      </w:r>
    </w:p>
    <w:p w:rsidR="00CF0F0C" w:rsidRPr="007D670E" w:rsidRDefault="00CF0F0C" w:rsidP="00B12641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агресивністю.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Конкретний продукт, який часто є результатом спільної праці і роздумів учнів, переживання ситуацію успіху, самореалізації, що створює умови для ціннісного переосмислення, діалогу, при освоєнні змісту шкільного навчання, застосування і придбання нових знань і способів дії - характерно для реалізації:</w:t>
      </w:r>
    </w:p>
    <w:p w:rsidR="008D3B67" w:rsidRPr="007D670E" w:rsidRDefault="008D3B67" w:rsidP="00B12641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методу кооперативного навчання;</w:t>
      </w:r>
    </w:p>
    <w:p w:rsidR="008D3B67" w:rsidRPr="007D670E" w:rsidRDefault="008D3B67" w:rsidP="00B12641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70E">
        <w:rPr>
          <w:rFonts w:ascii="Times New Roman" w:hAnsi="Times New Roman" w:cs="Times New Roman"/>
          <w:sz w:val="24"/>
          <w:szCs w:val="24"/>
        </w:rPr>
        <w:t>технології проектного навчання</w:t>
      </w:r>
      <w:r w:rsidRPr="007D670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D3B67" w:rsidRPr="007D670E" w:rsidRDefault="008D3B67" w:rsidP="00B12641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технології модульного навчання;</w:t>
      </w:r>
    </w:p>
    <w:p w:rsidR="008D3B67" w:rsidRPr="007D670E" w:rsidRDefault="008D3B67" w:rsidP="00B12641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технології розвиваючого навчання.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Система діяльності з відпрацювання певних алгоритмів навчально-пізнавальних дій і способів вирішення завдань в ході навчання (тести і практичні вправи) </w:t>
      </w:r>
      <w:r w:rsidR="00EF77C5" w:rsidRPr="007D670E">
        <w:rPr>
          <w:rFonts w:ascii="Times New Roman" w:hAnsi="Times New Roman" w:cs="Times New Roman"/>
          <w:b/>
          <w:sz w:val="24"/>
          <w:szCs w:val="24"/>
        </w:rPr>
        <w:t>–</w:t>
      </w:r>
      <w:r w:rsidRPr="007D670E">
        <w:rPr>
          <w:rFonts w:ascii="Times New Roman" w:hAnsi="Times New Roman" w:cs="Times New Roman"/>
          <w:b/>
          <w:sz w:val="24"/>
          <w:szCs w:val="24"/>
        </w:rPr>
        <w:t xml:space="preserve"> це:</w:t>
      </w:r>
    </w:p>
    <w:p w:rsidR="00C91F69" w:rsidRPr="007D670E" w:rsidRDefault="00C91F69" w:rsidP="00B12641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технологія дистанційного навчання;</w:t>
      </w:r>
    </w:p>
    <w:p w:rsidR="00C91F69" w:rsidRPr="007D670E" w:rsidRDefault="00C91F69" w:rsidP="00B12641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технології проектного навчання;</w:t>
      </w:r>
    </w:p>
    <w:p w:rsidR="00C91F69" w:rsidRPr="007D670E" w:rsidRDefault="00C91F69" w:rsidP="00B12641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тренінгові технології;</w:t>
      </w:r>
    </w:p>
    <w:p w:rsidR="00C91F69" w:rsidRPr="007D670E" w:rsidRDefault="00C91F69" w:rsidP="00B12641">
      <w:pPr>
        <w:pStyle w:val="a6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інформаційна технологія.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Д. Барбер визначає чотири стилі виконання керівником своєї ролі. Який стиль є неприйнятним для директора школи?</w:t>
      </w:r>
    </w:p>
    <w:p w:rsidR="00EC35BF" w:rsidRPr="007D670E" w:rsidRDefault="00EC35BF" w:rsidP="00B12641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активно-позитивний стиль;</w:t>
      </w:r>
    </w:p>
    <w:p w:rsidR="00EC35BF" w:rsidRPr="007D670E" w:rsidRDefault="00EC35BF" w:rsidP="00B12641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активно-негативний стиль;</w:t>
      </w:r>
    </w:p>
    <w:p w:rsidR="00EC35BF" w:rsidRPr="007D670E" w:rsidRDefault="00EC35BF" w:rsidP="00B12641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пасивно-позитивний стиль;</w:t>
      </w:r>
    </w:p>
    <w:p w:rsidR="00EC35BF" w:rsidRPr="007D670E" w:rsidRDefault="00EC35BF" w:rsidP="00B12641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пасивно-негативний стиль.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Найвищою потребою (в ієрархії фундаментальних потреб людини, яку розробив А.Маслоу) є потреба в самоактуалізації, тобто, потреба в самореалізації й розвитку; потреба подолати самого себе; використати всі свої можливості і розширити межі. Саме такого вчителя сьогодні має плекати керівник освітнього закладу. Яка потреба в ієрархії людських потреб передує потребі в само актуалізації?</w:t>
      </w:r>
    </w:p>
    <w:p w:rsidR="00B80C41" w:rsidRPr="007D670E" w:rsidRDefault="00B80C41" w:rsidP="00B12641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соціальна потреба;</w:t>
      </w:r>
    </w:p>
    <w:p w:rsidR="00B80C41" w:rsidRPr="007D670E" w:rsidRDefault="00B80C41" w:rsidP="00B12641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потреба в повазі;</w:t>
      </w:r>
    </w:p>
    <w:p w:rsidR="00B80C41" w:rsidRPr="007D670E" w:rsidRDefault="00B80C41" w:rsidP="00B12641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потреба в повазі;</w:t>
      </w:r>
    </w:p>
    <w:p w:rsidR="00B80C41" w:rsidRPr="007D670E" w:rsidRDefault="00B80C41" w:rsidP="00B12641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фізіологічні потреби.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У Державному стандарті загальної середньої освіти ключова компетентність визначається як:</w:t>
      </w:r>
    </w:p>
    <w:p w:rsidR="00762363" w:rsidRPr="007D670E" w:rsidRDefault="00762363" w:rsidP="00B12641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спеціально структурований комплекс якостей особистості, що дає можливість ефективно брати участь у різних життєвих сферах діяльності і належить до загальногалузевого змісту освітніх стандартів;</w:t>
      </w:r>
    </w:p>
    <w:p w:rsidR="00762363" w:rsidRPr="007D670E" w:rsidRDefault="00762363" w:rsidP="00B12641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обʹєктивна категорія, що фіксує суспільно визначений комплекс певного рівня знань, умінь, навичок, ставлень, які можна застосовувати в широкій сфері діяльності людини.</w:t>
      </w:r>
    </w:p>
    <w:p w:rsidR="00762363" w:rsidRPr="007D670E" w:rsidRDefault="00762363" w:rsidP="00B12641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уміння 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lastRenderedPageBreak/>
        <w:t>Якій з ключових компетентностей Державного стандарту початкової освіти (від 21 лютого 2018 р. №87) належить таке трактування: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75937" w:rsidRPr="007D670E" w:rsidRDefault="00475937" w:rsidP="00B12641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інноваційність;</w:t>
      </w:r>
    </w:p>
    <w:p w:rsidR="00475937" w:rsidRPr="007D670E" w:rsidRDefault="00475937" w:rsidP="00B12641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навчання впродовж життя;</w:t>
      </w:r>
    </w:p>
    <w:p w:rsidR="00475937" w:rsidRPr="007D670E" w:rsidRDefault="00475937" w:rsidP="00B12641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культурна компетентність; </w:t>
      </w:r>
    </w:p>
    <w:p w:rsidR="00475937" w:rsidRPr="007D670E" w:rsidRDefault="00475937" w:rsidP="00B12641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громадські та соціальні компетентності;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Найсучасніша національна премія для освітянської спільноти або "премія на мільйон":</w:t>
      </w:r>
    </w:p>
    <w:p w:rsidR="005D6767" w:rsidRPr="007D670E" w:rsidRDefault="005D6767" w:rsidP="00B12641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людина року;</w:t>
      </w:r>
    </w:p>
    <w:p w:rsidR="005D6767" w:rsidRPr="007D670E" w:rsidRDefault="005D6767" w:rsidP="00B12641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global teacher prize;  </w:t>
      </w:r>
    </w:p>
    <w:p w:rsidR="005D6767" w:rsidRPr="007D670E" w:rsidRDefault="005D6767" w:rsidP="00B12641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нобелівська премія.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Якими ознаками можна охарактеризувати педагогіку партнерства?</w:t>
      </w:r>
    </w:p>
    <w:p w:rsidR="007A1564" w:rsidRPr="007D670E" w:rsidRDefault="007A1564" w:rsidP="00B12641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діалог-взаємодія-взаємодопомога;</w:t>
      </w:r>
    </w:p>
    <w:p w:rsidR="007A1564" w:rsidRPr="007D670E" w:rsidRDefault="007A1564" w:rsidP="00B12641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діалог-довіра-домовленість;</w:t>
      </w:r>
    </w:p>
    <w:p w:rsidR="007A1564" w:rsidRPr="007D670E" w:rsidRDefault="007A1564" w:rsidP="00B12641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доброзичливість-позитивне ставлення-довіра;</w:t>
      </w:r>
    </w:p>
    <w:p w:rsidR="007A1564" w:rsidRPr="007D670E" w:rsidRDefault="007A1564" w:rsidP="00B12641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усі правильні.</w:t>
      </w:r>
    </w:p>
    <w:p w:rsidR="00486971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Діяльність якої громадської організації, яка діє на території України з 2015 року, спрямована на відкритий обмін педагогічним досвідом спільноти відповідального вчительства і співпрацю за принципом "Give – Get" («Дай, якщо можеш – Візьми, якщо хочеш»)?</w:t>
      </w:r>
    </w:p>
    <w:p w:rsidR="009E6257" w:rsidRPr="007D670E" w:rsidRDefault="009E6257" w:rsidP="00B12641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  <w:lang w:val="en-US"/>
        </w:rPr>
        <w:t>EdCamp</w:t>
      </w:r>
      <w:r w:rsidRPr="007D670E">
        <w:rPr>
          <w:rFonts w:ascii="Times New Roman" w:hAnsi="Times New Roman" w:cs="Times New Roman"/>
          <w:sz w:val="24"/>
          <w:szCs w:val="24"/>
        </w:rPr>
        <w:t>;</w:t>
      </w:r>
    </w:p>
    <w:p w:rsidR="009E6257" w:rsidRPr="007D670E" w:rsidRDefault="009E6257" w:rsidP="00B12641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r w:rsidRPr="007D670E">
        <w:rPr>
          <w:rFonts w:ascii="Times New Roman" w:hAnsi="Times New Roman" w:cs="Times New Roman"/>
          <w:iCs/>
          <w:sz w:val="24"/>
          <w:szCs w:val="24"/>
        </w:rPr>
        <w:t>Освіторія</w:t>
      </w:r>
      <w:r w:rsidRPr="007D6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7D670E">
        <w:rPr>
          <w:rFonts w:ascii="Times New Roman" w:hAnsi="Times New Roman" w:cs="Times New Roman"/>
          <w:iCs/>
          <w:sz w:val="24"/>
          <w:szCs w:val="24"/>
        </w:rPr>
        <w:t>;</w:t>
      </w:r>
    </w:p>
    <w:p w:rsidR="009E6257" w:rsidRPr="007D670E" w:rsidRDefault="009E6257" w:rsidP="00B12641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EdLab;</w:t>
      </w:r>
    </w:p>
    <w:p w:rsidR="009E6257" w:rsidRPr="007D670E" w:rsidRDefault="009E6257" w:rsidP="00B12641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"Інша освіта".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 xml:space="preserve">Інновація </w:t>
      </w:r>
      <w:r w:rsidR="00EF77C5" w:rsidRPr="007D670E">
        <w:rPr>
          <w:rFonts w:ascii="Times New Roman" w:hAnsi="Times New Roman" w:cs="Times New Roman"/>
          <w:b/>
          <w:sz w:val="24"/>
          <w:szCs w:val="24"/>
        </w:rPr>
        <w:t>–</w:t>
      </w:r>
      <w:r w:rsidRPr="007D670E">
        <w:rPr>
          <w:rFonts w:ascii="Times New Roman" w:hAnsi="Times New Roman" w:cs="Times New Roman"/>
          <w:b/>
          <w:sz w:val="24"/>
          <w:szCs w:val="24"/>
        </w:rPr>
        <w:t xml:space="preserve"> це: </w:t>
      </w:r>
    </w:p>
    <w:p w:rsidR="00370D7E" w:rsidRPr="007D670E" w:rsidRDefault="00370D7E" w:rsidP="00B12641">
      <w:pPr>
        <w:pStyle w:val="a6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нововведення, зміна, оновлення; </w:t>
      </w:r>
    </w:p>
    <w:p w:rsidR="00370D7E" w:rsidRPr="007D670E" w:rsidRDefault="00370D7E" w:rsidP="00B12641">
      <w:pPr>
        <w:pStyle w:val="a6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новий підхід, створення якісно нового;</w:t>
      </w:r>
    </w:p>
    <w:p w:rsidR="00370D7E" w:rsidRPr="007D670E" w:rsidRDefault="00370D7E" w:rsidP="00B12641">
      <w:pPr>
        <w:pStyle w:val="a6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використання відомого в інших цілях;  </w:t>
      </w:r>
    </w:p>
    <w:p w:rsidR="00370D7E" w:rsidRPr="007D670E" w:rsidRDefault="00370D7E" w:rsidP="00B12641">
      <w:pPr>
        <w:pStyle w:val="a6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використання відомого із незначною модифікацією;</w:t>
      </w:r>
    </w:p>
    <w:p w:rsidR="00370D7E" w:rsidRPr="007D670E" w:rsidRDefault="00370D7E" w:rsidP="00B12641">
      <w:pPr>
        <w:pStyle w:val="a6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всі відповіді вірні.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До нових термінів в Законі України "Про освіту" віднесено "Універсальний дизайн у сфері освіти". Що означає ця категорія:</w:t>
      </w:r>
    </w:p>
    <w:p w:rsidR="00370D7E" w:rsidRPr="007D670E" w:rsidRDefault="00370D7E" w:rsidP="00B12641">
      <w:pPr>
        <w:pStyle w:val="a6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дизайн шкільного середовища;</w:t>
      </w:r>
    </w:p>
    <w:p w:rsidR="00370D7E" w:rsidRPr="007D670E" w:rsidRDefault="00370D7E" w:rsidP="00B12641">
      <w:pPr>
        <w:pStyle w:val="a6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дизайн предметів, навколишнього середовища, освітніх програм та послуг, що забезпечує їх максимальну придатність для використання всіма особами без необхідної адаптації чи спеціального дизайну;</w:t>
      </w:r>
    </w:p>
    <w:p w:rsidR="00370D7E" w:rsidRPr="007D670E" w:rsidRDefault="00370D7E" w:rsidP="00B12641">
      <w:pPr>
        <w:pStyle w:val="a6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зовнішній дизайн шкільних споруд.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Яка з новацій стане засадничою в Новій українській школі, що подолала шлях рівневої структури інноваційних процесів, і втілила перспективний план виконання Болонських угод (Левенське, Лондонське й Бергенське комюніке)?</w:t>
      </w:r>
    </w:p>
    <w:p w:rsidR="00715DA4" w:rsidRPr="007D670E" w:rsidRDefault="00715DA4" w:rsidP="00B12641">
      <w:pPr>
        <w:pStyle w:val="a6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інклюзивна освіта;</w:t>
      </w:r>
    </w:p>
    <w:p w:rsidR="00715DA4" w:rsidRPr="007D670E" w:rsidRDefault="00715DA4" w:rsidP="00B12641">
      <w:pPr>
        <w:pStyle w:val="a6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педагогіка партнерства;</w:t>
      </w:r>
    </w:p>
    <w:p w:rsidR="00715DA4" w:rsidRPr="007D670E" w:rsidRDefault="00715DA4" w:rsidP="00B12641">
      <w:pPr>
        <w:pStyle w:val="a6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вмотивований вчитель.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Педагогічні ідеї якого педагога найдоцільніше співвіднести з ключовими компонентами формули НУШ?</w:t>
      </w:r>
    </w:p>
    <w:p w:rsidR="00910464" w:rsidRPr="007D670E" w:rsidRDefault="00910464" w:rsidP="00B12641">
      <w:pPr>
        <w:pStyle w:val="a6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А. С. Макаренка;</w:t>
      </w:r>
    </w:p>
    <w:p w:rsidR="00910464" w:rsidRPr="007D670E" w:rsidRDefault="00910464" w:rsidP="00B12641">
      <w:pPr>
        <w:pStyle w:val="a6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В. О. Сухомлинського;</w:t>
      </w:r>
    </w:p>
    <w:p w:rsidR="00910464" w:rsidRPr="007D670E" w:rsidRDefault="00910464" w:rsidP="00B12641">
      <w:pPr>
        <w:pStyle w:val="a6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Ш.О. Амонашвілі.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Емоційний інтелект – це:</w:t>
      </w:r>
    </w:p>
    <w:p w:rsidR="00882394" w:rsidRPr="007D670E" w:rsidRDefault="00882394" w:rsidP="00B12641">
      <w:pPr>
        <w:pStyle w:val="a6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це показник нашої здатності до спілкування, вміння усвідомлювати свої емоції та розуміти почуття інших людей;</w:t>
      </w:r>
    </w:p>
    <w:p w:rsidR="00882394" w:rsidRPr="007D670E" w:rsidRDefault="00882394" w:rsidP="00B12641">
      <w:pPr>
        <w:pStyle w:val="a6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</w:t>
      </w:r>
      <w:r w:rsidRPr="007D670E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інформаційний потенціал </w:t>
      </w:r>
      <w:hyperlink r:id="rId7" w:tooltip="Знання" w:history="1">
        <w:r w:rsidRPr="007D670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знань</w:t>
        </w:r>
      </w:hyperlink>
      <w:r w:rsidRPr="007D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конкретної особистості, отриманий в результаті функціонування </w:t>
      </w:r>
      <w:hyperlink r:id="rId8" w:tooltip="Свідомість" w:history="1">
        <w:r w:rsidRPr="007D670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свідомості</w:t>
        </w:r>
      </w:hyperlink>
      <w:r w:rsidRPr="007D670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9" w:tooltip="Мислення" w:history="1">
        <w:r w:rsidRPr="007D670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мислення</w:t>
        </w:r>
      </w:hyperlink>
      <w:r w:rsidRPr="007D670E">
        <w:rPr>
          <w:rFonts w:ascii="Times New Roman" w:hAnsi="Times New Roman" w:cs="Times New Roman"/>
          <w:color w:val="000000" w:themeColor="text1"/>
          <w:sz w:val="24"/>
          <w:szCs w:val="24"/>
        </w:rPr>
        <w:t> та </w:t>
      </w:r>
      <w:hyperlink r:id="rId10" w:tooltip="Розум" w:history="1">
        <w:r w:rsidRPr="007D670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розуму</w:t>
        </w:r>
      </w:hyperlink>
      <w:r w:rsidRPr="007D670E">
        <w:rPr>
          <w:rFonts w:ascii="Times New Roman" w:hAnsi="Times New Roman" w:cs="Times New Roman"/>
          <w:color w:val="000000" w:themeColor="text1"/>
          <w:sz w:val="24"/>
          <w:szCs w:val="24"/>
        </w:rPr>
        <w:t> людини;</w:t>
      </w:r>
    </w:p>
    <w:p w:rsidR="00882394" w:rsidRPr="007D670E" w:rsidRDefault="00882394" w:rsidP="00B12641">
      <w:pPr>
        <w:pStyle w:val="a6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здатність людини, що виявляється в самодетермінації і саморегуляції своєї діяльності та різних психічних процесів. </w:t>
      </w:r>
    </w:p>
    <w:p w:rsidR="00882394" w:rsidRPr="007D670E" w:rsidRDefault="00882394" w:rsidP="00B12641">
      <w:pPr>
        <w:pStyle w:val="a6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 розуміння відносин, почуттів, психічних станів іншої особи в формі співпереживання.</w:t>
      </w:r>
    </w:p>
    <w:p w:rsidR="00400103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Метою інтерактивного навчання є:</w:t>
      </w:r>
    </w:p>
    <w:p w:rsidR="00882394" w:rsidRPr="007D670E" w:rsidRDefault="00882394" w:rsidP="00B12641">
      <w:pPr>
        <w:pStyle w:val="a6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створення педагогом умов навчання, за яких учень сам відкриватиме, здобуватиме й конструюватиме знання, уміння, цінності та власну компетентність у різних сферах життя;</w:t>
      </w:r>
    </w:p>
    <w:p w:rsidR="00882394" w:rsidRPr="007D670E" w:rsidRDefault="00882394" w:rsidP="00B12641">
      <w:pPr>
        <w:pStyle w:val="a6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створення педагогом умов навчання, за яких учень самостійно буде планувати свою пізнавальну діяльність;</w:t>
      </w:r>
    </w:p>
    <w:p w:rsidR="00882394" w:rsidRPr="007D670E" w:rsidRDefault="00882394" w:rsidP="00B12641">
      <w:pPr>
        <w:pStyle w:val="a6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створення педагогом умов навчання, за яких учень навчиться аналізувати, синтезувати, і обґрунтовано оцінювати достовірність інформації;</w:t>
      </w:r>
    </w:p>
    <w:p w:rsidR="00882394" w:rsidRPr="007D670E" w:rsidRDefault="00882394" w:rsidP="00B12641">
      <w:pPr>
        <w:pStyle w:val="a6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створення педагогом умов навчання, за яких учень генеруватиме чи змінюватиме свою позицію на основі фактів і аргументів.</w:t>
      </w:r>
    </w:p>
    <w:p w:rsidR="00C97CEE" w:rsidRPr="007D670E" w:rsidRDefault="00400103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hAnsi="Times New Roman" w:cs="Times New Roman"/>
          <w:b/>
          <w:sz w:val="24"/>
          <w:szCs w:val="24"/>
        </w:rPr>
        <w:t>Вміння педагога організувати учнів, правильно спланувати власну роботу, називають:</w:t>
      </w:r>
    </w:p>
    <w:p w:rsidR="00A3194A" w:rsidRPr="007D670E" w:rsidRDefault="00A3194A" w:rsidP="00B12641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академічними;</w:t>
      </w:r>
    </w:p>
    <w:p w:rsidR="00A3194A" w:rsidRPr="007D670E" w:rsidRDefault="00A3194A" w:rsidP="00B12641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організаторськими;</w:t>
      </w:r>
    </w:p>
    <w:p w:rsidR="00A3194A" w:rsidRPr="007D670E" w:rsidRDefault="00A3194A" w:rsidP="00B12641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авторитарними;</w:t>
      </w:r>
    </w:p>
    <w:p w:rsidR="00A3194A" w:rsidRPr="007D670E" w:rsidRDefault="00A3194A" w:rsidP="00B12641">
      <w:pPr>
        <w:pStyle w:val="a6"/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 комунікативними.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 означає термін “прийняття управлінського рішення ”?</w:t>
      </w:r>
    </w:p>
    <w:p w:rsidR="00B32CCC" w:rsidRPr="007D670E" w:rsidRDefault="00B32CCC" w:rsidP="00B12641">
      <w:pPr>
        <w:pStyle w:val="a6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управлінська дія щодо визначення відповідного управлінського впливу; </w:t>
      </w:r>
    </w:p>
    <w:p w:rsidR="00B32CCC" w:rsidRPr="007D670E" w:rsidRDefault="00B32CCC" w:rsidP="00B12641">
      <w:pPr>
        <w:pStyle w:val="a6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програма дій керівника, яка визначає: зміст та етапи роботи; методи і засоби досягнення поставлених задач; критерії оцінки результативності; терміни їх виконання;</w:t>
      </w:r>
    </w:p>
    <w:p w:rsidR="00B32CCC" w:rsidRPr="007D670E" w:rsidRDefault="00B32CCC" w:rsidP="00B12641">
      <w:pPr>
        <w:pStyle w:val="a6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результат управлінської діяльності керівника закладу чи установи освіти;</w:t>
      </w:r>
    </w:p>
    <w:p w:rsidR="00B32CCC" w:rsidRPr="007D670E" w:rsidRDefault="00B32CCC" w:rsidP="00B12641">
      <w:pPr>
        <w:pStyle w:val="a6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продумані дії керівника;</w:t>
      </w:r>
    </w:p>
    <w:p w:rsidR="00B32CCC" w:rsidRPr="007D670E" w:rsidRDefault="00B32CCC" w:rsidP="00B12641">
      <w:pPr>
        <w:pStyle w:val="a6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результат напруженої розумової діяльності керівника чи керівної ланки закладу або установи освіти.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Назвіть принцип управління, що передбачає створення у дитячому та педагогічному колективах стосунків на основі взаємоповаги, довіри.</w:t>
      </w:r>
    </w:p>
    <w:p w:rsidR="00B32CCC" w:rsidRPr="007D670E" w:rsidRDefault="00B32CCC" w:rsidP="00B12641">
      <w:pPr>
        <w:pStyle w:val="a6"/>
        <w:numPr>
          <w:ilvl w:val="0"/>
          <w:numId w:val="6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науковості;</w:t>
      </w:r>
    </w:p>
    <w:p w:rsidR="00B32CCC" w:rsidRPr="007D670E" w:rsidRDefault="00B32CCC" w:rsidP="00B12641">
      <w:pPr>
        <w:pStyle w:val="a6"/>
        <w:numPr>
          <w:ilvl w:val="0"/>
          <w:numId w:val="6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принцип демократизації; </w:t>
      </w:r>
    </w:p>
    <w:p w:rsidR="00B32CCC" w:rsidRPr="007D670E" w:rsidRDefault="00B32CCC" w:rsidP="00B12641">
      <w:pPr>
        <w:pStyle w:val="a6"/>
        <w:numPr>
          <w:ilvl w:val="0"/>
          <w:numId w:val="6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оптимізації;</w:t>
      </w:r>
    </w:p>
    <w:p w:rsidR="00B32CCC" w:rsidRPr="007D670E" w:rsidRDefault="00B32CCC" w:rsidP="00B12641">
      <w:pPr>
        <w:pStyle w:val="a6"/>
        <w:numPr>
          <w:ilvl w:val="0"/>
          <w:numId w:val="6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ініціативи і активності;</w:t>
      </w:r>
    </w:p>
    <w:p w:rsidR="00B32CCC" w:rsidRPr="007D670E" w:rsidRDefault="00B32CCC" w:rsidP="00B12641">
      <w:pPr>
        <w:pStyle w:val="a6"/>
        <w:numPr>
          <w:ilvl w:val="0"/>
          <w:numId w:val="6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цілеспрямованості.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Назвіть загальні функції управління закладами освіти.</w:t>
      </w:r>
    </w:p>
    <w:p w:rsidR="00982CB7" w:rsidRPr="007D670E" w:rsidRDefault="00982CB7" w:rsidP="00B12641">
      <w:pPr>
        <w:pStyle w:val="a6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інформаційне забезпечення, педагогічний аналіз, планування, організація, контроль, регулювання; </w:t>
      </w:r>
    </w:p>
    <w:p w:rsidR="00982CB7" w:rsidRPr="007D670E" w:rsidRDefault="00982CB7" w:rsidP="00B12641">
      <w:pPr>
        <w:pStyle w:val="a6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планування, виконання, зворотний зв'язок, оцінка результатів, рекомендації;</w:t>
      </w:r>
    </w:p>
    <w:p w:rsidR="00982CB7" w:rsidRPr="007D670E" w:rsidRDefault="00982CB7" w:rsidP="00B12641">
      <w:pPr>
        <w:pStyle w:val="a6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організація, виконання, координування, аналіз, облік, контроль;</w:t>
      </w:r>
    </w:p>
    <w:p w:rsidR="00982CB7" w:rsidRPr="007D670E" w:rsidRDefault="00982CB7" w:rsidP="00B12641">
      <w:pPr>
        <w:pStyle w:val="a6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планування, організація, облік, контроль;</w:t>
      </w:r>
    </w:p>
    <w:p w:rsidR="00982CB7" w:rsidRPr="007D670E" w:rsidRDefault="00982CB7" w:rsidP="00B12641">
      <w:pPr>
        <w:pStyle w:val="a6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правильної відповіді немає.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 методи управління закладами освіти належать до організаційних?</w:t>
      </w:r>
    </w:p>
    <w:p w:rsidR="00982CB7" w:rsidRPr="007D670E" w:rsidRDefault="00982CB7" w:rsidP="00B12641">
      <w:pPr>
        <w:pStyle w:val="a6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методи формування суспільної свідомості, методи морального стимулювання, створення позитивного психологічного клімату в колективі, методи соціологічних досліджень.</w:t>
      </w:r>
    </w:p>
    <w:p w:rsidR="00982CB7" w:rsidRPr="007D670E" w:rsidRDefault="00982CB7" w:rsidP="00B12641">
      <w:pPr>
        <w:pStyle w:val="a6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методи матеріального стимулювання, метод нормування, інструктування, економічного планування.</w:t>
      </w:r>
    </w:p>
    <w:p w:rsidR="00982CB7" w:rsidRPr="007D670E" w:rsidRDefault="00982CB7" w:rsidP="00B12641">
      <w:pPr>
        <w:pStyle w:val="a6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науково-практичні конференції педагогічних працівників, педагогічні читання, семінари, диспути, серпневі наради вчителів.</w:t>
      </w:r>
    </w:p>
    <w:p w:rsidR="00982CB7" w:rsidRPr="007D670E" w:rsidRDefault="00982CB7" w:rsidP="00B12641">
      <w:pPr>
        <w:pStyle w:val="a6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метод інструктування, регламентування, нормування, розпорядчі акти. </w:t>
      </w:r>
    </w:p>
    <w:p w:rsidR="00982CB7" w:rsidRPr="007D670E" w:rsidRDefault="00982CB7" w:rsidP="00B12641">
      <w:pPr>
        <w:pStyle w:val="a6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правильної відповіді немає.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Назвіть функцію управління, спрямовану на оцінку стану освітнього процесу та вироблення рекомендацій щодо його вдосконалення.</w:t>
      </w:r>
    </w:p>
    <w:p w:rsidR="005B6C1B" w:rsidRPr="007D670E" w:rsidRDefault="005B6C1B" w:rsidP="00B12641">
      <w:pPr>
        <w:pStyle w:val="a6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регламентування.</w:t>
      </w:r>
    </w:p>
    <w:p w:rsidR="005B6C1B" w:rsidRPr="007D670E" w:rsidRDefault="005B6C1B" w:rsidP="00B12641">
      <w:pPr>
        <w:pStyle w:val="a6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координування.</w:t>
      </w:r>
    </w:p>
    <w:p w:rsidR="005B6C1B" w:rsidRPr="007D670E" w:rsidRDefault="005B6C1B" w:rsidP="00B12641">
      <w:pPr>
        <w:pStyle w:val="a6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планування.</w:t>
      </w:r>
    </w:p>
    <w:p w:rsidR="005B6C1B" w:rsidRPr="007D670E" w:rsidRDefault="005B6C1B" w:rsidP="00B12641">
      <w:pPr>
        <w:pStyle w:val="a6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контроль.</w:t>
      </w:r>
    </w:p>
    <w:p w:rsidR="005B6C1B" w:rsidRPr="007D670E" w:rsidRDefault="005B6C1B" w:rsidP="00B12641">
      <w:pPr>
        <w:pStyle w:val="a6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педагогічний аналіз.</w:t>
      </w:r>
    </w:p>
    <w:p w:rsidR="00A82150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Що розуміють під поняттям «наукова організація праці педагога»? </w:t>
      </w:r>
    </w:p>
    <w:p w:rsidR="003F43FF" w:rsidRPr="007D670E" w:rsidRDefault="003F43FF" w:rsidP="00B12641">
      <w:pPr>
        <w:pStyle w:val="a6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це система заходів, спрямованих на забезпечення ефективності навчання і виховання здобувачів освіти на основі раціонального використання часу, засобів, зусиль як педагогів, так і учнів; </w:t>
      </w:r>
    </w:p>
    <w:p w:rsidR="003F43FF" w:rsidRPr="007D670E" w:rsidRDefault="003F43FF" w:rsidP="00B12641">
      <w:pPr>
        <w:pStyle w:val="a6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це система заходів, що сприяє правильній організації режиму дня, економії часу педагогів і учнів;</w:t>
      </w:r>
    </w:p>
    <w:p w:rsidR="003F43FF" w:rsidRPr="007D670E" w:rsidRDefault="003F43FF" w:rsidP="00B12641">
      <w:pPr>
        <w:pStyle w:val="a6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це підвищення продуктивності праці педагога і учнів за рахунок покращення умов праці;</w:t>
      </w:r>
    </w:p>
    <w:p w:rsidR="003F43FF" w:rsidRPr="007D670E" w:rsidRDefault="003F43FF" w:rsidP="00B12641">
      <w:pPr>
        <w:pStyle w:val="a6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це оптимізація особистої праці педагога;</w:t>
      </w:r>
    </w:p>
    <w:p w:rsidR="003F43FF" w:rsidRPr="007D670E" w:rsidRDefault="003F43FF" w:rsidP="00B12641">
      <w:pPr>
        <w:pStyle w:val="a6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правильної відповіді немає.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Назвіть принцип управління, що передбачає розвиток колегіальності в роботі, підзвітність керівника органам державної влади.</w:t>
      </w:r>
    </w:p>
    <w:p w:rsidR="004E6DD4" w:rsidRPr="007D670E" w:rsidRDefault="004E6DD4" w:rsidP="00B12641">
      <w:pPr>
        <w:pStyle w:val="a6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оперативності, конкретності й діловитості.</w:t>
      </w:r>
    </w:p>
    <w:p w:rsidR="004E6DD4" w:rsidRPr="007D670E" w:rsidRDefault="004E6DD4" w:rsidP="00B12641">
      <w:pPr>
        <w:pStyle w:val="a6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ініціативи і активності.</w:t>
      </w:r>
    </w:p>
    <w:p w:rsidR="004E6DD4" w:rsidRPr="007D670E" w:rsidRDefault="004E6DD4" w:rsidP="00B12641">
      <w:pPr>
        <w:pStyle w:val="a6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поєднання колегіальності з персональною відповідальністю.</w:t>
      </w:r>
    </w:p>
    <w:p w:rsidR="004E6DD4" w:rsidRPr="007D670E" w:rsidRDefault="004E6DD4" w:rsidP="00B12641">
      <w:pPr>
        <w:pStyle w:val="a6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демократизації в управлінні.</w:t>
      </w:r>
    </w:p>
    <w:p w:rsidR="004E6DD4" w:rsidRPr="007D670E" w:rsidRDefault="004E6DD4" w:rsidP="00B12641">
      <w:pPr>
        <w:pStyle w:val="a6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принцип науковості.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 таке “інновація”?</w:t>
      </w:r>
    </w:p>
    <w:p w:rsidR="004E6DD4" w:rsidRPr="007D670E" w:rsidRDefault="004E6DD4" w:rsidP="00B12641">
      <w:pPr>
        <w:pStyle w:val="a6"/>
        <w:numPr>
          <w:ilvl w:val="0"/>
          <w:numId w:val="72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нововведення, в результаті якого суттєво змінюється об’єкт діяльності. </w:t>
      </w:r>
    </w:p>
    <w:p w:rsidR="004E6DD4" w:rsidRPr="007D670E" w:rsidRDefault="004E6DD4" w:rsidP="00B12641">
      <w:pPr>
        <w:pStyle w:val="a6"/>
        <w:numPr>
          <w:ilvl w:val="0"/>
          <w:numId w:val="72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пізнання та впровадження нового в практику діяльності.</w:t>
      </w:r>
    </w:p>
    <w:p w:rsidR="004E6DD4" w:rsidRPr="007D670E" w:rsidRDefault="004E6DD4" w:rsidP="00B12641">
      <w:pPr>
        <w:pStyle w:val="a6"/>
        <w:numPr>
          <w:ilvl w:val="0"/>
          <w:numId w:val="72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комплексний процес створення, розповсюдження та використання нового засобу в галузі техніки, технології, педагогіки, наукових досліджень. </w:t>
      </w:r>
    </w:p>
    <w:p w:rsidR="004E6DD4" w:rsidRPr="007D670E" w:rsidRDefault="004E6DD4" w:rsidP="00B12641">
      <w:pPr>
        <w:pStyle w:val="a6"/>
        <w:numPr>
          <w:ilvl w:val="0"/>
          <w:numId w:val="72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новий продукт діяльності людини.</w:t>
      </w:r>
    </w:p>
    <w:p w:rsidR="004E6DD4" w:rsidRPr="007D670E" w:rsidRDefault="004E6DD4" w:rsidP="00B12641">
      <w:pPr>
        <w:pStyle w:val="a6"/>
        <w:numPr>
          <w:ilvl w:val="0"/>
          <w:numId w:val="72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продукт діяльності творчих людей. </w:t>
      </w:r>
    </w:p>
    <w:p w:rsidR="00486971" w:rsidRPr="007D670E" w:rsidRDefault="00486971" w:rsidP="00B12641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таке “принципи управління”?</w:t>
      </w:r>
    </w:p>
    <w:p w:rsidR="00C30ED0" w:rsidRPr="007D670E" w:rsidRDefault="00C30ED0" w:rsidP="00B12641">
      <w:pPr>
        <w:pStyle w:val="a6"/>
        <w:widowControl w:val="0"/>
        <w:numPr>
          <w:ilvl w:val="0"/>
          <w:numId w:val="7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керівна ідея, яка впливає на діяльність суб’єктів і об’єктів управління. </w:t>
      </w:r>
    </w:p>
    <w:p w:rsidR="00C30ED0" w:rsidRPr="007D670E" w:rsidRDefault="00C30ED0" w:rsidP="00B12641">
      <w:pPr>
        <w:pStyle w:val="a6"/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пріоритетні правила поведінки людей у конкретних умовах їхньої діяльності.</w:t>
      </w:r>
    </w:p>
    <w:p w:rsidR="00C30ED0" w:rsidRPr="007D670E" w:rsidRDefault="00C30ED0" w:rsidP="00B12641">
      <w:pPr>
        <w:pStyle w:val="a6"/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об’єктивні правила управлінської поведінки, що випливають з потреб управління і повертаються</w:t>
      </w:r>
      <w:r w:rsidR="00312C31">
        <w:rPr>
          <w:rFonts w:ascii="Times New Roman" w:hAnsi="Times New Roman" w:cs="Times New Roman"/>
          <w:sz w:val="24"/>
          <w:szCs w:val="24"/>
        </w:rPr>
        <w:t xml:space="preserve"> до нього </w:t>
      </w:r>
      <w:r w:rsidRPr="007D670E">
        <w:rPr>
          <w:rFonts w:ascii="Times New Roman" w:hAnsi="Times New Roman" w:cs="Times New Roman"/>
          <w:sz w:val="24"/>
          <w:szCs w:val="24"/>
        </w:rPr>
        <w:t xml:space="preserve">у вигляді наукового знання. </w:t>
      </w:r>
    </w:p>
    <w:p w:rsidR="00C30ED0" w:rsidRPr="007D670E" w:rsidRDefault="00C30ED0" w:rsidP="00B12641">
      <w:pPr>
        <w:pStyle w:val="a6"/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правила, за якими діє той чи інший заклад чи установа освіти. </w:t>
      </w:r>
    </w:p>
    <w:p w:rsidR="00C30ED0" w:rsidRPr="007D670E" w:rsidRDefault="00C30ED0" w:rsidP="00B12641">
      <w:pPr>
        <w:pStyle w:val="a6"/>
        <w:widowControl w:val="0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ідея, якою захоплюється управлінець.</w:t>
      </w:r>
    </w:p>
    <w:p w:rsidR="00486971" w:rsidRPr="007D670E" w:rsidRDefault="00486971" w:rsidP="00B12641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таке “інноваційна освітня діяльність”?</w:t>
      </w:r>
    </w:p>
    <w:p w:rsidR="009A52CE" w:rsidRPr="007D670E" w:rsidRDefault="009A52CE" w:rsidP="00B12641">
      <w:pPr>
        <w:pStyle w:val="a6"/>
        <w:widowControl w:val="0"/>
        <w:numPr>
          <w:ilvl w:val="1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одна із форм інвестиційної діяльності, яка забезпечує розробку, розповсюдження та застосування інновацій в системі освіти. </w:t>
      </w:r>
    </w:p>
    <w:p w:rsidR="009A52CE" w:rsidRPr="007D670E" w:rsidRDefault="009A52CE" w:rsidP="00B12641">
      <w:pPr>
        <w:pStyle w:val="a6"/>
        <w:widowControl w:val="0"/>
        <w:numPr>
          <w:ilvl w:val="1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системна участь закладів чи установ освіти в експериментальній науково-дослідній роботі з удосконалення навчально-виховного процесу та управління ним. </w:t>
      </w:r>
    </w:p>
    <w:p w:rsidR="009A52CE" w:rsidRPr="007D670E" w:rsidRDefault="009A52CE" w:rsidP="00B12641">
      <w:pPr>
        <w:pStyle w:val="a6"/>
        <w:widowControl w:val="0"/>
        <w:numPr>
          <w:ilvl w:val="1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форма участі у науково-дослідній роботі закладу (установи) освіти. </w:t>
      </w:r>
    </w:p>
    <w:p w:rsidR="009A52CE" w:rsidRPr="007D670E" w:rsidRDefault="009A52CE" w:rsidP="00B12641">
      <w:pPr>
        <w:pStyle w:val="a6"/>
        <w:widowControl w:val="0"/>
        <w:numPr>
          <w:ilvl w:val="1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діяльність щодо виявлення, експериментування, апробації та розповсюдження освітніх інновацій.</w:t>
      </w:r>
    </w:p>
    <w:p w:rsidR="009A52CE" w:rsidRPr="007D670E" w:rsidRDefault="009A52CE" w:rsidP="00B12641">
      <w:pPr>
        <w:pStyle w:val="a6"/>
        <w:widowControl w:val="0"/>
        <w:numPr>
          <w:ilvl w:val="1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діяльність з упровадження освітніх інновацій.</w:t>
      </w:r>
    </w:p>
    <w:p w:rsidR="00486971" w:rsidRPr="007D670E" w:rsidRDefault="00486971" w:rsidP="00B12641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означає термін “оптимальність” в управлінні?</w:t>
      </w:r>
    </w:p>
    <w:p w:rsidR="003D69C2" w:rsidRPr="007D670E" w:rsidRDefault="003D69C2" w:rsidP="00B12641">
      <w:pPr>
        <w:pStyle w:val="a6"/>
        <w:widowControl w:val="0"/>
        <w:numPr>
          <w:ilvl w:val="1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сукупність раціонально дібраних прийомів управління.</w:t>
      </w:r>
    </w:p>
    <w:p w:rsidR="003D69C2" w:rsidRPr="007D670E" w:rsidRDefault="003D69C2" w:rsidP="00B12641">
      <w:pPr>
        <w:pStyle w:val="a6"/>
        <w:widowControl w:val="0"/>
        <w:numPr>
          <w:ilvl w:val="1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вища доцільність у даних умовах, у даний час. </w:t>
      </w:r>
    </w:p>
    <w:p w:rsidR="003D69C2" w:rsidRPr="007D670E" w:rsidRDefault="003D69C2" w:rsidP="00B12641">
      <w:pPr>
        <w:pStyle w:val="a6"/>
        <w:widowControl w:val="0"/>
        <w:numPr>
          <w:ilvl w:val="1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педагогічно доцільна управлінська технологія.</w:t>
      </w:r>
    </w:p>
    <w:p w:rsidR="003D69C2" w:rsidRPr="007D670E" w:rsidRDefault="003D69C2" w:rsidP="00B12641">
      <w:pPr>
        <w:pStyle w:val="a6"/>
        <w:widowControl w:val="0"/>
        <w:numPr>
          <w:ilvl w:val="1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результат управлінської діяльності.</w:t>
      </w:r>
    </w:p>
    <w:p w:rsidR="003D69C2" w:rsidRPr="007D670E" w:rsidRDefault="003D69C2" w:rsidP="00B12641">
      <w:pPr>
        <w:pStyle w:val="a6"/>
        <w:widowControl w:val="0"/>
        <w:numPr>
          <w:ilvl w:val="1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це результат управління в установах чи закладах освіти.</w:t>
      </w:r>
    </w:p>
    <w:p w:rsidR="00486971" w:rsidRPr="007D670E" w:rsidRDefault="00486971" w:rsidP="00B12641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Що означає 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поняття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"управлінськ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рішення"?</w:t>
      </w:r>
    </w:p>
    <w:p w:rsidR="00F35836" w:rsidRPr="007D670E" w:rsidRDefault="00F35836" w:rsidP="00B12641">
      <w:pPr>
        <w:pStyle w:val="a6"/>
        <w:numPr>
          <w:ilvl w:val="1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управлінська дія щодо визначення відповідного управлінського впливу.</w:t>
      </w:r>
    </w:p>
    <w:p w:rsidR="00F35836" w:rsidRPr="007D670E" w:rsidRDefault="00F35836" w:rsidP="00B12641">
      <w:pPr>
        <w:pStyle w:val="a6"/>
        <w:numPr>
          <w:ilvl w:val="1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це програма дій керівника, яка визначає: зміст та етапи роботи, методи і засоби досягнення поставлених задач; критерії оцінки результативності; терміни їх виконання. </w:t>
      </w:r>
    </w:p>
    <w:p w:rsidR="00F35836" w:rsidRPr="007D670E" w:rsidRDefault="00F35836" w:rsidP="00B12641">
      <w:pPr>
        <w:pStyle w:val="a6"/>
        <w:numPr>
          <w:ilvl w:val="1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результат управлінської діяльності керівника закладу чи установи освіти.</w:t>
      </w:r>
    </w:p>
    <w:p w:rsidR="00F35836" w:rsidRPr="007D670E" w:rsidRDefault="00F35836" w:rsidP="00B12641">
      <w:pPr>
        <w:pStyle w:val="a6"/>
        <w:numPr>
          <w:ilvl w:val="1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продумані дії керівника.</w:t>
      </w:r>
    </w:p>
    <w:p w:rsidR="00F35836" w:rsidRPr="007D670E" w:rsidRDefault="00F35836" w:rsidP="00B12641">
      <w:pPr>
        <w:pStyle w:val="a6"/>
        <w:numPr>
          <w:ilvl w:val="1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результат напруженої розумової діяльності керівника чи керівної ланки закладу або установи освіти.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Модернізовані функції управління </w:t>
      </w:r>
      <w:r w:rsidR="00EF77C5"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це (вилучіть зайве):</w:t>
      </w:r>
    </w:p>
    <w:p w:rsidR="00EE7D17" w:rsidRPr="007D670E" w:rsidRDefault="00EE7D17" w:rsidP="00B12641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стимулююча. </w:t>
      </w:r>
    </w:p>
    <w:p w:rsidR="00EE7D17" w:rsidRPr="007D670E" w:rsidRDefault="00EE7D17" w:rsidP="00B12641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прогностична.</w:t>
      </w:r>
    </w:p>
    <w:p w:rsidR="00EE7D17" w:rsidRPr="007D670E" w:rsidRDefault="00EE7D17" w:rsidP="00B12641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менеджерська.</w:t>
      </w:r>
    </w:p>
    <w:p w:rsidR="00EE7D17" w:rsidRPr="007D670E" w:rsidRDefault="00EE7D17" w:rsidP="00B12641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представницька.</w:t>
      </w:r>
    </w:p>
    <w:p w:rsidR="00EE7D17" w:rsidRPr="007D670E" w:rsidRDefault="00EE7D17" w:rsidP="00B12641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політико-дипломатична.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Функція управління, яка означає процес визначення цілей і шляхів</w:t>
      </w:r>
      <w:r w:rsidRPr="007D6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їх 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досягнення - це:</w:t>
      </w:r>
    </w:p>
    <w:p w:rsidR="000E7E2B" w:rsidRPr="007D670E" w:rsidRDefault="000E7E2B" w:rsidP="00B12641">
      <w:pPr>
        <w:pStyle w:val="a6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аналіз.</w:t>
      </w:r>
    </w:p>
    <w:p w:rsidR="000E7E2B" w:rsidRPr="007D670E" w:rsidRDefault="000E7E2B" w:rsidP="00B12641">
      <w:pPr>
        <w:pStyle w:val="a6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організація.</w:t>
      </w:r>
    </w:p>
    <w:p w:rsidR="000E7E2B" w:rsidRPr="007D670E" w:rsidRDefault="000E7E2B" w:rsidP="00B12641">
      <w:pPr>
        <w:pStyle w:val="a6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контроль.</w:t>
      </w:r>
    </w:p>
    <w:p w:rsidR="000E7E2B" w:rsidRPr="007D670E" w:rsidRDefault="000E7E2B" w:rsidP="00B12641">
      <w:pPr>
        <w:pStyle w:val="a6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регулювання. </w:t>
      </w:r>
    </w:p>
    <w:p w:rsidR="000E7E2B" w:rsidRPr="007D670E" w:rsidRDefault="000E7E2B" w:rsidP="00B12641">
      <w:pPr>
        <w:pStyle w:val="a6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планування.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Який з видів педагогічного аналізу зумовлює циклічність управління:</w:t>
      </w:r>
    </w:p>
    <w:p w:rsidR="00DF77A2" w:rsidRPr="007D670E" w:rsidRDefault="00DF77A2" w:rsidP="00B12641">
      <w:pPr>
        <w:pStyle w:val="a6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тематичний.</w:t>
      </w:r>
    </w:p>
    <w:p w:rsidR="00DF77A2" w:rsidRPr="007D670E" w:rsidRDefault="00DF77A2" w:rsidP="00B12641">
      <w:pPr>
        <w:pStyle w:val="a6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підсумковий. </w:t>
      </w:r>
    </w:p>
    <w:p w:rsidR="00DF77A2" w:rsidRPr="007D670E" w:rsidRDefault="00DF77A2" w:rsidP="00B12641">
      <w:pPr>
        <w:pStyle w:val="a6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параметричний.</w:t>
      </w:r>
    </w:p>
    <w:p w:rsidR="00DF77A2" w:rsidRPr="007D670E" w:rsidRDefault="00DF77A2" w:rsidP="00B12641">
      <w:pPr>
        <w:pStyle w:val="a6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адміністративний.</w:t>
      </w:r>
    </w:p>
    <w:p w:rsidR="00DF77A2" w:rsidRPr="007D670E" w:rsidRDefault="00DF77A2" w:rsidP="00B12641">
      <w:pPr>
        <w:pStyle w:val="a6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Якість та ефективність управлінського рішення значно підвищується</w:t>
      </w:r>
      <w:r w:rsidRPr="007D67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умов колегіальності на етапі:</w:t>
      </w:r>
    </w:p>
    <w:p w:rsidR="00BF3887" w:rsidRPr="007D670E" w:rsidRDefault="00BF3887" w:rsidP="00B12641">
      <w:pPr>
        <w:pStyle w:val="a6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прийняття рішення.</w:t>
      </w:r>
    </w:p>
    <w:p w:rsidR="00BF3887" w:rsidRPr="007D670E" w:rsidRDefault="00BF3887" w:rsidP="00B12641">
      <w:pPr>
        <w:pStyle w:val="a6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реалізації рішення.</w:t>
      </w:r>
    </w:p>
    <w:p w:rsidR="00BF3887" w:rsidRPr="007D670E" w:rsidRDefault="00BF3887" w:rsidP="00B12641">
      <w:pPr>
        <w:pStyle w:val="a6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вироблення варіанту рішення. </w:t>
      </w:r>
    </w:p>
    <w:p w:rsidR="00BF3887" w:rsidRPr="007D670E" w:rsidRDefault="00BF3887" w:rsidP="00B12641">
      <w:pPr>
        <w:pStyle w:val="a6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обговоренні альтернатив.</w:t>
      </w:r>
    </w:p>
    <w:p w:rsidR="00BF3887" w:rsidRPr="007D670E" w:rsidRDefault="00BF3887" w:rsidP="00B12641">
      <w:pPr>
        <w:pStyle w:val="a6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аналізі варіантів рішення.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Який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процес називають “керівництвом”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5455" w:rsidRPr="007D670E" w:rsidRDefault="003C5455" w:rsidP="00B12641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процес особистого впливу керівника на учасників освітнього процесу. </w:t>
      </w:r>
    </w:p>
    <w:p w:rsidR="003C5455" w:rsidRPr="007D670E" w:rsidRDefault="003C5455" w:rsidP="00B12641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процес управління людським коллективом.</w:t>
      </w:r>
    </w:p>
    <w:p w:rsidR="003C5455" w:rsidRPr="007D670E" w:rsidRDefault="003C5455" w:rsidP="00B12641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процес налагодження керівником міжособистісних стосунків з персоналом з метою досягнення управлінських цілей.</w:t>
      </w:r>
    </w:p>
    <w:p w:rsidR="003C5455" w:rsidRPr="007D670E" w:rsidRDefault="003C5455" w:rsidP="00B12641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засіб впливу </w:t>
      </w:r>
      <w:r w:rsidRPr="007D670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D670E">
        <w:rPr>
          <w:rFonts w:ascii="Times New Roman" w:hAnsi="Times New Roman" w:cs="Times New Roman"/>
          <w:sz w:val="24"/>
          <w:szCs w:val="24"/>
        </w:rPr>
        <w:t>керівника</w:t>
      </w:r>
      <w:r w:rsidRPr="007D67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7D670E">
        <w:rPr>
          <w:rFonts w:ascii="Times New Roman" w:hAnsi="Times New Roman" w:cs="Times New Roman"/>
          <w:sz w:val="24"/>
          <w:szCs w:val="24"/>
        </w:rPr>
        <w:t xml:space="preserve"> учасників навчально-виховного процесу.</w:t>
      </w:r>
    </w:p>
    <w:p w:rsidR="003C5455" w:rsidRPr="007D670E" w:rsidRDefault="003C5455" w:rsidP="00B12641">
      <w:pPr>
        <w:pStyle w:val="a6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процес встановлення оптимальних відносин керівника і підлеглого.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управлінні закладом освіти інформація виступає:</w:t>
      </w:r>
    </w:p>
    <w:p w:rsidR="003649F3" w:rsidRPr="007D670E" w:rsidRDefault="003649F3" w:rsidP="00B12641">
      <w:pPr>
        <w:pStyle w:val="a6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предметом праці менеджера.</w:t>
      </w:r>
    </w:p>
    <w:p w:rsidR="003649F3" w:rsidRPr="007D670E" w:rsidRDefault="003649F3" w:rsidP="00B12641">
      <w:pPr>
        <w:pStyle w:val="a6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продуктом праці менеджера. </w:t>
      </w:r>
    </w:p>
    <w:p w:rsidR="003649F3" w:rsidRPr="007D670E" w:rsidRDefault="003649F3" w:rsidP="00B12641">
      <w:pPr>
        <w:pStyle w:val="a6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знаряддям праці менеджера.</w:t>
      </w:r>
    </w:p>
    <w:p w:rsidR="003649F3" w:rsidRPr="007D670E" w:rsidRDefault="003649F3" w:rsidP="00B12641">
      <w:pPr>
        <w:pStyle w:val="a6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результатом праці менеджера.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Основним документом, що регулює освітній процес, є:</w:t>
      </w:r>
    </w:p>
    <w:p w:rsidR="00604734" w:rsidRPr="007D670E" w:rsidRDefault="00604734" w:rsidP="00B12641">
      <w:pPr>
        <w:pStyle w:val="a6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робочий навчальний план. </w:t>
      </w:r>
    </w:p>
    <w:p w:rsidR="00604734" w:rsidRPr="007D670E" w:rsidRDefault="00604734" w:rsidP="00B12641">
      <w:pPr>
        <w:pStyle w:val="a6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статут школи.</w:t>
      </w:r>
    </w:p>
    <w:p w:rsidR="00604734" w:rsidRPr="007D670E" w:rsidRDefault="00604734" w:rsidP="00B12641">
      <w:pPr>
        <w:pStyle w:val="a6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план роботи школи.</w:t>
      </w:r>
    </w:p>
    <w:p w:rsidR="00604734" w:rsidRPr="007D670E" w:rsidRDefault="00604734" w:rsidP="00B12641">
      <w:pPr>
        <w:pStyle w:val="a6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перспективний план роботи школи.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Дані, які несуть новизну для одержувача і вимагають прийняття рішення, це:</w:t>
      </w:r>
    </w:p>
    <w:p w:rsidR="00D34F14" w:rsidRPr="007D670E" w:rsidRDefault="00D34F14" w:rsidP="00B12641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повідомлення.</w:t>
      </w:r>
    </w:p>
    <w:p w:rsidR="00D34F14" w:rsidRPr="007D670E" w:rsidRDefault="00D34F14" w:rsidP="00B12641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управлінське рішення.</w:t>
      </w:r>
    </w:p>
    <w:p w:rsidR="00D34F14" w:rsidRPr="007D670E" w:rsidRDefault="00D34F14" w:rsidP="00B12641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наказ.</w:t>
      </w:r>
    </w:p>
    <w:p w:rsidR="00D34F14" w:rsidRPr="007D670E" w:rsidRDefault="00D34F14" w:rsidP="00B12641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інформація.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Інноваційний процес - це комплексна діяльність, яка передбачає логічний ланцюг:</w:t>
      </w:r>
    </w:p>
    <w:p w:rsidR="00D54A3A" w:rsidRPr="007D670E" w:rsidRDefault="00D54A3A" w:rsidP="00B12641">
      <w:pPr>
        <w:pStyle w:val="a6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створення, засвоєння, використання, розповсюдження; </w:t>
      </w:r>
    </w:p>
    <w:p w:rsidR="00D54A3A" w:rsidRPr="007D670E" w:rsidRDefault="00D54A3A" w:rsidP="00B12641">
      <w:pPr>
        <w:pStyle w:val="a6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засвоєння, створення, розповсюдження, використання;</w:t>
      </w:r>
    </w:p>
    <w:p w:rsidR="00D54A3A" w:rsidRPr="007D670E" w:rsidRDefault="00D54A3A" w:rsidP="00B12641">
      <w:pPr>
        <w:pStyle w:val="a6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створення, використання, засвоєння, розповсюдження.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Інновації в змісті освіти - це:</w:t>
      </w:r>
    </w:p>
    <w:p w:rsidR="00FA4339" w:rsidRPr="007D670E" w:rsidRDefault="00FA4339" w:rsidP="00B12641">
      <w:pPr>
        <w:pStyle w:val="a6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оновлення програм, підручників, посібників; </w:t>
      </w:r>
    </w:p>
    <w:p w:rsidR="00FA4339" w:rsidRPr="007D670E" w:rsidRDefault="00FA4339" w:rsidP="00B12641">
      <w:pPr>
        <w:pStyle w:val="a6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оновлення методик, форм, засобів навчання, виховання, розвит</w:t>
      </w:r>
      <w:r w:rsidRPr="007D670E">
        <w:rPr>
          <w:rFonts w:ascii="Times New Roman" w:hAnsi="Times New Roman" w:cs="Times New Roman"/>
          <w:color w:val="000000"/>
          <w:sz w:val="24"/>
          <w:szCs w:val="24"/>
        </w:rPr>
        <w:softHyphen/>
        <w:t>ку;</w:t>
      </w:r>
    </w:p>
    <w:p w:rsidR="00FA4339" w:rsidRPr="007D670E" w:rsidRDefault="00FA4339" w:rsidP="00B12641">
      <w:pPr>
        <w:pStyle w:val="a6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оновлення структури навчального закладу, організації колективу, управлінської діяльності.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Інновації в організації педагогічного процесу - це:</w:t>
      </w:r>
    </w:p>
    <w:p w:rsidR="005E7B50" w:rsidRPr="007D670E" w:rsidRDefault="005E7B50" w:rsidP="00B12641">
      <w:pPr>
        <w:pStyle w:val="a6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оновлення програм, підручників, посібників;</w:t>
      </w:r>
    </w:p>
    <w:p w:rsidR="005E7B50" w:rsidRPr="007D670E" w:rsidRDefault="005E7B50" w:rsidP="00B12641">
      <w:pPr>
        <w:pStyle w:val="a6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оновлення методик, форм, засобів навчання, виховання, розвитку; </w:t>
      </w:r>
    </w:p>
    <w:p w:rsidR="005E7B50" w:rsidRPr="007D670E" w:rsidRDefault="005E7B50" w:rsidP="00B12641">
      <w:pPr>
        <w:pStyle w:val="a6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оновлення структури навчального закладу, організації колективу, управлінської діяльності.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Інновації в управлінні освітою - це:</w:t>
      </w:r>
    </w:p>
    <w:p w:rsidR="00955E2E" w:rsidRPr="007D670E" w:rsidRDefault="00955E2E" w:rsidP="00B12641">
      <w:pPr>
        <w:pStyle w:val="a6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оновлення програм, підручників, посібників;</w:t>
      </w:r>
    </w:p>
    <w:p w:rsidR="00955E2E" w:rsidRPr="007D670E" w:rsidRDefault="00955E2E" w:rsidP="00B12641">
      <w:pPr>
        <w:pStyle w:val="a6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оновлення методик, форм, засобів навчання, виховання, розвитку;</w:t>
      </w:r>
    </w:p>
    <w:p w:rsidR="00955E2E" w:rsidRPr="007D670E" w:rsidRDefault="00955E2E" w:rsidP="00B12641">
      <w:pPr>
        <w:pStyle w:val="a6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оновлення структури навчального закладу, організації колективу, управлінської діяльності.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Оцінка інновації здійснюється за критерієм актуальності, який передбачає:</w:t>
      </w:r>
    </w:p>
    <w:p w:rsidR="00413628" w:rsidRPr="007D670E" w:rsidRDefault="00413628" w:rsidP="00B12641">
      <w:pPr>
        <w:pStyle w:val="a6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можливість розв'язати певну проблему саме зараз; </w:t>
      </w:r>
    </w:p>
    <w:p w:rsidR="00413628" w:rsidRPr="007D670E" w:rsidRDefault="00413628" w:rsidP="00B12641">
      <w:pPr>
        <w:pStyle w:val="a6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інноваційний потенціал, надійність та вірогідність очікуваних результатів;</w:t>
      </w:r>
    </w:p>
    <w:p w:rsidR="00413628" w:rsidRPr="007D670E" w:rsidRDefault="00413628" w:rsidP="00B12641">
      <w:pPr>
        <w:pStyle w:val="a6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можливість ресурсного, кадрового, програмно-методичного, матеріально-технічного та інших видів забезпечення.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Оцінка інновації здійснюється з</w:t>
      </w:r>
      <w:r w:rsidR="00413628"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критерієм корисності, який пе</w:t>
      </w: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редбачає:</w:t>
      </w:r>
    </w:p>
    <w:p w:rsidR="00D92C97" w:rsidRPr="007D670E" w:rsidRDefault="00D92C97" w:rsidP="00B12641">
      <w:pPr>
        <w:pStyle w:val="a6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можливість розв'язати певну проблему саме зараз;</w:t>
      </w:r>
    </w:p>
    <w:p w:rsidR="00D92C97" w:rsidRPr="007D670E" w:rsidRDefault="00D92C97" w:rsidP="00B12641">
      <w:pPr>
        <w:pStyle w:val="a6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інноваційний потенціал, надійність та вірогідність очікуваних результатів;</w:t>
      </w:r>
    </w:p>
    <w:p w:rsidR="00D92C97" w:rsidRPr="007D670E" w:rsidRDefault="00D92C97" w:rsidP="00B12641">
      <w:pPr>
        <w:pStyle w:val="a6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можливість ресурсного, кадрового, програмно-методичного, ма</w:t>
      </w:r>
      <w:r w:rsidRPr="007D670E">
        <w:rPr>
          <w:rFonts w:ascii="Times New Roman" w:hAnsi="Times New Roman" w:cs="Times New Roman"/>
          <w:color w:val="000000"/>
          <w:sz w:val="24"/>
          <w:szCs w:val="24"/>
        </w:rPr>
        <w:softHyphen/>
        <w:t>теріально-технічного та інших видів забезпечення.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Назвіть вид внутрішнього контролю, при якому підлягає вивченню і перевірці вся система роботи вчите</w:t>
      </w:r>
      <w:r w:rsidR="007666F6"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гру</w:t>
      </w: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 вчителів.</w:t>
      </w:r>
    </w:p>
    <w:p w:rsidR="001001E3" w:rsidRPr="007D670E" w:rsidRDefault="001001E3" w:rsidP="00B12641">
      <w:pPr>
        <w:pStyle w:val="a6"/>
        <w:numPr>
          <w:ilvl w:val="1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Тематичний контроль.</w:t>
      </w:r>
    </w:p>
    <w:p w:rsidR="001001E3" w:rsidRPr="007D670E" w:rsidRDefault="001001E3" w:rsidP="00B12641">
      <w:pPr>
        <w:pStyle w:val="a6"/>
        <w:numPr>
          <w:ilvl w:val="1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Персональний контроль.</w:t>
      </w:r>
    </w:p>
    <w:p w:rsidR="001001E3" w:rsidRPr="007D670E" w:rsidRDefault="001001E3" w:rsidP="00B12641">
      <w:pPr>
        <w:pStyle w:val="a6"/>
        <w:numPr>
          <w:ilvl w:val="1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Фронтальний контроль. </w:t>
      </w:r>
    </w:p>
    <w:p w:rsidR="001001E3" w:rsidRPr="007D670E" w:rsidRDefault="001001E3" w:rsidP="00B12641">
      <w:pPr>
        <w:pStyle w:val="a6"/>
        <w:numPr>
          <w:ilvl w:val="1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Класно-узагальнюючий контроль.</w:t>
      </w:r>
    </w:p>
    <w:p w:rsidR="001001E3" w:rsidRPr="007D670E" w:rsidRDefault="001001E3" w:rsidP="00B12641">
      <w:pPr>
        <w:pStyle w:val="a6"/>
        <w:numPr>
          <w:ilvl w:val="1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Попередній контроль.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Назвіть вид вн</w:t>
      </w:r>
      <w:r w:rsidR="007666F6"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утрішнього контролю, який перед</w:t>
      </w: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бачає розв'язання окремих педагогічних проблем.</w:t>
      </w:r>
    </w:p>
    <w:p w:rsidR="007666F6" w:rsidRPr="007D670E" w:rsidRDefault="007666F6" w:rsidP="00B12641">
      <w:pPr>
        <w:pStyle w:val="a6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Класно-узагальнюючий контроль.</w:t>
      </w:r>
    </w:p>
    <w:p w:rsidR="007666F6" w:rsidRPr="007D670E" w:rsidRDefault="007666F6" w:rsidP="00B12641">
      <w:pPr>
        <w:pStyle w:val="a6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Тематичний контроль. </w:t>
      </w:r>
    </w:p>
    <w:p w:rsidR="007666F6" w:rsidRPr="007D670E" w:rsidRDefault="007666F6" w:rsidP="00B12641">
      <w:pPr>
        <w:pStyle w:val="a6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Персональний контроль.</w:t>
      </w:r>
    </w:p>
    <w:p w:rsidR="007666F6" w:rsidRPr="007D670E" w:rsidRDefault="007666F6" w:rsidP="00B12641">
      <w:pPr>
        <w:pStyle w:val="a6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Оглядовий контроль.</w:t>
      </w:r>
    </w:p>
    <w:p w:rsidR="007666F6" w:rsidRPr="007D670E" w:rsidRDefault="007666F6" w:rsidP="00B12641">
      <w:pPr>
        <w:pStyle w:val="a6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Фронтальний контроль.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Мета внутрішнього контролю - це:</w:t>
      </w:r>
    </w:p>
    <w:p w:rsidR="001C6279" w:rsidRPr="007D670E" w:rsidRDefault="001C6279" w:rsidP="00B12641">
      <w:pPr>
        <w:pStyle w:val="a6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З'ясувати, як працюють учні та вчителі.</w:t>
      </w:r>
    </w:p>
    <w:p w:rsidR="001C6279" w:rsidRPr="007D670E" w:rsidRDefault="001C6279" w:rsidP="00B12641">
      <w:pPr>
        <w:pStyle w:val="a6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Перевірити виконання розпоряджень та наказів.</w:t>
      </w:r>
    </w:p>
    <w:p w:rsidR="001C6279" w:rsidRPr="007D670E" w:rsidRDefault="001C6279" w:rsidP="00B12641">
      <w:pPr>
        <w:pStyle w:val="a6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Виявити відповідність педагогічного процесу визначеним стандартам.</w:t>
      </w:r>
    </w:p>
    <w:p w:rsidR="001C6279" w:rsidRPr="007D670E" w:rsidRDefault="001C6279" w:rsidP="00B12641">
      <w:pPr>
        <w:pStyle w:val="a6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Перевірити діяльність персоналу.</w:t>
      </w:r>
    </w:p>
    <w:p w:rsidR="001C6279" w:rsidRPr="007D670E" w:rsidRDefault="001C6279" w:rsidP="00B12641">
      <w:pPr>
        <w:pStyle w:val="a6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Виявити результати роботи школи.</w:t>
      </w:r>
    </w:p>
    <w:p w:rsidR="00486971" w:rsidRPr="007D670E" w:rsidRDefault="001C6279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86971"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«Оптимальність» в управлінні </w:t>
      </w:r>
      <w:r w:rsidR="00486971"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86971"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це:</w:t>
      </w:r>
    </w:p>
    <w:p w:rsidR="00F32AC8" w:rsidRPr="007D670E" w:rsidRDefault="00F32AC8" w:rsidP="00B12641">
      <w:pPr>
        <w:pStyle w:val="a6"/>
        <w:numPr>
          <w:ilvl w:val="1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Сукупність раціонально дібраних прийомів управління. </w:t>
      </w:r>
    </w:p>
    <w:p w:rsidR="00F32AC8" w:rsidRPr="007D670E" w:rsidRDefault="00F32AC8" w:rsidP="00B12641">
      <w:pPr>
        <w:pStyle w:val="a6"/>
        <w:numPr>
          <w:ilvl w:val="1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Вища доцільність у даних умовах , в даний час. </w:t>
      </w:r>
    </w:p>
    <w:p w:rsidR="00F32AC8" w:rsidRPr="007D670E" w:rsidRDefault="00F32AC8" w:rsidP="00B12641">
      <w:pPr>
        <w:pStyle w:val="a6"/>
        <w:numPr>
          <w:ilvl w:val="1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Педагогічно доцільна управлінська технологія.</w:t>
      </w:r>
    </w:p>
    <w:p w:rsidR="00F32AC8" w:rsidRPr="007D670E" w:rsidRDefault="00F32AC8" w:rsidP="00B12641">
      <w:pPr>
        <w:pStyle w:val="a6"/>
        <w:numPr>
          <w:ilvl w:val="1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Результат управлінської діяльності.</w:t>
      </w:r>
    </w:p>
    <w:p w:rsidR="00F32AC8" w:rsidRPr="007D670E" w:rsidRDefault="00F32AC8" w:rsidP="00B12641">
      <w:pPr>
        <w:pStyle w:val="a6"/>
        <w:numPr>
          <w:ilvl w:val="1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Результат управління в установах чи закладах освіти.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Соціально-психологічні функції управління орієнтовані на: </w:t>
      </w:r>
    </w:p>
    <w:p w:rsidR="00F32AC8" w:rsidRPr="007D670E" w:rsidRDefault="00F32AC8" w:rsidP="00B12641">
      <w:pPr>
        <w:pStyle w:val="a6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Організацію освітнього процесу.</w:t>
      </w:r>
    </w:p>
    <w:p w:rsidR="00F32AC8" w:rsidRPr="007D670E" w:rsidRDefault="00F32AC8" w:rsidP="00B12641">
      <w:pPr>
        <w:pStyle w:val="a6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Створення необхідної навчальної та матеріальної бази.</w:t>
      </w:r>
    </w:p>
    <w:p w:rsidR="00F32AC8" w:rsidRPr="007D670E" w:rsidRDefault="00585CF7" w:rsidP="00B12641">
      <w:pPr>
        <w:pStyle w:val="a6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Інтереси педагогів, створення </w:t>
      </w:r>
      <w:r w:rsidR="00F32AC8" w:rsidRPr="007D670E">
        <w:rPr>
          <w:rFonts w:ascii="Times New Roman" w:hAnsi="Times New Roman" w:cs="Times New Roman"/>
          <w:color w:val="000000"/>
          <w:sz w:val="24"/>
          <w:szCs w:val="24"/>
        </w:rPr>
        <w:t>сприятливого мікроклімату.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Психологічний клімат колективу - це емоційно-психологічни</w:t>
      </w:r>
      <w:r w:rsidR="00FE714D"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настрій колективу, в </w:t>
      </w:r>
      <w:r w:rsidR="00033D7A"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якому </w:t>
      </w: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емоційному рівні відбиваються:</w:t>
      </w:r>
    </w:p>
    <w:p w:rsidR="00033D7A" w:rsidRPr="007D670E" w:rsidRDefault="00033D7A" w:rsidP="00B12641">
      <w:pPr>
        <w:pStyle w:val="a6"/>
        <w:numPr>
          <w:ilvl w:val="1"/>
          <w:numId w:val="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Особисті стосунки членів колективу.</w:t>
      </w:r>
    </w:p>
    <w:p w:rsidR="00033D7A" w:rsidRPr="007D670E" w:rsidRDefault="00033D7A" w:rsidP="00B12641">
      <w:pPr>
        <w:pStyle w:val="a6"/>
        <w:numPr>
          <w:ilvl w:val="1"/>
          <w:numId w:val="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Ділові стосунки членів колективу.</w:t>
      </w:r>
    </w:p>
    <w:p w:rsidR="00033D7A" w:rsidRPr="007D670E" w:rsidRDefault="00033D7A" w:rsidP="00B12641">
      <w:pPr>
        <w:pStyle w:val="a6"/>
        <w:numPr>
          <w:ilvl w:val="1"/>
          <w:numId w:val="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Особисті та ділові стосунки членів колективу.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Яка з функцій управління передбачає діяльність керівника по впорядкуванню всіх ланок педагогічної системи, корекції підсистем та підтримці школи на оптимальному якісному рівні: </w:t>
      </w:r>
    </w:p>
    <w:p w:rsidR="00FE714D" w:rsidRPr="007D670E" w:rsidRDefault="00FE714D" w:rsidP="00B12641">
      <w:pPr>
        <w:pStyle w:val="a6"/>
        <w:numPr>
          <w:ilvl w:val="1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Планування.</w:t>
      </w:r>
    </w:p>
    <w:p w:rsidR="00FE714D" w:rsidRPr="007D670E" w:rsidRDefault="00FE714D" w:rsidP="00B12641">
      <w:pPr>
        <w:pStyle w:val="a6"/>
        <w:numPr>
          <w:ilvl w:val="1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Регулювання. </w:t>
      </w:r>
    </w:p>
    <w:p w:rsidR="00FE714D" w:rsidRPr="007D670E" w:rsidRDefault="00FE714D" w:rsidP="00B12641">
      <w:pPr>
        <w:pStyle w:val="a6"/>
        <w:numPr>
          <w:ilvl w:val="1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Контроль.</w:t>
      </w:r>
    </w:p>
    <w:p w:rsidR="00FE714D" w:rsidRPr="007D670E" w:rsidRDefault="00FE714D" w:rsidP="00B12641">
      <w:pPr>
        <w:pStyle w:val="a6"/>
        <w:numPr>
          <w:ilvl w:val="1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Прогнозування.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Критерій якості освіти </w:t>
      </w:r>
      <w:r w:rsidRPr="007D670E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– це:</w:t>
      </w:r>
    </w:p>
    <w:p w:rsidR="00FE714D" w:rsidRPr="007D670E" w:rsidRDefault="00FE714D" w:rsidP="00B12641">
      <w:pPr>
        <w:pStyle w:val="a6"/>
        <w:numPr>
          <w:ilvl w:val="1"/>
          <w:numId w:val="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Мірило ознаки або судження про досягнуту якість освіти.</w:t>
      </w:r>
    </w:p>
    <w:p w:rsidR="00FE714D" w:rsidRPr="007D670E" w:rsidRDefault="00FE714D" w:rsidP="00B12641">
      <w:pPr>
        <w:pStyle w:val="a6"/>
        <w:numPr>
          <w:ilvl w:val="1"/>
          <w:numId w:val="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Категорія, яка визначає спосіб визначення показника, що вимірюється.</w:t>
      </w:r>
    </w:p>
    <w:p w:rsidR="00FE714D" w:rsidRPr="007D670E" w:rsidRDefault="00FE714D" w:rsidP="00B12641">
      <w:pPr>
        <w:pStyle w:val="a6"/>
        <w:numPr>
          <w:ilvl w:val="1"/>
          <w:numId w:val="9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iCs/>
          <w:color w:val="000000"/>
          <w:sz w:val="24"/>
          <w:szCs w:val="24"/>
        </w:rPr>
        <w:t>Кінцевий висновок про стан досліджуваного об'єкта.</w:t>
      </w:r>
    </w:p>
    <w:p w:rsidR="00FE714D" w:rsidRPr="007D670E" w:rsidRDefault="00FE714D" w:rsidP="00B12641">
      <w:pPr>
        <w:pStyle w:val="a6"/>
        <w:numPr>
          <w:ilvl w:val="1"/>
          <w:numId w:val="9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iCs/>
          <w:color w:val="000000"/>
          <w:sz w:val="24"/>
          <w:szCs w:val="24"/>
        </w:rPr>
        <w:t>Результативність діяльності.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Який із зазначених принципів організації методичної роботи з педагогічними кадрами зумовлює використання психолого-педагогічних досягнень в педагогічній діяльності:</w:t>
      </w:r>
    </w:p>
    <w:p w:rsidR="006871E7" w:rsidRPr="007D670E" w:rsidRDefault="006871E7" w:rsidP="00B12641">
      <w:pPr>
        <w:pStyle w:val="a6"/>
        <w:numPr>
          <w:ilvl w:val="1"/>
          <w:numId w:val="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Науковості.</w:t>
      </w:r>
    </w:p>
    <w:p w:rsidR="006871E7" w:rsidRPr="007D670E" w:rsidRDefault="006871E7" w:rsidP="00B12641">
      <w:pPr>
        <w:pStyle w:val="a6"/>
        <w:numPr>
          <w:ilvl w:val="1"/>
          <w:numId w:val="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Оптимальності. </w:t>
      </w:r>
    </w:p>
    <w:p w:rsidR="006871E7" w:rsidRPr="007D670E" w:rsidRDefault="006871E7" w:rsidP="00B12641">
      <w:pPr>
        <w:pStyle w:val="a6"/>
        <w:numPr>
          <w:ilvl w:val="1"/>
          <w:numId w:val="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7D670E">
        <w:rPr>
          <w:rFonts w:ascii="Times New Roman" w:hAnsi="Times New Roman" w:cs="Times New Roman"/>
          <w:color w:val="000000"/>
          <w:sz w:val="24"/>
          <w:szCs w:val="24"/>
        </w:rPr>
        <w:t>рогностичності.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 слід розуміти під поняттям “кадрова політика закладу освіти ?</w:t>
      </w:r>
    </w:p>
    <w:p w:rsidR="006871E7" w:rsidRPr="007D670E" w:rsidRDefault="006871E7" w:rsidP="00B12641">
      <w:pPr>
        <w:pStyle w:val="a6"/>
        <w:numPr>
          <w:ilvl w:val="1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Головний напрям у роботі з педагогічними кадрами.</w:t>
      </w:r>
    </w:p>
    <w:p w:rsidR="006871E7" w:rsidRPr="007D670E" w:rsidRDefault="006871E7" w:rsidP="00B12641">
      <w:pPr>
        <w:pStyle w:val="a6"/>
        <w:numPr>
          <w:ilvl w:val="1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Кількісні та якісні характеристики за спеціальністю.</w:t>
      </w:r>
    </w:p>
    <w:p w:rsidR="006871E7" w:rsidRPr="007D670E" w:rsidRDefault="006871E7" w:rsidP="00B12641">
      <w:pPr>
        <w:pStyle w:val="a6"/>
        <w:numPr>
          <w:ilvl w:val="1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Цілеспрямований вплив на професійну підготовку та перепідготовку педагогічних кадрів.</w:t>
      </w:r>
    </w:p>
    <w:p w:rsidR="006871E7" w:rsidRPr="007D670E" w:rsidRDefault="006871E7" w:rsidP="00B12641">
      <w:pPr>
        <w:pStyle w:val="a6"/>
        <w:numPr>
          <w:ilvl w:val="1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Сукупність принципів, основних методів і цілей, котрі визначають напрями і зміст роботи з педагогічними кадрами.</w:t>
      </w:r>
    </w:p>
    <w:p w:rsidR="006871E7" w:rsidRPr="007D670E" w:rsidRDefault="006871E7" w:rsidP="00B12641">
      <w:pPr>
        <w:pStyle w:val="a6"/>
        <w:numPr>
          <w:ilvl w:val="1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Перспективна лінія удосконалення педагогічних кадрів в системі управління закладом освіти.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Проектування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це:</w:t>
      </w:r>
    </w:p>
    <w:p w:rsidR="00F93DBC" w:rsidRPr="007D670E" w:rsidRDefault="00F93DBC" w:rsidP="00B12641">
      <w:pPr>
        <w:pStyle w:val="a6"/>
        <w:numPr>
          <w:ilvl w:val="1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Спеціальна, концептуально обумовлена та технологічно забезпе</w:t>
      </w:r>
      <w:r w:rsidRPr="007D670E">
        <w:rPr>
          <w:rFonts w:ascii="Times New Roman" w:hAnsi="Times New Roman" w:cs="Times New Roman"/>
          <w:sz w:val="24"/>
          <w:szCs w:val="24"/>
        </w:rPr>
        <w:softHyphen/>
        <w:t>чена діяльність щодо створення образу бажаної у майбутньому системи.</w:t>
      </w:r>
    </w:p>
    <w:p w:rsidR="00F93DBC" w:rsidRPr="007D670E" w:rsidRDefault="00F93DBC" w:rsidP="00B12641">
      <w:pPr>
        <w:pStyle w:val="a6"/>
        <w:numPr>
          <w:ilvl w:val="1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діяльність щодо визначення цілей, задач та змісту діяльності певної організації.</w:t>
      </w:r>
    </w:p>
    <w:p w:rsidR="00F93DBC" w:rsidRPr="007D670E" w:rsidRDefault="00F93DBC" w:rsidP="00B12641">
      <w:pPr>
        <w:pStyle w:val="a6"/>
        <w:numPr>
          <w:ilvl w:val="1"/>
          <w:numId w:val="1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Це діяльність щодо розробки певної моделі діяльності організації шляхом аналізу альтернативних та вибору оптимальної.</w:t>
      </w: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Системоутворюючим елементом при створенні системи виступає: </w:t>
      </w:r>
    </w:p>
    <w:p w:rsidR="00F93DBC" w:rsidRPr="007D670E" w:rsidRDefault="00F93DBC" w:rsidP="00B12641">
      <w:pPr>
        <w:pStyle w:val="a6"/>
        <w:numPr>
          <w:ilvl w:val="1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Структурні компоненти.</w:t>
      </w:r>
    </w:p>
    <w:p w:rsidR="00F93DBC" w:rsidRPr="007D670E" w:rsidRDefault="00F93DBC" w:rsidP="00B12641">
      <w:pPr>
        <w:pStyle w:val="a6"/>
        <w:numPr>
          <w:ilvl w:val="1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Мета функціонування системи.</w:t>
      </w:r>
    </w:p>
    <w:p w:rsidR="00F93DBC" w:rsidRPr="007D670E" w:rsidRDefault="00F93DBC" w:rsidP="00B12641">
      <w:pPr>
        <w:pStyle w:val="a6"/>
        <w:numPr>
          <w:ilvl w:val="1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Взаємозв'язки та порядок функціонування підсистем.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Основна система вдосконалення якості управлінської діяльності - це, перш за все: </w:t>
      </w:r>
    </w:p>
    <w:p w:rsidR="00F93DBC" w:rsidRPr="007D670E" w:rsidRDefault="00F93DBC" w:rsidP="00B12641">
      <w:pPr>
        <w:pStyle w:val="a6"/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Постійний самоаналіз діяльності.</w:t>
      </w:r>
    </w:p>
    <w:p w:rsidR="00F93DBC" w:rsidRPr="007D670E" w:rsidRDefault="00F93DBC" w:rsidP="00B12641">
      <w:pPr>
        <w:pStyle w:val="a6"/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Соціальний престиж.</w:t>
      </w:r>
    </w:p>
    <w:p w:rsidR="00F93DBC" w:rsidRPr="007D670E" w:rsidRDefault="00F93DBC" w:rsidP="00B12641">
      <w:pPr>
        <w:pStyle w:val="a6"/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Вимоги посади.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і обов'язки директора школи затверджені:</w:t>
      </w:r>
    </w:p>
    <w:p w:rsidR="00F93DBC" w:rsidRPr="007D670E" w:rsidRDefault="00F93DBC" w:rsidP="00B12641">
      <w:pPr>
        <w:pStyle w:val="a6"/>
        <w:numPr>
          <w:ilvl w:val="1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Законом України "Про освіту".</w:t>
      </w:r>
    </w:p>
    <w:p w:rsidR="00F93DBC" w:rsidRPr="007D670E" w:rsidRDefault="00F93DBC" w:rsidP="00B12641">
      <w:pPr>
        <w:pStyle w:val="a6"/>
        <w:numPr>
          <w:ilvl w:val="1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Положенням “Про середній загальноосвітній навчально-виховний заклад”.</w:t>
      </w:r>
    </w:p>
    <w:p w:rsidR="00F93DBC" w:rsidRPr="007D670E" w:rsidRDefault="00F93DBC" w:rsidP="00B12641">
      <w:pPr>
        <w:pStyle w:val="a6"/>
        <w:numPr>
          <w:ilvl w:val="1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Законом України “Про загальну середню освіту”.</w:t>
      </w:r>
    </w:p>
    <w:p w:rsidR="00F93DBC" w:rsidRPr="007D670E" w:rsidRDefault="00F93DBC" w:rsidP="00B12641">
      <w:pPr>
        <w:pStyle w:val="a6"/>
        <w:numPr>
          <w:ilvl w:val="1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Статутом школи.</w:t>
      </w:r>
    </w:p>
    <w:p w:rsidR="00C97CEE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Ознаки демократичного стилю керівництва:</w:t>
      </w:r>
    </w:p>
    <w:p w:rsidR="00F93DBC" w:rsidRPr="007D670E" w:rsidRDefault="00F93DBC" w:rsidP="00B12641">
      <w:pPr>
        <w:pStyle w:val="a6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керівник не втручається в роботу працівників, організацію взаємодії часто доручає заступникам;</w:t>
      </w:r>
    </w:p>
    <w:p w:rsidR="00F93DBC" w:rsidRPr="007D670E" w:rsidRDefault="00F93DBC" w:rsidP="00B12641">
      <w:pPr>
        <w:pStyle w:val="a6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використання таких методів впливу як переконання, особистий приклад, пояснення;</w:t>
      </w:r>
    </w:p>
    <w:p w:rsidR="00F93DBC" w:rsidRPr="007D670E" w:rsidRDefault="00F93DBC" w:rsidP="00B12641">
      <w:pPr>
        <w:pStyle w:val="a6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 випадку “незадовільного ” ставлення до роботи, намагається цього “не помічати ”, сам розв’язує проблеми;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оцінки розвитку закладу освіти контролюють такі показники (вилучіть зайве):</w:t>
      </w:r>
    </w:p>
    <w:p w:rsidR="00F93DBC" w:rsidRPr="007D670E" w:rsidRDefault="00F93DBC" w:rsidP="00B12641">
      <w:pPr>
        <w:pStyle w:val="a6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інноваційна діяльність закладу освіти;</w:t>
      </w:r>
    </w:p>
    <w:p w:rsidR="00F93DBC" w:rsidRPr="007D670E" w:rsidRDefault="00F93DBC" w:rsidP="00B12641">
      <w:pPr>
        <w:pStyle w:val="a6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спосіб організації навчально-виховного процесу;</w:t>
      </w:r>
    </w:p>
    <w:p w:rsidR="00F93DBC" w:rsidRPr="007D670E" w:rsidRDefault="00F93DBC" w:rsidP="00B12641">
      <w:pPr>
        <w:pStyle w:val="a6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реалізація особистісно орієнтованого підходу;</w:t>
      </w:r>
    </w:p>
    <w:p w:rsidR="00F93DBC" w:rsidRPr="007D670E" w:rsidRDefault="00F93DBC" w:rsidP="00B12641">
      <w:pPr>
        <w:pStyle w:val="a6"/>
        <w:numPr>
          <w:ilvl w:val="0"/>
          <w:numId w:val="10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ефективність навчально-виховного процесу. </w:t>
      </w:r>
      <w:r w:rsidRPr="007D670E">
        <w:rPr>
          <w:rFonts w:ascii="Times New Roman" w:hAnsi="Times New Roman" w:cs="Times New Roman"/>
          <w:sz w:val="24"/>
          <w:szCs w:val="24"/>
        </w:rPr>
        <w:tab/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Основними завданням керівника закладу освіти, що здійснює інноваційну діяльність, є:</w:t>
      </w:r>
    </w:p>
    <w:p w:rsidR="00F93DBC" w:rsidRPr="007D670E" w:rsidRDefault="00F93DBC" w:rsidP="00B12641">
      <w:pPr>
        <w:pStyle w:val="a6"/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формування інноваційної культури закладу освіти;</w:t>
      </w:r>
    </w:p>
    <w:p w:rsidR="00F93DBC" w:rsidRPr="007D670E" w:rsidRDefault="00F93DBC" w:rsidP="00B12641">
      <w:pPr>
        <w:pStyle w:val="a6"/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постійна підтримка педагогів-новаторів за допомогою не лише соціальних і психологічних методів заохочення, а й матеріальних (за рахунок залучених інвестицій);</w:t>
      </w:r>
    </w:p>
    <w:p w:rsidR="00F93DBC" w:rsidRPr="007D670E" w:rsidRDefault="00F93DBC" w:rsidP="00B12641">
      <w:pPr>
        <w:pStyle w:val="a6"/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створення умов (соціальних, організаційних, психологічних) для здійснення експериментальної діяльності;</w:t>
      </w:r>
    </w:p>
    <w:p w:rsidR="00F93DBC" w:rsidRPr="007D670E" w:rsidRDefault="00F93DBC" w:rsidP="00B12641">
      <w:pPr>
        <w:pStyle w:val="a6"/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забезпечення участі закладу освіти у реалізації інноваційних освітніх проектів;</w:t>
      </w:r>
    </w:p>
    <w:p w:rsidR="00F93DBC" w:rsidRPr="007D670E" w:rsidRDefault="00F93DBC" w:rsidP="00B12641">
      <w:pPr>
        <w:pStyle w:val="a6"/>
        <w:numPr>
          <w:ilvl w:val="0"/>
          <w:numId w:val="10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всі завдання, що сформульовані. 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tabs>
          <w:tab w:val="left" w:pos="1134"/>
          <w:tab w:val="left" w:pos="69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 психологічний компонент управлінської діяльності:</w:t>
      </w:r>
    </w:p>
    <w:p w:rsidR="00F93DBC" w:rsidRPr="007D670E" w:rsidRDefault="00F93DBC" w:rsidP="00B12641">
      <w:pPr>
        <w:pStyle w:val="a6"/>
        <w:numPr>
          <w:ilvl w:val="0"/>
          <w:numId w:val="108"/>
        </w:numPr>
        <w:tabs>
          <w:tab w:val="left" w:pos="993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змістовий;</w:t>
      </w:r>
    </w:p>
    <w:p w:rsidR="00F93DBC" w:rsidRPr="007D670E" w:rsidRDefault="00F93DBC" w:rsidP="00B12641">
      <w:pPr>
        <w:pStyle w:val="a6"/>
        <w:numPr>
          <w:ilvl w:val="0"/>
          <w:numId w:val="108"/>
        </w:numPr>
        <w:tabs>
          <w:tab w:val="left" w:pos="993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контрольний;</w:t>
      </w:r>
    </w:p>
    <w:p w:rsidR="00F93DBC" w:rsidRPr="007D670E" w:rsidRDefault="00F93DBC" w:rsidP="00B12641">
      <w:pPr>
        <w:pStyle w:val="a6"/>
        <w:numPr>
          <w:ilvl w:val="0"/>
          <w:numId w:val="108"/>
        </w:numPr>
        <w:tabs>
          <w:tab w:val="left" w:pos="993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мотиваційний;</w:t>
      </w:r>
    </w:p>
    <w:p w:rsidR="00F93DBC" w:rsidRPr="007D670E" w:rsidRDefault="00F93DBC" w:rsidP="00B12641">
      <w:pPr>
        <w:pStyle w:val="a6"/>
        <w:numPr>
          <w:ilvl w:val="0"/>
          <w:numId w:val="108"/>
        </w:numPr>
        <w:tabs>
          <w:tab w:val="left" w:pos="993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координаційний.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</w:t>
      </w:r>
      <w:r w:rsidR="00F93DBC"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вий вид умовного передбачення, </w:t>
      </w: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соціальних розробок на перспективу майбутнього стану того чи іншого об’єкта, явища – це функція: </w:t>
      </w:r>
    </w:p>
    <w:p w:rsidR="00F93DBC" w:rsidRPr="007D670E" w:rsidRDefault="00F93DBC" w:rsidP="00B12641">
      <w:pPr>
        <w:pStyle w:val="a6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планування;</w:t>
      </w:r>
    </w:p>
    <w:p w:rsidR="00F93DBC" w:rsidRPr="007D670E" w:rsidRDefault="00F93DBC" w:rsidP="00B12641">
      <w:pPr>
        <w:pStyle w:val="a6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прогнозування;</w:t>
      </w:r>
    </w:p>
    <w:p w:rsidR="00F93DBC" w:rsidRPr="007D670E" w:rsidRDefault="00F93DBC" w:rsidP="00B12641">
      <w:pPr>
        <w:pStyle w:val="a6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 xml:space="preserve"> регулювання;</w:t>
      </w:r>
    </w:p>
    <w:p w:rsidR="00F93DBC" w:rsidRPr="007D670E" w:rsidRDefault="00F93DBC" w:rsidP="00B12641">
      <w:pPr>
        <w:pStyle w:val="a6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аналізу.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Скільки років зберігається в закладі освіти книга наказів: </w:t>
      </w:r>
    </w:p>
    <w:p w:rsidR="00F93DBC" w:rsidRPr="007D670E" w:rsidRDefault="00F93DBC" w:rsidP="00B12641">
      <w:pPr>
        <w:pStyle w:val="a6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5 років;</w:t>
      </w:r>
    </w:p>
    <w:p w:rsidR="00F93DBC" w:rsidRPr="007D670E" w:rsidRDefault="00F93DBC" w:rsidP="00B12641">
      <w:pPr>
        <w:pStyle w:val="a6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20 років;</w:t>
      </w:r>
    </w:p>
    <w:p w:rsidR="00F93DBC" w:rsidRPr="007D670E" w:rsidRDefault="00F93DBC" w:rsidP="00B12641">
      <w:pPr>
        <w:pStyle w:val="a6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50 років;</w:t>
      </w:r>
    </w:p>
    <w:p w:rsidR="00F93DBC" w:rsidRPr="007D670E" w:rsidRDefault="00F93DBC" w:rsidP="00B12641">
      <w:pPr>
        <w:pStyle w:val="a6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75 років.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процедур спостереження, поточного оцінювання перетворень керованого об’єкта і спрямування цих перетворень на досягнення заданих параметрів його розвитку – це: </w:t>
      </w:r>
    </w:p>
    <w:p w:rsidR="00F93DBC" w:rsidRPr="007D670E" w:rsidRDefault="00F93DBC" w:rsidP="00B12641">
      <w:pPr>
        <w:pStyle w:val="a6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педагогічний аналіз;</w:t>
      </w:r>
    </w:p>
    <w:p w:rsidR="00F93DBC" w:rsidRPr="007D670E" w:rsidRDefault="00F93DBC" w:rsidP="00B12641">
      <w:pPr>
        <w:pStyle w:val="a6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регулювання освітнього процесу;</w:t>
      </w:r>
    </w:p>
    <w:p w:rsidR="00F93DBC" w:rsidRPr="007D670E" w:rsidRDefault="00F93DBC" w:rsidP="00B12641">
      <w:pPr>
        <w:pStyle w:val="a6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освітній моніторинг;</w:t>
      </w:r>
    </w:p>
    <w:p w:rsidR="00F93DBC" w:rsidRPr="007D670E" w:rsidRDefault="00F93DBC" w:rsidP="00B12641">
      <w:pPr>
        <w:pStyle w:val="a6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ліцензування закладу освіти.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Управління освітнім процесом здійснюється у формі: </w:t>
      </w:r>
    </w:p>
    <w:p w:rsidR="00F93DBC" w:rsidRPr="007D670E" w:rsidRDefault="00F93DBC" w:rsidP="00B12641">
      <w:pPr>
        <w:pStyle w:val="a6"/>
        <w:numPr>
          <w:ilvl w:val="0"/>
          <w:numId w:val="1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універсального управлінського циклу;</w:t>
      </w:r>
    </w:p>
    <w:p w:rsidR="00F93DBC" w:rsidRPr="007D670E" w:rsidRDefault="00F93DBC" w:rsidP="00B12641">
      <w:pPr>
        <w:pStyle w:val="a6"/>
        <w:numPr>
          <w:ilvl w:val="0"/>
          <w:numId w:val="1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організаційно-контролюючої діяльності керівника;</w:t>
      </w:r>
    </w:p>
    <w:p w:rsidR="00F93DBC" w:rsidRPr="007D670E" w:rsidRDefault="00F93DBC" w:rsidP="00B12641">
      <w:pPr>
        <w:pStyle w:val="a6"/>
        <w:numPr>
          <w:ilvl w:val="0"/>
          <w:numId w:val="1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color w:val="000000"/>
          <w:sz w:val="24"/>
          <w:szCs w:val="24"/>
        </w:rPr>
        <w:t>діагностико-прогностичної діяльності.</w:t>
      </w:r>
    </w:p>
    <w:p w:rsidR="00486971" w:rsidRPr="007D670E" w:rsidRDefault="00486971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 таке діагностування результатів навчання:</w:t>
      </w:r>
    </w:p>
    <w:p w:rsidR="00F93DBC" w:rsidRPr="007D670E" w:rsidRDefault="00F93DBC" w:rsidP="00B12641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діагностування результатів навчання – це контроль і оцінка знань та умінь учнів;</w:t>
      </w:r>
    </w:p>
    <w:p w:rsidR="00F93DBC" w:rsidRPr="007D670E" w:rsidRDefault="00F93DBC" w:rsidP="00B12641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діагностування результатів навчання включає контроль, перевірку, оцінювання, накопичення статистичних даних, їх аналіз, вияв динаміки, тенденцій, прогнозування результатів;</w:t>
      </w:r>
    </w:p>
    <w:p w:rsidR="00F93DBC" w:rsidRPr="007D670E" w:rsidRDefault="00F93DBC" w:rsidP="00B12641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діагностування результатів навчання – це правильне (за встановленими критеріями) оцінювання знань, умінь;</w:t>
      </w:r>
    </w:p>
    <w:p w:rsidR="00F93DBC" w:rsidRPr="007D670E" w:rsidRDefault="00F93DBC" w:rsidP="00B12641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діагностування результатів навчання полягає у встановленні особистого рейтингу кожного учня.</w:t>
      </w:r>
    </w:p>
    <w:p w:rsidR="00C97CEE" w:rsidRPr="007D670E" w:rsidRDefault="003C5742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 розуміють під поняттям ”імідж навчального закладу</w:t>
      </w:r>
      <w:r w:rsidR="00486971" w:rsidRPr="007D6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”?</w:t>
      </w:r>
    </w:p>
    <w:p w:rsidR="00F93DBC" w:rsidRPr="007D670E" w:rsidRDefault="00F93DBC" w:rsidP="00B12641">
      <w:pPr>
        <w:pStyle w:val="a6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здатність створювати такий свій образ, якій є “найвигіднішій ” з погляду ефективності функціонування;</w:t>
      </w:r>
    </w:p>
    <w:p w:rsidR="00F93DBC" w:rsidRPr="007D670E" w:rsidRDefault="00F93DBC" w:rsidP="00B12641">
      <w:pPr>
        <w:pStyle w:val="a6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уміння використовувати наявний ресурсний потенціал як інструмент створення бажаних уявлень про навчальний заклад у вищестоящих інстанціях;</w:t>
      </w:r>
    </w:p>
    <w:p w:rsidR="00F93DBC" w:rsidRPr="007D670E" w:rsidRDefault="00F93DBC" w:rsidP="00B12641">
      <w:pPr>
        <w:pStyle w:val="a6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цілеспрямовано створюваний образ навчального закладу та пропонованих ним освітніх послуг, який забезпечує</w:t>
      </w:r>
      <w:r w:rsidR="00E20106" w:rsidRPr="007D670E">
        <w:rPr>
          <w:rFonts w:ascii="Times New Roman" w:hAnsi="Times New Roman" w:cs="Times New Roman"/>
          <w:sz w:val="24"/>
          <w:szCs w:val="24"/>
        </w:rPr>
        <w:t xml:space="preserve"> необхідне становище на ринку;</w:t>
      </w:r>
    </w:p>
    <w:p w:rsidR="00F93DBC" w:rsidRPr="007D670E" w:rsidRDefault="00F93DBC" w:rsidP="00B12641">
      <w:pPr>
        <w:pStyle w:val="a6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образ, який створює навчальний заклад відповідно до уявлень учнів та їхніх батьків про нього;</w:t>
      </w:r>
    </w:p>
    <w:p w:rsidR="00595614" w:rsidRPr="007D670E" w:rsidRDefault="00F93DBC" w:rsidP="00B12641">
      <w:pPr>
        <w:pStyle w:val="a6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комплекс характеристик навчального з</w:t>
      </w:r>
      <w:r w:rsidR="00E20106" w:rsidRPr="007D670E">
        <w:rPr>
          <w:rFonts w:ascii="Times New Roman" w:hAnsi="Times New Roman" w:cs="Times New Roman"/>
          <w:sz w:val="24"/>
          <w:szCs w:val="24"/>
        </w:rPr>
        <w:t>акладу, що забезпечують</w:t>
      </w:r>
      <w:r w:rsidRPr="007D670E">
        <w:rPr>
          <w:rFonts w:ascii="Times New Roman" w:hAnsi="Times New Roman" w:cs="Times New Roman"/>
          <w:sz w:val="24"/>
          <w:szCs w:val="24"/>
        </w:rPr>
        <w:t xml:space="preserve"> його престиж.</w:t>
      </w:r>
    </w:p>
    <w:p w:rsidR="00323D65" w:rsidRPr="00854852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Підвищення якості освіти в контексті нового Державного стандарту передбачає:</w:t>
      </w:r>
    </w:p>
    <w:p w:rsidR="00323D65" w:rsidRPr="00323D65" w:rsidRDefault="00323D65" w:rsidP="00B12641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трансформація освітніх і навчальних програм;</w:t>
      </w:r>
    </w:p>
    <w:p w:rsidR="00323D65" w:rsidRPr="00323D65" w:rsidRDefault="00323D65" w:rsidP="00B12641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гуманізація освітнього простору;</w:t>
      </w:r>
    </w:p>
    <w:p w:rsidR="00595614" w:rsidRPr="007D670E" w:rsidRDefault="00323D65" w:rsidP="00B12641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прагматичні зрушення.</w:t>
      </w:r>
    </w:p>
    <w:p w:rsidR="00323D65" w:rsidRPr="00854852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48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Чим новий Державний стандарт відрізняється від стандарту 2011 року?</w:t>
      </w:r>
    </w:p>
    <w:p w:rsidR="00323D65" w:rsidRPr="00323D65" w:rsidRDefault="00323D65" w:rsidP="00B12641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новими змістовими лініями;</w:t>
      </w:r>
    </w:p>
    <w:p w:rsidR="00323D65" w:rsidRPr="00323D65" w:rsidRDefault="00323D65" w:rsidP="00B12641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широке коло користувачів;</w:t>
      </w:r>
    </w:p>
    <w:p w:rsidR="00323D65" w:rsidRPr="003B0783" w:rsidRDefault="00323D65" w:rsidP="00B12641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зовсім новими освітніми галузями.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Формувальне оцінювання можна назвати ще:</w:t>
      </w:r>
    </w:p>
    <w:p w:rsidR="00323D65" w:rsidRPr="00323D65" w:rsidRDefault="00323D65" w:rsidP="00B12641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рефлексивне;</w:t>
      </w:r>
    </w:p>
    <w:p w:rsidR="00323D65" w:rsidRPr="00323D65" w:rsidRDefault="00323D65" w:rsidP="00B12641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проективне;</w:t>
      </w:r>
    </w:p>
    <w:p w:rsidR="00323D65" w:rsidRPr="003B0783" w:rsidRDefault="00323D65" w:rsidP="00B12641">
      <w:pPr>
        <w:numPr>
          <w:ilvl w:val="0"/>
          <w:numId w:val="1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підсумкове.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Сучасний стандарт освіти передбачає «горизонтальну гнучкість», що означає:</w:t>
      </w:r>
    </w:p>
    <w:p w:rsidR="00323D65" w:rsidRPr="00323D65" w:rsidRDefault="00323D65" w:rsidP="00B12641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 навчального часу між предметами за навчальними циклами;</w:t>
      </w:r>
    </w:p>
    <w:p w:rsidR="00323D65" w:rsidRPr="00323D65" w:rsidRDefault="00323D65" w:rsidP="00B12641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 годин між варіативною та інваріантною складовими;</w:t>
      </w:r>
    </w:p>
    <w:p w:rsidR="00323D65" w:rsidRPr="003B0783" w:rsidRDefault="00323D65" w:rsidP="00B12641">
      <w:pPr>
        <w:numPr>
          <w:ilvl w:val="0"/>
          <w:numId w:val="1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довільний розподіл навчального часу.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Виберіть 2 основних принципи розбудови НУШ:</w:t>
      </w:r>
    </w:p>
    <w:p w:rsidR="00323D65" w:rsidRPr="00323D65" w:rsidRDefault="00323D65" w:rsidP="00B12641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моделювання;</w:t>
      </w:r>
    </w:p>
    <w:p w:rsidR="00323D65" w:rsidRPr="00323D65" w:rsidRDefault="00323D65" w:rsidP="00B12641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інтеграція;</w:t>
      </w:r>
    </w:p>
    <w:p w:rsidR="00323D65" w:rsidRPr="003B0783" w:rsidRDefault="00323D65" w:rsidP="00B12641">
      <w:pPr>
        <w:numPr>
          <w:ilvl w:val="0"/>
          <w:numId w:val="1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компетентнісний підхід.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Назва нового інтегрованого курсу в початковій школі:</w:t>
      </w:r>
    </w:p>
    <w:p w:rsidR="00323D65" w:rsidRPr="00323D65" w:rsidRDefault="00323D65" w:rsidP="00B12641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«Світ навколо тебе»;</w:t>
      </w:r>
    </w:p>
    <w:p w:rsidR="00323D65" w:rsidRPr="00323D65" w:rsidRDefault="00323D65" w:rsidP="00B12641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«Я досліджую світ»;</w:t>
      </w:r>
    </w:p>
    <w:p w:rsidR="00323D65" w:rsidRPr="003B0783" w:rsidRDefault="00323D65" w:rsidP="00B12641">
      <w:pPr>
        <w:numPr>
          <w:ilvl w:val="0"/>
          <w:numId w:val="1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«Я і світ навколо мене».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Наскрізне вміння в контексті нового Держстандарту, яке спонукає до аналізу, синтезу, порівняння:</w:t>
      </w:r>
    </w:p>
    <w:p w:rsidR="00323D65" w:rsidRPr="00323D65" w:rsidRDefault="00323D65" w:rsidP="00B12641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критичне мислення;</w:t>
      </w:r>
    </w:p>
    <w:p w:rsidR="00323D65" w:rsidRPr="00323D65" w:rsidRDefault="00323D65" w:rsidP="00B12641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проектування;</w:t>
      </w:r>
    </w:p>
    <w:p w:rsidR="00323D65" w:rsidRPr="003B0783" w:rsidRDefault="00323D65" w:rsidP="00B12641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моделювання.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Горизонтальна інтеграція –це:</w:t>
      </w:r>
    </w:p>
    <w:p w:rsidR="00323D65" w:rsidRPr="00323D65" w:rsidRDefault="00323D65" w:rsidP="00B12641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інтеграція освітніх галузей;</w:t>
      </w:r>
    </w:p>
    <w:p w:rsidR="00323D65" w:rsidRPr="00323D65" w:rsidRDefault="00323D65" w:rsidP="00B12641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інтеграція тем в контексті одного предмету;</w:t>
      </w:r>
    </w:p>
    <w:p w:rsidR="00323D65" w:rsidRPr="003B0783" w:rsidRDefault="00323D65" w:rsidP="00B12641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інтеграція понять.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Домінуюча форма навчання в НУШ:</w:t>
      </w:r>
    </w:p>
    <w:p w:rsidR="00323D65" w:rsidRPr="00323D65" w:rsidRDefault="00323D65" w:rsidP="00B12641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диференційоване навчання;</w:t>
      </w:r>
    </w:p>
    <w:p w:rsidR="00323D65" w:rsidRPr="00323D65" w:rsidRDefault="00323D65" w:rsidP="00B12641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інтерактивне навчання;</w:t>
      </w:r>
    </w:p>
    <w:p w:rsidR="00323D65" w:rsidRPr="003B0783" w:rsidRDefault="00323D65" w:rsidP="00B12641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індивідуальне навчання.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Континуум інтегрованого навчання – це:</w:t>
      </w:r>
    </w:p>
    <w:p w:rsidR="00323D65" w:rsidRPr="00323D65" w:rsidRDefault="00323D65" w:rsidP="00B12641">
      <w:pPr>
        <w:numPr>
          <w:ilvl w:val="0"/>
          <w:numId w:val="1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зміст інтеграції;</w:t>
      </w:r>
    </w:p>
    <w:p w:rsidR="00323D65" w:rsidRPr="00323D65" w:rsidRDefault="00323D65" w:rsidP="00B12641">
      <w:pPr>
        <w:numPr>
          <w:ilvl w:val="0"/>
          <w:numId w:val="1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 інтеграції;</w:t>
      </w:r>
    </w:p>
    <w:p w:rsidR="00323D65" w:rsidRPr="003B0783" w:rsidRDefault="00323D65" w:rsidP="00B12641">
      <w:pPr>
        <w:numPr>
          <w:ilvl w:val="0"/>
          <w:numId w:val="1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середовище інтегрованого навчання.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Яка громадська організація дотримується принципу </w:t>
      </w: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"Give – Get" – 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"Дай, якщо можеш - візьми, якщо хочеш"?</w:t>
      </w:r>
    </w:p>
    <w:p w:rsidR="00323D65" w:rsidRPr="00323D65" w:rsidRDefault="00323D65" w:rsidP="00B12641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EdLab</w:t>
      </w: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3D65" w:rsidRPr="00323D65" w:rsidRDefault="00323D65" w:rsidP="00B12641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Освіторія.</w:t>
      </w:r>
    </w:p>
    <w:p w:rsidR="002B3F43" w:rsidRPr="007C4FF2" w:rsidRDefault="00323D65" w:rsidP="00B12641">
      <w:pPr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EdCamp</w:t>
      </w: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3D65" w:rsidRPr="002B3F43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B3F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 допомогою якої програми можна підготувати буклет, бюлетень?</w:t>
      </w:r>
    </w:p>
    <w:p w:rsidR="00323D65" w:rsidRPr="002B3F43" w:rsidRDefault="00323D65" w:rsidP="00B12641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B3F4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Word;</w:t>
      </w:r>
    </w:p>
    <w:p w:rsidR="00323D65" w:rsidRPr="002B3F43" w:rsidRDefault="00323D65" w:rsidP="00B12641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B3F4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Excel;</w:t>
      </w:r>
    </w:p>
    <w:p w:rsidR="00323D65" w:rsidRPr="002B3F43" w:rsidRDefault="00323D65" w:rsidP="00B12641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B3F4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Power Point;</w:t>
      </w:r>
    </w:p>
    <w:p w:rsidR="00323D65" w:rsidRPr="002B3F43" w:rsidRDefault="00323D65" w:rsidP="00B12641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B3F4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Publisher;</w:t>
      </w:r>
    </w:p>
    <w:p w:rsidR="00323D65" w:rsidRPr="007C4FF2" w:rsidRDefault="00323D65" w:rsidP="00B12641">
      <w:pPr>
        <w:numPr>
          <w:ilvl w:val="0"/>
          <w:numId w:val="1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B3F4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Internet Explorer.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Контракт є особливою формою строкового трудового договору. Визначте умову початку роботи за контрактом:</w:t>
      </w:r>
    </w:p>
    <w:p w:rsidR="00323D65" w:rsidRPr="00323D65" w:rsidRDefault="00323D65" w:rsidP="00B12641">
      <w:pPr>
        <w:numPr>
          <w:ilvl w:val="0"/>
          <w:numId w:val="1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контракт є формою строкового трудового договору, тому ніяких інших розпоряджень не потребує;</w:t>
      </w:r>
    </w:p>
    <w:p w:rsidR="00323D65" w:rsidRPr="00323D65" w:rsidRDefault="00323D65" w:rsidP="00B12641">
      <w:pPr>
        <w:numPr>
          <w:ilvl w:val="0"/>
          <w:numId w:val="1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контракт заміняє наказ про прийняття на роботу; дата початку трудових відносин прописана у контракті;</w:t>
      </w:r>
    </w:p>
    <w:p w:rsidR="00323D65" w:rsidRPr="007C4FF2" w:rsidRDefault="00323D65" w:rsidP="00B12641">
      <w:pPr>
        <w:numPr>
          <w:ilvl w:val="0"/>
          <w:numId w:val="1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контракт передує наказу про прийняття на роботу, але його не заміняє, а є підставою для оформлення трудового договору наказом чи розпорядженням роботодавця, без якого працівник не може бути допущенний до роботи.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Чи повинен учитель, який атестується на підтвердження раніше присвоєного педагогічного звання «вчитель – методист» готувати кожні 5 років нові методичні розробки?</w:t>
      </w:r>
    </w:p>
    <w:p w:rsidR="00323D65" w:rsidRPr="00323D65" w:rsidRDefault="00323D65" w:rsidP="00B12641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повинен підтверджувати педагогічне звання новими методичними розробками, науково – методичною і науково –дослідною діяльністю;</w:t>
      </w:r>
    </w:p>
    <w:p w:rsidR="00323D65" w:rsidRPr="00323D65" w:rsidRDefault="00323D65" w:rsidP="00B12641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про підтвердження раніше присвоєного педагогічного звання може бути прийняте, якщо вчитель  продовжує здійснювати науково-методичну та науково-дослідну діяльність, але не запровадив нових методичних розробок, які б були схвалені науково-методичною установою вищого рівня;</w:t>
      </w:r>
    </w:p>
    <w:p w:rsidR="00323D65" w:rsidRPr="007C4FF2" w:rsidRDefault="00323D65" w:rsidP="00B12641">
      <w:pPr>
        <w:numPr>
          <w:ilvl w:val="0"/>
          <w:numId w:val="1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залежить від того, чи залишаються попередні методичні напрацювання актуальними у наступному міжатестаційному періоді.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Вчитель початкових класів додатково працює на 0,5 ставки вихователя групи продовженого дня. Визначте , на якій посаді він повинен атестуватися:</w:t>
      </w:r>
    </w:p>
    <w:p w:rsidR="00323D65" w:rsidRPr="00323D65" w:rsidRDefault="00323D65" w:rsidP="00B12641">
      <w:pPr>
        <w:numPr>
          <w:ilvl w:val="0"/>
          <w:numId w:val="1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вчитель початкових класів і вихователь групи продовженого дня – це однотипна робота у початковій ланці, а тому вчитель може атестуватися за будь якою посадою, за вибором;</w:t>
      </w:r>
    </w:p>
    <w:p w:rsidR="00323D65" w:rsidRPr="00323D65" w:rsidRDefault="00323D65" w:rsidP="00B12641">
      <w:pPr>
        <w:numPr>
          <w:ilvl w:val="0"/>
          <w:numId w:val="1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основна посада – вчитель початкових класів, отже і атестуватися вчитель зобов’язаний за основною посадою, а оплата праці буде перенесена на посаду вихователя групи продовженого дня.</w:t>
      </w:r>
    </w:p>
    <w:p w:rsidR="00323D65" w:rsidRPr="00323D65" w:rsidRDefault="00323D65" w:rsidP="00B12641">
      <w:pPr>
        <w:numPr>
          <w:ilvl w:val="0"/>
          <w:numId w:val="1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атестуватися вчителю потрібно за кожною з посад, як правило, атестація в таких учителів здійснюється не розводячи в часі – одночасно за кожною посадою.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Метою інституційного аудиту є оцінювання якості освітньої діяльності закладу освіти та вироблення рекомендацій щодо:</w:t>
      </w:r>
    </w:p>
    <w:p w:rsidR="00323D65" w:rsidRPr="00323D65" w:rsidRDefault="00323D65" w:rsidP="00B12641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виправлення недоліків в роботі закладу освіти та порушень чинного законодавства, виявлених в ході проведення перевірки; </w:t>
      </w:r>
    </w:p>
    <w:p w:rsidR="00323D65" w:rsidRPr="00323D65" w:rsidRDefault="00323D65" w:rsidP="00B12641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якості освітньої діяльності закладу освіти та вдосконалення внутрішньої системи забезпечення якості освіти;</w:t>
      </w:r>
    </w:p>
    <w:p w:rsidR="00323D65" w:rsidRPr="007C4FF2" w:rsidRDefault="00323D65" w:rsidP="00B12641">
      <w:pPr>
        <w:numPr>
          <w:ilvl w:val="0"/>
          <w:numId w:val="1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приведення освітнього та управлінського процесів у відповідність із вимогами законодавства та ліцензійними умовами.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 освіти залежно від засновника може бути у такій формі власності, виберіть зайве:</w:t>
      </w:r>
    </w:p>
    <w:p w:rsidR="00323D65" w:rsidRPr="00323D65" w:rsidRDefault="00323D65" w:rsidP="00B12641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державна; </w:t>
      </w:r>
    </w:p>
    <w:p w:rsidR="00323D65" w:rsidRPr="00323D65" w:rsidRDefault="00323D65" w:rsidP="00B12641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комунальна; </w:t>
      </w:r>
    </w:p>
    <w:p w:rsidR="00323D65" w:rsidRPr="00323D65" w:rsidRDefault="00323D65" w:rsidP="00B12641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приватна; </w:t>
      </w:r>
    </w:p>
    <w:p w:rsidR="00323D65" w:rsidRPr="00323D65" w:rsidRDefault="00323D65" w:rsidP="00B12641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корпоративна.</w:t>
      </w:r>
    </w:p>
    <w:p w:rsidR="00323D65" w:rsidRPr="007C4FF2" w:rsidRDefault="00323D65" w:rsidP="00B12641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власність об’єднаних територіальних громад.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Чи має засновник повноваження втручатися в освітню діяльність закладу освіти,  організацію освітнього процесу, кадрові питання? </w:t>
      </w:r>
    </w:p>
    <w:p w:rsidR="00323D65" w:rsidRPr="00323D65" w:rsidRDefault="00323D65" w:rsidP="00B12641">
      <w:pPr>
        <w:numPr>
          <w:ilvl w:val="0"/>
          <w:numId w:val="1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>Засновник не має повноважень втручатися в освітню діяльність, вирішення питань організації освітнього процесу, кадрові питання закладу освіти.</w:t>
      </w:r>
    </w:p>
    <w:p w:rsidR="00323D65" w:rsidRPr="00323D65" w:rsidRDefault="00323D65" w:rsidP="00B12641">
      <w:pPr>
        <w:numPr>
          <w:ilvl w:val="0"/>
          <w:numId w:val="1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>Засновник має право втручатися.</w:t>
      </w:r>
    </w:p>
    <w:p w:rsidR="00323D65" w:rsidRPr="007C4FF2" w:rsidRDefault="00323D65" w:rsidP="00B12641">
      <w:pPr>
        <w:numPr>
          <w:ilvl w:val="0"/>
          <w:numId w:val="1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>Не має права втручатися, окрім питань  призначення та звільнення керівника закладу.</w:t>
      </w:r>
    </w:p>
    <w:p w:rsidR="00323D65" w:rsidRPr="007C4FF2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C4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 може посаду директора школи обіймати негромадянин України?</w:t>
      </w:r>
    </w:p>
    <w:p w:rsidR="00323D65" w:rsidRPr="00323D65" w:rsidRDefault="00323D65" w:rsidP="00B12641">
      <w:pPr>
        <w:numPr>
          <w:ilvl w:val="0"/>
          <w:numId w:val="1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Може.</w:t>
      </w:r>
    </w:p>
    <w:p w:rsidR="00323D65" w:rsidRPr="007C4FF2" w:rsidRDefault="00323D65" w:rsidP="00B12641">
      <w:pPr>
        <w:numPr>
          <w:ilvl w:val="0"/>
          <w:numId w:val="1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Ні. 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Хто укладає договір з вчителем інклюзивного класу – директор школи чи голова об’єднаної територіальної громади, якщо відділ освіти відсутній в ОТГ?</w:t>
      </w:r>
    </w:p>
    <w:p w:rsidR="00323D65" w:rsidRPr="00323D65" w:rsidRDefault="00323D65" w:rsidP="00B12641">
      <w:pPr>
        <w:numPr>
          <w:ilvl w:val="0"/>
          <w:numId w:val="1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укладає директор школи, який призначає на посаду.</w:t>
      </w:r>
    </w:p>
    <w:p w:rsidR="00323D65" w:rsidRPr="00323D65" w:rsidRDefault="00323D65" w:rsidP="00B12641">
      <w:pPr>
        <w:numPr>
          <w:ilvl w:val="0"/>
          <w:numId w:val="1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Договір укладає </w:t>
      </w:r>
      <w:r w:rsidRPr="00323D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голова об’єднаної територіальної громади.</w:t>
      </w:r>
    </w:p>
    <w:p w:rsidR="00323D65" w:rsidRPr="007C4FF2" w:rsidRDefault="00323D65" w:rsidP="00B12641">
      <w:pPr>
        <w:numPr>
          <w:ilvl w:val="0"/>
          <w:numId w:val="1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укладає Департамент освіти.</w:t>
      </w:r>
    </w:p>
    <w:p w:rsidR="00323D65" w:rsidRPr="007C4FF2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7C4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Яка наповнюваність класів НУШ? </w:t>
      </w:r>
    </w:p>
    <w:p w:rsidR="00323D65" w:rsidRPr="00323D65" w:rsidRDefault="00323D65" w:rsidP="00B12641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Наповнюваність не регламентована нормою закону.</w:t>
      </w:r>
    </w:p>
    <w:p w:rsidR="00323D65" w:rsidRPr="00323D65" w:rsidRDefault="00323D65" w:rsidP="00B12641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Мінімальна кількість учнів у класі для сільських територій - 5 учнів. </w:t>
      </w:r>
    </w:p>
    <w:p w:rsidR="00323D65" w:rsidRPr="00D3590E" w:rsidRDefault="00323D65" w:rsidP="00B12641">
      <w:pPr>
        <w:numPr>
          <w:ilvl w:val="0"/>
          <w:numId w:val="1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Максимальна кількість учнів у класі  не може перевищувати 30. 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 всі класи в Україні з 2018 – 2019 н. р. перейдуть на навчання за програмами НУШ, чи будуть такі, де діти продовжуватимуть навчатися за старою програмою?</w:t>
      </w:r>
    </w:p>
    <w:p w:rsidR="00323D65" w:rsidRPr="00323D65" w:rsidRDefault="00323D65" w:rsidP="00B12641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Перейдуть всі класи.</w:t>
      </w:r>
    </w:p>
    <w:p w:rsidR="00323D65" w:rsidRPr="00323D65" w:rsidRDefault="00323D65" w:rsidP="00B12641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 2018/2019 навчального року лише перші класи навчатимуться за </w:t>
      </w:r>
      <w:hyperlink r:id="rId11" w:tgtFrame="_blank" w:history="1">
        <w:r w:rsidRPr="00323D6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новими Стандартом початкової освіти</w:t>
        </w:r>
      </w:hyperlink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12" w:tgtFrame="_blank" w:history="1">
        <w:r w:rsidRPr="00323D6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програмами</w:t>
        </w:r>
      </w:hyperlink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НУШ.</w:t>
      </w:r>
    </w:p>
    <w:p w:rsidR="00323D65" w:rsidRPr="00D3590E" w:rsidRDefault="00323D65" w:rsidP="00B12641">
      <w:pPr>
        <w:numPr>
          <w:ilvl w:val="0"/>
          <w:numId w:val="1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Усі класи з 2-го до 11-го навчатимуться за Програмами НУШ, лише в програми </w:t>
      </w:r>
      <w:hyperlink r:id="rId13" w:tgtFrame="_blank" w:history="1">
        <w:r w:rsidRPr="00323D6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додали складову щодо розвитку компетентностей</w:t>
        </w:r>
      </w:hyperlink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Як</w:t>
      </w:r>
      <w:r w:rsidR="00595614"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і зміни відбудуться у навчанні </w:t>
      </w: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класів в контексті НУШ (набір 2017 року)? Вибери зайве:</w:t>
      </w:r>
    </w:p>
    <w:p w:rsidR="00323D65" w:rsidRPr="00323D65" w:rsidRDefault="00323D65" w:rsidP="00B12641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Другі класи навчатимуться за старим Стандартом початкової освіти.</w:t>
      </w:r>
    </w:p>
    <w:p w:rsidR="00323D65" w:rsidRPr="00323D65" w:rsidRDefault="00323D65" w:rsidP="00B12641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Педагогічні працівники, згідно  </w:t>
      </w:r>
      <w:hyperlink r:id="rId14" w:tgtFrame="_blank" w:history="1">
        <w:r w:rsidRPr="00323D6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“Про освіту”</w:t>
        </w:r>
      </w:hyperlink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 (стаття 54) матимуть “академічну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програмі”.</w:t>
      </w:r>
    </w:p>
    <w:p w:rsidR="00323D65" w:rsidRPr="00323D65" w:rsidRDefault="00323D65" w:rsidP="00B12641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Учителі будь-яких класів можуть використовувати цікаві методи роботи, роблячи навчання кориснішим і цікавішим.</w:t>
      </w:r>
    </w:p>
    <w:p w:rsidR="00323D65" w:rsidRPr="00D3590E" w:rsidRDefault="00323D65" w:rsidP="00B12641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нових типових освітніх програмах МОН,  розроблених </w:t>
      </w:r>
      <w:hyperlink r:id="rId15" w:history="1">
        <w:r w:rsidRPr="00323D6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для 2-11 класів</w:t>
        </w:r>
      </w:hyperlink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змінено зміст освіти, проте закцентовано увагу на розвитку компетентностей, визначених Законом “Про освіту” (стаття 12).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 дозволяються перевірки на уроках експериментальних класів?</w:t>
      </w:r>
    </w:p>
    <w:p w:rsidR="00323D65" w:rsidRPr="00323D65" w:rsidRDefault="00323D65" w:rsidP="00B12641">
      <w:pPr>
        <w:numPr>
          <w:ilvl w:val="0"/>
          <w:numId w:val="1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 xml:space="preserve">Перевірки нормативними документами МОН  не передбачені. </w:t>
      </w:r>
    </w:p>
    <w:p w:rsidR="00323D65" w:rsidRPr="00D3590E" w:rsidRDefault="00323D65" w:rsidP="00B12641">
      <w:pPr>
        <w:numPr>
          <w:ilvl w:val="0"/>
          <w:numId w:val="1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lastRenderedPageBreak/>
        <w:t>Перевірки можуть відбуватися за погодженням з директором і вчителем.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 пріоритетних завдань </w:t>
      </w: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сучасної освіти належать:</w:t>
      </w:r>
    </w:p>
    <w:p w:rsidR="00323D65" w:rsidRPr="00323D65" w:rsidRDefault="00323D65" w:rsidP="00B12641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виховання культури системного мислення, перехід до самостійності в процесі навчання.</w:t>
      </w:r>
    </w:p>
    <w:p w:rsidR="00323D65" w:rsidRPr="00323D65" w:rsidRDefault="00323D65" w:rsidP="00B12641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навчатися, навчання працювати, навчання співіснувати, навчання жити.</w:t>
      </w:r>
    </w:p>
    <w:p w:rsidR="00323D65" w:rsidRPr="00D3590E" w:rsidRDefault="00323D65" w:rsidP="00B12641">
      <w:pPr>
        <w:numPr>
          <w:ilvl w:val="0"/>
          <w:numId w:val="1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розвиток розумових сил, логічного мислення, уяви, пам'яті, інтелекту учнів.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Ви, як директор школи, вже можете звільняти вчителів з посад,  незважаючи на те, що не підписували з ними угоди?</w:t>
      </w:r>
    </w:p>
    <w:p w:rsidR="00323D65" w:rsidRPr="00323D65" w:rsidRDefault="00323D65" w:rsidP="00B12641">
      <w:pPr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 xml:space="preserve">Так. </w:t>
      </w:r>
    </w:p>
    <w:p w:rsidR="00323D65" w:rsidRPr="00323D65" w:rsidRDefault="00323D65" w:rsidP="00B12641">
      <w:pPr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 xml:space="preserve">Ні, це повноваження управлінь та відділів  освіти. </w:t>
      </w:r>
    </w:p>
    <w:p w:rsidR="00323D65" w:rsidRPr="00D3590E" w:rsidRDefault="00323D65" w:rsidP="00B12641">
      <w:pPr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 xml:space="preserve">Це має право робити засновник.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Під час конкурсного відбору педагогів в опорну школу перевага надаватиметься досвідченим педагогами чи менш титулованим спеціалістам?</w:t>
      </w:r>
    </w:p>
    <w:p w:rsidR="00323D65" w:rsidRPr="00323D65" w:rsidRDefault="00323D65" w:rsidP="00B12641">
      <w:pPr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>Перевага надається досвідченим педагогам.</w:t>
      </w:r>
    </w:p>
    <w:p w:rsidR="00323D65" w:rsidRPr="00323D65" w:rsidRDefault="00323D65" w:rsidP="00B12641">
      <w:pPr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 xml:space="preserve">Перевага надається молодим спеціалістам. </w:t>
      </w:r>
    </w:p>
    <w:p w:rsidR="00323D65" w:rsidRPr="00D3590E" w:rsidRDefault="00323D65" w:rsidP="00B12641">
      <w:pPr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65">
        <w:rPr>
          <w:rFonts w:ascii="Times New Roman" w:eastAsia="Calibri" w:hAnsi="Times New Roman" w:cs="Times New Roman"/>
          <w:sz w:val="24"/>
          <w:szCs w:val="24"/>
        </w:rPr>
        <w:t>Це залежить від керівника школи. Директор школи може проводити конкурс і формулювати вимоги на свій розсуд, а може й не проводити конкурс, якщо не вбачає в цьому потребу.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обов’язкових результатів навчання учнів початкової школи визначаються на основі якого підходу до навчання?</w:t>
      </w:r>
    </w:p>
    <w:p w:rsidR="00323D65" w:rsidRPr="00323D65" w:rsidRDefault="00323D65" w:rsidP="00B12641">
      <w:pPr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Особистісно орієнтованого.</w:t>
      </w:r>
    </w:p>
    <w:p w:rsidR="00323D65" w:rsidRPr="00323D65" w:rsidRDefault="00323D65" w:rsidP="00B12641">
      <w:pPr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Діяльнісного.</w:t>
      </w:r>
    </w:p>
    <w:p w:rsidR="00323D65" w:rsidRPr="00D3590E" w:rsidRDefault="00323D65" w:rsidP="00B12641">
      <w:pPr>
        <w:numPr>
          <w:ilvl w:val="0"/>
          <w:numId w:val="14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Компетентнісного.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Скільки ключових компетентностей затверджено Новим Державним стандартом початкової освіти? </w:t>
      </w:r>
    </w:p>
    <w:p w:rsidR="00323D65" w:rsidRPr="00323D65" w:rsidRDefault="00323D65" w:rsidP="00B12641">
      <w:pPr>
        <w:numPr>
          <w:ilvl w:val="0"/>
          <w:numId w:val="14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7 ключових компетентностей.</w:t>
      </w:r>
    </w:p>
    <w:p w:rsidR="00323D65" w:rsidRPr="00323D65" w:rsidRDefault="00323D65" w:rsidP="00B12641">
      <w:pPr>
        <w:numPr>
          <w:ilvl w:val="0"/>
          <w:numId w:val="14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 ключових компетентностей. </w:t>
      </w:r>
    </w:p>
    <w:p w:rsidR="00323D65" w:rsidRPr="00D3590E" w:rsidRDefault="00323D65" w:rsidP="00B12641">
      <w:pPr>
        <w:numPr>
          <w:ilvl w:val="0"/>
          <w:numId w:val="14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11 ключових компетентностей.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Скільки освітніх галузей затверджено ДС ? </w:t>
      </w:r>
    </w:p>
    <w:p w:rsidR="00323D65" w:rsidRPr="00323D65" w:rsidRDefault="00323D65" w:rsidP="00B12641">
      <w:pPr>
        <w:numPr>
          <w:ilvl w:val="0"/>
          <w:numId w:val="14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9  галузей.</w:t>
      </w:r>
    </w:p>
    <w:p w:rsidR="00323D65" w:rsidRPr="00323D65" w:rsidRDefault="00323D65" w:rsidP="00B12641">
      <w:pPr>
        <w:numPr>
          <w:ilvl w:val="0"/>
          <w:numId w:val="14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 галузей. </w:t>
      </w:r>
    </w:p>
    <w:p w:rsidR="00323D65" w:rsidRPr="00D3590E" w:rsidRDefault="00323D65" w:rsidP="00B12641">
      <w:pPr>
        <w:numPr>
          <w:ilvl w:val="0"/>
          <w:numId w:val="14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 галузей.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 називається учень НУШ, згідно  Закону України «Про освіту?» </w:t>
      </w:r>
    </w:p>
    <w:p w:rsidR="00323D65" w:rsidRPr="00323D65" w:rsidRDefault="00323D65" w:rsidP="00B12641">
      <w:pPr>
        <w:numPr>
          <w:ilvl w:val="0"/>
          <w:numId w:val="145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учень.</w:t>
      </w:r>
    </w:p>
    <w:p w:rsidR="00323D65" w:rsidRPr="00323D65" w:rsidRDefault="00323D65" w:rsidP="00B12641">
      <w:pPr>
        <w:numPr>
          <w:ilvl w:val="0"/>
          <w:numId w:val="145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Здобувач освіти. </w:t>
      </w:r>
    </w:p>
    <w:p w:rsidR="00323D65" w:rsidRPr="00D3590E" w:rsidRDefault="00323D65" w:rsidP="00B12641">
      <w:pPr>
        <w:numPr>
          <w:ilvl w:val="0"/>
          <w:numId w:val="145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Яким документом затверджено Державний стандарт початкової освіти? </w:t>
      </w:r>
    </w:p>
    <w:p w:rsidR="00323D65" w:rsidRPr="00323D65" w:rsidRDefault="00323D65" w:rsidP="00B1264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Законом України «Про освіту».</w:t>
      </w:r>
    </w:p>
    <w:p w:rsidR="00323D65" w:rsidRPr="00323D65" w:rsidRDefault="00323D65" w:rsidP="00B1264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 кабінету міністрів № 87.</w:t>
      </w:r>
    </w:p>
    <w:p w:rsidR="00323D65" w:rsidRPr="00D3590E" w:rsidRDefault="00323D65" w:rsidP="00B1264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Законом України «Про загальну середню освіту».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Базовий навчальний план початкової освіти визначає:</w:t>
      </w:r>
    </w:p>
    <w:p w:rsidR="00323D65" w:rsidRPr="00323D65" w:rsidRDefault="00323D65" w:rsidP="00B1264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Загальний обсяг навчального навантаження здобувачів освіти.</w:t>
      </w:r>
    </w:p>
    <w:p w:rsidR="00323D65" w:rsidRPr="00323D65" w:rsidRDefault="00323D65" w:rsidP="00B1264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Погодинне співвідношення між освітніми галузями.</w:t>
      </w:r>
    </w:p>
    <w:p w:rsidR="00323D65" w:rsidRPr="00323D65" w:rsidRDefault="00323D65" w:rsidP="00B12641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Гранично допустиме тижневе навантаження здобувачів освіти та загальну щорічну кількість годин за освітніми галузями. </w:t>
      </w:r>
    </w:p>
    <w:p w:rsidR="00323D65" w:rsidRPr="00323D65" w:rsidRDefault="00323D65" w:rsidP="00B12641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відповіді правильні.</w:t>
      </w:r>
    </w:p>
    <w:p w:rsidR="00323D65" w:rsidRPr="00D3590E" w:rsidRDefault="00323D65" w:rsidP="00B12641">
      <w:pPr>
        <w:numPr>
          <w:ilvl w:val="0"/>
          <w:numId w:val="1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немає жодної правильної відповіді.</w:t>
      </w:r>
    </w:p>
    <w:p w:rsidR="00323D65" w:rsidRPr="00D359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Який складник Базового навчального плану є обов’язковим для закладів загальної середньої освіти незалежно від їх підпорядкування та форм власності? </w:t>
      </w:r>
    </w:p>
    <w:p w:rsidR="00323D65" w:rsidRPr="00323D65" w:rsidRDefault="00323D65" w:rsidP="00B12641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Варіативний складник.</w:t>
      </w:r>
    </w:p>
    <w:p w:rsidR="00323D65" w:rsidRPr="00323D65" w:rsidRDefault="00323D65" w:rsidP="00B12641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Інваріантний складник.</w:t>
      </w:r>
    </w:p>
    <w:p w:rsidR="00323D65" w:rsidRPr="00D3590E" w:rsidRDefault="00323D65" w:rsidP="00B12641">
      <w:pPr>
        <w:numPr>
          <w:ilvl w:val="0"/>
          <w:numId w:val="1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Курси за вибором.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Яким чином забезпечується варіативність змісту початкової освіти?</w:t>
      </w:r>
    </w:p>
    <w:p w:rsidR="00323D65" w:rsidRPr="00323D65" w:rsidRDefault="00323D65" w:rsidP="00B12641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Шляхом запровадження резервного часу в освітні програми закладу.</w:t>
      </w:r>
    </w:p>
    <w:p w:rsidR="00323D65" w:rsidRPr="00323D65" w:rsidRDefault="00323D65" w:rsidP="00B12641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Творчою свободою вчителя.</w:t>
      </w:r>
    </w:p>
    <w:p w:rsidR="00323D65" w:rsidRPr="00D3590E" w:rsidRDefault="00323D65" w:rsidP="00B12641">
      <w:pPr>
        <w:numPr>
          <w:ilvl w:val="0"/>
          <w:numId w:val="1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Використанням авторських програм.</w:t>
      </w:r>
    </w:p>
    <w:p w:rsidR="00323D65" w:rsidRPr="00D359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 якому вигляді проводиться державна атестація здобувачів освіти? </w:t>
      </w:r>
    </w:p>
    <w:p w:rsidR="00323D65" w:rsidRPr="00323D65" w:rsidRDefault="00323D65" w:rsidP="00B12641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У формі співбесіди з дитиною.</w:t>
      </w:r>
    </w:p>
    <w:p w:rsidR="00323D65" w:rsidRPr="00323D65" w:rsidRDefault="00323D65" w:rsidP="00B12641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У формі контрольних робіт та моніторингу якості освітньої діяльності.</w:t>
      </w:r>
    </w:p>
    <w:p w:rsidR="00323D65" w:rsidRPr="00D3590E" w:rsidRDefault="00323D65" w:rsidP="00B12641">
      <w:pPr>
        <w:numPr>
          <w:ilvl w:val="0"/>
          <w:numId w:val="1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У формі тестів.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Яке гранично допустиме тижневе навантаження на учнів 1 класу НУШ , визначене базовим навчальним планом початкової освіти? </w:t>
      </w:r>
    </w:p>
    <w:p w:rsidR="00323D65" w:rsidRPr="00323D65" w:rsidRDefault="00323D65" w:rsidP="00B1264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20 годин.</w:t>
      </w:r>
    </w:p>
    <w:p w:rsidR="00323D65" w:rsidRPr="00323D65" w:rsidRDefault="00323D65" w:rsidP="00B1264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23 години.</w:t>
      </w:r>
    </w:p>
    <w:p w:rsidR="00323D65" w:rsidRPr="00D3590E" w:rsidRDefault="00323D65" w:rsidP="00B1264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18 годин.</w:t>
      </w:r>
    </w:p>
    <w:p w:rsidR="00323D65" w:rsidRPr="00D359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Яке гранично </w:t>
      </w:r>
      <w:r w:rsidR="00B320F9"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допустиме річне </w:t>
      </w:r>
      <w:r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</w:t>
      </w:r>
      <w:r w:rsidR="00B320F9"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вантаження на учнів 1 класу НУШ</w:t>
      </w:r>
      <w:r w:rsidRP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визначене базовим навчальним планом початкової освіти?</w:t>
      </w:r>
      <w:r w:rsidR="00D359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323D65" w:rsidRPr="00323D65" w:rsidRDefault="00323D65" w:rsidP="00B12641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600 годин.</w:t>
      </w:r>
    </w:p>
    <w:p w:rsidR="00323D65" w:rsidRPr="00323D65" w:rsidRDefault="00323D65" w:rsidP="00B12641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700 годин.</w:t>
      </w:r>
    </w:p>
    <w:p w:rsidR="00323D65" w:rsidRPr="00972D26" w:rsidRDefault="00323D65" w:rsidP="00B12641">
      <w:pPr>
        <w:numPr>
          <w:ilvl w:val="0"/>
          <w:numId w:val="1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805 годин.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Які години не враховуються під час визначення гранично допустимого тижневого/річного навчального навантаження здобувача освіти? </w:t>
      </w:r>
    </w:p>
    <w:p w:rsidR="00323D65" w:rsidRPr="00323D65" w:rsidRDefault="00323D65" w:rsidP="00B12641">
      <w:pPr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години мистецтва не враховуються.</w:t>
      </w:r>
    </w:p>
    <w:p w:rsidR="00323D65" w:rsidRPr="00323D65" w:rsidRDefault="00323D65" w:rsidP="00B12641">
      <w:pPr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105 годин,  передбачені для фізичної культури. </w:t>
      </w:r>
    </w:p>
    <w:p w:rsidR="00323D65" w:rsidRPr="00972D26" w:rsidRDefault="00323D65" w:rsidP="00B12641">
      <w:pPr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години ранкових зустрічей. 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підходи до навчання закладено в основу Державного стандарту? Вилучи зайве:</w:t>
      </w:r>
    </w:p>
    <w:p w:rsidR="00323D65" w:rsidRPr="00323D65" w:rsidRDefault="00323D65" w:rsidP="00B12641">
      <w:pPr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Інтегрований.</w:t>
      </w:r>
    </w:p>
    <w:p w:rsidR="00323D65" w:rsidRPr="00323D65" w:rsidRDefault="00323D65" w:rsidP="00B12641">
      <w:pPr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Предметний.</w:t>
      </w:r>
    </w:p>
    <w:p w:rsidR="00323D65" w:rsidRPr="00323D65" w:rsidRDefault="00323D65" w:rsidP="00B12641">
      <w:pPr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Діяльнісний.</w:t>
      </w:r>
    </w:p>
    <w:p w:rsidR="00323D65" w:rsidRPr="00972D26" w:rsidRDefault="00323D65" w:rsidP="00B12641">
      <w:pPr>
        <w:numPr>
          <w:ilvl w:val="0"/>
          <w:numId w:val="15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Особистісно орієнтований.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Між якими академічними годинами в НУШ варто проводити рухливі ігри, зазвичай на вулиці ?</w:t>
      </w:r>
    </w:p>
    <w:p w:rsidR="00323D65" w:rsidRPr="00323D65" w:rsidRDefault="00323D65" w:rsidP="00B1264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Зранку.</w:t>
      </w:r>
    </w:p>
    <w:p w:rsidR="00323D65" w:rsidRPr="00323D65" w:rsidRDefault="00323D65" w:rsidP="00B1264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уроків.</w:t>
      </w:r>
    </w:p>
    <w:p w:rsidR="00323D65" w:rsidRPr="00972D26" w:rsidRDefault="00323D65" w:rsidP="00B1264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3 уроку.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Скільки відсотків резервного часу в навчальних програмах з усіх предметів і курсів вчитель може використовувати на свій розсуд?</w:t>
      </w:r>
    </w:p>
    <w:p w:rsidR="00323D65" w:rsidRPr="00323D65" w:rsidRDefault="00323D65" w:rsidP="00B12641">
      <w:pPr>
        <w:numPr>
          <w:ilvl w:val="0"/>
          <w:numId w:val="156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20 % резервного часу.</w:t>
      </w:r>
    </w:p>
    <w:p w:rsidR="00323D65" w:rsidRPr="00323D65" w:rsidRDefault="00323D65" w:rsidP="00B12641">
      <w:pPr>
        <w:numPr>
          <w:ilvl w:val="0"/>
          <w:numId w:val="156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7 %.</w:t>
      </w:r>
    </w:p>
    <w:p w:rsidR="00323D65" w:rsidRPr="00972D26" w:rsidRDefault="00323D65" w:rsidP="00B12641">
      <w:pPr>
        <w:numPr>
          <w:ilvl w:val="0"/>
          <w:numId w:val="156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15 %.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Переважання яких методів передбачено у першому циклі (1-2 класи) НУШ? </w:t>
      </w:r>
    </w:p>
    <w:p w:rsidR="00323D65" w:rsidRPr="00323D65" w:rsidRDefault="00323D65" w:rsidP="00B12641">
      <w:pPr>
        <w:numPr>
          <w:ilvl w:val="0"/>
          <w:numId w:val="157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Розвивальних.</w:t>
      </w:r>
    </w:p>
    <w:p w:rsidR="00323D65" w:rsidRPr="00323D65" w:rsidRDefault="00323D65" w:rsidP="00B12641">
      <w:pPr>
        <w:numPr>
          <w:ilvl w:val="0"/>
          <w:numId w:val="157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Ігрових.</w:t>
      </w:r>
    </w:p>
    <w:p w:rsidR="00323D65" w:rsidRPr="00972D26" w:rsidRDefault="00323D65" w:rsidP="00B12641">
      <w:pPr>
        <w:numPr>
          <w:ilvl w:val="0"/>
          <w:numId w:val="157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Групових.</w:t>
      </w:r>
    </w:p>
    <w:p w:rsidR="00323D65" w:rsidRPr="00972D26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72D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Який вид роботи передбачає інваріантний складник базового навчального плану для спеціальних закладів? </w:t>
      </w:r>
    </w:p>
    <w:p w:rsidR="00323D65" w:rsidRPr="00323D65" w:rsidRDefault="00323D65" w:rsidP="00B12641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корекційно-розвиткової роботи.</w:t>
      </w:r>
    </w:p>
    <w:p w:rsidR="00323D65" w:rsidRPr="00323D65" w:rsidRDefault="00323D65" w:rsidP="00B12641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Грунтовне вивчення основних  предметів.</w:t>
      </w:r>
    </w:p>
    <w:p w:rsidR="00323D65" w:rsidRPr="00944745" w:rsidRDefault="00323D65" w:rsidP="00B12641">
      <w:pPr>
        <w:numPr>
          <w:ilvl w:val="0"/>
          <w:numId w:val="15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життєвих навичок.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Які ролі в освітньому процесі повинен виконувати сучасний вчитель Нової української школи?</w:t>
      </w:r>
    </w:p>
    <w:p w:rsidR="00323D65" w:rsidRPr="00323D65" w:rsidRDefault="00323D65" w:rsidP="00B12641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адміністратор, діловод, мейкер, секретар-референт;</w:t>
      </w:r>
    </w:p>
    <w:p w:rsidR="00323D65" w:rsidRPr="00323D65" w:rsidRDefault="00323D65" w:rsidP="00B12641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фасилітатор, презентатор, наставник, тренер, менеджер, консультант;</w:t>
      </w:r>
    </w:p>
    <w:p w:rsidR="00323D65" w:rsidRPr="00944745" w:rsidRDefault="00323D65" w:rsidP="00B12641">
      <w:pPr>
        <w:numPr>
          <w:ilvl w:val="0"/>
          <w:numId w:val="15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мати, медсестра, няня, пожежник.</w:t>
      </w:r>
    </w:p>
    <w:p w:rsidR="00323D65" w:rsidRPr="007D670E" w:rsidRDefault="00323D65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Для дітей усіх вікових груп протягом уроку необхідно проводити:</w:t>
      </w:r>
    </w:p>
    <w:p w:rsidR="00323D65" w:rsidRPr="00323D65" w:rsidRDefault="00323D65" w:rsidP="00B12641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2 фізкультхвилинки тривалістю по 2-3 хвилини;</w:t>
      </w:r>
    </w:p>
    <w:p w:rsidR="00323D65" w:rsidRPr="00323D65" w:rsidRDefault="00323D65" w:rsidP="00B12641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 фізкультхвилинку у середині уроку тривалістю 5 хвилин (5-6 вправ для профілактики порушень постави, зору, дихальна гімнастика). </w:t>
      </w:r>
    </w:p>
    <w:p w:rsidR="00323D65" w:rsidRPr="00323D65" w:rsidRDefault="00323D65" w:rsidP="00B12641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обидва варіанти відповідей правильні.</w:t>
      </w:r>
    </w:p>
    <w:p w:rsidR="00323D65" w:rsidRPr="00323D65" w:rsidRDefault="00323D65" w:rsidP="00B12641">
      <w:pPr>
        <w:numPr>
          <w:ilvl w:val="0"/>
          <w:numId w:val="16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32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немає жодного правильного варіанту відповіді.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7D67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Години на проведення корекційно-розвиткових занять для учнів з особливими освітніми потребами, що навчаються в інклюзивних класах під час визначення гранично допустимого для них тижневого навчального навантаження учнів:</w:t>
      </w:r>
    </w:p>
    <w:p w:rsidR="002B09B9" w:rsidRPr="007D670E" w:rsidRDefault="002B09B9" w:rsidP="00B12641">
      <w:pPr>
        <w:pStyle w:val="a6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D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 враховують.</w:t>
      </w:r>
    </w:p>
    <w:p w:rsidR="002B09B9" w:rsidRPr="007D670E" w:rsidRDefault="002B09B9" w:rsidP="00B12641">
      <w:pPr>
        <w:pStyle w:val="a6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D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враховують повністю;</w:t>
      </w:r>
    </w:p>
    <w:p w:rsidR="002B09B9" w:rsidRPr="007D670E" w:rsidRDefault="002B09B9" w:rsidP="00B12641">
      <w:pPr>
        <w:pStyle w:val="a6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D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враховують з коефіцієнтом 0,5</w:t>
      </w:r>
    </w:p>
    <w:p w:rsidR="00944745" w:rsidRPr="00944745" w:rsidRDefault="002B09B9" w:rsidP="00B12641">
      <w:pPr>
        <w:pStyle w:val="a6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D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враховують чи враховують за рішенням Педради</w:t>
      </w:r>
    </w:p>
    <w:p w:rsidR="00762CCE" w:rsidRPr="00944745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Індивідуальна програма розвитку учня особливими освітніми потребами, що навчається в інклюзивному класі може переглядатись:</w:t>
      </w:r>
    </w:p>
    <w:p w:rsidR="00595614" w:rsidRPr="00944745" w:rsidRDefault="00595614" w:rsidP="00DD0D14">
      <w:pPr>
        <w:pStyle w:val="a6"/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 на рік;</w:t>
      </w:r>
    </w:p>
    <w:p w:rsidR="00595614" w:rsidRPr="00944745" w:rsidRDefault="00595614" w:rsidP="00DD0D14">
      <w:pPr>
        <w:pStyle w:val="a6"/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 на навчальний рік;</w:t>
      </w:r>
    </w:p>
    <w:p w:rsidR="00595614" w:rsidRPr="00944745" w:rsidRDefault="00595614" w:rsidP="00DD0D14">
      <w:pPr>
        <w:pStyle w:val="a6"/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двічі на рік;</w:t>
      </w:r>
    </w:p>
    <w:p w:rsidR="00944745" w:rsidRPr="00944745" w:rsidRDefault="00595614" w:rsidP="00DD0D14">
      <w:pPr>
        <w:pStyle w:val="a6"/>
        <w:numPr>
          <w:ilvl w:val="0"/>
          <w:numId w:val="19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 потреби.</w:t>
      </w:r>
    </w:p>
    <w:p w:rsidR="00762CCE" w:rsidRPr="00944745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Наповнюваність інклюзивного класу може бути:</w:t>
      </w:r>
    </w:p>
    <w:p w:rsidR="00595614" w:rsidRPr="00944745" w:rsidRDefault="00595614" w:rsidP="00DD0D14">
      <w:pPr>
        <w:pStyle w:val="a6"/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 більше як 15 учнів;</w:t>
      </w:r>
    </w:p>
    <w:p w:rsidR="00595614" w:rsidRPr="00944745" w:rsidRDefault="00595614" w:rsidP="00DD0D14">
      <w:pPr>
        <w:pStyle w:val="a6"/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 більше як 20 учнів;</w:t>
      </w:r>
    </w:p>
    <w:p w:rsidR="00595614" w:rsidRPr="00701D77" w:rsidRDefault="00595614" w:rsidP="00DD0D14">
      <w:pPr>
        <w:pStyle w:val="a6"/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 у звичайному класі.</w:t>
      </w:r>
    </w:p>
    <w:p w:rsidR="00595614" w:rsidRPr="00944745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Чи може керівник закладу загальної середньої освіти відмовити у зараховуванні дитини з особливими освітніми потребами:</w:t>
      </w:r>
    </w:p>
    <w:p w:rsidR="00595614" w:rsidRPr="00944745" w:rsidRDefault="00595614" w:rsidP="00DD0D14">
      <w:pPr>
        <w:pStyle w:val="a6"/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може через відсутність належних умов;</w:t>
      </w:r>
    </w:p>
    <w:p w:rsidR="00595614" w:rsidRPr="00944745" w:rsidRDefault="00595614" w:rsidP="00DD0D14">
      <w:pPr>
        <w:pStyle w:val="a6"/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може через відсутність відповідної заяви батьків та/або висновку психолого-медико-психологічної консультації/інклюзивно-ресурсного центру;</w:t>
      </w:r>
    </w:p>
    <w:p w:rsidR="00595614" w:rsidRPr="00944745" w:rsidRDefault="00595614" w:rsidP="00DD0D14">
      <w:pPr>
        <w:pStyle w:val="a6"/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може в раз відповідного наказу чи рекомендацій місцевого органу управління освітою;</w:t>
      </w:r>
    </w:p>
    <w:p w:rsidR="00595614" w:rsidRPr="00944745" w:rsidRDefault="00595614" w:rsidP="00DD0D14">
      <w:pPr>
        <w:pStyle w:val="a6"/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може в разі протесту батьків інших дітей;</w:t>
      </w:r>
    </w:p>
    <w:p w:rsidR="00595614" w:rsidRPr="00701D77" w:rsidRDefault="00595614" w:rsidP="00DD0D14">
      <w:pPr>
        <w:pStyle w:val="a6"/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4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 може за будь-якої з перелічених причин.</w:t>
      </w:r>
    </w:p>
    <w:p w:rsidR="00762CCE" w:rsidRPr="00701D77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701D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В інклюзивному класі можуть навчатись не більше як двоє дітей</w:t>
      </w:r>
      <w:r w:rsidR="00A82150" w:rsidRPr="00701D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r w:rsidRPr="00701D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оберіть вірні відповіді):</w:t>
      </w:r>
    </w:p>
    <w:p w:rsidR="00595614" w:rsidRPr="00701D77" w:rsidRDefault="00595614" w:rsidP="00DD0D14">
      <w:pPr>
        <w:pStyle w:val="a6"/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0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 розладами спектра аутизму;</w:t>
      </w:r>
    </w:p>
    <w:p w:rsidR="00595614" w:rsidRPr="00701D77" w:rsidRDefault="00595614" w:rsidP="00DD0D14">
      <w:pPr>
        <w:pStyle w:val="a6"/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0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 пересуваються на візках;</w:t>
      </w:r>
    </w:p>
    <w:p w:rsidR="00595614" w:rsidRPr="00701D77" w:rsidRDefault="00595614" w:rsidP="00DD0D14">
      <w:pPr>
        <w:pStyle w:val="a6"/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0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 легкими інтелектуальними порушеннями тощо;</w:t>
      </w:r>
    </w:p>
    <w:p w:rsidR="00595614" w:rsidRPr="00701D77" w:rsidRDefault="00595614" w:rsidP="00DD0D14">
      <w:pPr>
        <w:pStyle w:val="a6"/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0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зниженим зором чи слухом;</w:t>
      </w:r>
    </w:p>
    <w:p w:rsidR="00491CD1" w:rsidRPr="00491CD1" w:rsidRDefault="00595614" w:rsidP="00DD0D14">
      <w:pPr>
        <w:pStyle w:val="a6"/>
        <w:numPr>
          <w:ilvl w:val="0"/>
          <w:numId w:val="164"/>
        </w:numPr>
        <w:shd w:val="clear" w:color="auto" w:fill="FA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01D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 затримкою психічного розвитку.</w:t>
      </w:r>
    </w:p>
    <w:p w:rsidR="00762CCE" w:rsidRPr="00491CD1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Корекційно-розвиткові заняття для учнів з особливими освітніми потребами, що навчаються в інклюзивних класах, можуть проводити (оберіть вірні відповіді):</w:t>
      </w:r>
    </w:p>
    <w:p w:rsidR="007358D0" w:rsidRPr="00491CD1" w:rsidRDefault="007358D0" w:rsidP="00DD0D14">
      <w:pPr>
        <w:pStyle w:val="a6"/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вчитель інклюзивного класу ;</w:t>
      </w:r>
    </w:p>
    <w:p w:rsidR="007358D0" w:rsidRPr="00491CD1" w:rsidRDefault="007358D0" w:rsidP="00DD0D14">
      <w:pPr>
        <w:pStyle w:val="a6"/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корекційний педагог;</w:t>
      </w:r>
    </w:p>
    <w:p w:rsidR="007358D0" w:rsidRPr="00491CD1" w:rsidRDefault="007358D0" w:rsidP="00DD0D14">
      <w:pPr>
        <w:pStyle w:val="a6"/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практичний психолог;</w:t>
      </w:r>
    </w:p>
    <w:p w:rsidR="007358D0" w:rsidRPr="00491CD1" w:rsidRDefault="007358D0" w:rsidP="00DD0D14">
      <w:pPr>
        <w:pStyle w:val="a6"/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асистент вчителя інклюзивного класу;</w:t>
      </w:r>
    </w:p>
    <w:p w:rsidR="00491CD1" w:rsidRPr="00942377" w:rsidRDefault="007358D0" w:rsidP="00DD0D14">
      <w:pPr>
        <w:pStyle w:val="a6"/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будь-який вчитель вищої категорії;</w:t>
      </w:r>
    </w:p>
    <w:p w:rsidR="00762CCE" w:rsidRPr="00491CD1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Максимально допустимою кількістю корекційно-розвиткових занять для учня зі зниженим зором чи слухом, що навчається в інклюзивному класі, є:</w:t>
      </w:r>
    </w:p>
    <w:p w:rsidR="00C60AA4" w:rsidRPr="00491CD1" w:rsidRDefault="00C60AA4" w:rsidP="00DD0D14">
      <w:pPr>
        <w:pStyle w:val="a6"/>
        <w:numPr>
          <w:ilvl w:val="0"/>
          <w:numId w:val="1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3;</w:t>
      </w:r>
    </w:p>
    <w:p w:rsidR="00C60AA4" w:rsidRPr="00491CD1" w:rsidRDefault="00C60AA4" w:rsidP="00DD0D14">
      <w:pPr>
        <w:pStyle w:val="a6"/>
        <w:numPr>
          <w:ilvl w:val="0"/>
          <w:numId w:val="1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5;</w:t>
      </w:r>
    </w:p>
    <w:p w:rsidR="00C60AA4" w:rsidRPr="00491CD1" w:rsidRDefault="00C60AA4" w:rsidP="00DD0D14">
      <w:pPr>
        <w:pStyle w:val="a6"/>
        <w:numPr>
          <w:ilvl w:val="0"/>
          <w:numId w:val="1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491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</w:t>
      </w:r>
    </w:p>
    <w:p w:rsidR="00762CCE" w:rsidRPr="00942377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9423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Особистісно орієнтоване спрямування освітнього процесу для учнів з особливими освітніми потребами в інклюзивному класі забезпечує: </w:t>
      </w:r>
    </w:p>
    <w:p w:rsidR="00027B1C" w:rsidRPr="00942377" w:rsidRDefault="00027B1C" w:rsidP="00DD0D14">
      <w:pPr>
        <w:pStyle w:val="a6"/>
        <w:numPr>
          <w:ilvl w:val="0"/>
          <w:numId w:val="1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2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асистент вчителя;</w:t>
      </w:r>
    </w:p>
    <w:p w:rsidR="00027B1C" w:rsidRPr="00942377" w:rsidRDefault="00027B1C" w:rsidP="00DD0D14">
      <w:pPr>
        <w:pStyle w:val="a6"/>
        <w:numPr>
          <w:ilvl w:val="0"/>
          <w:numId w:val="1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2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корекційний педагог;</w:t>
      </w:r>
    </w:p>
    <w:p w:rsidR="00027B1C" w:rsidRPr="00942377" w:rsidRDefault="00027B1C" w:rsidP="00DD0D14">
      <w:pPr>
        <w:pStyle w:val="a6"/>
        <w:numPr>
          <w:ilvl w:val="0"/>
          <w:numId w:val="1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2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соціальний педагог;</w:t>
      </w:r>
    </w:p>
    <w:p w:rsidR="00027B1C" w:rsidRPr="00942377" w:rsidRDefault="00027B1C" w:rsidP="00DD0D14">
      <w:pPr>
        <w:pStyle w:val="a6"/>
        <w:numPr>
          <w:ilvl w:val="0"/>
          <w:numId w:val="1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2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практичний психолог;</w:t>
      </w:r>
    </w:p>
    <w:p w:rsidR="00027B1C" w:rsidRPr="00942377" w:rsidRDefault="00027B1C" w:rsidP="00DD0D14">
      <w:pPr>
        <w:pStyle w:val="a6"/>
        <w:numPr>
          <w:ilvl w:val="0"/>
          <w:numId w:val="19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423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логопед.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AFAFA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 xml:space="preserve">Назвіть статті Закону України «Про освіту», в </w:t>
      </w:r>
      <w:r w:rsidR="00C210D5" w:rsidRPr="007D670E">
        <w:rPr>
          <w:rFonts w:ascii="Times New Roman" w:eastAsia="Calibri" w:hAnsi="Times New Roman" w:cs="Times New Roman"/>
          <w:b/>
          <w:sz w:val="24"/>
          <w:szCs w:val="24"/>
        </w:rPr>
        <w:t>яких йдеться про створення умов</w:t>
      </w:r>
      <w:r w:rsidRPr="007D670E">
        <w:rPr>
          <w:rFonts w:ascii="Times New Roman" w:eastAsia="Calibri" w:hAnsi="Times New Roman" w:cs="Times New Roman"/>
          <w:b/>
          <w:sz w:val="24"/>
          <w:szCs w:val="24"/>
        </w:rPr>
        <w:t xml:space="preserve"> для забезпечення прав і можливостей осіб з особливими освітніми потребами для здобуття освіти з урахуванням індивідуальних потреб, можливостей, здібностей та інтересів:</w:t>
      </w:r>
    </w:p>
    <w:p w:rsidR="00C210D5" w:rsidRPr="00BF6C36" w:rsidRDefault="00C210D5" w:rsidP="00DD0D14">
      <w:pPr>
        <w:pStyle w:val="a6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стаття 17 та 19;</w:t>
      </w:r>
    </w:p>
    <w:p w:rsidR="00C210D5" w:rsidRPr="00BF6C36" w:rsidRDefault="00C210D5" w:rsidP="00DD0D14">
      <w:pPr>
        <w:pStyle w:val="a6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стаття 18 та 19;</w:t>
      </w:r>
    </w:p>
    <w:p w:rsidR="00C210D5" w:rsidRPr="00BF6C36" w:rsidRDefault="00C210D5" w:rsidP="00DD0D14">
      <w:pPr>
        <w:pStyle w:val="a6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стаття 19 та 20. 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Основний принцип побудови роботи інклюзивного освітнього закладу з батьками:</w:t>
      </w:r>
    </w:p>
    <w:p w:rsidR="00B90682" w:rsidRPr="00BF6C36" w:rsidRDefault="00B90682" w:rsidP="00DD0D14">
      <w:pPr>
        <w:pStyle w:val="a6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організація корекційно-педагогічного процесу;</w:t>
      </w:r>
    </w:p>
    <w:p w:rsidR="00B90682" w:rsidRPr="00BF6C36" w:rsidRDefault="00B90682" w:rsidP="00DD0D14">
      <w:pPr>
        <w:pStyle w:val="a6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партнерство з батьками;</w:t>
      </w:r>
    </w:p>
    <w:p w:rsidR="00B90682" w:rsidRPr="00BF6C36" w:rsidRDefault="00B90682" w:rsidP="00DD0D14">
      <w:pPr>
        <w:pStyle w:val="a6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BF6C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позитивна характеристика дитини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Інтелектуальні порушення розвитку дитини характеризується як:</w:t>
      </w:r>
    </w:p>
    <w:p w:rsidR="00DF4E37" w:rsidRPr="007D670E" w:rsidRDefault="00DF4E37" w:rsidP="00DD0D14">
      <w:pPr>
        <w:pStyle w:val="a6"/>
        <w:numPr>
          <w:ilvl w:val="1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недостатність когнітивної діяльності;</w:t>
      </w:r>
    </w:p>
    <w:p w:rsidR="00DF4E37" w:rsidRPr="007D670E" w:rsidRDefault="00DF4E37" w:rsidP="00DD0D14">
      <w:pPr>
        <w:pStyle w:val="a6"/>
        <w:numPr>
          <w:ilvl w:val="1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затримка психічного розвитку;</w:t>
      </w:r>
    </w:p>
    <w:p w:rsidR="00DF4E37" w:rsidRPr="00BF6C36" w:rsidRDefault="00DF4E37" w:rsidP="00DD0D14">
      <w:pPr>
        <w:pStyle w:val="a6"/>
        <w:numPr>
          <w:ilvl w:val="1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стійке порушення пізнавальної діяльності.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Ведучим порушенням при інтелектуальних порушеннях розвитку дитини є:</w:t>
      </w:r>
    </w:p>
    <w:p w:rsidR="00DF4E37" w:rsidRPr="007D670E" w:rsidRDefault="00DF4E37" w:rsidP="00DD0D14">
      <w:pPr>
        <w:pStyle w:val="a6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порушення здатності до узагальнення та абстрагування;</w:t>
      </w:r>
    </w:p>
    <w:p w:rsidR="00DF4E37" w:rsidRPr="007D670E" w:rsidRDefault="00DF4E37" w:rsidP="00DD0D14">
      <w:pPr>
        <w:pStyle w:val="a6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порушення мовлення;</w:t>
      </w:r>
    </w:p>
    <w:p w:rsidR="006E6DBB" w:rsidRPr="00BF6C36" w:rsidRDefault="00DF4E37" w:rsidP="00DD0D14">
      <w:pPr>
        <w:pStyle w:val="a6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порушення пам’яті.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Вторинним дефектом при порушеннях слухової функції є:</w:t>
      </w:r>
    </w:p>
    <w:p w:rsidR="006E6DBB" w:rsidRPr="007D670E" w:rsidRDefault="006E6DBB" w:rsidP="00DD0D14">
      <w:pPr>
        <w:pStyle w:val="a6"/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загальний недорозвиток мислення;</w:t>
      </w:r>
    </w:p>
    <w:p w:rsidR="006E6DBB" w:rsidRPr="007D670E" w:rsidRDefault="006E6DBB" w:rsidP="00DD0D14">
      <w:pPr>
        <w:pStyle w:val="a6"/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загальний недорозвиток мовлення;</w:t>
      </w:r>
    </w:p>
    <w:p w:rsidR="006E6DBB" w:rsidRPr="007D670E" w:rsidRDefault="006E6DBB" w:rsidP="00DD0D14">
      <w:pPr>
        <w:pStyle w:val="a6"/>
        <w:numPr>
          <w:ilvl w:val="0"/>
          <w:numId w:val="1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загальний недорозвиток уваги.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Як називається галузь дефектології, яка вивчає порушення мовленнєвого розвитку:</w:t>
      </w:r>
    </w:p>
    <w:p w:rsidR="00557103" w:rsidRPr="007D670E" w:rsidRDefault="00557103" w:rsidP="00DD0D14">
      <w:pPr>
        <w:pStyle w:val="a6"/>
        <w:numPr>
          <w:ilvl w:val="0"/>
          <w:numId w:val="1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педіатрія;</w:t>
      </w:r>
    </w:p>
    <w:p w:rsidR="00557103" w:rsidRPr="007D670E" w:rsidRDefault="00557103" w:rsidP="00DD0D14">
      <w:pPr>
        <w:pStyle w:val="a6"/>
        <w:numPr>
          <w:ilvl w:val="0"/>
          <w:numId w:val="1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психолінгвістика; </w:t>
      </w:r>
    </w:p>
    <w:p w:rsidR="00557103" w:rsidRPr="007D670E" w:rsidRDefault="00557103" w:rsidP="00DD0D14">
      <w:pPr>
        <w:pStyle w:val="a6"/>
        <w:numPr>
          <w:ilvl w:val="0"/>
          <w:numId w:val="1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логодидактика;</w:t>
      </w:r>
    </w:p>
    <w:p w:rsidR="000609CD" w:rsidRPr="00B12641" w:rsidRDefault="00557103" w:rsidP="00DD0D14">
      <w:pPr>
        <w:pStyle w:val="a6"/>
        <w:numPr>
          <w:ilvl w:val="0"/>
          <w:numId w:val="1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логопедія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Яке порушення виникає при ураженнях рухових зон кори головного мозку:</w:t>
      </w:r>
    </w:p>
    <w:p w:rsidR="000609CD" w:rsidRPr="007D670E" w:rsidRDefault="000609CD" w:rsidP="00DD0D14">
      <w:pPr>
        <w:pStyle w:val="a6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міопатія;</w:t>
      </w:r>
    </w:p>
    <w:p w:rsidR="000609CD" w:rsidRPr="007D670E" w:rsidRDefault="000609CD" w:rsidP="00DD0D14">
      <w:pPr>
        <w:pStyle w:val="a6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дитячий церебральний параліч;</w:t>
      </w:r>
    </w:p>
    <w:p w:rsidR="000609CD" w:rsidRPr="00B12641" w:rsidRDefault="000609CD" w:rsidP="00DD0D14">
      <w:pPr>
        <w:pStyle w:val="a6"/>
        <w:numPr>
          <w:ilvl w:val="0"/>
          <w:numId w:val="1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сколіоз. 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При якому розладі емоційно-вольової сфери відмічається зниження емоційного контакту, стереотипність поведінки та порушення комунікативної функції:</w:t>
      </w:r>
    </w:p>
    <w:p w:rsidR="000609CD" w:rsidRPr="007D670E" w:rsidRDefault="000609CD" w:rsidP="00DD0D14">
      <w:pPr>
        <w:pStyle w:val="a6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ранньому дитячому аутизмі;</w:t>
      </w:r>
    </w:p>
    <w:p w:rsidR="000609CD" w:rsidRPr="007D670E" w:rsidRDefault="000609CD" w:rsidP="00DD0D14">
      <w:pPr>
        <w:pStyle w:val="a6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істерії; </w:t>
      </w:r>
    </w:p>
    <w:p w:rsidR="000609CD" w:rsidRPr="007D670E" w:rsidRDefault="000609CD" w:rsidP="00DD0D14">
      <w:pPr>
        <w:pStyle w:val="a6"/>
        <w:numPr>
          <w:ilvl w:val="0"/>
          <w:numId w:val="17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психопатії.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Назвіть галузь, яка не вивчається дефектологією:</w:t>
      </w:r>
    </w:p>
    <w:p w:rsidR="000609CD" w:rsidRPr="007D670E" w:rsidRDefault="000609CD" w:rsidP="00DD0D14">
      <w:pPr>
        <w:pStyle w:val="a6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сурдопедагогіка;</w:t>
      </w:r>
    </w:p>
    <w:p w:rsidR="000609CD" w:rsidRPr="007D670E" w:rsidRDefault="000609CD" w:rsidP="00DD0D14">
      <w:pPr>
        <w:pStyle w:val="a6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логопедія;</w:t>
      </w:r>
    </w:p>
    <w:p w:rsidR="000609CD" w:rsidRPr="007D670E" w:rsidRDefault="000609CD" w:rsidP="00DD0D14">
      <w:pPr>
        <w:pStyle w:val="a6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патопсихологія;</w:t>
      </w:r>
    </w:p>
    <w:p w:rsidR="000609CD" w:rsidRPr="007D670E" w:rsidRDefault="000609CD" w:rsidP="00DD0D14">
      <w:pPr>
        <w:pStyle w:val="a6"/>
        <w:numPr>
          <w:ilvl w:val="0"/>
          <w:numId w:val="1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тифлопедагогіка 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Порушення звуковимови, обумовлене недостатністю іннервації мовленнєвого апарату:</w:t>
      </w:r>
    </w:p>
    <w:p w:rsidR="00DB1629" w:rsidRPr="007D670E" w:rsidRDefault="00DB1629" w:rsidP="00DD0D14">
      <w:pPr>
        <w:pStyle w:val="a6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дислалія;</w:t>
      </w:r>
    </w:p>
    <w:p w:rsidR="00DB1629" w:rsidRPr="007D670E" w:rsidRDefault="00DB1629" w:rsidP="00DD0D14">
      <w:pPr>
        <w:pStyle w:val="a6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браділалія;</w:t>
      </w:r>
    </w:p>
    <w:p w:rsidR="00DB1629" w:rsidRPr="007D670E" w:rsidRDefault="00DB1629" w:rsidP="00DD0D14">
      <w:pPr>
        <w:pStyle w:val="a6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афазія;</w:t>
      </w:r>
    </w:p>
    <w:p w:rsidR="00DB1629" w:rsidRPr="007D670E" w:rsidRDefault="00DB1629" w:rsidP="00DD0D14">
      <w:pPr>
        <w:pStyle w:val="a6"/>
        <w:numPr>
          <w:ilvl w:val="0"/>
          <w:numId w:val="1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дизартрія.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Загальний недорозвиток мовлення характеризується:</w:t>
      </w:r>
    </w:p>
    <w:p w:rsidR="00F26827" w:rsidRPr="007D670E" w:rsidRDefault="00F26827" w:rsidP="00DD0D14">
      <w:pPr>
        <w:pStyle w:val="a6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порушенням звуковимови;</w:t>
      </w:r>
    </w:p>
    <w:p w:rsidR="00F26827" w:rsidRPr="007D670E" w:rsidRDefault="00F26827" w:rsidP="00DD0D14">
      <w:pPr>
        <w:pStyle w:val="a6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порушенням фонетико-фонематичного слуху;</w:t>
      </w:r>
    </w:p>
    <w:p w:rsidR="00F26827" w:rsidRPr="007D670E" w:rsidRDefault="00F26827" w:rsidP="00DD0D14">
      <w:pPr>
        <w:pStyle w:val="a6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недорозвиненням лексико-граматичної будови мовлення.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Перинатальна патологія виникає:</w:t>
      </w:r>
    </w:p>
    <w:p w:rsidR="00626A42" w:rsidRPr="007D670E" w:rsidRDefault="00626A42" w:rsidP="00DD0D14">
      <w:pPr>
        <w:pStyle w:val="a6"/>
        <w:numPr>
          <w:ilvl w:val="0"/>
          <w:numId w:val="1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внаслідок ураження центральної нервової системи під час родової діяльності;</w:t>
      </w:r>
    </w:p>
    <w:p w:rsidR="00626A42" w:rsidRPr="007D670E" w:rsidRDefault="00626A42" w:rsidP="00DD0D14">
      <w:pPr>
        <w:pStyle w:val="a6"/>
        <w:numPr>
          <w:ilvl w:val="0"/>
          <w:numId w:val="1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 період внутрішньоутробного розвитку;</w:t>
      </w:r>
    </w:p>
    <w:p w:rsidR="00626A42" w:rsidRPr="007D670E" w:rsidRDefault="00626A42" w:rsidP="00DD0D14">
      <w:pPr>
        <w:pStyle w:val="a6"/>
        <w:numPr>
          <w:ilvl w:val="0"/>
          <w:numId w:val="17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внаслідок ураження центральної нервової системи у післяродовому періоді.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В сучасній сурдопедагогіці застосовується термін:</w:t>
      </w:r>
    </w:p>
    <w:p w:rsidR="00626A42" w:rsidRPr="007D670E" w:rsidRDefault="00626A42" w:rsidP="00DD0D14">
      <w:pPr>
        <w:pStyle w:val="a6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туговухий;</w:t>
      </w:r>
    </w:p>
    <w:p w:rsidR="00626A42" w:rsidRPr="007D670E" w:rsidRDefault="00626A42" w:rsidP="00DD0D14">
      <w:pPr>
        <w:pStyle w:val="a6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слабочуючий;</w:t>
      </w:r>
    </w:p>
    <w:p w:rsidR="00626A42" w:rsidRPr="007D670E" w:rsidRDefault="00626A42" w:rsidP="00DD0D14">
      <w:pPr>
        <w:pStyle w:val="a6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глухо-німий;</w:t>
      </w:r>
    </w:p>
    <w:p w:rsidR="00626A42" w:rsidRPr="007D670E" w:rsidRDefault="00626A42" w:rsidP="00DD0D14">
      <w:pPr>
        <w:pStyle w:val="a6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 порушенням слуху.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Корекція – це:</w:t>
      </w:r>
    </w:p>
    <w:p w:rsidR="00626A42" w:rsidRPr="007D670E" w:rsidRDefault="00626A42" w:rsidP="00DD0D14">
      <w:pPr>
        <w:pStyle w:val="a6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подолання порушень розвитку дитини;</w:t>
      </w:r>
    </w:p>
    <w:p w:rsidR="00626A42" w:rsidRPr="007D670E" w:rsidRDefault="00626A42" w:rsidP="00DD0D14">
      <w:pPr>
        <w:pStyle w:val="a6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заміщення пошкоджених функцій збереженими;</w:t>
      </w:r>
    </w:p>
    <w:p w:rsidR="00626A42" w:rsidRPr="007D670E" w:rsidRDefault="00626A42" w:rsidP="00DD0D14">
      <w:pPr>
        <w:pStyle w:val="a6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формування особистості дитини з порушенням розвитку;</w:t>
      </w:r>
    </w:p>
    <w:p w:rsidR="00626A42" w:rsidRPr="007D670E" w:rsidRDefault="00626A42" w:rsidP="00DD0D14">
      <w:pPr>
        <w:pStyle w:val="a6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сукупність педагогічних та медичних заходів, спрямованих на послаблення або подолання порушень розвитку дитини та подальший розвиток її особистості.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Які із зазначених форм відносяться до організації позакласної корекційної роботи: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лікувальна фізкультура; 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урок;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логопедичне заняття;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ритміка;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екскурсія; 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соціально-побутова орієнтація;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предметні гуртки;</w:t>
      </w:r>
    </w:p>
    <w:p w:rsidR="0032466B" w:rsidRPr="007D670E" w:rsidRDefault="0032466B" w:rsidP="00DD0D14">
      <w:pPr>
        <w:pStyle w:val="a6"/>
        <w:numPr>
          <w:ilvl w:val="0"/>
          <w:numId w:val="18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спортивні секції.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Педагог у корекційних цілях повинен:</w:t>
      </w:r>
    </w:p>
    <w:p w:rsidR="00F16750" w:rsidRPr="007D670E" w:rsidRDefault="00F16750" w:rsidP="00DD0D14">
      <w:pPr>
        <w:pStyle w:val="a6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заучувати правила виконання дій;</w:t>
      </w:r>
    </w:p>
    <w:p w:rsidR="00F16750" w:rsidRPr="007D670E" w:rsidRDefault="00F16750" w:rsidP="00DD0D14">
      <w:pPr>
        <w:pStyle w:val="a6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проводити заняття відповідно до розвитку більшості учнів у класі;</w:t>
      </w:r>
    </w:p>
    <w:p w:rsidR="00F16750" w:rsidRPr="007D670E" w:rsidRDefault="00F16750" w:rsidP="00DD0D14">
      <w:pPr>
        <w:pStyle w:val="a6"/>
        <w:numPr>
          <w:ilvl w:val="0"/>
          <w:numId w:val="18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розкривати тему уроку у формі, доступній індивідуальному розвитку дитини.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Які фактори є головними при визначені структури уроку для дітей з інтелектуальними порушеннями:</w:t>
      </w:r>
    </w:p>
    <w:p w:rsidR="002F28E3" w:rsidRPr="007D670E" w:rsidRDefault="002F28E3" w:rsidP="00DD0D14">
      <w:pPr>
        <w:pStyle w:val="a6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мета і завдання уроку;</w:t>
      </w:r>
    </w:p>
    <w:p w:rsidR="002F28E3" w:rsidRPr="007D670E" w:rsidRDefault="002F28E3" w:rsidP="00DD0D14">
      <w:pPr>
        <w:pStyle w:val="a6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рівень розвитку в учнів пізнавальних можливостей і здібностей;</w:t>
      </w:r>
    </w:p>
    <w:p w:rsidR="002F28E3" w:rsidRPr="007D670E" w:rsidRDefault="002F28E3" w:rsidP="00DD0D14">
      <w:pPr>
        <w:pStyle w:val="a6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сформованість в учнів прийомів організації своїх пізнавальних дій поведінки і регуляції ними; </w:t>
      </w:r>
    </w:p>
    <w:p w:rsidR="002F28E3" w:rsidRPr="007D670E" w:rsidRDefault="002F28E3" w:rsidP="00DD0D14">
      <w:pPr>
        <w:pStyle w:val="a6"/>
        <w:numPr>
          <w:ilvl w:val="0"/>
          <w:numId w:val="1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розумова працездатність учнів.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 xml:space="preserve">Корекція з позиції психології це: </w:t>
      </w:r>
    </w:p>
    <w:p w:rsidR="00CF6935" w:rsidRPr="007D670E" w:rsidRDefault="00CF6935" w:rsidP="00DD0D14">
      <w:pPr>
        <w:pStyle w:val="a6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процес визначення діагнозу; </w:t>
      </w:r>
    </w:p>
    <w:p w:rsidR="00CF6935" w:rsidRPr="007D670E" w:rsidRDefault="00CF6935" w:rsidP="00DD0D14">
      <w:pPr>
        <w:pStyle w:val="a6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компенсація порушення; </w:t>
      </w:r>
    </w:p>
    <w:p w:rsidR="00CF6935" w:rsidRPr="007D670E" w:rsidRDefault="00CF6935" w:rsidP="00DD0D14">
      <w:pPr>
        <w:pStyle w:val="a6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виправлення порушення;</w:t>
      </w:r>
    </w:p>
    <w:p w:rsidR="00CF6935" w:rsidRPr="007D670E" w:rsidRDefault="00CF6935" w:rsidP="00DD0D14">
      <w:pPr>
        <w:pStyle w:val="a6"/>
        <w:numPr>
          <w:ilvl w:val="0"/>
          <w:numId w:val="1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створення умов, за яких порушення стає непомітним.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Педагог у корекційних цілях повинен:</w:t>
      </w:r>
    </w:p>
    <w:p w:rsidR="00387151" w:rsidRPr="007D670E" w:rsidRDefault="00387151" w:rsidP="00DD0D14">
      <w:pPr>
        <w:pStyle w:val="a6"/>
        <w:numPr>
          <w:ilvl w:val="0"/>
          <w:numId w:val="1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доступно розкривати тему уроку;</w:t>
      </w:r>
    </w:p>
    <w:p w:rsidR="00387151" w:rsidRPr="007D670E" w:rsidRDefault="00387151" w:rsidP="00DD0D14">
      <w:pPr>
        <w:pStyle w:val="a6"/>
        <w:numPr>
          <w:ilvl w:val="0"/>
          <w:numId w:val="1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підкріплювати теоретичний матеріал демонстрацією відповідної наочності;</w:t>
      </w:r>
    </w:p>
    <w:p w:rsidR="00387151" w:rsidRPr="007D670E" w:rsidRDefault="00387151" w:rsidP="00DD0D14">
      <w:pPr>
        <w:pStyle w:val="a6"/>
        <w:numPr>
          <w:ilvl w:val="0"/>
          <w:numId w:val="1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створювати умови, за яких дитина знаходить спосіб виконання  розумової дії і відкриває для себе нову інформацію.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Корекційна робота повинна відповідати:</w:t>
      </w:r>
    </w:p>
    <w:p w:rsidR="008A5535" w:rsidRPr="007D670E" w:rsidRDefault="008A5535" w:rsidP="00DD0D14">
      <w:pPr>
        <w:pStyle w:val="a6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індивідуальним темпам розвитку дитини;</w:t>
      </w:r>
    </w:p>
    <w:p w:rsidR="008A5535" w:rsidRPr="007D670E" w:rsidRDefault="008A5535" w:rsidP="00DD0D14">
      <w:pPr>
        <w:pStyle w:val="a6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навчальній програмі;</w:t>
      </w:r>
    </w:p>
    <w:p w:rsidR="008A5535" w:rsidRPr="007D670E" w:rsidRDefault="008A5535" w:rsidP="00DD0D14">
      <w:pPr>
        <w:pStyle w:val="a6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темпам розвитку більшості учнів у класі.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Методична робота в школі організовується з метою: </w:t>
      </w:r>
    </w:p>
    <w:p w:rsidR="00705342" w:rsidRPr="007D670E" w:rsidRDefault="00705342" w:rsidP="00DD0D14">
      <w:pPr>
        <w:pStyle w:val="a6"/>
        <w:numPr>
          <w:ilvl w:val="0"/>
          <w:numId w:val="1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підвищення рівня ефективності корекційно-виховної роботи в школі; </w:t>
      </w:r>
    </w:p>
    <w:p w:rsidR="00705342" w:rsidRPr="007D670E" w:rsidRDefault="00705342" w:rsidP="00DD0D14">
      <w:pPr>
        <w:pStyle w:val="a6"/>
        <w:numPr>
          <w:ilvl w:val="0"/>
          <w:numId w:val="1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підвищення фахового рівня педагогів, якості навчання та виховання дітей з особливими освітніми потребами; </w:t>
      </w:r>
    </w:p>
    <w:p w:rsidR="00705342" w:rsidRPr="007D670E" w:rsidRDefault="00705342" w:rsidP="00DD0D14">
      <w:pPr>
        <w:pStyle w:val="a6"/>
        <w:numPr>
          <w:ilvl w:val="0"/>
          <w:numId w:val="1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систематичного і якісного проведення навчально-корекційної, виховної і лікувально-профілактичної роботи.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Які діти класу з інклюзивним навчанням потребують складання індивідуальної програми розвитку:</w:t>
      </w:r>
    </w:p>
    <w:p w:rsidR="000B1239" w:rsidRPr="007D670E" w:rsidRDefault="000B1239" w:rsidP="00DD0D14">
      <w:pPr>
        <w:pStyle w:val="a6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діти з порушеннями зору і слуху;</w:t>
      </w:r>
    </w:p>
    <w:p w:rsidR="000B1239" w:rsidRPr="007D670E" w:rsidRDefault="000B1239" w:rsidP="00DD0D14">
      <w:pPr>
        <w:pStyle w:val="a6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діти з інтелектуальними порушеннями; </w:t>
      </w:r>
    </w:p>
    <w:p w:rsidR="000B1239" w:rsidRPr="007D670E" w:rsidRDefault="000B1239" w:rsidP="00DD0D14">
      <w:pPr>
        <w:pStyle w:val="a6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всі діти класу, які мають особливі освітні потреби;</w:t>
      </w:r>
    </w:p>
    <w:p w:rsidR="000B1239" w:rsidRPr="007D670E" w:rsidRDefault="000B1239" w:rsidP="00DD0D14">
      <w:pPr>
        <w:pStyle w:val="a6"/>
        <w:numPr>
          <w:ilvl w:val="0"/>
          <w:numId w:val="18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всі діти, які навчаються в інклюзивному класі.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 xml:space="preserve">Що таке універсальний дизайн в освіті: </w:t>
      </w:r>
    </w:p>
    <w:p w:rsidR="005A0594" w:rsidRPr="007D670E" w:rsidRDefault="005A0594" w:rsidP="00DD0D14">
      <w:pPr>
        <w:pStyle w:val="a6"/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психопедагогічний принцип, який впорядковує освітній процес відповідно до індивідуальних особливостей учнів;</w:t>
      </w:r>
    </w:p>
    <w:p w:rsidR="005A0594" w:rsidRPr="007D670E" w:rsidRDefault="005A0594" w:rsidP="00DD0D14">
      <w:pPr>
        <w:pStyle w:val="a6"/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пристосування навколишнього середовища, освітніх програм та послуг для  максимального використання усіма учасниками освітнього процесу;</w:t>
      </w:r>
    </w:p>
    <w:p w:rsidR="005A0594" w:rsidRPr="007D670E" w:rsidRDefault="005A0594" w:rsidP="00DD0D14">
      <w:pPr>
        <w:pStyle w:val="a6"/>
        <w:numPr>
          <w:ilvl w:val="0"/>
          <w:numId w:val="1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інноваційний підхід до організації уроку.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Булінг в інклюзивному середовищі – це:</w:t>
      </w:r>
    </w:p>
    <w:p w:rsidR="0050074F" w:rsidRPr="007D670E" w:rsidRDefault="0050074F" w:rsidP="00DD0D14">
      <w:pPr>
        <w:pStyle w:val="a6"/>
        <w:numPr>
          <w:ilvl w:val="0"/>
          <w:numId w:val="1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творче вирішення конфліктних ситуацій;</w:t>
      </w:r>
    </w:p>
    <w:p w:rsidR="0050074F" w:rsidRPr="007D670E" w:rsidRDefault="0050074F" w:rsidP="00DD0D14">
      <w:pPr>
        <w:pStyle w:val="a6"/>
        <w:numPr>
          <w:ilvl w:val="0"/>
          <w:numId w:val="1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агресивна, насильницька поведінка однієї дитини або групи дітей по відношенню до дитини з особливими потребами;</w:t>
      </w:r>
      <w:r w:rsidRPr="007D670E">
        <w:rPr>
          <w:rFonts w:ascii="Times New Roman" w:hAnsi="Times New Roman" w:cs="Times New Roman"/>
          <w:sz w:val="24"/>
          <w:szCs w:val="24"/>
        </w:rPr>
        <w:tab/>
      </w:r>
    </w:p>
    <w:p w:rsidR="0050074F" w:rsidRPr="007D670E" w:rsidRDefault="0050074F" w:rsidP="00DD0D14">
      <w:pPr>
        <w:pStyle w:val="a6"/>
        <w:numPr>
          <w:ilvl w:val="0"/>
          <w:numId w:val="1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передача емоційного стану учасників освітнього процесу через певні форми поведінки дітей і дорослих.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Індивідуальна програма розвитку:</w:t>
      </w:r>
    </w:p>
    <w:p w:rsidR="0050074F" w:rsidRPr="007D670E" w:rsidRDefault="0050074F" w:rsidP="00DD0D14">
      <w:pPr>
        <w:pStyle w:val="a6"/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 xml:space="preserve">забезпечує індивідуалізацію навчання дітей з особливими освітніми потребами, закріплює перелік психолого-педагогічних та корекційно-розвиткових послуг, визначає конкретні навчальні стратегії і підходи до навчання; </w:t>
      </w:r>
    </w:p>
    <w:p w:rsidR="0050074F" w:rsidRPr="007D670E" w:rsidRDefault="0050074F" w:rsidP="00DD0D14">
      <w:pPr>
        <w:pStyle w:val="a6"/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визначає перелік навчальних предметів, послідовність їх вивчення, кількість годин, відведених на вивчення кожного предмета, тижневе навантаження;</w:t>
      </w:r>
    </w:p>
    <w:p w:rsidR="0050074F" w:rsidRPr="007D670E" w:rsidRDefault="0050074F" w:rsidP="00DD0D14">
      <w:pPr>
        <w:pStyle w:val="a6"/>
        <w:numPr>
          <w:ilvl w:val="0"/>
          <w:numId w:val="1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70E">
        <w:rPr>
          <w:rFonts w:ascii="Times New Roman" w:hAnsi="Times New Roman" w:cs="Times New Roman"/>
          <w:sz w:val="24"/>
          <w:szCs w:val="24"/>
          <w:lang w:val="ru-RU"/>
        </w:rPr>
        <w:t xml:space="preserve">визначає рівень інтелектуального та фізичного розвитку, планування та проведення спільних індивідуальних та групових занять.  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Назвіть постійних учасників команди психолого-педагогічного супроводу дитини з особливими освітніми потребами:</w:t>
      </w:r>
    </w:p>
    <w:p w:rsidR="00D53265" w:rsidRPr="007D670E" w:rsidRDefault="00D53265" w:rsidP="00DD0D14">
      <w:pPr>
        <w:pStyle w:val="a6"/>
        <w:numPr>
          <w:ilvl w:val="1"/>
          <w:numId w:val="1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медичний працівник закладу освіти, корекційні педагоги, практичний психолог, асистент вчителя, соціальний працівник, вчитель ЛФК;</w:t>
      </w:r>
    </w:p>
    <w:p w:rsidR="00D53265" w:rsidRPr="007D670E" w:rsidRDefault="00D53265" w:rsidP="00DD0D14">
      <w:pPr>
        <w:pStyle w:val="a6"/>
        <w:numPr>
          <w:ilvl w:val="1"/>
          <w:numId w:val="1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асистент дитини, лікарі, соціальний педагог, вчитель початкових класів, класний керівник, працівник служби у справах дітей, асистент вчителя;</w:t>
      </w:r>
    </w:p>
    <w:p w:rsidR="00D53265" w:rsidRPr="007D670E" w:rsidRDefault="00D53265" w:rsidP="00DD0D14">
      <w:pPr>
        <w:pStyle w:val="a6"/>
        <w:numPr>
          <w:ilvl w:val="1"/>
          <w:numId w:val="1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директор (заступник директора з навчально-виховної роботи), вчитель початкових класів, класний керівник, вчителі, асистент вчителя, практичний психолог, соціальний педагог, вчитель-логопед, вчитель-дефектолог, вчитель</w:t>
      </w:r>
      <w:r w:rsidR="00E977FE">
        <w:rPr>
          <w:rFonts w:ascii="Times New Roman" w:hAnsi="Times New Roman" w:cs="Times New Roman"/>
          <w:sz w:val="24"/>
          <w:szCs w:val="24"/>
        </w:rPr>
        <w:t>-</w:t>
      </w:r>
      <w:r w:rsidRPr="007D670E">
        <w:rPr>
          <w:rFonts w:ascii="Times New Roman" w:hAnsi="Times New Roman" w:cs="Times New Roman"/>
          <w:sz w:val="24"/>
          <w:szCs w:val="24"/>
        </w:rPr>
        <w:t xml:space="preserve">реабілітолог, батьки дитини. 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З якою метою запроваджується інклюзивна освіта?</w:t>
      </w:r>
    </w:p>
    <w:p w:rsidR="00D53265" w:rsidRPr="007D670E" w:rsidRDefault="00D53265" w:rsidP="00DD0D14">
      <w:pPr>
        <w:pStyle w:val="a6"/>
        <w:numPr>
          <w:ilvl w:val="1"/>
          <w:numId w:val="1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для забезпечення рівних можливостей кожної дитини на освіту за місцем проживання;</w:t>
      </w:r>
    </w:p>
    <w:p w:rsidR="00D53265" w:rsidRPr="007D670E" w:rsidRDefault="00D53265" w:rsidP="00DD0D14">
      <w:pPr>
        <w:pStyle w:val="a6"/>
        <w:numPr>
          <w:ilvl w:val="1"/>
          <w:numId w:val="1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 метою суттєвої економії коштів при закритті інтернатних закладів;</w:t>
      </w:r>
    </w:p>
    <w:p w:rsidR="00D53265" w:rsidRPr="007D670E" w:rsidRDefault="00D53265" w:rsidP="00DD0D14">
      <w:pPr>
        <w:pStyle w:val="a6"/>
        <w:numPr>
          <w:ilvl w:val="1"/>
          <w:numId w:val="1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створення сприятливих умов для здійснення індивідуального та диференційованого підходу до навчання та виховання дітей з урахуванням характеру порушень.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У чому полягає основна функція батьків у забезпеченні інклюзивної освіти:</w:t>
      </w:r>
    </w:p>
    <w:p w:rsidR="00D53265" w:rsidRPr="007D670E" w:rsidRDefault="00D53265" w:rsidP="00DD0D14">
      <w:pPr>
        <w:pStyle w:val="a6"/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забезпечення належних господарсько-побутових умов у сім’ї;</w:t>
      </w:r>
    </w:p>
    <w:p w:rsidR="00D53265" w:rsidRPr="007D670E" w:rsidRDefault="00D53265" w:rsidP="00DD0D14">
      <w:pPr>
        <w:pStyle w:val="a6"/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повноцінне членство у команді психолого-педагогічного супроводу;</w:t>
      </w:r>
    </w:p>
    <w:p w:rsidR="00D53265" w:rsidRPr="007D670E" w:rsidRDefault="00D53265" w:rsidP="00DD0D14">
      <w:pPr>
        <w:pStyle w:val="a6"/>
        <w:numPr>
          <w:ilvl w:val="0"/>
          <w:numId w:val="1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супровід розвитку дитини.</w:t>
      </w:r>
    </w:p>
    <w:p w:rsidR="00762CCE" w:rsidRPr="007D670E" w:rsidRDefault="00762CCE" w:rsidP="00B126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70E">
        <w:rPr>
          <w:rFonts w:ascii="Times New Roman" w:eastAsia="Calibri" w:hAnsi="Times New Roman" w:cs="Times New Roman"/>
          <w:b/>
          <w:sz w:val="24"/>
          <w:szCs w:val="24"/>
        </w:rPr>
        <w:t>Згідно Закону України "Про освіту"(від 5 вересня 2017 року № 2145-</w:t>
      </w:r>
      <w:r w:rsidRPr="007D67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D670E">
        <w:rPr>
          <w:rFonts w:ascii="Times New Roman" w:eastAsia="Calibri" w:hAnsi="Times New Roman" w:cs="Times New Roman"/>
          <w:b/>
          <w:sz w:val="24"/>
          <w:szCs w:val="24"/>
        </w:rPr>
        <w:t>ІІІ), інклюзивне навчання – це…</w:t>
      </w:r>
    </w:p>
    <w:p w:rsidR="00D53265" w:rsidRPr="007D670E" w:rsidRDefault="00D53265" w:rsidP="00DD0D14">
      <w:pPr>
        <w:pStyle w:val="a6"/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lastRenderedPageBreak/>
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D53265" w:rsidRPr="007D670E" w:rsidRDefault="00D53265" w:rsidP="00DD0D14">
      <w:pPr>
        <w:pStyle w:val="a6"/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система науково-методичних і педагогічних заходів, спрямованих на розвиток особистості шляхом формування та застосування її компетентностей;</w:t>
      </w:r>
    </w:p>
    <w:p w:rsidR="00D53265" w:rsidRPr="007D670E" w:rsidRDefault="00D53265" w:rsidP="00DD0D14">
      <w:pPr>
        <w:pStyle w:val="a6"/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</w:r>
    </w:p>
    <w:p w:rsidR="00D53265" w:rsidRPr="007D670E" w:rsidRDefault="00D53265" w:rsidP="00DD0D14">
      <w:pPr>
        <w:pStyle w:val="a6"/>
        <w:numPr>
          <w:ilvl w:val="0"/>
          <w:numId w:val="1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0E">
        <w:rPr>
          <w:rFonts w:ascii="Times New Roman" w:hAnsi="Times New Roman" w:cs="Times New Roman"/>
          <w:sz w:val="24"/>
          <w:szCs w:val="24"/>
        </w:rPr>
        <w:t>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486971" w:rsidRPr="003F735D" w:rsidRDefault="00486971" w:rsidP="003F735D">
      <w:pPr>
        <w:pStyle w:val="a6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35D" w:rsidRPr="00274A1B" w:rsidRDefault="00274A1B" w:rsidP="00274A1B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Зразок ситуаційного завдання</w:t>
      </w:r>
    </w:p>
    <w:p w:rsidR="008F7DE1" w:rsidRDefault="00400103" w:rsidP="00274A1B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74A1B">
        <w:rPr>
          <w:rFonts w:ascii="Times New Roman" w:eastAsia="Calibri" w:hAnsi="Times New Roman" w:cs="Times New Roman"/>
          <w:b/>
          <w:sz w:val="32"/>
          <w:szCs w:val="24"/>
        </w:rPr>
        <w:t>Ситуація 1</w:t>
      </w:r>
    </w:p>
    <w:p w:rsidR="00274A1B" w:rsidRPr="00274A1B" w:rsidRDefault="00274A1B" w:rsidP="00274A1B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F7DE1" w:rsidRPr="003F735D" w:rsidRDefault="008F7DE1" w:rsidP="003F735D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5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ЗАВДАННЯ: </w:t>
      </w:r>
      <w:r w:rsidRPr="003F735D">
        <w:rPr>
          <w:rFonts w:ascii="Times New Roman" w:eastAsia="Calibri" w:hAnsi="Times New Roman" w:cs="Times New Roman"/>
          <w:sz w:val="24"/>
          <w:szCs w:val="24"/>
        </w:rPr>
        <w:t>Складіть примірний план удосконалення професійної компетентності корекційних педагогів відповідно до сучасних вимог.</w:t>
      </w:r>
    </w:p>
    <w:p w:rsidR="00B479B3" w:rsidRPr="003F735D" w:rsidRDefault="00B479B3" w:rsidP="003F735D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79B3" w:rsidRPr="003F735D" w:rsidSect="007D670E"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A" w:rsidRDefault="00D47B0A" w:rsidP="00AF0710">
      <w:pPr>
        <w:spacing w:after="0" w:line="240" w:lineRule="auto"/>
      </w:pPr>
      <w:r>
        <w:separator/>
      </w:r>
    </w:p>
  </w:endnote>
  <w:endnote w:type="continuationSeparator" w:id="0">
    <w:p w:rsidR="00D47B0A" w:rsidRDefault="00D47B0A" w:rsidP="00AF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992533"/>
      <w:docPartObj>
        <w:docPartGallery w:val="Page Numbers (Bottom of Page)"/>
        <w:docPartUnique/>
      </w:docPartObj>
    </w:sdtPr>
    <w:sdtContent>
      <w:p w:rsidR="00AF0710" w:rsidRDefault="00AF07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0710">
          <w:rPr>
            <w:noProof/>
            <w:lang w:val="ru-RU"/>
          </w:rPr>
          <w:t>1</w:t>
        </w:r>
        <w:r>
          <w:fldChar w:fldCharType="end"/>
        </w:r>
      </w:p>
    </w:sdtContent>
  </w:sdt>
  <w:p w:rsidR="00AF0710" w:rsidRDefault="00AF07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A" w:rsidRDefault="00D47B0A" w:rsidP="00AF0710">
      <w:pPr>
        <w:spacing w:after="0" w:line="240" w:lineRule="auto"/>
      </w:pPr>
      <w:r>
        <w:separator/>
      </w:r>
    </w:p>
  </w:footnote>
  <w:footnote w:type="continuationSeparator" w:id="0">
    <w:p w:rsidR="00D47B0A" w:rsidRDefault="00D47B0A" w:rsidP="00AF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84"/>
    <w:multiLevelType w:val="hybridMultilevel"/>
    <w:tmpl w:val="FACCFC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064"/>
    <w:multiLevelType w:val="hybridMultilevel"/>
    <w:tmpl w:val="B4166778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10F3BAB"/>
    <w:multiLevelType w:val="hybridMultilevel"/>
    <w:tmpl w:val="97C6235E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9011AE"/>
    <w:multiLevelType w:val="hybridMultilevel"/>
    <w:tmpl w:val="DA707B9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02768A"/>
    <w:multiLevelType w:val="hybridMultilevel"/>
    <w:tmpl w:val="BCFA79DE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1660D2"/>
    <w:multiLevelType w:val="hybridMultilevel"/>
    <w:tmpl w:val="496ABBE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C5339A"/>
    <w:multiLevelType w:val="hybridMultilevel"/>
    <w:tmpl w:val="9CEA265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15F4B"/>
    <w:multiLevelType w:val="hybridMultilevel"/>
    <w:tmpl w:val="3840443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8266F5"/>
    <w:multiLevelType w:val="hybridMultilevel"/>
    <w:tmpl w:val="1FF2F2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C2064"/>
    <w:multiLevelType w:val="hybridMultilevel"/>
    <w:tmpl w:val="BEA659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96BE3"/>
    <w:multiLevelType w:val="hybridMultilevel"/>
    <w:tmpl w:val="86EA4ED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87F3043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A5AC4"/>
    <w:multiLevelType w:val="hybridMultilevel"/>
    <w:tmpl w:val="D87CAD9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09035CA9"/>
    <w:multiLevelType w:val="hybridMultilevel"/>
    <w:tmpl w:val="041605E0"/>
    <w:lvl w:ilvl="0" w:tplc="04190019">
      <w:start w:val="1"/>
      <w:numFmt w:val="lowerLetter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099C613D"/>
    <w:multiLevelType w:val="hybridMultilevel"/>
    <w:tmpl w:val="73D2E0EE"/>
    <w:lvl w:ilvl="0" w:tplc="04190019">
      <w:start w:val="1"/>
      <w:numFmt w:val="lowerLetter"/>
      <w:lvlText w:val="%1."/>
      <w:lvlJc w:val="left"/>
      <w:pPr>
        <w:ind w:left="2771" w:hanging="360"/>
      </w:p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0B9E66FA"/>
    <w:multiLevelType w:val="hybridMultilevel"/>
    <w:tmpl w:val="C23061A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C043676"/>
    <w:multiLevelType w:val="hybridMultilevel"/>
    <w:tmpl w:val="23A4C2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F351E"/>
    <w:multiLevelType w:val="hybridMultilevel"/>
    <w:tmpl w:val="D8549A9E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B87937"/>
    <w:multiLevelType w:val="hybridMultilevel"/>
    <w:tmpl w:val="24B6AC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265F7"/>
    <w:multiLevelType w:val="hybridMultilevel"/>
    <w:tmpl w:val="0352980C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E4059"/>
    <w:multiLevelType w:val="hybridMultilevel"/>
    <w:tmpl w:val="ABEC0A8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F4460FF"/>
    <w:multiLevelType w:val="hybridMultilevel"/>
    <w:tmpl w:val="CEC2617E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72F1A"/>
    <w:multiLevelType w:val="hybridMultilevel"/>
    <w:tmpl w:val="5F2C9A5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18B3015"/>
    <w:multiLevelType w:val="hybridMultilevel"/>
    <w:tmpl w:val="B6623D0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22D73EB"/>
    <w:multiLevelType w:val="hybridMultilevel"/>
    <w:tmpl w:val="9E049C8E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07115E"/>
    <w:multiLevelType w:val="hybridMultilevel"/>
    <w:tmpl w:val="E1DA12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2911B7"/>
    <w:multiLevelType w:val="hybridMultilevel"/>
    <w:tmpl w:val="877E7C9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4D0ADA"/>
    <w:multiLevelType w:val="hybridMultilevel"/>
    <w:tmpl w:val="DDCA3C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A124D7"/>
    <w:multiLevelType w:val="hybridMultilevel"/>
    <w:tmpl w:val="1E0288B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8429B6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159B0123"/>
    <w:multiLevelType w:val="hybridMultilevel"/>
    <w:tmpl w:val="27AEA0B6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686432F"/>
    <w:multiLevelType w:val="hybridMultilevel"/>
    <w:tmpl w:val="8AA45FF2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AF3A61"/>
    <w:multiLevelType w:val="hybridMultilevel"/>
    <w:tmpl w:val="9684DC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C64E9"/>
    <w:multiLevelType w:val="hybridMultilevel"/>
    <w:tmpl w:val="3A72BAC8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19482724"/>
    <w:multiLevelType w:val="hybridMultilevel"/>
    <w:tmpl w:val="9304830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5C0D46"/>
    <w:multiLevelType w:val="hybridMultilevel"/>
    <w:tmpl w:val="BB9495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B85106"/>
    <w:multiLevelType w:val="hybridMultilevel"/>
    <w:tmpl w:val="D98E9A6A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C30725"/>
    <w:multiLevelType w:val="hybridMultilevel"/>
    <w:tmpl w:val="8B606DE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A030C8D"/>
    <w:multiLevelType w:val="hybridMultilevel"/>
    <w:tmpl w:val="60ECA6A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B6D6C68"/>
    <w:multiLevelType w:val="hybridMultilevel"/>
    <w:tmpl w:val="57D851B6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C6387"/>
    <w:multiLevelType w:val="hybridMultilevel"/>
    <w:tmpl w:val="F9C247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9877C0"/>
    <w:multiLevelType w:val="hybridMultilevel"/>
    <w:tmpl w:val="AE28B8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83919"/>
    <w:multiLevelType w:val="hybridMultilevel"/>
    <w:tmpl w:val="501C99A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FA8388B"/>
    <w:multiLevelType w:val="hybridMultilevel"/>
    <w:tmpl w:val="DA4C27D4"/>
    <w:lvl w:ilvl="0" w:tplc="0419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20A0619B"/>
    <w:multiLevelType w:val="hybridMultilevel"/>
    <w:tmpl w:val="821858B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044A60"/>
    <w:multiLevelType w:val="hybridMultilevel"/>
    <w:tmpl w:val="F4EA41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3521D9"/>
    <w:multiLevelType w:val="hybridMultilevel"/>
    <w:tmpl w:val="FC608B7C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BB332E"/>
    <w:multiLevelType w:val="hybridMultilevel"/>
    <w:tmpl w:val="734C9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35E041E"/>
    <w:multiLevelType w:val="hybridMultilevel"/>
    <w:tmpl w:val="73D2E0EE"/>
    <w:lvl w:ilvl="0" w:tplc="04190019">
      <w:start w:val="1"/>
      <w:numFmt w:val="lowerLetter"/>
      <w:lvlText w:val="%1."/>
      <w:lvlJc w:val="left"/>
      <w:pPr>
        <w:ind w:left="2771" w:hanging="360"/>
      </w:p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0" w15:restartNumberingAfterBreak="0">
    <w:nsid w:val="24DA765C"/>
    <w:multiLevelType w:val="hybridMultilevel"/>
    <w:tmpl w:val="7B700512"/>
    <w:lvl w:ilvl="0" w:tplc="0422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" w15:restartNumberingAfterBreak="0">
    <w:nsid w:val="255C6613"/>
    <w:multiLevelType w:val="hybridMultilevel"/>
    <w:tmpl w:val="C4D243DA"/>
    <w:lvl w:ilvl="0" w:tplc="9ADA32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BA13B3"/>
    <w:multiLevelType w:val="hybridMultilevel"/>
    <w:tmpl w:val="BC9C37FC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EB5E0F"/>
    <w:multiLevelType w:val="hybridMultilevel"/>
    <w:tmpl w:val="692639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60C5BBB"/>
    <w:multiLevelType w:val="hybridMultilevel"/>
    <w:tmpl w:val="B262E59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65303BE"/>
    <w:multiLevelType w:val="hybridMultilevel"/>
    <w:tmpl w:val="63088EBA"/>
    <w:lvl w:ilvl="0" w:tplc="04190019">
      <w:start w:val="1"/>
      <w:numFmt w:val="lowerLetter"/>
      <w:lvlText w:val="%1."/>
      <w:lvlJc w:val="left"/>
      <w:pPr>
        <w:ind w:left="2869" w:hanging="360"/>
      </w:pPr>
    </w:lvl>
    <w:lvl w:ilvl="1" w:tplc="04220019" w:tentative="1">
      <w:start w:val="1"/>
      <w:numFmt w:val="lowerLetter"/>
      <w:lvlText w:val="%2."/>
      <w:lvlJc w:val="left"/>
      <w:pPr>
        <w:ind w:left="3589" w:hanging="360"/>
      </w:pPr>
    </w:lvl>
    <w:lvl w:ilvl="2" w:tplc="0422001B" w:tentative="1">
      <w:start w:val="1"/>
      <w:numFmt w:val="lowerRoman"/>
      <w:lvlText w:val="%3."/>
      <w:lvlJc w:val="right"/>
      <w:pPr>
        <w:ind w:left="4309" w:hanging="180"/>
      </w:pPr>
    </w:lvl>
    <w:lvl w:ilvl="3" w:tplc="0422000F" w:tentative="1">
      <w:start w:val="1"/>
      <w:numFmt w:val="decimal"/>
      <w:lvlText w:val="%4."/>
      <w:lvlJc w:val="left"/>
      <w:pPr>
        <w:ind w:left="5029" w:hanging="360"/>
      </w:pPr>
    </w:lvl>
    <w:lvl w:ilvl="4" w:tplc="04220019" w:tentative="1">
      <w:start w:val="1"/>
      <w:numFmt w:val="lowerLetter"/>
      <w:lvlText w:val="%5."/>
      <w:lvlJc w:val="left"/>
      <w:pPr>
        <w:ind w:left="5749" w:hanging="360"/>
      </w:pPr>
    </w:lvl>
    <w:lvl w:ilvl="5" w:tplc="0422001B" w:tentative="1">
      <w:start w:val="1"/>
      <w:numFmt w:val="lowerRoman"/>
      <w:lvlText w:val="%6."/>
      <w:lvlJc w:val="right"/>
      <w:pPr>
        <w:ind w:left="6469" w:hanging="180"/>
      </w:pPr>
    </w:lvl>
    <w:lvl w:ilvl="6" w:tplc="0422000F" w:tentative="1">
      <w:start w:val="1"/>
      <w:numFmt w:val="decimal"/>
      <w:lvlText w:val="%7."/>
      <w:lvlJc w:val="left"/>
      <w:pPr>
        <w:ind w:left="7189" w:hanging="360"/>
      </w:pPr>
    </w:lvl>
    <w:lvl w:ilvl="7" w:tplc="04220019" w:tentative="1">
      <w:start w:val="1"/>
      <w:numFmt w:val="lowerLetter"/>
      <w:lvlText w:val="%8."/>
      <w:lvlJc w:val="left"/>
      <w:pPr>
        <w:ind w:left="7909" w:hanging="360"/>
      </w:pPr>
    </w:lvl>
    <w:lvl w:ilvl="8" w:tplc="0422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6" w15:restartNumberingAfterBreak="0">
    <w:nsid w:val="26C57FCD"/>
    <w:multiLevelType w:val="hybridMultilevel"/>
    <w:tmpl w:val="CE5C328E"/>
    <w:lvl w:ilvl="0" w:tplc="0422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73711DF"/>
    <w:multiLevelType w:val="hybridMultilevel"/>
    <w:tmpl w:val="78083B34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5D2521"/>
    <w:multiLevelType w:val="hybridMultilevel"/>
    <w:tmpl w:val="3FB8DC4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287A083D"/>
    <w:multiLevelType w:val="hybridMultilevel"/>
    <w:tmpl w:val="9E06E934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A385AC1"/>
    <w:multiLevelType w:val="hybridMultilevel"/>
    <w:tmpl w:val="EB1E85D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2A3D223E"/>
    <w:multiLevelType w:val="hybridMultilevel"/>
    <w:tmpl w:val="AE7C408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2" w15:restartNumberingAfterBreak="0">
    <w:nsid w:val="2A5B3004"/>
    <w:multiLevelType w:val="hybridMultilevel"/>
    <w:tmpl w:val="9FE244A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A791E9C"/>
    <w:multiLevelType w:val="hybridMultilevel"/>
    <w:tmpl w:val="1F5A386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ABD44B0"/>
    <w:multiLevelType w:val="hybridMultilevel"/>
    <w:tmpl w:val="98DE0E4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2AC44AFF"/>
    <w:multiLevelType w:val="hybridMultilevel"/>
    <w:tmpl w:val="AE1AC3E2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94736B"/>
    <w:multiLevelType w:val="hybridMultilevel"/>
    <w:tmpl w:val="B134A562"/>
    <w:lvl w:ilvl="0" w:tplc="0422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7" w15:restartNumberingAfterBreak="0">
    <w:nsid w:val="2E5A68AF"/>
    <w:multiLevelType w:val="hybridMultilevel"/>
    <w:tmpl w:val="BFBAE2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C9109A"/>
    <w:multiLevelType w:val="hybridMultilevel"/>
    <w:tmpl w:val="32A66D9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2F1A3B68"/>
    <w:multiLevelType w:val="hybridMultilevel"/>
    <w:tmpl w:val="A76E993C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0" w15:restartNumberingAfterBreak="0">
    <w:nsid w:val="2F5B76EF"/>
    <w:multiLevelType w:val="hybridMultilevel"/>
    <w:tmpl w:val="21B48166"/>
    <w:lvl w:ilvl="0" w:tplc="0422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1" w15:restartNumberingAfterBreak="0">
    <w:nsid w:val="30501E29"/>
    <w:multiLevelType w:val="hybridMultilevel"/>
    <w:tmpl w:val="6846D81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30526C63"/>
    <w:multiLevelType w:val="hybridMultilevel"/>
    <w:tmpl w:val="D068DA7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B37123"/>
    <w:multiLevelType w:val="hybridMultilevel"/>
    <w:tmpl w:val="17F0C64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140D73"/>
    <w:multiLevelType w:val="hybridMultilevel"/>
    <w:tmpl w:val="287A4966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23473D"/>
    <w:multiLevelType w:val="hybridMultilevel"/>
    <w:tmpl w:val="8B6AD9BA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99625D"/>
    <w:multiLevelType w:val="hybridMultilevel"/>
    <w:tmpl w:val="AE84A008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7" w15:restartNumberingAfterBreak="0">
    <w:nsid w:val="32ED5F6E"/>
    <w:multiLevelType w:val="hybridMultilevel"/>
    <w:tmpl w:val="B2BE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A1312"/>
    <w:multiLevelType w:val="hybridMultilevel"/>
    <w:tmpl w:val="9A8A423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351E029E"/>
    <w:multiLevelType w:val="hybridMultilevel"/>
    <w:tmpl w:val="144863A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358C686F"/>
    <w:multiLevelType w:val="hybridMultilevel"/>
    <w:tmpl w:val="5C0E14E8"/>
    <w:lvl w:ilvl="0" w:tplc="0422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5EF4054"/>
    <w:multiLevelType w:val="hybridMultilevel"/>
    <w:tmpl w:val="B4166778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36547625"/>
    <w:multiLevelType w:val="hybridMultilevel"/>
    <w:tmpl w:val="62B059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B3225F"/>
    <w:multiLevelType w:val="hybridMultilevel"/>
    <w:tmpl w:val="921CAFB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B8657B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050725"/>
    <w:multiLevelType w:val="hybridMultilevel"/>
    <w:tmpl w:val="ADBEFE5C"/>
    <w:lvl w:ilvl="0" w:tplc="04220019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6" w15:restartNumberingAfterBreak="0">
    <w:nsid w:val="375445B9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24039E"/>
    <w:multiLevelType w:val="hybridMultilevel"/>
    <w:tmpl w:val="FBA0B590"/>
    <w:lvl w:ilvl="0" w:tplc="F61AE22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375C43"/>
    <w:multiLevelType w:val="hybridMultilevel"/>
    <w:tmpl w:val="A23660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1819BE"/>
    <w:multiLevelType w:val="hybridMultilevel"/>
    <w:tmpl w:val="786EAF94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786B96"/>
    <w:multiLevelType w:val="hybridMultilevel"/>
    <w:tmpl w:val="32BC9EF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3A435116"/>
    <w:multiLevelType w:val="hybridMultilevel"/>
    <w:tmpl w:val="FC4205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905C84"/>
    <w:multiLevelType w:val="hybridMultilevel"/>
    <w:tmpl w:val="DDF8384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AA4563"/>
    <w:multiLevelType w:val="hybridMultilevel"/>
    <w:tmpl w:val="73AA9E0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3B4621F9"/>
    <w:multiLevelType w:val="hybridMultilevel"/>
    <w:tmpl w:val="F3E8A17A"/>
    <w:lvl w:ilvl="0" w:tplc="0419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5" w15:restartNumberingAfterBreak="0">
    <w:nsid w:val="3B8173C6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07231A"/>
    <w:multiLevelType w:val="hybridMultilevel"/>
    <w:tmpl w:val="8F2047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750513"/>
    <w:multiLevelType w:val="hybridMultilevel"/>
    <w:tmpl w:val="1AA8125E"/>
    <w:lvl w:ilvl="0" w:tplc="9ADA32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3DD41C47"/>
    <w:multiLevelType w:val="hybridMultilevel"/>
    <w:tmpl w:val="F11A02C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3F711D64"/>
    <w:multiLevelType w:val="hybridMultilevel"/>
    <w:tmpl w:val="909C41D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3FC76CAA"/>
    <w:multiLevelType w:val="hybridMultilevel"/>
    <w:tmpl w:val="9FECCEDA"/>
    <w:lvl w:ilvl="0" w:tplc="04220019">
      <w:start w:val="1"/>
      <w:numFmt w:val="lowerLetter"/>
      <w:lvlText w:val="%1."/>
      <w:lvlJc w:val="left"/>
      <w:pPr>
        <w:ind w:left="2344" w:hanging="360"/>
      </w:pPr>
    </w:lvl>
    <w:lvl w:ilvl="1" w:tplc="04220019" w:tentative="1">
      <w:start w:val="1"/>
      <w:numFmt w:val="lowerLetter"/>
      <w:lvlText w:val="%2."/>
      <w:lvlJc w:val="left"/>
      <w:pPr>
        <w:ind w:left="3064" w:hanging="360"/>
      </w:pPr>
    </w:lvl>
    <w:lvl w:ilvl="2" w:tplc="0422001B" w:tentative="1">
      <w:start w:val="1"/>
      <w:numFmt w:val="lowerRoman"/>
      <w:lvlText w:val="%3."/>
      <w:lvlJc w:val="right"/>
      <w:pPr>
        <w:ind w:left="3784" w:hanging="180"/>
      </w:pPr>
    </w:lvl>
    <w:lvl w:ilvl="3" w:tplc="0422000F" w:tentative="1">
      <w:start w:val="1"/>
      <w:numFmt w:val="decimal"/>
      <w:lvlText w:val="%4."/>
      <w:lvlJc w:val="left"/>
      <w:pPr>
        <w:ind w:left="4504" w:hanging="360"/>
      </w:pPr>
    </w:lvl>
    <w:lvl w:ilvl="4" w:tplc="04220019" w:tentative="1">
      <w:start w:val="1"/>
      <w:numFmt w:val="lowerLetter"/>
      <w:lvlText w:val="%5."/>
      <w:lvlJc w:val="left"/>
      <w:pPr>
        <w:ind w:left="5224" w:hanging="360"/>
      </w:pPr>
    </w:lvl>
    <w:lvl w:ilvl="5" w:tplc="0422001B" w:tentative="1">
      <w:start w:val="1"/>
      <w:numFmt w:val="lowerRoman"/>
      <w:lvlText w:val="%6."/>
      <w:lvlJc w:val="right"/>
      <w:pPr>
        <w:ind w:left="5944" w:hanging="180"/>
      </w:pPr>
    </w:lvl>
    <w:lvl w:ilvl="6" w:tplc="0422000F" w:tentative="1">
      <w:start w:val="1"/>
      <w:numFmt w:val="decimal"/>
      <w:lvlText w:val="%7."/>
      <w:lvlJc w:val="left"/>
      <w:pPr>
        <w:ind w:left="6664" w:hanging="360"/>
      </w:pPr>
    </w:lvl>
    <w:lvl w:ilvl="7" w:tplc="04220019" w:tentative="1">
      <w:start w:val="1"/>
      <w:numFmt w:val="lowerLetter"/>
      <w:lvlText w:val="%8."/>
      <w:lvlJc w:val="left"/>
      <w:pPr>
        <w:ind w:left="7384" w:hanging="360"/>
      </w:pPr>
    </w:lvl>
    <w:lvl w:ilvl="8" w:tplc="0422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01" w15:restartNumberingAfterBreak="0">
    <w:nsid w:val="40177F05"/>
    <w:multiLevelType w:val="hybridMultilevel"/>
    <w:tmpl w:val="4C7472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0C3C5E"/>
    <w:multiLevelType w:val="hybridMultilevel"/>
    <w:tmpl w:val="267E14E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1AD3D66"/>
    <w:multiLevelType w:val="hybridMultilevel"/>
    <w:tmpl w:val="80F475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EA47F9"/>
    <w:multiLevelType w:val="hybridMultilevel"/>
    <w:tmpl w:val="583A3636"/>
    <w:lvl w:ilvl="0" w:tplc="0422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5" w15:restartNumberingAfterBreak="0">
    <w:nsid w:val="443206D6"/>
    <w:multiLevelType w:val="hybridMultilevel"/>
    <w:tmpl w:val="C9ECEF04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6881" w:hanging="360"/>
      </w:p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7" w15:restartNumberingAfterBreak="0">
    <w:nsid w:val="46671E3C"/>
    <w:multiLevelType w:val="hybridMultilevel"/>
    <w:tmpl w:val="399EC5E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471F2104"/>
    <w:multiLevelType w:val="hybridMultilevel"/>
    <w:tmpl w:val="7C9AB8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0B1AD0"/>
    <w:multiLevelType w:val="hybridMultilevel"/>
    <w:tmpl w:val="9448FF3C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484377E7"/>
    <w:multiLevelType w:val="hybridMultilevel"/>
    <w:tmpl w:val="3AE4A8FA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1" w15:restartNumberingAfterBreak="0">
    <w:nsid w:val="4848277B"/>
    <w:multiLevelType w:val="hybridMultilevel"/>
    <w:tmpl w:val="AD34507C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89531FF"/>
    <w:multiLevelType w:val="hybridMultilevel"/>
    <w:tmpl w:val="A65C9D8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3" w15:restartNumberingAfterBreak="0">
    <w:nsid w:val="48BC11B0"/>
    <w:multiLevelType w:val="hybridMultilevel"/>
    <w:tmpl w:val="7C069704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9143D8C"/>
    <w:multiLevelType w:val="hybridMultilevel"/>
    <w:tmpl w:val="B2FACEE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491A2E58"/>
    <w:multiLevelType w:val="hybridMultilevel"/>
    <w:tmpl w:val="9A486C5A"/>
    <w:lvl w:ilvl="0" w:tplc="0422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6" w15:restartNumberingAfterBreak="0">
    <w:nsid w:val="498B1E33"/>
    <w:multiLevelType w:val="hybridMultilevel"/>
    <w:tmpl w:val="74E04C3C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7" w15:restartNumberingAfterBreak="0">
    <w:nsid w:val="49E80935"/>
    <w:multiLevelType w:val="hybridMultilevel"/>
    <w:tmpl w:val="B3AE86A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475952"/>
    <w:multiLevelType w:val="hybridMultilevel"/>
    <w:tmpl w:val="8BBE7730"/>
    <w:lvl w:ilvl="0" w:tplc="9ADA32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4AB5567F"/>
    <w:multiLevelType w:val="hybridMultilevel"/>
    <w:tmpl w:val="1D9E8FD2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6738FF"/>
    <w:multiLevelType w:val="hybridMultilevel"/>
    <w:tmpl w:val="9E4405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FD30B8"/>
    <w:multiLevelType w:val="hybridMultilevel"/>
    <w:tmpl w:val="61F44A6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BF36D6"/>
    <w:multiLevelType w:val="hybridMultilevel"/>
    <w:tmpl w:val="F28EBD06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B416D2"/>
    <w:multiLevelType w:val="hybridMultilevel"/>
    <w:tmpl w:val="437A3238"/>
    <w:lvl w:ilvl="0" w:tplc="04190019">
      <w:start w:val="1"/>
      <w:numFmt w:val="lowerLetter"/>
      <w:lvlText w:val="%1."/>
      <w:lvlJc w:val="left"/>
      <w:pPr>
        <w:ind w:left="2629" w:hanging="360"/>
      </w:p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4" w15:restartNumberingAfterBreak="0">
    <w:nsid w:val="537506FD"/>
    <w:multiLevelType w:val="hybridMultilevel"/>
    <w:tmpl w:val="9448FF3C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554049E3"/>
    <w:multiLevelType w:val="hybridMultilevel"/>
    <w:tmpl w:val="BC5458B8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893578"/>
    <w:multiLevelType w:val="hybridMultilevel"/>
    <w:tmpl w:val="1254689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55CB1110"/>
    <w:multiLevelType w:val="hybridMultilevel"/>
    <w:tmpl w:val="6E9E3198"/>
    <w:lvl w:ilvl="0" w:tplc="0419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8" w15:restartNumberingAfterBreak="0">
    <w:nsid w:val="56956279"/>
    <w:multiLevelType w:val="hybridMultilevel"/>
    <w:tmpl w:val="16CCFFD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84B7C49"/>
    <w:multiLevelType w:val="hybridMultilevel"/>
    <w:tmpl w:val="73D2E0EE"/>
    <w:lvl w:ilvl="0" w:tplc="04190019">
      <w:start w:val="1"/>
      <w:numFmt w:val="lowerLetter"/>
      <w:lvlText w:val="%1."/>
      <w:lvlJc w:val="left"/>
      <w:pPr>
        <w:ind w:left="2771" w:hanging="360"/>
      </w:p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0" w15:restartNumberingAfterBreak="0">
    <w:nsid w:val="58D05D5A"/>
    <w:multiLevelType w:val="hybridMultilevel"/>
    <w:tmpl w:val="39C251B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9014772"/>
    <w:multiLevelType w:val="hybridMultilevel"/>
    <w:tmpl w:val="23A4A0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0C7A6B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9A4300A"/>
    <w:multiLevelType w:val="hybridMultilevel"/>
    <w:tmpl w:val="5672E4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D33CBF"/>
    <w:multiLevelType w:val="hybridMultilevel"/>
    <w:tmpl w:val="449208C0"/>
    <w:lvl w:ilvl="0" w:tplc="04190019">
      <w:start w:val="1"/>
      <w:numFmt w:val="lowerLetter"/>
      <w:lvlText w:val="%1."/>
      <w:lvlJc w:val="left"/>
      <w:pPr>
        <w:ind w:left="2629" w:hanging="360"/>
      </w:p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5" w15:restartNumberingAfterBreak="0">
    <w:nsid w:val="5A024AE5"/>
    <w:multiLevelType w:val="hybridMultilevel"/>
    <w:tmpl w:val="C9F087A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5AF06A2E"/>
    <w:multiLevelType w:val="hybridMultilevel"/>
    <w:tmpl w:val="66BE033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5B8B2209"/>
    <w:multiLevelType w:val="hybridMultilevel"/>
    <w:tmpl w:val="D0561E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057FE2"/>
    <w:multiLevelType w:val="hybridMultilevel"/>
    <w:tmpl w:val="8CBC91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E11073B"/>
    <w:multiLevelType w:val="hybridMultilevel"/>
    <w:tmpl w:val="A5CAB4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F03426C"/>
    <w:multiLevelType w:val="hybridMultilevel"/>
    <w:tmpl w:val="FC608B7C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CF2339"/>
    <w:multiLevelType w:val="hybridMultilevel"/>
    <w:tmpl w:val="A33490E4"/>
    <w:lvl w:ilvl="0" w:tplc="0422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60EB5D5F"/>
    <w:multiLevelType w:val="hybridMultilevel"/>
    <w:tmpl w:val="C04225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250963"/>
    <w:multiLevelType w:val="hybridMultilevel"/>
    <w:tmpl w:val="89029AB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3C0714"/>
    <w:multiLevelType w:val="hybridMultilevel"/>
    <w:tmpl w:val="5FD6112E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CA4497"/>
    <w:multiLevelType w:val="hybridMultilevel"/>
    <w:tmpl w:val="351E217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30C1A18"/>
    <w:multiLevelType w:val="hybridMultilevel"/>
    <w:tmpl w:val="763EB85C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DA78B6"/>
    <w:multiLevelType w:val="hybridMultilevel"/>
    <w:tmpl w:val="5C62AC62"/>
    <w:lvl w:ilvl="0" w:tplc="961E9732">
      <w:start w:val="1"/>
      <w:numFmt w:val="lowerLetter"/>
      <w:lvlText w:val="%1."/>
      <w:lvlJc w:val="left"/>
      <w:pPr>
        <w:ind w:left="55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8" w15:restartNumberingAfterBreak="0">
    <w:nsid w:val="666465C3"/>
    <w:multiLevelType w:val="hybridMultilevel"/>
    <w:tmpl w:val="7EBA0BCC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924255"/>
    <w:multiLevelType w:val="hybridMultilevel"/>
    <w:tmpl w:val="D7E06D7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 w15:restartNumberingAfterBreak="0">
    <w:nsid w:val="670A33B9"/>
    <w:multiLevelType w:val="hybridMultilevel"/>
    <w:tmpl w:val="D97E55FC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1" w15:restartNumberingAfterBreak="0">
    <w:nsid w:val="67A56BB4"/>
    <w:multiLevelType w:val="hybridMultilevel"/>
    <w:tmpl w:val="5C7A3D44"/>
    <w:lvl w:ilvl="0" w:tplc="04220019">
      <w:start w:val="1"/>
      <w:numFmt w:val="lowerLetter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2" w15:restartNumberingAfterBreak="0">
    <w:nsid w:val="67B96902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DC05B7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9744A1E"/>
    <w:multiLevelType w:val="hybridMultilevel"/>
    <w:tmpl w:val="62AA883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A06B5A"/>
    <w:multiLevelType w:val="hybridMultilevel"/>
    <w:tmpl w:val="3724E4E2"/>
    <w:lvl w:ilvl="0" w:tplc="04220019">
      <w:start w:val="1"/>
      <w:numFmt w:val="lowerLetter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6A394966"/>
    <w:multiLevelType w:val="hybridMultilevel"/>
    <w:tmpl w:val="2CDECAC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3B15EA"/>
    <w:multiLevelType w:val="hybridMultilevel"/>
    <w:tmpl w:val="A824EE7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C1367DA"/>
    <w:multiLevelType w:val="hybridMultilevel"/>
    <w:tmpl w:val="C5D8AC9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6C8A4748"/>
    <w:multiLevelType w:val="hybridMultilevel"/>
    <w:tmpl w:val="92D441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C103A5"/>
    <w:multiLevelType w:val="hybridMultilevel"/>
    <w:tmpl w:val="DFEAD48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1" w15:restartNumberingAfterBreak="0">
    <w:nsid w:val="6CD74FC8"/>
    <w:multiLevelType w:val="hybridMultilevel"/>
    <w:tmpl w:val="FF6EB948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187CFE"/>
    <w:multiLevelType w:val="hybridMultilevel"/>
    <w:tmpl w:val="E21A8D0E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8EFB5A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E421DCE"/>
    <w:multiLevelType w:val="hybridMultilevel"/>
    <w:tmpl w:val="50ECE7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A15B37"/>
    <w:multiLevelType w:val="hybridMultilevel"/>
    <w:tmpl w:val="095688F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6EE46E5C"/>
    <w:multiLevelType w:val="hybridMultilevel"/>
    <w:tmpl w:val="41048A7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 w15:restartNumberingAfterBreak="0">
    <w:nsid w:val="6F3643B6"/>
    <w:multiLevelType w:val="hybridMultilevel"/>
    <w:tmpl w:val="AEDA91E0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B76D0F"/>
    <w:multiLevelType w:val="hybridMultilevel"/>
    <w:tmpl w:val="8892DFAC"/>
    <w:lvl w:ilvl="0" w:tplc="0422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8" w15:restartNumberingAfterBreak="0">
    <w:nsid w:val="71AD5CE9"/>
    <w:multiLevelType w:val="hybridMultilevel"/>
    <w:tmpl w:val="66288B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1154B8"/>
    <w:multiLevelType w:val="hybridMultilevel"/>
    <w:tmpl w:val="A33EFFA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A27805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AA27F2"/>
    <w:multiLevelType w:val="hybridMultilevel"/>
    <w:tmpl w:val="5B3C76E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72C23D4F"/>
    <w:multiLevelType w:val="hybridMultilevel"/>
    <w:tmpl w:val="786A12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2E05B13"/>
    <w:multiLevelType w:val="hybridMultilevel"/>
    <w:tmpl w:val="81E468AA"/>
    <w:lvl w:ilvl="0" w:tplc="0422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4" w15:restartNumberingAfterBreak="0">
    <w:nsid w:val="73280839"/>
    <w:multiLevelType w:val="hybridMultilevel"/>
    <w:tmpl w:val="5BB82FA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3485CD9"/>
    <w:multiLevelType w:val="hybridMultilevel"/>
    <w:tmpl w:val="7442AC72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A4263B"/>
    <w:multiLevelType w:val="hybridMultilevel"/>
    <w:tmpl w:val="BB5E99B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751618B6"/>
    <w:multiLevelType w:val="hybridMultilevel"/>
    <w:tmpl w:val="21481C04"/>
    <w:lvl w:ilvl="0" w:tplc="966C57C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6EBA454C">
      <w:start w:val="1"/>
      <w:numFmt w:val="lowerLetter"/>
      <w:lvlText w:val="%2."/>
      <w:lvlJc w:val="left"/>
      <w:pPr>
        <w:ind w:left="2062" w:hanging="360"/>
      </w:pPr>
      <w:rPr>
        <w:rFonts w:ascii="Times New Roman" w:hAnsi="Times New Roman" w:hint="default"/>
        <w:sz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5260043"/>
    <w:multiLevelType w:val="hybridMultilevel"/>
    <w:tmpl w:val="617AE092"/>
    <w:lvl w:ilvl="0" w:tplc="0419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9" w15:restartNumberingAfterBreak="0">
    <w:nsid w:val="75B20910"/>
    <w:multiLevelType w:val="hybridMultilevel"/>
    <w:tmpl w:val="CA6C14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69B749E"/>
    <w:multiLevelType w:val="hybridMultilevel"/>
    <w:tmpl w:val="293A0BB8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69E5BF9"/>
    <w:multiLevelType w:val="hybridMultilevel"/>
    <w:tmpl w:val="392E2584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8A23B82"/>
    <w:multiLevelType w:val="hybridMultilevel"/>
    <w:tmpl w:val="7AA6B52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 w15:restartNumberingAfterBreak="0">
    <w:nsid w:val="790D4005"/>
    <w:multiLevelType w:val="hybridMultilevel"/>
    <w:tmpl w:val="43C07278"/>
    <w:lvl w:ilvl="0" w:tplc="0422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4" w15:restartNumberingAfterBreak="0">
    <w:nsid w:val="7A8215C8"/>
    <w:multiLevelType w:val="hybridMultilevel"/>
    <w:tmpl w:val="991670F2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D80C60"/>
    <w:multiLevelType w:val="hybridMultilevel"/>
    <w:tmpl w:val="CC6A802C"/>
    <w:lvl w:ilvl="0" w:tplc="6EBA454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3442AE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687BDF"/>
    <w:multiLevelType w:val="hybridMultilevel"/>
    <w:tmpl w:val="C99CF05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 w15:restartNumberingAfterBreak="0">
    <w:nsid w:val="7CA33C30"/>
    <w:multiLevelType w:val="hybridMultilevel"/>
    <w:tmpl w:val="6146587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7CC8480A"/>
    <w:multiLevelType w:val="hybridMultilevel"/>
    <w:tmpl w:val="BAA036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09193B"/>
    <w:multiLevelType w:val="hybridMultilevel"/>
    <w:tmpl w:val="1F124B2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1" w15:restartNumberingAfterBreak="0">
    <w:nsid w:val="7D632496"/>
    <w:multiLevelType w:val="hybridMultilevel"/>
    <w:tmpl w:val="97B0A64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7E461ED7"/>
    <w:multiLevelType w:val="hybridMultilevel"/>
    <w:tmpl w:val="874A92E0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</w:lvl>
    <w:lvl w:ilvl="3" w:tplc="0422000F" w:tentative="1">
      <w:start w:val="1"/>
      <w:numFmt w:val="decimal"/>
      <w:lvlText w:val="%4."/>
      <w:lvlJc w:val="left"/>
      <w:pPr>
        <w:ind w:left="2710" w:hanging="360"/>
      </w:p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</w:lvl>
    <w:lvl w:ilvl="6" w:tplc="0422000F" w:tentative="1">
      <w:start w:val="1"/>
      <w:numFmt w:val="decimal"/>
      <w:lvlText w:val="%7."/>
      <w:lvlJc w:val="left"/>
      <w:pPr>
        <w:ind w:left="4870" w:hanging="360"/>
      </w:p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3" w15:restartNumberingAfterBreak="0">
    <w:nsid w:val="7F331582"/>
    <w:multiLevelType w:val="hybridMultilevel"/>
    <w:tmpl w:val="B8A4E83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F721ADA"/>
    <w:multiLevelType w:val="hybridMultilevel"/>
    <w:tmpl w:val="9A70625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7F8850DE"/>
    <w:multiLevelType w:val="hybridMultilevel"/>
    <w:tmpl w:val="9DD8CD92"/>
    <w:lvl w:ilvl="0" w:tplc="0422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6" w15:restartNumberingAfterBreak="0">
    <w:nsid w:val="7FB2208F"/>
    <w:multiLevelType w:val="hybridMultilevel"/>
    <w:tmpl w:val="FD2AF438"/>
    <w:lvl w:ilvl="0" w:tplc="0422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</w:num>
  <w:num w:numId="2">
    <w:abstractNumId w:val="152"/>
  </w:num>
  <w:num w:numId="3">
    <w:abstractNumId w:val="11"/>
  </w:num>
  <w:num w:numId="4">
    <w:abstractNumId w:val="186"/>
  </w:num>
  <w:num w:numId="5">
    <w:abstractNumId w:val="153"/>
  </w:num>
  <w:num w:numId="6">
    <w:abstractNumId w:val="84"/>
  </w:num>
  <w:num w:numId="7">
    <w:abstractNumId w:val="72"/>
  </w:num>
  <w:num w:numId="8">
    <w:abstractNumId w:val="95"/>
  </w:num>
  <w:num w:numId="9">
    <w:abstractNumId w:val="36"/>
  </w:num>
  <w:num w:numId="10">
    <w:abstractNumId w:val="156"/>
  </w:num>
  <w:num w:numId="11">
    <w:abstractNumId w:val="130"/>
  </w:num>
  <w:num w:numId="12">
    <w:abstractNumId w:val="140"/>
  </w:num>
  <w:num w:numId="13">
    <w:abstractNumId w:val="46"/>
  </w:num>
  <w:num w:numId="14">
    <w:abstractNumId w:val="111"/>
  </w:num>
  <w:num w:numId="15">
    <w:abstractNumId w:val="86"/>
  </w:num>
  <w:num w:numId="16">
    <w:abstractNumId w:val="170"/>
  </w:num>
  <w:num w:numId="17">
    <w:abstractNumId w:val="77"/>
  </w:num>
  <w:num w:numId="18">
    <w:abstractNumId w:val="82"/>
  </w:num>
  <w:num w:numId="19">
    <w:abstractNumId w:val="9"/>
  </w:num>
  <w:num w:numId="20">
    <w:abstractNumId w:val="172"/>
  </w:num>
  <w:num w:numId="21">
    <w:abstractNumId w:val="35"/>
  </w:num>
  <w:num w:numId="22">
    <w:abstractNumId w:val="8"/>
  </w:num>
  <w:num w:numId="23">
    <w:abstractNumId w:val="67"/>
  </w:num>
  <w:num w:numId="24">
    <w:abstractNumId w:val="103"/>
  </w:num>
  <w:num w:numId="25">
    <w:abstractNumId w:val="96"/>
  </w:num>
  <w:num w:numId="26">
    <w:abstractNumId w:val="91"/>
  </w:num>
  <w:num w:numId="27">
    <w:abstractNumId w:val="137"/>
  </w:num>
  <w:num w:numId="28">
    <w:abstractNumId w:val="189"/>
  </w:num>
  <w:num w:numId="29">
    <w:abstractNumId w:val="41"/>
  </w:num>
  <w:num w:numId="30">
    <w:abstractNumId w:val="27"/>
  </w:num>
  <w:num w:numId="31">
    <w:abstractNumId w:val="163"/>
  </w:num>
  <w:num w:numId="32">
    <w:abstractNumId w:val="45"/>
  </w:num>
  <w:num w:numId="33">
    <w:abstractNumId w:val="108"/>
  </w:num>
  <w:num w:numId="34">
    <w:abstractNumId w:val="101"/>
  </w:num>
  <w:num w:numId="35">
    <w:abstractNumId w:val="16"/>
  </w:num>
  <w:num w:numId="36">
    <w:abstractNumId w:val="88"/>
  </w:num>
  <w:num w:numId="37">
    <w:abstractNumId w:val="87"/>
  </w:num>
  <w:num w:numId="38">
    <w:abstractNumId w:val="25"/>
  </w:num>
  <w:num w:numId="39">
    <w:abstractNumId w:val="120"/>
  </w:num>
  <w:num w:numId="40">
    <w:abstractNumId w:val="133"/>
  </w:num>
  <w:num w:numId="41">
    <w:abstractNumId w:val="138"/>
  </w:num>
  <w:num w:numId="42">
    <w:abstractNumId w:val="32"/>
  </w:num>
  <w:num w:numId="43">
    <w:abstractNumId w:val="131"/>
  </w:num>
  <w:num w:numId="44">
    <w:abstractNumId w:val="18"/>
  </w:num>
  <w:num w:numId="45">
    <w:abstractNumId w:val="6"/>
  </w:num>
  <w:num w:numId="46">
    <w:abstractNumId w:val="40"/>
  </w:num>
  <w:num w:numId="47">
    <w:abstractNumId w:val="0"/>
  </w:num>
  <w:num w:numId="48">
    <w:abstractNumId w:val="168"/>
  </w:num>
  <w:num w:numId="49">
    <w:abstractNumId w:val="159"/>
  </w:num>
  <w:num w:numId="50">
    <w:abstractNumId w:val="179"/>
  </w:num>
  <w:num w:numId="51">
    <w:abstractNumId w:val="30"/>
  </w:num>
  <w:num w:numId="52">
    <w:abstractNumId w:val="139"/>
  </w:num>
  <w:num w:numId="53">
    <w:abstractNumId w:val="100"/>
  </w:num>
  <w:num w:numId="54">
    <w:abstractNumId w:val="142"/>
  </w:num>
  <w:num w:numId="55">
    <w:abstractNumId w:val="43"/>
  </w:num>
  <w:num w:numId="56">
    <w:abstractNumId w:val="50"/>
  </w:num>
  <w:num w:numId="57">
    <w:abstractNumId w:val="173"/>
  </w:num>
  <w:num w:numId="58">
    <w:abstractNumId w:val="70"/>
  </w:num>
  <w:num w:numId="59">
    <w:abstractNumId w:val="178"/>
  </w:num>
  <w:num w:numId="60">
    <w:abstractNumId w:val="127"/>
  </w:num>
  <w:num w:numId="61">
    <w:abstractNumId w:val="94"/>
  </w:num>
  <w:num w:numId="62">
    <w:abstractNumId w:val="53"/>
  </w:num>
  <w:num w:numId="63">
    <w:abstractNumId w:val="13"/>
  </w:num>
  <w:num w:numId="64">
    <w:abstractNumId w:val="99"/>
  </w:num>
  <w:num w:numId="65">
    <w:abstractNumId w:val="151"/>
  </w:num>
  <w:num w:numId="66">
    <w:abstractNumId w:val="183"/>
  </w:num>
  <w:num w:numId="67">
    <w:abstractNumId w:val="195"/>
  </w:num>
  <w:num w:numId="68">
    <w:abstractNumId w:val="80"/>
  </w:num>
  <w:num w:numId="69">
    <w:abstractNumId w:val="141"/>
  </w:num>
  <w:num w:numId="70">
    <w:abstractNumId w:val="196"/>
  </w:num>
  <w:num w:numId="71">
    <w:abstractNumId w:val="85"/>
  </w:num>
  <w:num w:numId="72">
    <w:abstractNumId w:val="56"/>
  </w:num>
  <w:num w:numId="73">
    <w:abstractNumId w:val="162"/>
  </w:num>
  <w:num w:numId="74">
    <w:abstractNumId w:val="51"/>
  </w:num>
  <w:num w:numId="75">
    <w:abstractNumId w:val="118"/>
  </w:num>
  <w:num w:numId="76">
    <w:abstractNumId w:val="97"/>
  </w:num>
  <w:num w:numId="77">
    <w:abstractNumId w:val="92"/>
  </w:num>
  <w:num w:numId="78">
    <w:abstractNumId w:val="104"/>
  </w:num>
  <w:num w:numId="79">
    <w:abstractNumId w:val="66"/>
  </w:num>
  <w:num w:numId="80">
    <w:abstractNumId w:val="167"/>
  </w:num>
  <w:num w:numId="81">
    <w:abstractNumId w:val="115"/>
  </w:num>
  <w:num w:numId="82">
    <w:abstractNumId w:val="113"/>
  </w:num>
  <w:num w:numId="83">
    <w:abstractNumId w:val="4"/>
  </w:num>
  <w:num w:numId="84">
    <w:abstractNumId w:val="31"/>
  </w:num>
  <w:num w:numId="85">
    <w:abstractNumId w:val="34"/>
  </w:num>
  <w:num w:numId="86">
    <w:abstractNumId w:val="117"/>
  </w:num>
  <w:num w:numId="87">
    <w:abstractNumId w:val="155"/>
  </w:num>
  <w:num w:numId="88">
    <w:abstractNumId w:val="154"/>
  </w:num>
  <w:num w:numId="89">
    <w:abstractNumId w:val="121"/>
  </w:num>
  <w:num w:numId="90">
    <w:abstractNumId w:val="181"/>
  </w:num>
  <w:num w:numId="91">
    <w:abstractNumId w:val="59"/>
  </w:num>
  <w:num w:numId="92">
    <w:abstractNumId w:val="191"/>
  </w:num>
  <w:num w:numId="93">
    <w:abstractNumId w:val="15"/>
  </w:num>
  <w:num w:numId="94">
    <w:abstractNumId w:val="143"/>
  </w:num>
  <w:num w:numId="95">
    <w:abstractNumId w:val="61"/>
  </w:num>
  <w:num w:numId="96">
    <w:abstractNumId w:val="89"/>
  </w:num>
  <w:num w:numId="97">
    <w:abstractNumId w:val="112"/>
  </w:num>
  <w:num w:numId="98">
    <w:abstractNumId w:val="44"/>
  </w:num>
  <w:num w:numId="99">
    <w:abstractNumId w:val="110"/>
  </w:num>
  <w:num w:numId="100">
    <w:abstractNumId w:val="83"/>
  </w:num>
  <w:num w:numId="101">
    <w:abstractNumId w:val="73"/>
  </w:num>
  <w:num w:numId="102">
    <w:abstractNumId w:val="76"/>
  </w:num>
  <w:num w:numId="103">
    <w:abstractNumId w:val="150"/>
  </w:num>
  <w:num w:numId="104">
    <w:abstractNumId w:val="69"/>
  </w:num>
  <w:num w:numId="105">
    <w:abstractNumId w:val="75"/>
  </w:num>
  <w:num w:numId="106">
    <w:abstractNumId w:val="147"/>
  </w:num>
  <w:num w:numId="107">
    <w:abstractNumId w:val="193"/>
  </w:num>
  <w:num w:numId="108">
    <w:abstractNumId w:val="33"/>
  </w:num>
  <w:num w:numId="109">
    <w:abstractNumId w:val="192"/>
  </w:num>
  <w:num w:numId="110">
    <w:abstractNumId w:val="116"/>
  </w:num>
  <w:num w:numId="111">
    <w:abstractNumId w:val="12"/>
  </w:num>
  <w:num w:numId="112">
    <w:abstractNumId w:val="160"/>
  </w:num>
  <w:num w:numId="113">
    <w:abstractNumId w:val="174"/>
  </w:num>
  <w:num w:numId="114">
    <w:abstractNumId w:val="169"/>
  </w:num>
  <w:num w:numId="115">
    <w:abstractNumId w:val="26"/>
  </w:num>
  <w:num w:numId="116">
    <w:abstractNumId w:val="7"/>
  </w:num>
  <w:num w:numId="117">
    <w:abstractNumId w:val="194"/>
  </w:num>
  <w:num w:numId="118">
    <w:abstractNumId w:val="2"/>
  </w:num>
  <w:num w:numId="119">
    <w:abstractNumId w:val="17"/>
  </w:num>
  <w:num w:numId="120">
    <w:abstractNumId w:val="28"/>
  </w:num>
  <w:num w:numId="121">
    <w:abstractNumId w:val="114"/>
  </w:num>
  <w:num w:numId="122">
    <w:abstractNumId w:val="136"/>
  </w:num>
  <w:num w:numId="123">
    <w:abstractNumId w:val="157"/>
  </w:num>
  <w:num w:numId="124">
    <w:abstractNumId w:val="5"/>
  </w:num>
  <w:num w:numId="125">
    <w:abstractNumId w:val="68"/>
  </w:num>
  <w:num w:numId="126">
    <w:abstractNumId w:val="98"/>
  </w:num>
  <w:num w:numId="127">
    <w:abstractNumId w:val="149"/>
  </w:num>
  <w:num w:numId="128">
    <w:abstractNumId w:val="171"/>
  </w:num>
  <w:num w:numId="129">
    <w:abstractNumId w:val="62"/>
  </w:num>
  <w:num w:numId="130">
    <w:abstractNumId w:val="164"/>
  </w:num>
  <w:num w:numId="131">
    <w:abstractNumId w:val="54"/>
  </w:num>
  <w:num w:numId="132">
    <w:abstractNumId w:val="190"/>
  </w:num>
  <w:num w:numId="133">
    <w:abstractNumId w:val="79"/>
  </w:num>
  <w:num w:numId="134">
    <w:abstractNumId w:val="135"/>
  </w:num>
  <w:num w:numId="135">
    <w:abstractNumId w:val="188"/>
  </w:num>
  <w:num w:numId="136">
    <w:abstractNumId w:val="58"/>
  </w:num>
  <w:num w:numId="137">
    <w:abstractNumId w:val="60"/>
  </w:num>
  <w:num w:numId="138">
    <w:abstractNumId w:val="23"/>
  </w:num>
  <w:num w:numId="139">
    <w:abstractNumId w:val="128"/>
  </w:num>
  <w:num w:numId="140">
    <w:abstractNumId w:val="93"/>
  </w:num>
  <w:num w:numId="141">
    <w:abstractNumId w:val="182"/>
  </w:num>
  <w:num w:numId="142">
    <w:abstractNumId w:val="165"/>
  </w:num>
  <w:num w:numId="143">
    <w:abstractNumId w:val="90"/>
  </w:num>
  <w:num w:numId="144">
    <w:abstractNumId w:val="126"/>
  </w:num>
  <w:num w:numId="145">
    <w:abstractNumId w:val="145"/>
  </w:num>
  <w:num w:numId="146">
    <w:abstractNumId w:val="20"/>
  </w:num>
  <w:num w:numId="147">
    <w:abstractNumId w:val="71"/>
  </w:num>
  <w:num w:numId="148">
    <w:abstractNumId w:val="38"/>
  </w:num>
  <w:num w:numId="149">
    <w:abstractNumId w:val="107"/>
  </w:num>
  <w:num w:numId="150">
    <w:abstractNumId w:val="3"/>
  </w:num>
  <w:num w:numId="151">
    <w:abstractNumId w:val="63"/>
  </w:num>
  <w:num w:numId="152">
    <w:abstractNumId w:val="187"/>
  </w:num>
  <w:num w:numId="153">
    <w:abstractNumId w:val="37"/>
  </w:num>
  <w:num w:numId="154">
    <w:abstractNumId w:val="64"/>
  </w:num>
  <w:num w:numId="155">
    <w:abstractNumId w:val="78"/>
  </w:num>
  <w:num w:numId="156">
    <w:abstractNumId w:val="42"/>
  </w:num>
  <w:num w:numId="157">
    <w:abstractNumId w:val="102"/>
  </w:num>
  <w:num w:numId="158">
    <w:abstractNumId w:val="10"/>
  </w:num>
  <w:num w:numId="159">
    <w:abstractNumId w:val="22"/>
  </w:num>
  <w:num w:numId="160">
    <w:abstractNumId w:val="158"/>
  </w:num>
  <w:num w:numId="161">
    <w:abstractNumId w:val="109"/>
  </w:num>
  <w:num w:numId="162">
    <w:abstractNumId w:val="1"/>
  </w:num>
  <w:num w:numId="163">
    <w:abstractNumId w:val="81"/>
  </w:num>
  <w:num w:numId="164">
    <w:abstractNumId w:val="55"/>
  </w:num>
  <w:num w:numId="165">
    <w:abstractNumId w:val="14"/>
  </w:num>
  <w:num w:numId="166">
    <w:abstractNumId w:val="123"/>
  </w:num>
  <w:num w:numId="167">
    <w:abstractNumId w:val="134"/>
  </w:num>
  <w:num w:numId="168">
    <w:abstractNumId w:val="177"/>
  </w:num>
  <w:num w:numId="169">
    <w:abstractNumId w:val="122"/>
  </w:num>
  <w:num w:numId="170">
    <w:abstractNumId w:val="119"/>
  </w:num>
  <w:num w:numId="171">
    <w:abstractNumId w:val="175"/>
  </w:num>
  <w:num w:numId="172">
    <w:abstractNumId w:val="180"/>
  </w:num>
  <w:num w:numId="173">
    <w:abstractNumId w:val="166"/>
  </w:num>
  <w:num w:numId="174">
    <w:abstractNumId w:val="21"/>
  </w:num>
  <w:num w:numId="175">
    <w:abstractNumId w:val="184"/>
  </w:num>
  <w:num w:numId="176">
    <w:abstractNumId w:val="125"/>
  </w:num>
  <w:num w:numId="177">
    <w:abstractNumId w:val="144"/>
  </w:num>
  <w:num w:numId="178">
    <w:abstractNumId w:val="65"/>
  </w:num>
  <w:num w:numId="179">
    <w:abstractNumId w:val="24"/>
  </w:num>
  <w:num w:numId="180">
    <w:abstractNumId w:val="39"/>
  </w:num>
  <w:num w:numId="181">
    <w:abstractNumId w:val="52"/>
  </w:num>
  <w:num w:numId="182">
    <w:abstractNumId w:val="74"/>
  </w:num>
  <w:num w:numId="183">
    <w:abstractNumId w:val="161"/>
  </w:num>
  <w:num w:numId="184">
    <w:abstractNumId w:val="148"/>
  </w:num>
  <w:num w:numId="185">
    <w:abstractNumId w:val="185"/>
  </w:num>
  <w:num w:numId="186">
    <w:abstractNumId w:val="57"/>
  </w:num>
  <w:num w:numId="187">
    <w:abstractNumId w:val="146"/>
  </w:num>
  <w:num w:numId="188">
    <w:abstractNumId w:val="19"/>
  </w:num>
  <w:num w:numId="189">
    <w:abstractNumId w:val="176"/>
  </w:num>
  <w:num w:numId="190">
    <w:abstractNumId w:val="105"/>
  </w:num>
  <w:num w:numId="191">
    <w:abstractNumId w:val="132"/>
  </w:num>
  <w:num w:numId="192">
    <w:abstractNumId w:val="48"/>
  </w:num>
  <w:num w:numId="193">
    <w:abstractNumId w:val="29"/>
  </w:num>
  <w:num w:numId="194">
    <w:abstractNumId w:val="106"/>
  </w:num>
  <w:num w:numId="195">
    <w:abstractNumId w:val="124"/>
  </w:num>
  <w:num w:numId="196">
    <w:abstractNumId w:val="49"/>
  </w:num>
  <w:num w:numId="197">
    <w:abstractNumId w:val="129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C"/>
    <w:rsid w:val="000070FE"/>
    <w:rsid w:val="00027B1C"/>
    <w:rsid w:val="000324D6"/>
    <w:rsid w:val="00033D7A"/>
    <w:rsid w:val="000609CD"/>
    <w:rsid w:val="000802DE"/>
    <w:rsid w:val="00095E72"/>
    <w:rsid w:val="000B1239"/>
    <w:rsid w:val="000E7E2B"/>
    <w:rsid w:val="001001E3"/>
    <w:rsid w:val="001B4781"/>
    <w:rsid w:val="001C6279"/>
    <w:rsid w:val="001D3ABE"/>
    <w:rsid w:val="00234FA1"/>
    <w:rsid w:val="002421C3"/>
    <w:rsid w:val="00265F64"/>
    <w:rsid w:val="00274A1B"/>
    <w:rsid w:val="002B09B9"/>
    <w:rsid w:val="002B3F43"/>
    <w:rsid w:val="002B65AB"/>
    <w:rsid w:val="002F28E3"/>
    <w:rsid w:val="00312C31"/>
    <w:rsid w:val="003228D4"/>
    <w:rsid w:val="00323D65"/>
    <w:rsid w:val="0032466B"/>
    <w:rsid w:val="00327698"/>
    <w:rsid w:val="003539E8"/>
    <w:rsid w:val="003649F3"/>
    <w:rsid w:val="00370D7E"/>
    <w:rsid w:val="00387151"/>
    <w:rsid w:val="003B0783"/>
    <w:rsid w:val="003C0162"/>
    <w:rsid w:val="003C5455"/>
    <w:rsid w:val="003C5742"/>
    <w:rsid w:val="003D69C2"/>
    <w:rsid w:val="003F43FF"/>
    <w:rsid w:val="003F45DD"/>
    <w:rsid w:val="003F735D"/>
    <w:rsid w:val="00400103"/>
    <w:rsid w:val="00413628"/>
    <w:rsid w:val="0041442A"/>
    <w:rsid w:val="00416A05"/>
    <w:rsid w:val="00475937"/>
    <w:rsid w:val="00486971"/>
    <w:rsid w:val="00491CD1"/>
    <w:rsid w:val="004E6DD4"/>
    <w:rsid w:val="004F5EDF"/>
    <w:rsid w:val="0050074F"/>
    <w:rsid w:val="00557103"/>
    <w:rsid w:val="00585CF7"/>
    <w:rsid w:val="00595614"/>
    <w:rsid w:val="005A0594"/>
    <w:rsid w:val="005B6C1B"/>
    <w:rsid w:val="005D6767"/>
    <w:rsid w:val="005E7B50"/>
    <w:rsid w:val="00604734"/>
    <w:rsid w:val="00606FA1"/>
    <w:rsid w:val="00626A42"/>
    <w:rsid w:val="00626A9B"/>
    <w:rsid w:val="00683D2A"/>
    <w:rsid w:val="006871E7"/>
    <w:rsid w:val="006944F8"/>
    <w:rsid w:val="006A61D1"/>
    <w:rsid w:val="006E6DBB"/>
    <w:rsid w:val="00701691"/>
    <w:rsid w:val="00701D77"/>
    <w:rsid w:val="00705342"/>
    <w:rsid w:val="0070678E"/>
    <w:rsid w:val="00715DA4"/>
    <w:rsid w:val="007358D0"/>
    <w:rsid w:val="00757E0A"/>
    <w:rsid w:val="00762363"/>
    <w:rsid w:val="00762CCE"/>
    <w:rsid w:val="007666F6"/>
    <w:rsid w:val="00791B87"/>
    <w:rsid w:val="007A1564"/>
    <w:rsid w:val="007C4FF2"/>
    <w:rsid w:val="007D670E"/>
    <w:rsid w:val="007E7E00"/>
    <w:rsid w:val="00802D85"/>
    <w:rsid w:val="008256BB"/>
    <w:rsid w:val="00854852"/>
    <w:rsid w:val="00882394"/>
    <w:rsid w:val="008A2759"/>
    <w:rsid w:val="008A5535"/>
    <w:rsid w:val="008C307D"/>
    <w:rsid w:val="008D0C37"/>
    <w:rsid w:val="008D329D"/>
    <w:rsid w:val="008D3B67"/>
    <w:rsid w:val="008F2B23"/>
    <w:rsid w:val="008F7DE1"/>
    <w:rsid w:val="00910464"/>
    <w:rsid w:val="00933D3C"/>
    <w:rsid w:val="00942377"/>
    <w:rsid w:val="00944745"/>
    <w:rsid w:val="00955E2E"/>
    <w:rsid w:val="00972D26"/>
    <w:rsid w:val="00982CB7"/>
    <w:rsid w:val="009A52CE"/>
    <w:rsid w:val="009E3210"/>
    <w:rsid w:val="009E55CC"/>
    <w:rsid w:val="009E6257"/>
    <w:rsid w:val="00A3194A"/>
    <w:rsid w:val="00A7294D"/>
    <w:rsid w:val="00A82150"/>
    <w:rsid w:val="00AF0710"/>
    <w:rsid w:val="00B12641"/>
    <w:rsid w:val="00B320F9"/>
    <w:rsid w:val="00B32CCC"/>
    <w:rsid w:val="00B33097"/>
    <w:rsid w:val="00B479B3"/>
    <w:rsid w:val="00B578AB"/>
    <w:rsid w:val="00B80C41"/>
    <w:rsid w:val="00B8370A"/>
    <w:rsid w:val="00B90682"/>
    <w:rsid w:val="00BA649E"/>
    <w:rsid w:val="00BD7DFE"/>
    <w:rsid w:val="00BF3887"/>
    <w:rsid w:val="00BF6C36"/>
    <w:rsid w:val="00C210D5"/>
    <w:rsid w:val="00C30ED0"/>
    <w:rsid w:val="00C60AA4"/>
    <w:rsid w:val="00C845B0"/>
    <w:rsid w:val="00C91F69"/>
    <w:rsid w:val="00C97CEE"/>
    <w:rsid w:val="00CC5CDC"/>
    <w:rsid w:val="00CF0F0C"/>
    <w:rsid w:val="00CF6935"/>
    <w:rsid w:val="00D34F14"/>
    <w:rsid w:val="00D3590E"/>
    <w:rsid w:val="00D410F3"/>
    <w:rsid w:val="00D47B0A"/>
    <w:rsid w:val="00D53265"/>
    <w:rsid w:val="00D54A3A"/>
    <w:rsid w:val="00D92C97"/>
    <w:rsid w:val="00DB1629"/>
    <w:rsid w:val="00DD0D14"/>
    <w:rsid w:val="00DF4E37"/>
    <w:rsid w:val="00DF77A2"/>
    <w:rsid w:val="00E20106"/>
    <w:rsid w:val="00E31E38"/>
    <w:rsid w:val="00E942AF"/>
    <w:rsid w:val="00E977FE"/>
    <w:rsid w:val="00EC35BF"/>
    <w:rsid w:val="00EE7D17"/>
    <w:rsid w:val="00EF77C5"/>
    <w:rsid w:val="00F16750"/>
    <w:rsid w:val="00F26827"/>
    <w:rsid w:val="00F32AC8"/>
    <w:rsid w:val="00F35836"/>
    <w:rsid w:val="00F93DBC"/>
    <w:rsid w:val="00FA4339"/>
    <w:rsid w:val="00FB3F49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9EAA"/>
  <w15:docId w15:val="{D8723CEF-8E50-4F64-954D-AB4D246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C5C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C5C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32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0103"/>
    <w:rPr>
      <w:color w:val="0000FF"/>
      <w:u w:val="single"/>
    </w:rPr>
  </w:style>
  <w:style w:type="character" w:styleId="a8">
    <w:name w:val="Emphasis"/>
    <w:basedOn w:val="a0"/>
    <w:uiPriority w:val="20"/>
    <w:qFormat/>
    <w:rsid w:val="00400103"/>
    <w:rPr>
      <w:i/>
      <w:iCs/>
    </w:rPr>
  </w:style>
  <w:style w:type="paragraph" w:styleId="a9">
    <w:name w:val="header"/>
    <w:basedOn w:val="a"/>
    <w:link w:val="aa"/>
    <w:uiPriority w:val="99"/>
    <w:unhideWhenUsed/>
    <w:rsid w:val="00AF07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0710"/>
  </w:style>
  <w:style w:type="paragraph" w:styleId="ab">
    <w:name w:val="footer"/>
    <w:basedOn w:val="a"/>
    <w:link w:val="ac"/>
    <w:uiPriority w:val="99"/>
    <w:unhideWhenUsed/>
    <w:rsid w:val="00AF07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2%D1%96%D0%B4%D0%BE%D0%BC%D1%96%D1%81%D1%82%D1%8C" TargetMode="External"/><Relationship Id="rId13" Type="http://schemas.openxmlformats.org/officeDocument/2006/relationships/hyperlink" Target="http://nus.org.ua/news/mon-zatverdylo-typovi-osvitni-programy-dlya-2-11-klasi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D%D0%B0%D0%BD%D0%BD%D1%8F" TargetMode="External"/><Relationship Id="rId12" Type="http://schemas.openxmlformats.org/officeDocument/2006/relationships/hyperlink" Target="http://nus.org.ua/news/opublikuvaly-typovi-osvitni-programy-dlya-1-2-klasiv-nush-dokumen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s.org.ua/articles/uryad-zatverdyv-novyj-standart-pochatkovoyi-osvity-shho-tse-oznachay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us.org.ua/news/mon-zatverdylo-typovi-osvitni-programy-dlya-2-11-klasiv/" TargetMode="External"/><Relationship Id="rId10" Type="http://schemas.openxmlformats.org/officeDocument/2006/relationships/hyperlink" Target="https://uk.wikipedia.org/wiki/%D0%A0%D0%BE%D0%B7%D1%83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8%D1%81%D0%BB%D0%B5%D0%BD%D0%BD%D1%8F" TargetMode="External"/><Relationship Id="rId14" Type="http://schemas.openxmlformats.org/officeDocument/2006/relationships/hyperlink" Target="http://zakon0.rada.gov.ua/laws/show/2145-19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35054</Words>
  <Characters>19981</Characters>
  <Application>Microsoft Office Word</Application>
  <DocSecurity>0</DocSecurity>
  <Lines>166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Стасюк</cp:lastModifiedBy>
  <cp:revision>2</cp:revision>
  <dcterms:created xsi:type="dcterms:W3CDTF">2018-11-08T14:46:00Z</dcterms:created>
  <dcterms:modified xsi:type="dcterms:W3CDTF">2018-11-08T14:46:00Z</dcterms:modified>
</cp:coreProperties>
</file>