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E98" w:rsidRDefault="00903E98" w:rsidP="00180738">
      <w:pPr>
        <w:pStyle w:val="ab"/>
        <w:tabs>
          <w:tab w:val="left" w:pos="709"/>
        </w:tabs>
        <w:spacing w:after="0"/>
        <w:ind w:left="0"/>
        <w:jc w:val="center"/>
        <w:rPr>
          <w:b/>
          <w:bCs/>
          <w:sz w:val="28"/>
          <w:szCs w:val="28"/>
        </w:rPr>
      </w:pPr>
    </w:p>
    <w:p w:rsidR="00903E98" w:rsidRDefault="00903E98" w:rsidP="00180738">
      <w:pPr>
        <w:pStyle w:val="ab"/>
        <w:tabs>
          <w:tab w:val="left" w:pos="709"/>
        </w:tabs>
        <w:spacing w:after="0"/>
        <w:ind w:left="0"/>
        <w:jc w:val="center"/>
        <w:rPr>
          <w:b/>
          <w:bCs/>
          <w:sz w:val="28"/>
          <w:szCs w:val="28"/>
        </w:rPr>
      </w:pPr>
    </w:p>
    <w:p w:rsidR="00903E98" w:rsidRDefault="00903E98" w:rsidP="00180738">
      <w:pPr>
        <w:pStyle w:val="ab"/>
        <w:tabs>
          <w:tab w:val="left" w:pos="709"/>
        </w:tabs>
        <w:spacing w:after="0"/>
        <w:ind w:left="0"/>
        <w:jc w:val="center"/>
        <w:rPr>
          <w:b/>
          <w:bCs/>
          <w:sz w:val="28"/>
          <w:szCs w:val="28"/>
        </w:rPr>
      </w:pPr>
    </w:p>
    <w:p w:rsidR="00180738" w:rsidRPr="00180738" w:rsidRDefault="00180738" w:rsidP="00180738">
      <w:pPr>
        <w:pStyle w:val="ab"/>
        <w:tabs>
          <w:tab w:val="left" w:pos="709"/>
        </w:tabs>
        <w:spacing w:after="0"/>
        <w:ind w:left="0"/>
        <w:jc w:val="center"/>
        <w:rPr>
          <w:b/>
          <w:bCs/>
          <w:sz w:val="28"/>
          <w:szCs w:val="28"/>
        </w:rPr>
      </w:pPr>
      <w:r w:rsidRPr="00180738">
        <w:rPr>
          <w:b/>
          <w:bCs/>
          <w:sz w:val="28"/>
          <w:szCs w:val="28"/>
        </w:rPr>
        <w:t>Інформація</w:t>
      </w:r>
    </w:p>
    <w:p w:rsidR="00180738" w:rsidRPr="00180738" w:rsidRDefault="00180738" w:rsidP="00180738">
      <w:pPr>
        <w:pStyle w:val="ab"/>
        <w:tabs>
          <w:tab w:val="left" w:pos="709"/>
        </w:tabs>
        <w:spacing w:after="0"/>
        <w:ind w:left="0"/>
        <w:jc w:val="center"/>
        <w:rPr>
          <w:b/>
          <w:bCs/>
          <w:sz w:val="28"/>
          <w:szCs w:val="28"/>
        </w:rPr>
      </w:pPr>
      <w:r w:rsidRPr="00180738">
        <w:rPr>
          <w:b/>
          <w:bCs/>
          <w:sz w:val="28"/>
          <w:szCs w:val="28"/>
        </w:rPr>
        <w:t>про хід виконання</w:t>
      </w:r>
      <w:r w:rsidR="00EC42E9">
        <w:rPr>
          <w:b/>
          <w:bCs/>
          <w:sz w:val="28"/>
          <w:szCs w:val="28"/>
        </w:rPr>
        <w:t xml:space="preserve"> у 2018 році</w:t>
      </w:r>
      <w:bookmarkStart w:id="0" w:name="_GoBack"/>
      <w:bookmarkEnd w:id="0"/>
      <w:r w:rsidRPr="00180738">
        <w:rPr>
          <w:b/>
          <w:bCs/>
          <w:sz w:val="28"/>
          <w:szCs w:val="28"/>
        </w:rPr>
        <w:t xml:space="preserve"> Цільової програми забезпечення пожежної безпеки населених пунктів та об’єктів усіх форм власності, розвитку інфраструктури підрозділів пожежної охорони у Хмельницькій області на</w:t>
      </w:r>
      <w:r w:rsidR="006C6E55">
        <w:rPr>
          <w:b/>
          <w:bCs/>
          <w:sz w:val="28"/>
          <w:szCs w:val="28"/>
        </w:rPr>
        <w:t> </w:t>
      </w:r>
      <w:r w:rsidRPr="00180738">
        <w:rPr>
          <w:b/>
          <w:bCs/>
          <w:sz w:val="28"/>
          <w:szCs w:val="28"/>
        </w:rPr>
        <w:t xml:space="preserve">2016 – 2020 роки </w:t>
      </w:r>
    </w:p>
    <w:p w:rsidR="00914DB7" w:rsidRDefault="00914DB7">
      <w:pPr>
        <w:pStyle w:val="ab"/>
        <w:tabs>
          <w:tab w:val="left" w:pos="709"/>
        </w:tabs>
        <w:spacing w:after="0"/>
        <w:ind w:left="0"/>
        <w:jc w:val="both"/>
      </w:pPr>
    </w:p>
    <w:p w:rsidR="00180738" w:rsidRPr="00180738" w:rsidRDefault="00180738" w:rsidP="0018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738">
        <w:rPr>
          <w:rFonts w:ascii="Times New Roman" w:hAnsi="Times New Roman" w:cs="Times New Roman"/>
          <w:sz w:val="28"/>
          <w:szCs w:val="28"/>
        </w:rPr>
        <w:t xml:space="preserve">Забезпечення протипожежного захисту об'єктів і населених пунктів області є невід'ємною частиною державної діяльності щодо охорони життя та здоров'я людей, національного багатства і навколишнього природного середовища. </w:t>
      </w:r>
    </w:p>
    <w:p w:rsidR="00180738" w:rsidRPr="00180738" w:rsidRDefault="00180738" w:rsidP="00180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738">
        <w:rPr>
          <w:rFonts w:ascii="Times New Roman" w:hAnsi="Times New Roman" w:cs="Times New Roman"/>
          <w:sz w:val="28"/>
          <w:szCs w:val="28"/>
        </w:rPr>
        <w:t>З кожним роком проблемні питання, пов’язані з пожежною безпекою об’єктів господарювання, населених пунктів нашої області стають усе гострішими.</w:t>
      </w:r>
    </w:p>
    <w:p w:rsidR="00180738" w:rsidRPr="00180738" w:rsidRDefault="00180738" w:rsidP="0018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738">
        <w:rPr>
          <w:rFonts w:ascii="Times New Roman" w:hAnsi="Times New Roman" w:cs="Times New Roman"/>
          <w:sz w:val="28"/>
          <w:szCs w:val="28"/>
        </w:rPr>
        <w:t>Для розв'язання проблеми забезпечення пожежної безпеки об'єктів та населених пунктів області Програмою забезпечення пожежної безпеки населених пунктів та об’єктів усіх форм власності, розвитку інфраструктури підрозділів пожежної охорони у Хмельницькій області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80738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80738">
        <w:rPr>
          <w:rFonts w:ascii="Times New Roman" w:hAnsi="Times New Roman" w:cs="Times New Roman"/>
          <w:sz w:val="28"/>
          <w:szCs w:val="28"/>
        </w:rPr>
        <w:t xml:space="preserve"> роки передбачалось виділення коштів у сумі 1378</w:t>
      </w:r>
      <w:r w:rsidR="00B11607">
        <w:rPr>
          <w:rFonts w:ascii="Times New Roman" w:hAnsi="Times New Roman" w:cs="Times New Roman"/>
          <w:sz w:val="28"/>
          <w:szCs w:val="28"/>
        </w:rPr>
        <w:t>,6</w:t>
      </w:r>
      <w:r w:rsidRPr="00180738">
        <w:rPr>
          <w:rFonts w:ascii="Times New Roman" w:hAnsi="Times New Roman" w:cs="Times New Roman"/>
          <w:sz w:val="28"/>
          <w:szCs w:val="28"/>
        </w:rPr>
        <w:t xml:space="preserve"> </w:t>
      </w:r>
      <w:r w:rsidR="00B11607">
        <w:rPr>
          <w:rFonts w:ascii="Times New Roman" w:hAnsi="Times New Roman" w:cs="Times New Roman"/>
          <w:sz w:val="28"/>
          <w:szCs w:val="28"/>
        </w:rPr>
        <w:t>млн.</w:t>
      </w:r>
      <w:r w:rsidRPr="00180738">
        <w:rPr>
          <w:rFonts w:ascii="Times New Roman" w:hAnsi="Times New Roman" w:cs="Times New Roman"/>
          <w:sz w:val="28"/>
          <w:szCs w:val="28"/>
        </w:rPr>
        <w:t xml:space="preserve"> гривень з бюджетів усіх рівнів. </w:t>
      </w:r>
    </w:p>
    <w:p w:rsidR="00180738" w:rsidRPr="00180738" w:rsidRDefault="00180738" w:rsidP="0018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738">
        <w:rPr>
          <w:rFonts w:ascii="Times New Roman" w:hAnsi="Times New Roman" w:cs="Times New Roman"/>
          <w:b/>
          <w:sz w:val="28"/>
          <w:szCs w:val="28"/>
        </w:rPr>
        <w:t xml:space="preserve">Протягом 2018 року </w:t>
      </w:r>
      <w:r w:rsidRPr="00180738">
        <w:rPr>
          <w:rFonts w:ascii="Times New Roman" w:hAnsi="Times New Roman" w:cs="Times New Roman"/>
          <w:sz w:val="28"/>
          <w:szCs w:val="28"/>
        </w:rPr>
        <w:t xml:space="preserve">з бюджетів </w:t>
      </w:r>
      <w:r>
        <w:rPr>
          <w:rFonts w:ascii="Times New Roman" w:hAnsi="Times New Roman" w:cs="Times New Roman"/>
          <w:sz w:val="28"/>
          <w:szCs w:val="28"/>
        </w:rPr>
        <w:t xml:space="preserve">усіх рівні </w:t>
      </w:r>
      <w:r w:rsidRPr="00180738">
        <w:rPr>
          <w:rFonts w:ascii="Times New Roman" w:hAnsi="Times New Roman" w:cs="Times New Roman"/>
          <w:sz w:val="28"/>
          <w:szCs w:val="28"/>
        </w:rPr>
        <w:t>на виконання заходів передбачених Програмою</w:t>
      </w:r>
      <w:r w:rsidRPr="001807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0738">
        <w:rPr>
          <w:rFonts w:ascii="Times New Roman" w:hAnsi="Times New Roman" w:cs="Times New Roman"/>
          <w:sz w:val="28"/>
          <w:szCs w:val="28"/>
        </w:rPr>
        <w:t>виділено на:</w:t>
      </w:r>
    </w:p>
    <w:p w:rsidR="00180738" w:rsidRPr="00180738" w:rsidRDefault="00180738" w:rsidP="00180738">
      <w:pPr>
        <w:pStyle w:val="a8"/>
        <w:widowControl w:val="0"/>
        <w:numPr>
          <w:ilvl w:val="0"/>
          <w:numId w:val="1"/>
        </w:numPr>
        <w:suppressLineNumbers w:val="0"/>
        <w:spacing w:before="0" w:after="0" w:line="240" w:lineRule="auto"/>
        <w:ind w:left="0" w:firstLine="426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180738">
        <w:rPr>
          <w:rFonts w:ascii="Times New Roman" w:hAnsi="Times New Roman" w:cs="Times New Roman"/>
          <w:i w:val="0"/>
          <w:sz w:val="28"/>
          <w:szCs w:val="28"/>
        </w:rPr>
        <w:t xml:space="preserve">приведення до належного протипожежного стану закладів </w:t>
      </w:r>
      <w:r w:rsidRPr="00180738">
        <w:rPr>
          <w:rFonts w:ascii="Times New Roman" w:hAnsi="Times New Roman" w:cs="Times New Roman"/>
          <w:b/>
          <w:i w:val="0"/>
          <w:sz w:val="28"/>
          <w:szCs w:val="28"/>
        </w:rPr>
        <w:t>освіти</w:t>
      </w:r>
      <w:r w:rsidRPr="00180738">
        <w:rPr>
          <w:rFonts w:ascii="Times New Roman" w:hAnsi="Times New Roman" w:cs="Times New Roman"/>
          <w:i w:val="0"/>
          <w:sz w:val="28"/>
          <w:szCs w:val="28"/>
        </w:rPr>
        <w:t xml:space="preserve"> – </w:t>
      </w:r>
      <w:r w:rsidR="00B11607">
        <w:rPr>
          <w:rFonts w:ascii="Times New Roman" w:hAnsi="Times New Roman" w:cs="Times New Roman"/>
          <w:i w:val="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i w:val="0"/>
          <w:sz w:val="28"/>
          <w:szCs w:val="28"/>
        </w:rPr>
        <w:t>9</w:t>
      </w:r>
      <w:r w:rsidR="00B11607">
        <w:rPr>
          <w:rFonts w:ascii="Times New Roman" w:hAnsi="Times New Roman" w:cs="Times New Roman"/>
          <w:b/>
          <w:i w:val="0"/>
          <w:sz w:val="28"/>
          <w:szCs w:val="28"/>
        </w:rPr>
        <w:t>,8</w:t>
      </w:r>
      <w:r w:rsidRPr="00180738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B11607">
        <w:rPr>
          <w:rFonts w:ascii="Times New Roman" w:hAnsi="Times New Roman" w:cs="Times New Roman"/>
          <w:b/>
          <w:i w:val="0"/>
          <w:sz w:val="28"/>
          <w:szCs w:val="28"/>
        </w:rPr>
        <w:t>млн</w:t>
      </w:r>
      <w:r w:rsidRPr="00180738">
        <w:rPr>
          <w:rFonts w:ascii="Times New Roman" w:hAnsi="Times New Roman" w:cs="Times New Roman"/>
          <w:b/>
          <w:i w:val="0"/>
          <w:sz w:val="28"/>
          <w:szCs w:val="28"/>
        </w:rPr>
        <w:t>. гривень;</w:t>
      </w:r>
    </w:p>
    <w:p w:rsidR="00180738" w:rsidRPr="00180738" w:rsidRDefault="00180738" w:rsidP="00180738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738">
        <w:rPr>
          <w:rFonts w:ascii="Times New Roman" w:hAnsi="Times New Roman" w:cs="Times New Roman"/>
          <w:sz w:val="28"/>
          <w:szCs w:val="28"/>
        </w:rPr>
        <w:t xml:space="preserve">приведення до належного протипожежного стану закладів </w:t>
      </w:r>
      <w:r w:rsidRPr="00180738">
        <w:rPr>
          <w:rFonts w:ascii="Times New Roman" w:hAnsi="Times New Roman" w:cs="Times New Roman"/>
          <w:b/>
          <w:sz w:val="28"/>
          <w:szCs w:val="28"/>
        </w:rPr>
        <w:t xml:space="preserve">соціального захисту – </w:t>
      </w:r>
      <w:r>
        <w:rPr>
          <w:rFonts w:ascii="Times New Roman" w:hAnsi="Times New Roman" w:cs="Times New Roman"/>
          <w:b/>
          <w:sz w:val="28"/>
          <w:szCs w:val="28"/>
        </w:rPr>
        <w:t>489</w:t>
      </w:r>
      <w:r w:rsidRPr="00180738">
        <w:rPr>
          <w:rFonts w:ascii="Times New Roman" w:hAnsi="Times New Roman" w:cs="Times New Roman"/>
          <w:b/>
          <w:sz w:val="28"/>
          <w:szCs w:val="28"/>
        </w:rPr>
        <w:t xml:space="preserve"> тис. гривень;</w:t>
      </w:r>
    </w:p>
    <w:p w:rsidR="00180738" w:rsidRPr="00180738" w:rsidRDefault="00180738" w:rsidP="00180738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738">
        <w:rPr>
          <w:rFonts w:ascii="Times New Roman" w:hAnsi="Times New Roman" w:cs="Times New Roman"/>
          <w:sz w:val="28"/>
          <w:szCs w:val="28"/>
        </w:rPr>
        <w:t xml:space="preserve">приведення до належного протипожежного стану закладів </w:t>
      </w:r>
      <w:r w:rsidRPr="00180738">
        <w:rPr>
          <w:rFonts w:ascii="Times New Roman" w:hAnsi="Times New Roman" w:cs="Times New Roman"/>
          <w:b/>
          <w:sz w:val="28"/>
          <w:szCs w:val="28"/>
        </w:rPr>
        <w:t xml:space="preserve">культури – </w:t>
      </w:r>
      <w:r w:rsidR="00B11607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B1160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807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607">
        <w:rPr>
          <w:rFonts w:ascii="Times New Roman" w:hAnsi="Times New Roman" w:cs="Times New Roman"/>
          <w:b/>
          <w:sz w:val="28"/>
          <w:szCs w:val="28"/>
        </w:rPr>
        <w:t>млн.</w:t>
      </w:r>
      <w:r w:rsidRPr="00180738">
        <w:rPr>
          <w:rFonts w:ascii="Times New Roman" w:hAnsi="Times New Roman" w:cs="Times New Roman"/>
          <w:b/>
          <w:sz w:val="28"/>
          <w:szCs w:val="28"/>
        </w:rPr>
        <w:t xml:space="preserve"> гривень;</w:t>
      </w:r>
    </w:p>
    <w:p w:rsidR="00180738" w:rsidRPr="00180738" w:rsidRDefault="00180738" w:rsidP="00180738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738">
        <w:rPr>
          <w:rFonts w:ascii="Times New Roman" w:hAnsi="Times New Roman" w:cs="Times New Roman"/>
          <w:sz w:val="28"/>
          <w:szCs w:val="28"/>
        </w:rPr>
        <w:t xml:space="preserve">приведення до належного протипожежного стану  закладів </w:t>
      </w:r>
      <w:r w:rsidRPr="00180738">
        <w:rPr>
          <w:rFonts w:ascii="Times New Roman" w:hAnsi="Times New Roman" w:cs="Times New Roman"/>
          <w:b/>
          <w:sz w:val="28"/>
          <w:szCs w:val="28"/>
        </w:rPr>
        <w:t xml:space="preserve">охорони здоров’я – </w:t>
      </w:r>
      <w:r w:rsidR="00B11607">
        <w:rPr>
          <w:rFonts w:ascii="Times New Roman" w:hAnsi="Times New Roman" w:cs="Times New Roman"/>
          <w:b/>
          <w:sz w:val="28"/>
          <w:szCs w:val="28"/>
        </w:rPr>
        <w:t>3,</w:t>
      </w:r>
      <w:r w:rsidRPr="001807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807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607">
        <w:rPr>
          <w:rFonts w:ascii="Times New Roman" w:hAnsi="Times New Roman" w:cs="Times New Roman"/>
          <w:b/>
          <w:sz w:val="28"/>
          <w:szCs w:val="28"/>
        </w:rPr>
        <w:t>млн</w:t>
      </w:r>
      <w:r w:rsidRPr="00180738">
        <w:rPr>
          <w:rFonts w:ascii="Times New Roman" w:hAnsi="Times New Roman" w:cs="Times New Roman"/>
          <w:b/>
          <w:sz w:val="28"/>
          <w:szCs w:val="28"/>
        </w:rPr>
        <w:t>. гривень;</w:t>
      </w:r>
    </w:p>
    <w:p w:rsidR="00180738" w:rsidRDefault="00180738" w:rsidP="00180738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4BC">
        <w:rPr>
          <w:rFonts w:ascii="Times New Roman" w:hAnsi="Times New Roman" w:cs="Times New Roman"/>
          <w:sz w:val="28"/>
          <w:szCs w:val="28"/>
        </w:rPr>
        <w:t>утримання підрозділів місцевої пожежної охорони</w:t>
      </w:r>
      <w:r w:rsidRPr="0018073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="00B1160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807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607">
        <w:rPr>
          <w:rFonts w:ascii="Times New Roman" w:hAnsi="Times New Roman" w:cs="Times New Roman"/>
          <w:b/>
          <w:sz w:val="28"/>
          <w:szCs w:val="28"/>
        </w:rPr>
        <w:t>млн</w:t>
      </w:r>
      <w:r w:rsidRPr="0018073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024BC">
        <w:rPr>
          <w:rFonts w:ascii="Times New Roman" w:hAnsi="Times New Roman" w:cs="Times New Roman"/>
          <w:b/>
          <w:sz w:val="28"/>
          <w:szCs w:val="28"/>
        </w:rPr>
        <w:t>гривень;</w:t>
      </w:r>
    </w:p>
    <w:p w:rsidR="002024BC" w:rsidRPr="002024BC" w:rsidRDefault="002024BC" w:rsidP="00180738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024BC">
        <w:rPr>
          <w:rFonts w:ascii="Times New Roman" w:hAnsi="Times New Roman" w:cs="Times New Roman"/>
          <w:sz w:val="28"/>
          <w:szCs w:val="28"/>
        </w:rPr>
        <w:t>риведення до належного протипожежного стану будинків підвищеної поверховості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215</w:t>
      </w:r>
      <w:r w:rsidRPr="00180738">
        <w:rPr>
          <w:rFonts w:ascii="Times New Roman" w:hAnsi="Times New Roman" w:cs="Times New Roman"/>
          <w:b/>
          <w:sz w:val="28"/>
          <w:szCs w:val="28"/>
        </w:rPr>
        <w:t xml:space="preserve"> тис. </w:t>
      </w:r>
      <w:r>
        <w:rPr>
          <w:rFonts w:ascii="Times New Roman" w:hAnsi="Times New Roman" w:cs="Times New Roman"/>
          <w:b/>
          <w:sz w:val="28"/>
          <w:szCs w:val="28"/>
        </w:rPr>
        <w:t>гривень;</w:t>
      </w:r>
    </w:p>
    <w:p w:rsidR="002024BC" w:rsidRPr="00B67765" w:rsidRDefault="002024BC" w:rsidP="00180738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024BC">
        <w:rPr>
          <w:rFonts w:ascii="Times New Roman" w:hAnsi="Times New Roman" w:cs="Times New Roman"/>
          <w:sz w:val="28"/>
          <w:szCs w:val="28"/>
        </w:rPr>
        <w:t>абезпечення пожежної безпеки лісового та мисливського господарства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B1160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807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607">
        <w:rPr>
          <w:rFonts w:ascii="Times New Roman" w:hAnsi="Times New Roman" w:cs="Times New Roman"/>
          <w:b/>
          <w:sz w:val="28"/>
          <w:szCs w:val="28"/>
        </w:rPr>
        <w:t>млн</w:t>
      </w:r>
      <w:r w:rsidRPr="0018073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гривень.</w:t>
      </w:r>
    </w:p>
    <w:p w:rsidR="00B67765" w:rsidRPr="002024BC" w:rsidRDefault="00B67765" w:rsidP="00B6776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14DB7" w:rsidRPr="00180738" w:rsidRDefault="00914DB7" w:rsidP="0018073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914DB7" w:rsidRPr="00180738" w:rsidRDefault="00914DB7" w:rsidP="0018073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914DB7" w:rsidRDefault="00914DB7">
      <w:pPr>
        <w:tabs>
          <w:tab w:val="left" w:pos="12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DB7" w:rsidRDefault="00914DB7">
      <w:pPr>
        <w:tabs>
          <w:tab w:val="left" w:pos="12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DB7" w:rsidRDefault="00FC3A6B">
      <w:pPr>
        <w:tabs>
          <w:tab w:val="left" w:pos="1236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DB7" w:rsidRDefault="00914DB7">
      <w:pPr>
        <w:tabs>
          <w:tab w:val="left" w:pos="1236"/>
        </w:tabs>
      </w:pPr>
    </w:p>
    <w:sectPr w:rsidR="00914DB7" w:rsidSect="00180738">
      <w:pgSz w:w="11906" w:h="16838"/>
      <w:pgMar w:top="993" w:right="564" w:bottom="70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41DCE"/>
    <w:multiLevelType w:val="hybridMultilevel"/>
    <w:tmpl w:val="6778EE9A"/>
    <w:lvl w:ilvl="0" w:tplc="DF80AB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14DB7"/>
    <w:rsid w:val="00180738"/>
    <w:rsid w:val="002024BC"/>
    <w:rsid w:val="003D7914"/>
    <w:rsid w:val="006C6E55"/>
    <w:rsid w:val="00903E98"/>
    <w:rsid w:val="00914DB7"/>
    <w:rsid w:val="00973420"/>
    <w:rsid w:val="00B11607"/>
    <w:rsid w:val="00B67765"/>
    <w:rsid w:val="00C337CA"/>
    <w:rsid w:val="00EC42E9"/>
    <w:rsid w:val="00FC3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237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иділення жирним"/>
    <w:qFormat/>
    <w:rsid w:val="00337237"/>
    <w:rPr>
      <w:b/>
      <w:bCs/>
    </w:rPr>
  </w:style>
  <w:style w:type="character" w:customStyle="1" w:styleId="1">
    <w:name w:val="Гіперпосилання1"/>
    <w:basedOn w:val="a0"/>
    <w:rsid w:val="00601A5C"/>
    <w:rPr>
      <w:color w:val="0000FF"/>
      <w:u w:val="single"/>
    </w:rPr>
  </w:style>
  <w:style w:type="character" w:customStyle="1" w:styleId="a4">
    <w:name w:val="Основной текст с отступом Знак"/>
    <w:basedOn w:val="a0"/>
    <w:uiPriority w:val="99"/>
    <w:qFormat/>
    <w:rsid w:val="006B4A07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ListLabel1">
    <w:name w:val="ListLabel 1"/>
    <w:qFormat/>
    <w:rsid w:val="003D7914"/>
    <w:rPr>
      <w:rFonts w:ascii="Times New Roman" w:hAnsi="Times New Roman" w:cs="Times New Roman"/>
      <w:color w:val="000000" w:themeColor="text1"/>
      <w:sz w:val="24"/>
      <w:szCs w:val="24"/>
      <w:highlight w:val="white"/>
      <w:u w:val="none"/>
    </w:rPr>
  </w:style>
  <w:style w:type="paragraph" w:customStyle="1" w:styleId="a5">
    <w:name w:val="Заголовок"/>
    <w:basedOn w:val="a"/>
    <w:next w:val="a6"/>
    <w:qFormat/>
    <w:rsid w:val="003D7914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6">
    <w:name w:val="Body Text"/>
    <w:basedOn w:val="a"/>
    <w:rsid w:val="003D7914"/>
    <w:pPr>
      <w:spacing w:after="140"/>
    </w:pPr>
  </w:style>
  <w:style w:type="paragraph" w:styleId="a7">
    <w:name w:val="List"/>
    <w:basedOn w:val="a6"/>
    <w:rsid w:val="003D7914"/>
    <w:rPr>
      <w:rFonts w:cs="Lohit Devanagari"/>
    </w:rPr>
  </w:style>
  <w:style w:type="paragraph" w:styleId="a8">
    <w:name w:val="caption"/>
    <w:basedOn w:val="a"/>
    <w:qFormat/>
    <w:rsid w:val="003D7914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9">
    <w:name w:val="Покажчик"/>
    <w:basedOn w:val="a"/>
    <w:qFormat/>
    <w:rsid w:val="003D7914"/>
    <w:pPr>
      <w:suppressLineNumbers/>
    </w:pPr>
    <w:rPr>
      <w:rFonts w:cs="Lohit Devanagari"/>
    </w:rPr>
  </w:style>
  <w:style w:type="paragraph" w:styleId="aa">
    <w:name w:val="List Paragraph"/>
    <w:basedOn w:val="a"/>
    <w:uiPriority w:val="34"/>
    <w:qFormat/>
    <w:rsid w:val="00EB5282"/>
    <w:pPr>
      <w:ind w:left="720"/>
      <w:contextualSpacing/>
    </w:pPr>
  </w:style>
  <w:style w:type="paragraph" w:styleId="ab">
    <w:name w:val="Body Text Indent"/>
    <w:basedOn w:val="a"/>
    <w:uiPriority w:val="99"/>
    <w:unhideWhenUsed/>
    <w:rsid w:val="006B4A0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c">
    <w:name w:val="Normal (Web)"/>
    <w:basedOn w:val="a"/>
    <w:uiPriority w:val="99"/>
    <w:unhideWhenUsed/>
    <w:qFormat/>
    <w:rsid w:val="006B4A0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d">
    <w:name w:val="No Spacing"/>
    <w:qFormat/>
    <w:rsid w:val="001B100E"/>
    <w:pPr>
      <w:suppressAutoHyphens/>
    </w:pPr>
    <w:rPr>
      <w:rFonts w:ascii="Calibri" w:eastAsia="Times New Roman" w:hAnsi="Calibri" w:cs="Calibri"/>
      <w:color w:val="00000A"/>
      <w:sz w:val="22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68B7D-B181-4B91-AB8A-101F82745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dc:description/>
  <cp:lastModifiedBy>Іванова</cp:lastModifiedBy>
  <cp:revision>27</cp:revision>
  <cp:lastPrinted>2018-07-23T12:37:00Z</cp:lastPrinted>
  <dcterms:created xsi:type="dcterms:W3CDTF">2018-07-19T09:16:00Z</dcterms:created>
  <dcterms:modified xsi:type="dcterms:W3CDTF">2018-11-08T10:53:00Z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RUSSIA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