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0" w:rsidRPr="00820AC6" w:rsidRDefault="00385070" w:rsidP="00022B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20AC6">
        <w:rPr>
          <w:rFonts w:ascii="Times New Roman" w:hAnsi="Times New Roman" w:cs="Times New Roman"/>
          <w:b/>
          <w:szCs w:val="24"/>
        </w:rPr>
        <w:t>Оголошення</w:t>
      </w:r>
    </w:p>
    <w:p w:rsidR="00385070" w:rsidRPr="00820AC6" w:rsidRDefault="00385070" w:rsidP="00022BF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 про конкурс на право оренди частини нерухомого та рухомого майна, яке перебуває у спільній власності територіальних громад, сіл, селищ, міст Хмельницької області на балансі </w:t>
      </w:r>
      <w:r w:rsidRPr="00820AC6">
        <w:rPr>
          <w:rFonts w:ascii="Times New Roman" w:hAnsi="Times New Roman" w:cs="Times New Roman"/>
          <w:szCs w:val="24"/>
        </w:rPr>
        <w:t>Хмельницького обласного госпіталю ветеранів війни</w:t>
      </w:r>
    </w:p>
    <w:p w:rsidR="00385070" w:rsidRPr="00820AC6" w:rsidRDefault="00385070" w:rsidP="00022B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b/>
          <w:szCs w:val="24"/>
        </w:rPr>
        <w:t>Назва об’єкту оренди та його місцезнаходження</w:t>
      </w:r>
      <w:r w:rsidRPr="00820AC6">
        <w:rPr>
          <w:rFonts w:ascii="Times New Roman" w:hAnsi="Times New Roman" w:cs="Times New Roman"/>
          <w:szCs w:val="24"/>
        </w:rPr>
        <w:t>:</w:t>
      </w:r>
      <w:r w:rsidRPr="00820AC6">
        <w:rPr>
          <w:rFonts w:ascii="Times New Roman" w:hAnsi="Times New Roman" w:cs="Times New Roman"/>
          <w:szCs w:val="24"/>
        </w:rPr>
        <w:t xml:space="preserve"> частина нежитлових приміщень у лікувальному корпусі Хмельницького обласного госпіталю ветеранів війни, загальною площею 239,5</w:t>
      </w:r>
      <w:r w:rsidR="00423D7D" w:rsidRPr="00820AC6">
        <w:rPr>
          <w:rFonts w:ascii="Times New Roman" w:hAnsi="Times New Roman" w:cs="Times New Roman"/>
          <w:szCs w:val="24"/>
        </w:rPr>
        <w:t>2</w:t>
      </w:r>
      <w:r w:rsidRPr="00820AC6">
        <w:rPr>
          <w:rFonts w:ascii="Times New Roman" w:hAnsi="Times New Roman" w:cs="Times New Roman"/>
          <w:szCs w:val="24"/>
        </w:rPr>
        <w:t xml:space="preserve"> м</w:t>
      </w:r>
      <w:r w:rsidRPr="00820AC6">
        <w:rPr>
          <w:rFonts w:ascii="Times New Roman" w:hAnsi="Times New Roman" w:cs="Times New Roman"/>
          <w:szCs w:val="24"/>
          <w:vertAlign w:val="superscript"/>
        </w:rPr>
        <w:t>2</w:t>
      </w:r>
      <w:r w:rsidRPr="00820AC6">
        <w:rPr>
          <w:rFonts w:ascii="Times New Roman" w:hAnsi="Times New Roman" w:cs="Times New Roman"/>
          <w:szCs w:val="24"/>
        </w:rPr>
        <w:t>, за знаходиться за адресою: Хмельницька область, Хмельницький район, село Ружичанка, вулиця Визволителів, 3</w:t>
      </w:r>
    </w:p>
    <w:p w:rsidR="00385070" w:rsidRPr="00820AC6" w:rsidRDefault="00385070" w:rsidP="00022BF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20AC6">
        <w:rPr>
          <w:rFonts w:ascii="Times New Roman" w:hAnsi="Times New Roman" w:cs="Times New Roman"/>
          <w:b/>
          <w:szCs w:val="24"/>
        </w:rPr>
        <w:t xml:space="preserve">Умови конкурсу: 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очікуваний стартовий розмір місячної орендної плати </w:t>
      </w:r>
      <w:r w:rsidRPr="00820AC6">
        <w:rPr>
          <w:rFonts w:ascii="Times New Roman" w:hAnsi="Times New Roman" w:cs="Times New Roman"/>
          <w:szCs w:val="24"/>
        </w:rPr>
        <w:t xml:space="preserve"> </w:t>
      </w:r>
      <w:r w:rsidRPr="00820AC6">
        <w:rPr>
          <w:rFonts w:ascii="Times New Roman" w:hAnsi="Times New Roman" w:cs="Times New Roman"/>
          <w:szCs w:val="24"/>
        </w:rPr>
        <w:t xml:space="preserve">за базовий місяць оренди – згідно з результатами незалежної оцінки майна; 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термін оренди – 2 роки 11 місяців;</w:t>
      </w:r>
    </w:p>
    <w:p w:rsidR="00385070" w:rsidRPr="00820AC6" w:rsidRDefault="00001FDC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загальна площа майна </w:t>
      </w:r>
      <w:r w:rsidR="00385070" w:rsidRPr="00820AC6">
        <w:rPr>
          <w:rFonts w:ascii="Times New Roman" w:hAnsi="Times New Roman" w:cs="Times New Roman"/>
          <w:szCs w:val="24"/>
        </w:rPr>
        <w:t>– 239,5</w:t>
      </w:r>
      <w:r w:rsidR="00423D7D" w:rsidRPr="00820AC6">
        <w:rPr>
          <w:rFonts w:ascii="Times New Roman" w:hAnsi="Times New Roman" w:cs="Times New Roman"/>
          <w:szCs w:val="24"/>
        </w:rPr>
        <w:t>2</w:t>
      </w:r>
      <w:r w:rsidR="00385070" w:rsidRPr="00820AC6">
        <w:rPr>
          <w:rFonts w:ascii="Times New Roman" w:hAnsi="Times New Roman" w:cs="Times New Roman"/>
          <w:szCs w:val="24"/>
        </w:rPr>
        <w:t xml:space="preserve"> м</w:t>
      </w:r>
      <w:r w:rsidR="00385070" w:rsidRPr="00820AC6">
        <w:rPr>
          <w:rFonts w:ascii="Times New Roman" w:hAnsi="Times New Roman" w:cs="Times New Roman"/>
          <w:szCs w:val="24"/>
          <w:vertAlign w:val="superscript"/>
        </w:rPr>
        <w:t>2</w:t>
      </w:r>
      <w:r w:rsidR="00385070" w:rsidRPr="00820AC6">
        <w:rPr>
          <w:rFonts w:ascii="Times New Roman" w:hAnsi="Times New Roman" w:cs="Times New Roman"/>
          <w:szCs w:val="24"/>
        </w:rPr>
        <w:t xml:space="preserve">; 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мета використання об’єкта оренди – </w:t>
      </w:r>
      <w:r w:rsidRPr="00820AC6">
        <w:rPr>
          <w:rFonts w:ascii="Times New Roman" w:hAnsi="Times New Roman" w:cs="Times New Roman"/>
          <w:szCs w:val="24"/>
        </w:rPr>
        <w:t>медична практика</w:t>
      </w:r>
      <w:r w:rsidRPr="00820AC6">
        <w:rPr>
          <w:rFonts w:ascii="Times New Roman" w:hAnsi="Times New Roman" w:cs="Times New Roman"/>
          <w:szCs w:val="24"/>
        </w:rPr>
        <w:t xml:space="preserve">; 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дотримання вимог експлуатації об’єкта (утримання приміщення та обладнання в належному стані у відповідності до призначення об’єкта оренди), забезпечення пожежної безпеки; </w:t>
      </w:r>
    </w:p>
    <w:p w:rsidR="00022BFB" w:rsidRPr="00820AC6" w:rsidRDefault="00022BFB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проведення орендарем поточного ремонту приміщень за  рахунок власних коштів;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страхування орендарем взятого в оренду майна на весь період дії договору оренди на користь орендодавця; </w:t>
      </w:r>
    </w:p>
    <w:p w:rsidR="00385070" w:rsidRPr="00820AC6" w:rsidRDefault="00022BFB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оплата </w:t>
      </w:r>
      <w:r w:rsidR="00385070" w:rsidRPr="00820AC6">
        <w:rPr>
          <w:rFonts w:ascii="Times New Roman" w:hAnsi="Times New Roman" w:cs="Times New Roman"/>
          <w:szCs w:val="24"/>
        </w:rPr>
        <w:t>переможцем конкурсу</w:t>
      </w:r>
      <w:r w:rsidRPr="00820AC6">
        <w:rPr>
          <w:rFonts w:ascii="Times New Roman" w:hAnsi="Times New Roman" w:cs="Times New Roman"/>
          <w:szCs w:val="24"/>
        </w:rPr>
        <w:t xml:space="preserve"> вартості  проведення </w:t>
      </w:r>
      <w:r w:rsidR="00385070" w:rsidRPr="00820AC6">
        <w:rPr>
          <w:rFonts w:ascii="Times New Roman" w:hAnsi="Times New Roman" w:cs="Times New Roman"/>
          <w:szCs w:val="24"/>
        </w:rPr>
        <w:t xml:space="preserve"> незалежної оцінки об’єкта оренди</w:t>
      </w:r>
      <w:r w:rsidR="00EC4168">
        <w:rPr>
          <w:rFonts w:ascii="Times New Roman" w:hAnsi="Times New Roman" w:cs="Times New Roman"/>
          <w:szCs w:val="24"/>
        </w:rPr>
        <w:t xml:space="preserve">, </w:t>
      </w:r>
      <w:r w:rsidRPr="00820AC6">
        <w:rPr>
          <w:rFonts w:ascii="Times New Roman" w:hAnsi="Times New Roman" w:cs="Times New Roman"/>
          <w:szCs w:val="24"/>
        </w:rPr>
        <w:t xml:space="preserve">рецензування звіту про оцінку, </w:t>
      </w:r>
      <w:r w:rsidR="00385070" w:rsidRPr="00820AC6">
        <w:rPr>
          <w:rFonts w:ascii="Times New Roman" w:hAnsi="Times New Roman" w:cs="Times New Roman"/>
          <w:szCs w:val="24"/>
        </w:rPr>
        <w:t>та</w:t>
      </w:r>
      <w:r w:rsidRPr="00820AC6">
        <w:rPr>
          <w:rFonts w:ascii="Times New Roman" w:hAnsi="Times New Roman" w:cs="Times New Roman"/>
          <w:szCs w:val="24"/>
        </w:rPr>
        <w:t xml:space="preserve"> </w:t>
      </w:r>
      <w:r w:rsidR="00EC4168">
        <w:rPr>
          <w:rFonts w:ascii="Times New Roman" w:hAnsi="Times New Roman" w:cs="Times New Roman"/>
          <w:szCs w:val="24"/>
        </w:rPr>
        <w:t xml:space="preserve">компенсація </w:t>
      </w:r>
      <w:r w:rsidRPr="00820AC6">
        <w:rPr>
          <w:rFonts w:ascii="Times New Roman" w:hAnsi="Times New Roman" w:cs="Times New Roman"/>
          <w:szCs w:val="24"/>
        </w:rPr>
        <w:t xml:space="preserve"> коштів за розміщення оголошення у ЗМІ</w:t>
      </w:r>
      <w:r w:rsidR="00385070" w:rsidRPr="00820AC6">
        <w:rPr>
          <w:rFonts w:ascii="Times New Roman" w:hAnsi="Times New Roman" w:cs="Times New Roman"/>
          <w:szCs w:val="24"/>
        </w:rPr>
        <w:t xml:space="preserve">; 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своєчасна сплата орендної плати та компенсація експлуатаційних витрат (електропостачання, тепло- та водо- постачання</w:t>
      </w:r>
      <w:r w:rsidR="00EC4168">
        <w:rPr>
          <w:rFonts w:ascii="Times New Roman" w:hAnsi="Times New Roman" w:cs="Times New Roman"/>
          <w:szCs w:val="24"/>
        </w:rPr>
        <w:t>, тощо</w:t>
      </w:r>
      <w:r w:rsidRPr="00820AC6">
        <w:rPr>
          <w:rFonts w:ascii="Times New Roman" w:hAnsi="Times New Roman" w:cs="Times New Roman"/>
          <w:szCs w:val="24"/>
        </w:rPr>
        <w:t>).</w:t>
      </w:r>
    </w:p>
    <w:p w:rsidR="00385070" w:rsidRPr="00820AC6" w:rsidRDefault="00385070" w:rsidP="00022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основним критерієм визначення переможця конкурсу є максимальний розмір орендної плати при обов’язковому забезпеченні виконання інших умов конкурсу.</w:t>
      </w:r>
    </w:p>
    <w:p w:rsidR="00385070" w:rsidRPr="00820AC6" w:rsidRDefault="00385070" w:rsidP="00022B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 </w:t>
      </w:r>
      <w:r w:rsidRPr="00820AC6">
        <w:rPr>
          <w:rFonts w:ascii="Times New Roman" w:hAnsi="Times New Roman" w:cs="Times New Roman"/>
          <w:b/>
          <w:szCs w:val="24"/>
        </w:rPr>
        <w:t xml:space="preserve">Для участі у конкурсі фізичним та юридичним особам необхідно подати такі матеріали: </w:t>
      </w:r>
    </w:p>
    <w:p w:rsidR="00385070" w:rsidRPr="00820AC6" w:rsidRDefault="00385070" w:rsidP="00022BF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заяву про участь у конкурсі; </w:t>
      </w:r>
    </w:p>
    <w:p w:rsidR="00385070" w:rsidRPr="00820AC6" w:rsidRDefault="00385070" w:rsidP="00022BF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відомості про кандидата на участь у конкурсі; </w:t>
      </w:r>
    </w:p>
    <w:p w:rsidR="00385070" w:rsidRPr="00820AC6" w:rsidRDefault="00385070" w:rsidP="00EC4168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– зобов’язання (пропозиції) щодо виконання умов конкурсу та виду способу забезпечення зобов’язань за договором оренди.</w:t>
      </w:r>
    </w:p>
    <w:p w:rsidR="00385070" w:rsidRPr="00820AC6" w:rsidRDefault="00385070" w:rsidP="00022B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Кандидати, які є юридичними особами, крім зазначеного також подають:</w:t>
      </w:r>
    </w:p>
    <w:p w:rsidR="00385070" w:rsidRPr="00820AC6" w:rsidRDefault="00385070" w:rsidP="00022BFB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– виписку</w:t>
      </w:r>
      <w:r w:rsidR="00022BFB" w:rsidRPr="00820AC6">
        <w:rPr>
          <w:rFonts w:ascii="Times New Roman" w:hAnsi="Times New Roman" w:cs="Times New Roman"/>
          <w:szCs w:val="24"/>
        </w:rPr>
        <w:t xml:space="preserve"> або витяг</w:t>
      </w:r>
      <w:r w:rsidRPr="00820AC6">
        <w:rPr>
          <w:rFonts w:ascii="Times New Roman" w:hAnsi="Times New Roman" w:cs="Times New Roman"/>
          <w:szCs w:val="24"/>
        </w:rPr>
        <w:t xml:space="preserve"> з державного реєстру або копію свідоцтва про державну реєстрацію </w:t>
      </w:r>
      <w:r w:rsidRPr="00820AC6">
        <w:rPr>
          <w:rFonts w:ascii="Times New Roman" w:hAnsi="Times New Roman" w:cs="Times New Roman"/>
          <w:szCs w:val="24"/>
        </w:rPr>
        <w:t>ю</w:t>
      </w:r>
      <w:r w:rsidRPr="00820AC6">
        <w:rPr>
          <w:rFonts w:ascii="Times New Roman" w:hAnsi="Times New Roman" w:cs="Times New Roman"/>
          <w:szCs w:val="24"/>
        </w:rPr>
        <w:t xml:space="preserve">ридичної особи; </w:t>
      </w:r>
    </w:p>
    <w:p w:rsidR="00385070" w:rsidRPr="00820AC6" w:rsidRDefault="00385070" w:rsidP="00022BFB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завірені копії установчих документів; </w:t>
      </w:r>
    </w:p>
    <w:p w:rsidR="00385070" w:rsidRPr="00820AC6" w:rsidRDefault="00385070" w:rsidP="00022BFB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завірену копію довідки про реєстрацію особи, як платника податків; </w:t>
      </w:r>
    </w:p>
    <w:p w:rsidR="00423D7D" w:rsidRPr="00820AC6" w:rsidRDefault="00385070" w:rsidP="00423D7D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завірені копії ліцензій на </w:t>
      </w:r>
      <w:r w:rsidR="00001FDC">
        <w:rPr>
          <w:rFonts w:ascii="Times New Roman" w:hAnsi="Times New Roman" w:cs="Times New Roman"/>
          <w:szCs w:val="24"/>
        </w:rPr>
        <w:t>провадження</w:t>
      </w:r>
      <w:r w:rsidR="00022BFB" w:rsidRPr="00820AC6">
        <w:rPr>
          <w:rFonts w:ascii="Times New Roman" w:hAnsi="Times New Roman" w:cs="Times New Roman"/>
          <w:szCs w:val="24"/>
        </w:rPr>
        <w:t xml:space="preserve"> </w:t>
      </w:r>
      <w:r w:rsidRPr="00820AC6">
        <w:rPr>
          <w:rFonts w:ascii="Times New Roman" w:hAnsi="Times New Roman" w:cs="Times New Roman"/>
          <w:szCs w:val="24"/>
        </w:rPr>
        <w:t>господарської діяльності</w:t>
      </w:r>
      <w:r w:rsidR="00022BFB" w:rsidRPr="00820AC6">
        <w:rPr>
          <w:rFonts w:ascii="Times New Roman" w:hAnsi="Times New Roman" w:cs="Times New Roman"/>
          <w:szCs w:val="24"/>
        </w:rPr>
        <w:t xml:space="preserve"> з медичної практики</w:t>
      </w:r>
      <w:r w:rsidRPr="00820AC6">
        <w:rPr>
          <w:rFonts w:ascii="Times New Roman" w:hAnsi="Times New Roman" w:cs="Times New Roman"/>
          <w:szCs w:val="24"/>
        </w:rPr>
        <w:t>, у разі їх наявності;</w:t>
      </w:r>
      <w:r w:rsidR="00423D7D" w:rsidRPr="00820AC6">
        <w:rPr>
          <w:rFonts w:ascii="Times New Roman" w:hAnsi="Times New Roman" w:cs="Times New Roman"/>
          <w:szCs w:val="24"/>
        </w:rPr>
        <w:t xml:space="preserve"> </w:t>
      </w:r>
    </w:p>
    <w:p w:rsidR="00EC4168" w:rsidRDefault="00385070" w:rsidP="00EC4168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довідку від кандидата про те, що до нього не порушено справу про банкрутство. </w:t>
      </w:r>
    </w:p>
    <w:p w:rsidR="00385070" w:rsidRPr="00820AC6" w:rsidRDefault="00EC4168" w:rsidP="00EC4168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> </w:t>
      </w:r>
      <w:r w:rsidR="00423D7D" w:rsidRPr="00423D7D">
        <w:rPr>
          <w:rFonts w:ascii="Times New Roman" w:eastAsia="Times New Roman" w:hAnsi="Times New Roman" w:cs="Times New Roman"/>
          <w:szCs w:val="24"/>
          <w:lang w:eastAsia="uk-UA"/>
        </w:rPr>
        <w:t>документи, що посвідчують повноваження представника юридичної особи;</w:t>
      </w:r>
      <w:r w:rsidR="00423D7D" w:rsidRPr="00423D7D">
        <w:rPr>
          <w:rFonts w:ascii="Times New Roman" w:eastAsia="Times New Roman" w:hAnsi="Times New Roman" w:cs="Times New Roman"/>
          <w:szCs w:val="24"/>
          <w:lang w:eastAsia="uk-UA"/>
        </w:rPr>
        <w:br/>
      </w:r>
      <w:r w:rsidR="00385070" w:rsidRPr="00820AC6">
        <w:rPr>
          <w:rFonts w:ascii="Times New Roman" w:hAnsi="Times New Roman" w:cs="Times New Roman"/>
          <w:szCs w:val="24"/>
        </w:rPr>
        <w:t xml:space="preserve">Кандидати, які є фізичними особами, крім зазначеного також подають: </w:t>
      </w:r>
    </w:p>
    <w:p w:rsidR="00385070" w:rsidRPr="00820AC6" w:rsidRDefault="00385070" w:rsidP="00022BF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копію документа, що посвідчує особу претендента на участь у конкурсі, або належним чином оформлену довіреність, видану представнику фізичної особи; </w:t>
      </w:r>
    </w:p>
    <w:p w:rsidR="00385070" w:rsidRPr="00820AC6" w:rsidRDefault="00385070" w:rsidP="00022BF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– виписку з державного реєстру або копію свідоцтва про реєстрацію фізичної особи як суб’єкта підприємницької діяльності; </w:t>
      </w:r>
    </w:p>
    <w:p w:rsidR="00385070" w:rsidRPr="00820AC6" w:rsidRDefault="00385070" w:rsidP="00022B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Учасники повідомляють про засоби зв’язку з ними. </w:t>
      </w:r>
    </w:p>
    <w:p w:rsidR="00022BFB" w:rsidRPr="00820AC6" w:rsidRDefault="00385070" w:rsidP="00022BF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>До заяви на участь у конкурсі додаються конкурсні пропозиції в непрозорому конверті з написом «На конкурс». Конверт має бути скріплений підписом учасника конкурсу та печаткою</w:t>
      </w:r>
      <w:r w:rsidR="00001FDC">
        <w:rPr>
          <w:rFonts w:ascii="Times New Roman" w:hAnsi="Times New Roman" w:cs="Times New Roman"/>
          <w:szCs w:val="24"/>
        </w:rPr>
        <w:t xml:space="preserve"> </w:t>
      </w:r>
      <w:r w:rsidRPr="00820AC6">
        <w:rPr>
          <w:rFonts w:ascii="Times New Roman" w:hAnsi="Times New Roman" w:cs="Times New Roman"/>
          <w:szCs w:val="24"/>
        </w:rPr>
        <w:t>(за наявності)</w:t>
      </w:r>
      <w:r w:rsidRPr="00820AC6">
        <w:rPr>
          <w:rFonts w:ascii="Times New Roman" w:hAnsi="Times New Roman" w:cs="Times New Roman"/>
          <w:szCs w:val="24"/>
        </w:rPr>
        <w:t xml:space="preserve">. </w:t>
      </w:r>
    </w:p>
    <w:p w:rsidR="00022BFB" w:rsidRPr="00820AC6" w:rsidRDefault="00385070" w:rsidP="00022BF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Пропозиції щодо розміру орендної плати вносяться в день проведення конкурсу. </w:t>
      </w:r>
    </w:p>
    <w:p w:rsidR="00022BFB" w:rsidRPr="00820AC6" w:rsidRDefault="00385070" w:rsidP="00022B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Кінцевий термін подання документів на конкурс – </w:t>
      </w:r>
      <w:r w:rsidR="00001FDC">
        <w:rPr>
          <w:rFonts w:ascii="Times New Roman" w:hAnsi="Times New Roman" w:cs="Times New Roman"/>
          <w:szCs w:val="24"/>
        </w:rPr>
        <w:t>15</w:t>
      </w:r>
      <w:r w:rsidR="00022BFB" w:rsidRPr="00820AC6">
        <w:rPr>
          <w:rFonts w:ascii="Times New Roman" w:hAnsi="Times New Roman" w:cs="Times New Roman"/>
          <w:szCs w:val="24"/>
        </w:rPr>
        <w:t xml:space="preserve"> год. </w:t>
      </w:r>
      <w:r w:rsidR="00001FDC">
        <w:rPr>
          <w:rFonts w:ascii="Times New Roman" w:hAnsi="Times New Roman" w:cs="Times New Roman"/>
          <w:szCs w:val="24"/>
        </w:rPr>
        <w:t>00</w:t>
      </w:r>
      <w:r w:rsidR="00022BFB" w:rsidRPr="00820AC6">
        <w:rPr>
          <w:rFonts w:ascii="Times New Roman" w:hAnsi="Times New Roman" w:cs="Times New Roman"/>
          <w:szCs w:val="24"/>
        </w:rPr>
        <w:t xml:space="preserve"> хв.  </w:t>
      </w:r>
      <w:r w:rsidRPr="00820AC6">
        <w:rPr>
          <w:rFonts w:ascii="Times New Roman" w:hAnsi="Times New Roman" w:cs="Times New Roman"/>
          <w:szCs w:val="24"/>
        </w:rPr>
        <w:t>27 грудня</w:t>
      </w:r>
      <w:r w:rsidRPr="00820AC6">
        <w:rPr>
          <w:rFonts w:ascii="Times New Roman" w:hAnsi="Times New Roman" w:cs="Times New Roman"/>
          <w:szCs w:val="24"/>
        </w:rPr>
        <w:t xml:space="preserve"> 2018 року за адресою: </w:t>
      </w:r>
      <w:r w:rsidR="00022BFB" w:rsidRPr="00820AC6">
        <w:rPr>
          <w:rFonts w:ascii="Times New Roman" w:hAnsi="Times New Roman" w:cs="Times New Roman"/>
          <w:szCs w:val="24"/>
        </w:rPr>
        <w:t>Хмельницька область, Хмельницький район, село Ружичанка, вулиця Визволителів, 3</w:t>
      </w:r>
      <w:r w:rsidR="00022BFB" w:rsidRPr="00820AC6">
        <w:rPr>
          <w:rFonts w:ascii="Times New Roman" w:hAnsi="Times New Roman" w:cs="Times New Roman"/>
          <w:szCs w:val="24"/>
        </w:rPr>
        <w:t xml:space="preserve">, кабінет економістів </w:t>
      </w:r>
      <w:bookmarkStart w:id="0" w:name="_GoBack"/>
      <w:bookmarkEnd w:id="0"/>
    </w:p>
    <w:p w:rsidR="00385070" w:rsidRDefault="00385070" w:rsidP="00022BF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AC6">
        <w:rPr>
          <w:rFonts w:ascii="Times New Roman" w:hAnsi="Times New Roman" w:cs="Times New Roman"/>
          <w:szCs w:val="24"/>
        </w:rPr>
        <w:t xml:space="preserve">Конкурс відбудеться о </w:t>
      </w:r>
      <w:r w:rsidR="00022BFB" w:rsidRPr="00820AC6">
        <w:rPr>
          <w:rFonts w:ascii="Times New Roman" w:hAnsi="Times New Roman" w:cs="Times New Roman"/>
          <w:szCs w:val="24"/>
        </w:rPr>
        <w:t>11</w:t>
      </w:r>
      <w:r w:rsidRPr="00820AC6">
        <w:rPr>
          <w:rFonts w:ascii="Times New Roman" w:hAnsi="Times New Roman" w:cs="Times New Roman"/>
          <w:szCs w:val="24"/>
        </w:rPr>
        <w:t xml:space="preserve"> годині </w:t>
      </w:r>
      <w:r w:rsidR="00022BFB" w:rsidRPr="00820AC6">
        <w:rPr>
          <w:rFonts w:ascii="Times New Roman" w:hAnsi="Times New Roman" w:cs="Times New Roman"/>
          <w:szCs w:val="24"/>
        </w:rPr>
        <w:t>03</w:t>
      </w:r>
      <w:r w:rsidRPr="00820AC6">
        <w:rPr>
          <w:rFonts w:ascii="Times New Roman" w:hAnsi="Times New Roman" w:cs="Times New Roman"/>
          <w:szCs w:val="24"/>
        </w:rPr>
        <w:t xml:space="preserve"> </w:t>
      </w:r>
      <w:r w:rsidR="00022BFB" w:rsidRPr="00820AC6">
        <w:rPr>
          <w:rFonts w:ascii="Times New Roman" w:hAnsi="Times New Roman" w:cs="Times New Roman"/>
          <w:szCs w:val="24"/>
        </w:rPr>
        <w:t>січня</w:t>
      </w:r>
      <w:r w:rsidRPr="00820AC6">
        <w:rPr>
          <w:rFonts w:ascii="Times New Roman" w:hAnsi="Times New Roman" w:cs="Times New Roman"/>
          <w:szCs w:val="24"/>
        </w:rPr>
        <w:t xml:space="preserve"> 201</w:t>
      </w:r>
      <w:r w:rsidR="00022BFB" w:rsidRPr="00820AC6">
        <w:rPr>
          <w:rFonts w:ascii="Times New Roman" w:hAnsi="Times New Roman" w:cs="Times New Roman"/>
          <w:szCs w:val="24"/>
        </w:rPr>
        <w:t>9</w:t>
      </w:r>
      <w:r w:rsidRPr="00820AC6">
        <w:rPr>
          <w:rFonts w:ascii="Times New Roman" w:hAnsi="Times New Roman" w:cs="Times New Roman"/>
          <w:szCs w:val="24"/>
        </w:rPr>
        <w:t xml:space="preserve"> року в </w:t>
      </w:r>
      <w:r w:rsidR="00EC4168">
        <w:rPr>
          <w:rFonts w:ascii="Times New Roman" w:hAnsi="Times New Roman" w:cs="Times New Roman"/>
          <w:szCs w:val="24"/>
        </w:rPr>
        <w:t xml:space="preserve">залі засідань </w:t>
      </w:r>
      <w:r w:rsidR="00423D7D" w:rsidRPr="00820AC6">
        <w:rPr>
          <w:rFonts w:ascii="Times New Roman" w:hAnsi="Times New Roman" w:cs="Times New Roman"/>
          <w:szCs w:val="24"/>
        </w:rPr>
        <w:t>Хмельницького обласного госпіталю ветеранів війни:</w:t>
      </w:r>
      <w:r w:rsidR="00022BFB" w:rsidRPr="00820AC6">
        <w:rPr>
          <w:rFonts w:ascii="Times New Roman" w:hAnsi="Times New Roman" w:cs="Times New Roman"/>
          <w:szCs w:val="24"/>
        </w:rPr>
        <w:t xml:space="preserve"> </w:t>
      </w:r>
      <w:r w:rsidR="00022BFB" w:rsidRPr="00820AC6">
        <w:rPr>
          <w:rFonts w:ascii="Times New Roman" w:hAnsi="Times New Roman" w:cs="Times New Roman"/>
          <w:szCs w:val="24"/>
        </w:rPr>
        <w:t>Хмельницька область, Хмельницький район, село Ружичанка, вулиця Визволителів, 3</w:t>
      </w:r>
      <w:r w:rsidR="00EC4168">
        <w:rPr>
          <w:rFonts w:ascii="Times New Roman" w:hAnsi="Times New Roman" w:cs="Times New Roman"/>
          <w:szCs w:val="24"/>
        </w:rPr>
        <w:t>.</w:t>
      </w:r>
      <w:r w:rsidR="00022BFB" w:rsidRPr="00820AC6">
        <w:rPr>
          <w:rFonts w:ascii="Times New Roman" w:hAnsi="Times New Roman" w:cs="Times New Roman"/>
          <w:szCs w:val="24"/>
        </w:rPr>
        <w:t xml:space="preserve"> </w:t>
      </w:r>
    </w:p>
    <w:p w:rsidR="00EC4168" w:rsidRPr="00EC4168" w:rsidRDefault="00EC4168" w:rsidP="00022BF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 xml:space="preserve">Деталі за </w:t>
      </w:r>
      <w:proofErr w:type="spellStart"/>
      <w:r>
        <w:rPr>
          <w:rFonts w:ascii="Times New Roman" w:hAnsi="Times New Roman" w:cs="Times New Roman"/>
          <w:szCs w:val="24"/>
        </w:rPr>
        <w:t>тел</w:t>
      </w:r>
      <w:proofErr w:type="spellEnd"/>
      <w:r>
        <w:rPr>
          <w:rFonts w:ascii="Times New Roman" w:hAnsi="Times New Roman" w:cs="Times New Roman"/>
          <w:szCs w:val="24"/>
        </w:rPr>
        <w:t xml:space="preserve">. 672445, або </w:t>
      </w:r>
      <w:r>
        <w:rPr>
          <w:rFonts w:ascii="Times New Roman" w:hAnsi="Times New Roman" w:cs="Times New Roman"/>
          <w:szCs w:val="24"/>
          <w:lang w:val="en-US"/>
        </w:rPr>
        <w:t>email</w:t>
      </w:r>
      <w:r w:rsidRPr="00EC4168">
        <w:rPr>
          <w:rFonts w:ascii="Times New Roman" w:hAnsi="Times New Roman" w:cs="Times New Roman"/>
          <w:szCs w:val="24"/>
          <w:lang w:val="ru-RU"/>
        </w:rPr>
        <w:t xml:space="preserve"> </w:t>
      </w:r>
      <w:hyperlink r:id="rId6" w:history="1">
        <w:r w:rsidRPr="00294441">
          <w:rPr>
            <w:rStyle w:val="a4"/>
            <w:rFonts w:ascii="Times New Roman" w:hAnsi="Times New Roman" w:cs="Times New Roman"/>
            <w:szCs w:val="24"/>
            <w:lang w:val="en-US"/>
          </w:rPr>
          <w:t>ogivov</w:t>
        </w:r>
        <w:r w:rsidRPr="00EC4168">
          <w:rPr>
            <w:rStyle w:val="a4"/>
            <w:rFonts w:ascii="Times New Roman" w:hAnsi="Times New Roman" w:cs="Times New Roman"/>
            <w:szCs w:val="24"/>
            <w:lang w:val="ru-RU"/>
          </w:rPr>
          <w:t>@</w:t>
        </w:r>
        <w:r w:rsidRPr="00294441">
          <w:rPr>
            <w:rStyle w:val="a4"/>
            <w:rFonts w:ascii="Times New Roman" w:hAnsi="Times New Roman" w:cs="Times New Roman"/>
            <w:szCs w:val="24"/>
            <w:lang w:val="en-US"/>
          </w:rPr>
          <w:t>ukr</w:t>
        </w:r>
        <w:r w:rsidRPr="00EC4168">
          <w:rPr>
            <w:rStyle w:val="a4"/>
            <w:rFonts w:ascii="Times New Roman" w:hAnsi="Times New Roman" w:cs="Times New Roman"/>
            <w:szCs w:val="24"/>
            <w:lang w:val="ru-RU"/>
          </w:rPr>
          <w:t>.</w:t>
        </w:r>
        <w:r w:rsidRPr="00294441">
          <w:rPr>
            <w:rStyle w:val="a4"/>
            <w:rFonts w:ascii="Times New Roman" w:hAnsi="Times New Roman" w:cs="Times New Roman"/>
            <w:szCs w:val="24"/>
            <w:lang w:val="en-US"/>
          </w:rPr>
          <w:t>net</w:t>
        </w:r>
      </w:hyperlink>
      <w:r w:rsidRPr="00EC4168">
        <w:rPr>
          <w:rFonts w:ascii="Times New Roman" w:hAnsi="Times New Roman" w:cs="Times New Roman"/>
          <w:szCs w:val="24"/>
          <w:lang w:val="ru-RU"/>
        </w:rPr>
        <w:t xml:space="preserve"> </w:t>
      </w:r>
    </w:p>
    <w:sectPr w:rsidR="00EC4168" w:rsidRPr="00EC4168" w:rsidSect="00423D7D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36"/>
    <w:multiLevelType w:val="hybridMultilevel"/>
    <w:tmpl w:val="A7F2656C"/>
    <w:lvl w:ilvl="0" w:tplc="649E9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B4B"/>
    <w:multiLevelType w:val="hybridMultilevel"/>
    <w:tmpl w:val="46E4035E"/>
    <w:lvl w:ilvl="0" w:tplc="E162FD4E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54656FE"/>
    <w:multiLevelType w:val="hybridMultilevel"/>
    <w:tmpl w:val="2BB895C4"/>
    <w:lvl w:ilvl="0" w:tplc="9920DF04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BF7A63"/>
    <w:multiLevelType w:val="hybridMultilevel"/>
    <w:tmpl w:val="B6E6145A"/>
    <w:lvl w:ilvl="0" w:tplc="9CA85D1E"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70"/>
    <w:rsid w:val="00001FDC"/>
    <w:rsid w:val="00022BFB"/>
    <w:rsid w:val="00385070"/>
    <w:rsid w:val="00423D7D"/>
    <w:rsid w:val="00820AC6"/>
    <w:rsid w:val="00DA0E18"/>
    <w:rsid w:val="00EC416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vo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2018-12-13T14:09:00Z</dcterms:created>
  <dcterms:modified xsi:type="dcterms:W3CDTF">2018-12-13T14:53:00Z</dcterms:modified>
</cp:coreProperties>
</file>