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5D" w:rsidRPr="009F4C9D" w:rsidRDefault="0064005D" w:rsidP="000B4363">
      <w:pPr>
        <w:pStyle w:val="3"/>
        <w:tabs>
          <w:tab w:val="left" w:pos="4536"/>
        </w:tabs>
        <w:ind w:left="10980"/>
        <w:jc w:val="both"/>
        <w:rPr>
          <w:rFonts w:ascii="Times New Roman" w:hAnsi="Times New Roman" w:cs="Times New Roman"/>
          <w:b w:val="0"/>
          <w:bCs w:val="0"/>
        </w:rPr>
      </w:pPr>
      <w:r w:rsidRPr="009F4C9D">
        <w:rPr>
          <w:rFonts w:ascii="Times New Roman" w:hAnsi="Times New Roman" w:cs="Times New Roman"/>
          <w:b w:val="0"/>
          <w:bCs w:val="0"/>
        </w:rPr>
        <w:t>Додаток</w:t>
      </w: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203F82" w:rsidRDefault="00203F82" w:rsidP="00203F82">
      <w:pPr>
        <w:pStyle w:val="3"/>
        <w:tabs>
          <w:tab w:val="left" w:pos="4536"/>
        </w:tabs>
        <w:ind w:left="1098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до рішення </w:t>
      </w:r>
      <w:r w:rsidRPr="00F34253">
        <w:rPr>
          <w:rFonts w:ascii="Times New Roman" w:hAnsi="Times New Roman"/>
          <w:b w:val="0"/>
        </w:rPr>
        <w:t>облас</w:t>
      </w:r>
      <w:r>
        <w:rPr>
          <w:rFonts w:ascii="Times New Roman" w:hAnsi="Times New Roman"/>
          <w:b w:val="0"/>
        </w:rPr>
        <w:t xml:space="preserve">ної ради </w:t>
      </w:r>
    </w:p>
    <w:p w:rsidR="00203F82" w:rsidRDefault="00203F82" w:rsidP="00203F82">
      <w:pPr>
        <w:pStyle w:val="3"/>
        <w:tabs>
          <w:tab w:val="left" w:pos="4536"/>
        </w:tabs>
        <w:ind w:left="1098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від 21 грудня 2018 року </w:t>
      </w:r>
    </w:p>
    <w:p w:rsidR="0064005D" w:rsidRDefault="00203F82" w:rsidP="00203F82">
      <w:pPr>
        <w:pStyle w:val="3"/>
        <w:tabs>
          <w:tab w:val="left" w:pos="4536"/>
        </w:tabs>
        <w:ind w:left="1098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/>
          <w:b w:val="0"/>
        </w:rPr>
        <w:t xml:space="preserve">№ </w:t>
      </w:r>
      <w:r w:rsidR="0001207A">
        <w:rPr>
          <w:rFonts w:ascii="Times New Roman" w:hAnsi="Times New Roman"/>
          <w:b w:val="0"/>
        </w:rPr>
        <w:t>18-23/2018</w:t>
      </w:r>
    </w:p>
    <w:p w:rsidR="0064005D" w:rsidRPr="009F4C9D" w:rsidRDefault="0064005D" w:rsidP="000B4363">
      <w:pPr>
        <w:rPr>
          <w:lang w:val="uk-UA"/>
        </w:rPr>
      </w:pPr>
    </w:p>
    <w:p w:rsidR="0064005D" w:rsidRDefault="0064005D" w:rsidP="000B4363">
      <w:pPr>
        <w:tabs>
          <w:tab w:val="left" w:pos="8500"/>
        </w:tabs>
        <w:rPr>
          <w:lang w:val="uk-UA"/>
        </w:rPr>
      </w:pPr>
      <w:r>
        <w:rPr>
          <w:lang w:val="uk-UA"/>
        </w:rPr>
        <w:tab/>
      </w:r>
    </w:p>
    <w:p w:rsidR="0064005D" w:rsidRDefault="0064005D" w:rsidP="000B4363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A31D29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Перелік </w:t>
      </w:r>
    </w:p>
    <w:p w:rsidR="0064005D" w:rsidRDefault="0064005D" w:rsidP="000B4363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 w:rsidRPr="0055327A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5327A">
        <w:rPr>
          <w:rFonts w:ascii="Times New Roman" w:hAnsi="Times New Roman" w:cs="Times New Roman"/>
          <w:sz w:val="28"/>
          <w:szCs w:val="28"/>
          <w:lang w:val="uk-UA"/>
        </w:rPr>
        <w:t xml:space="preserve"> спільної власності територіальних громад сіл, селищ, міст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1D29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 xml:space="preserve"> </w:t>
      </w:r>
    </w:p>
    <w:p w:rsidR="0064005D" w:rsidRDefault="0001207A" w:rsidP="000B43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яким</w:t>
      </w:r>
      <w:r w:rsidR="0064005D" w:rsidRPr="005532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005D" w:rsidRPr="00733A60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рекомендовано </w:t>
      </w:r>
      <w:r w:rsidR="0064005D" w:rsidRPr="0055327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</w:t>
      </w:r>
      <w:r w:rsidR="00640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</w:t>
      </w:r>
      <w:r w:rsidR="0064005D" w:rsidRPr="005532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дозвіл на списання </w:t>
      </w:r>
      <w:r w:rsidR="00640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матеріальних цінностей</w:t>
      </w:r>
    </w:p>
    <w:p w:rsidR="0064005D" w:rsidRDefault="0064005D" w:rsidP="000B43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2683"/>
        <w:gridCol w:w="6311"/>
        <w:gridCol w:w="3050"/>
        <w:gridCol w:w="1975"/>
      </w:tblGrid>
      <w:tr w:rsidR="0064005D" w:rsidRPr="00F03228">
        <w:tc>
          <w:tcPr>
            <w:tcW w:w="767" w:type="dxa"/>
          </w:tcPr>
          <w:p w:rsidR="0064005D" w:rsidRPr="00F03228" w:rsidRDefault="0064005D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03228">
              <w:rPr>
                <w:rFonts w:ascii="Times New Roman" w:hAnsi="Times New Roman" w:cs="Times New Roman"/>
                <w:lang w:val="uk-UA"/>
              </w:rPr>
              <w:t xml:space="preserve">№ </w:t>
            </w:r>
          </w:p>
        </w:tc>
        <w:tc>
          <w:tcPr>
            <w:tcW w:w="2683" w:type="dxa"/>
          </w:tcPr>
          <w:p w:rsidR="0064005D" w:rsidRPr="000B4363" w:rsidRDefault="0064005D" w:rsidP="006F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6311" w:type="dxa"/>
          </w:tcPr>
          <w:p w:rsidR="0064005D" w:rsidRPr="000B4363" w:rsidRDefault="0064005D" w:rsidP="006F3399">
            <w:pPr>
              <w:pStyle w:val="a3"/>
              <w:spacing w:after="12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Матеріальні цінності</w:t>
            </w:r>
          </w:p>
        </w:tc>
        <w:tc>
          <w:tcPr>
            <w:tcW w:w="3050" w:type="dxa"/>
          </w:tcPr>
          <w:p w:rsidR="0064005D" w:rsidRPr="000B4363" w:rsidRDefault="0064005D" w:rsidP="006F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списання</w:t>
            </w:r>
          </w:p>
        </w:tc>
        <w:tc>
          <w:tcPr>
            <w:tcW w:w="1975" w:type="dxa"/>
          </w:tcPr>
          <w:p w:rsidR="0064005D" w:rsidRPr="000B4363" w:rsidRDefault="0064005D" w:rsidP="000B4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 списання</w:t>
            </w:r>
          </w:p>
        </w:tc>
      </w:tr>
      <w:tr w:rsidR="00203F82" w:rsidRPr="00F03228">
        <w:tc>
          <w:tcPr>
            <w:tcW w:w="767" w:type="dxa"/>
          </w:tcPr>
          <w:p w:rsidR="00203F82" w:rsidRPr="00F03228" w:rsidRDefault="00203F82" w:rsidP="00EB59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3228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683" w:type="dxa"/>
          </w:tcPr>
          <w:p w:rsidR="00203F82" w:rsidRPr="000B4A29" w:rsidRDefault="00203F82" w:rsidP="00EB595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47A10">
              <w:rPr>
                <w:rFonts w:ascii="Times New Roman" w:hAnsi="Times New Roman"/>
                <w:sz w:val="24"/>
                <w:lang w:val="uk-UA"/>
              </w:rPr>
              <w:t>Хмельницька обласна психіатрична лікарня №1</w:t>
            </w:r>
          </w:p>
        </w:tc>
        <w:tc>
          <w:tcPr>
            <w:tcW w:w="6311" w:type="dxa"/>
          </w:tcPr>
          <w:p w:rsidR="00203F82" w:rsidRDefault="00203F82" w:rsidP="00203F82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9646A8">
              <w:rPr>
                <w:rFonts w:ascii="Times New Roman" w:hAnsi="Times New Roman"/>
                <w:sz w:val="24"/>
                <w:lang w:val="uk-UA"/>
              </w:rPr>
              <w:t xml:space="preserve">автомобіль </w:t>
            </w:r>
            <w:r w:rsidRPr="009646A8">
              <w:rPr>
                <w:rFonts w:ascii="Times New Roman" w:hAnsi="Times New Roman"/>
                <w:sz w:val="24"/>
                <w:szCs w:val="24"/>
                <w:lang w:val="uk-UA"/>
              </w:rPr>
              <w:t>ГАЗ САЗ 3507 (реєстраційний номер 081-43 ХМ,  самоскид-С, інвентарний номер 1015200010</w:t>
            </w:r>
            <w:r w:rsidRPr="009646A8">
              <w:rPr>
                <w:rFonts w:ascii="Times New Roman" w:hAnsi="Times New Roman"/>
                <w:sz w:val="24"/>
                <w:lang w:val="uk-UA"/>
              </w:rPr>
              <w:t>, 198</w:t>
            </w:r>
            <w:r>
              <w:rPr>
                <w:rFonts w:ascii="Times New Roman" w:hAnsi="Times New Roman"/>
                <w:sz w:val="24"/>
                <w:lang w:val="uk-UA"/>
              </w:rPr>
              <w:t>7</w:t>
            </w:r>
            <w:r w:rsidRPr="009646A8">
              <w:rPr>
                <w:rFonts w:ascii="Times New Roman" w:hAnsi="Times New Roman"/>
                <w:sz w:val="24"/>
                <w:lang w:val="uk-UA"/>
              </w:rPr>
              <w:t xml:space="preserve"> рік випуску, техпаспорт ХМС № 230614, первісна вартість – </w:t>
            </w:r>
            <w:r w:rsidRPr="009646A8">
              <w:rPr>
                <w:rFonts w:ascii="Times New Roman" w:hAnsi="Times New Roman"/>
                <w:sz w:val="24"/>
                <w:szCs w:val="24"/>
                <w:lang w:val="uk-UA"/>
              </w:rPr>
              <w:t>5751,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9646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 w:rsidRPr="009646A8">
              <w:rPr>
                <w:rFonts w:ascii="Times New Roman" w:hAnsi="Times New Roman"/>
                <w:sz w:val="24"/>
                <w:lang w:val="uk-UA"/>
              </w:rPr>
              <w:t>грн</w:t>
            </w:r>
            <w:proofErr w:type="spellEnd"/>
            <w:r w:rsidRPr="009646A8">
              <w:rPr>
                <w:rFonts w:ascii="Times New Roman" w:hAnsi="Times New Roman"/>
                <w:sz w:val="24"/>
                <w:lang w:val="uk-UA"/>
              </w:rPr>
              <w:t xml:space="preserve">, знос </w:t>
            </w:r>
            <w:proofErr w:type="spellStart"/>
            <w:r w:rsidRPr="009646A8">
              <w:rPr>
                <w:rFonts w:ascii="Times New Roman" w:hAnsi="Times New Roman"/>
                <w:sz w:val="24"/>
                <w:lang w:val="uk-UA"/>
              </w:rPr>
              <w:t>нараховано</w:t>
            </w:r>
            <w:proofErr w:type="spellEnd"/>
            <w:r w:rsidRPr="009646A8">
              <w:rPr>
                <w:rFonts w:ascii="Times New Roman" w:hAnsi="Times New Roman"/>
                <w:sz w:val="24"/>
                <w:lang w:val="uk-UA"/>
              </w:rPr>
              <w:t xml:space="preserve"> повністю)</w:t>
            </w:r>
          </w:p>
          <w:p w:rsidR="00203F82" w:rsidRPr="00F025C4" w:rsidRDefault="00203F82" w:rsidP="0001207A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976522">
              <w:rPr>
                <w:rFonts w:ascii="Times New Roman" w:hAnsi="Times New Roman"/>
                <w:sz w:val="24"/>
                <w:szCs w:val="24"/>
                <w:lang w:val="uk-UA"/>
              </w:rPr>
              <w:t>рактор колісний Т-40АМ (інвентарний номер 1015100004</w:t>
            </w:r>
            <w:r w:rsidRPr="00976522">
              <w:rPr>
                <w:rFonts w:ascii="Times New Roman" w:hAnsi="Times New Roman"/>
                <w:sz w:val="24"/>
                <w:lang w:val="uk-UA"/>
              </w:rPr>
              <w:t xml:space="preserve">, 1989 рік випуску, </w:t>
            </w:r>
            <w:r w:rsidRPr="006B4D9C">
              <w:rPr>
                <w:rStyle w:val="docdata"/>
                <w:rFonts w:ascii="Times New Roman" w:hAnsi="Times New Roman"/>
                <w:color w:val="000000"/>
                <w:lang w:val="uk-UA"/>
              </w:rPr>
              <w:t>реєстраційний</w:t>
            </w:r>
            <w:r w:rsidRPr="006B4D9C">
              <w:rPr>
                <w:rStyle w:val="docdata"/>
                <w:rFonts w:ascii="Times New Roman" w:hAnsi="Times New Roman"/>
                <w:color w:val="000000"/>
                <w:lang w:val="uk-UA"/>
              </w:rPr>
              <w:tab/>
              <w:t xml:space="preserve"> номер-16412ЕР</w:t>
            </w:r>
            <w:r>
              <w:rPr>
                <w:rStyle w:val="docdata"/>
                <w:rFonts w:ascii="Times New Roman" w:hAnsi="Times New Roman"/>
                <w:color w:val="000000"/>
                <w:lang w:val="uk-UA"/>
              </w:rPr>
              <w:t xml:space="preserve">, </w:t>
            </w:r>
            <w:r w:rsidRPr="00976522">
              <w:rPr>
                <w:rFonts w:ascii="Times New Roman" w:hAnsi="Times New Roman"/>
                <w:sz w:val="24"/>
                <w:lang w:val="uk-UA"/>
              </w:rPr>
              <w:t>№</w:t>
            </w:r>
            <w:r w:rsidR="0001207A">
              <w:rPr>
                <w:rFonts w:ascii="Times New Roman" w:hAnsi="Times New Roman"/>
                <w:sz w:val="24"/>
                <w:lang w:val="uk-UA"/>
              </w:rPr>
              <w:t> </w:t>
            </w:r>
            <w:r w:rsidRPr="00976522">
              <w:rPr>
                <w:rFonts w:ascii="Times New Roman" w:hAnsi="Times New Roman"/>
                <w:sz w:val="24"/>
                <w:lang w:val="uk-UA"/>
              </w:rPr>
              <w:t xml:space="preserve">двигуна 18-019261, первісна вартість – </w:t>
            </w:r>
            <w:r w:rsidRPr="009765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1173,00 </w:t>
            </w:r>
            <w:proofErr w:type="spellStart"/>
            <w:r w:rsidRPr="00976522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976522">
              <w:rPr>
                <w:rFonts w:ascii="Times New Roman" w:hAnsi="Times New Roman"/>
                <w:sz w:val="24"/>
                <w:lang w:val="uk-UA"/>
              </w:rPr>
              <w:t xml:space="preserve">, знос </w:t>
            </w:r>
            <w:proofErr w:type="spellStart"/>
            <w:r w:rsidRPr="00976522">
              <w:rPr>
                <w:rFonts w:ascii="Times New Roman" w:hAnsi="Times New Roman"/>
                <w:sz w:val="24"/>
                <w:lang w:val="uk-UA"/>
              </w:rPr>
              <w:t>нараховано</w:t>
            </w:r>
            <w:proofErr w:type="spellEnd"/>
            <w:r w:rsidRPr="00976522">
              <w:rPr>
                <w:rFonts w:ascii="Times New Roman" w:hAnsi="Times New Roman"/>
                <w:sz w:val="24"/>
                <w:lang w:val="uk-UA"/>
              </w:rPr>
              <w:t xml:space="preserve"> повністю)</w:t>
            </w:r>
          </w:p>
        </w:tc>
        <w:tc>
          <w:tcPr>
            <w:tcW w:w="3050" w:type="dxa"/>
          </w:tcPr>
          <w:p w:rsidR="00203F82" w:rsidRPr="00CC4717" w:rsidRDefault="00203F82" w:rsidP="00EB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потреба в як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відпала</w:t>
            </w:r>
          </w:p>
        </w:tc>
        <w:tc>
          <w:tcPr>
            <w:tcW w:w="1975" w:type="dxa"/>
          </w:tcPr>
          <w:p w:rsidR="00203F82" w:rsidRPr="00CC4717" w:rsidRDefault="00203F82" w:rsidP="00EB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продаж</w:t>
            </w:r>
          </w:p>
        </w:tc>
      </w:tr>
    </w:tbl>
    <w:p w:rsidR="0064005D" w:rsidRDefault="0064005D">
      <w:pPr>
        <w:rPr>
          <w:lang w:val="uk-UA"/>
        </w:rPr>
      </w:pPr>
    </w:p>
    <w:p w:rsidR="00203F82" w:rsidRDefault="00203F82" w:rsidP="00203F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з питань</w:t>
      </w:r>
    </w:p>
    <w:p w:rsidR="00203F82" w:rsidRDefault="00203F82" w:rsidP="00203F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спільної власності територіальних громад</w:t>
      </w:r>
    </w:p>
    <w:p w:rsidR="00203F82" w:rsidRPr="008C0CA6" w:rsidRDefault="00203F82" w:rsidP="00203F82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економічного розвитку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Е.</w:t>
      </w:r>
      <w:r w:rsidR="0039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Монастирський</w:t>
      </w:r>
    </w:p>
    <w:sectPr w:rsidR="00203F82" w:rsidRPr="008C0CA6" w:rsidSect="000B4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B4363"/>
    <w:rsid w:val="0001207A"/>
    <w:rsid w:val="00024D94"/>
    <w:rsid w:val="000B4363"/>
    <w:rsid w:val="001445B9"/>
    <w:rsid w:val="001644CC"/>
    <w:rsid w:val="00203F82"/>
    <w:rsid w:val="0022454F"/>
    <w:rsid w:val="00242CC7"/>
    <w:rsid w:val="00334BB8"/>
    <w:rsid w:val="0039668C"/>
    <w:rsid w:val="004614FF"/>
    <w:rsid w:val="0055327A"/>
    <w:rsid w:val="00587A26"/>
    <w:rsid w:val="0064005D"/>
    <w:rsid w:val="006F3399"/>
    <w:rsid w:val="00733A60"/>
    <w:rsid w:val="00812494"/>
    <w:rsid w:val="008A158E"/>
    <w:rsid w:val="008D2188"/>
    <w:rsid w:val="009F4C9D"/>
    <w:rsid w:val="00A31D29"/>
    <w:rsid w:val="00A47AC5"/>
    <w:rsid w:val="00CC4717"/>
    <w:rsid w:val="00DE5B23"/>
    <w:rsid w:val="00ED6C45"/>
    <w:rsid w:val="00F025C4"/>
    <w:rsid w:val="00F03228"/>
    <w:rsid w:val="00F1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63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B436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0B4363"/>
    <w:rPr>
      <w:rFonts w:ascii="Arial" w:hAnsi="Arial" w:cs="Arial"/>
      <w:b/>
      <w:bCs/>
      <w:color w:val="000000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0B4363"/>
    <w:pPr>
      <w:ind w:left="720"/>
    </w:pPr>
  </w:style>
  <w:style w:type="character" w:customStyle="1" w:styleId="docdata">
    <w:name w:val="docdata"/>
    <w:aliases w:val="docy,v5,1953,baiaagaaboqcaaadcamaaav+awaaaaaaaaaaaaaaaaaaaaaaaaaaaaaaaaaaaaaaaaaaaaaaaaaaaaaaaaaaaaaaaaaaaaaaaaaaaaaaaaaaaaaaaaaaaaaaaaaaaaaaaaaaaaaaaaaaaaaaaaaaaaaaaaaaaaaaaaaaaaaaaaaaaaaaaaaaaaaaaaaaaaaaaaaaaaaaaaaaaaaaaaaaaaaaaaaaaaaaaaaaaaaa"/>
    <w:basedOn w:val="a0"/>
    <w:rsid w:val="00203F82"/>
  </w:style>
  <w:style w:type="paragraph" w:styleId="a4">
    <w:name w:val="Balloon Text"/>
    <w:basedOn w:val="a"/>
    <w:link w:val="a5"/>
    <w:uiPriority w:val="99"/>
    <w:semiHidden/>
    <w:unhideWhenUsed/>
    <w:rsid w:val="0039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6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881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Вальчук</dc:creator>
  <cp:lastModifiedBy>Іванова</cp:lastModifiedBy>
  <cp:revision>5</cp:revision>
  <cp:lastPrinted>2018-11-22T09:32:00Z</cp:lastPrinted>
  <dcterms:created xsi:type="dcterms:W3CDTF">2018-11-12T09:55:00Z</dcterms:created>
  <dcterms:modified xsi:type="dcterms:W3CDTF">2018-12-21T14:32:00Z</dcterms:modified>
</cp:coreProperties>
</file>