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F7" w:rsidRPr="00F23EC5" w:rsidRDefault="00EB5CF7" w:rsidP="00915486">
      <w:pPr>
        <w:ind w:left="6237"/>
        <w:rPr>
          <w:sz w:val="28"/>
          <w:szCs w:val="28"/>
          <w:lang w:val="uk-UA"/>
        </w:rPr>
      </w:pPr>
      <w:r w:rsidRPr="00F23EC5">
        <w:rPr>
          <w:sz w:val="28"/>
          <w:szCs w:val="28"/>
          <w:lang w:val="uk-UA"/>
        </w:rPr>
        <w:t>Додаток</w:t>
      </w:r>
    </w:p>
    <w:p w:rsidR="00EB5CF7" w:rsidRPr="00F23EC5" w:rsidRDefault="00EB5CF7" w:rsidP="00915486">
      <w:pPr>
        <w:ind w:left="6237"/>
        <w:rPr>
          <w:sz w:val="28"/>
          <w:szCs w:val="28"/>
          <w:lang w:val="uk-UA"/>
        </w:rPr>
      </w:pPr>
      <w:r w:rsidRPr="00F23EC5">
        <w:rPr>
          <w:sz w:val="28"/>
          <w:szCs w:val="28"/>
          <w:lang w:val="uk-UA"/>
        </w:rPr>
        <w:t xml:space="preserve">до рішення обласної ради </w:t>
      </w:r>
    </w:p>
    <w:p w:rsidR="00F23EC5" w:rsidRPr="00F23EC5" w:rsidRDefault="00F23EC5" w:rsidP="00915486">
      <w:pPr>
        <w:ind w:left="6237"/>
        <w:rPr>
          <w:sz w:val="28"/>
          <w:szCs w:val="28"/>
          <w:lang w:val="uk-UA"/>
        </w:rPr>
      </w:pPr>
      <w:r w:rsidRPr="00F23EC5">
        <w:rPr>
          <w:sz w:val="28"/>
          <w:szCs w:val="28"/>
          <w:lang w:val="uk-UA"/>
        </w:rPr>
        <w:t>від 21 червня 2019 року</w:t>
      </w:r>
    </w:p>
    <w:p w:rsidR="00EB5CF7" w:rsidRPr="00F23EC5" w:rsidRDefault="00EB5CF7" w:rsidP="00915486">
      <w:pPr>
        <w:ind w:left="6237"/>
        <w:rPr>
          <w:sz w:val="28"/>
          <w:szCs w:val="28"/>
          <w:lang w:val="uk-UA"/>
        </w:rPr>
      </w:pPr>
      <w:r w:rsidRPr="00F23EC5">
        <w:rPr>
          <w:sz w:val="28"/>
          <w:szCs w:val="28"/>
          <w:lang w:val="uk-UA"/>
        </w:rPr>
        <w:t>№ ______</w:t>
      </w:r>
    </w:p>
    <w:p w:rsidR="00EB5CF7" w:rsidRPr="00F23EC5" w:rsidRDefault="00EB5CF7" w:rsidP="00915486">
      <w:pPr>
        <w:jc w:val="center"/>
        <w:rPr>
          <w:sz w:val="16"/>
          <w:szCs w:val="16"/>
          <w:lang w:val="uk-UA"/>
        </w:rPr>
      </w:pPr>
    </w:p>
    <w:p w:rsidR="00EB5CF7" w:rsidRPr="004432EB" w:rsidRDefault="00EB5CF7" w:rsidP="00915486">
      <w:pPr>
        <w:jc w:val="center"/>
        <w:rPr>
          <w:b/>
          <w:bCs/>
          <w:sz w:val="28"/>
          <w:szCs w:val="28"/>
          <w:lang w:val="uk-UA"/>
        </w:rPr>
      </w:pPr>
      <w:r w:rsidRPr="004432EB">
        <w:rPr>
          <w:b/>
          <w:bCs/>
          <w:sz w:val="28"/>
          <w:szCs w:val="28"/>
          <w:lang w:val="uk-UA"/>
        </w:rPr>
        <w:t>Інформація</w:t>
      </w:r>
    </w:p>
    <w:p w:rsidR="00EB5CF7" w:rsidRPr="004432EB" w:rsidRDefault="00EB5CF7" w:rsidP="00915486">
      <w:pPr>
        <w:jc w:val="center"/>
        <w:rPr>
          <w:b/>
          <w:bCs/>
          <w:sz w:val="28"/>
          <w:szCs w:val="28"/>
          <w:lang w:val="uk-UA"/>
        </w:rPr>
      </w:pPr>
      <w:r>
        <w:rPr>
          <w:b/>
          <w:bCs/>
          <w:sz w:val="28"/>
          <w:szCs w:val="28"/>
          <w:lang w:val="uk-UA"/>
        </w:rPr>
        <w:t>про хід виконання у 2018 році о</w:t>
      </w:r>
      <w:r w:rsidRPr="004432EB">
        <w:rPr>
          <w:b/>
          <w:bCs/>
          <w:sz w:val="28"/>
          <w:szCs w:val="28"/>
          <w:lang w:val="uk-UA"/>
        </w:rPr>
        <w:t>бласної програми</w:t>
      </w:r>
    </w:p>
    <w:p w:rsidR="00EB5CF7" w:rsidRPr="004432EB" w:rsidRDefault="00EB5CF7" w:rsidP="00915486">
      <w:pPr>
        <w:jc w:val="center"/>
        <w:rPr>
          <w:b/>
          <w:bCs/>
          <w:sz w:val="28"/>
          <w:szCs w:val="28"/>
          <w:lang w:val="uk-UA"/>
        </w:rPr>
      </w:pPr>
      <w:r w:rsidRPr="004432EB">
        <w:rPr>
          <w:b/>
          <w:bCs/>
          <w:sz w:val="28"/>
          <w:szCs w:val="28"/>
          <w:lang w:val="uk-UA"/>
        </w:rPr>
        <w:t>розвитку культури і духовності на період до 2020 року</w:t>
      </w:r>
    </w:p>
    <w:p w:rsidR="00EB5CF7" w:rsidRPr="00F23EC5" w:rsidRDefault="00EB5CF7" w:rsidP="00915486">
      <w:pPr>
        <w:ind w:firstLine="720"/>
        <w:jc w:val="both"/>
        <w:rPr>
          <w:sz w:val="16"/>
          <w:szCs w:val="16"/>
          <w:lang w:val="uk-UA"/>
        </w:rPr>
      </w:pPr>
      <w:bookmarkStart w:id="0" w:name="_GoBack"/>
      <w:bookmarkEnd w:id="0"/>
    </w:p>
    <w:p w:rsidR="00EB5CF7" w:rsidRPr="000F3974" w:rsidRDefault="00EB5CF7" w:rsidP="00915486">
      <w:pPr>
        <w:tabs>
          <w:tab w:val="left" w:pos="6946"/>
        </w:tabs>
        <w:ind w:firstLine="567"/>
        <w:jc w:val="both"/>
        <w:rPr>
          <w:sz w:val="28"/>
          <w:szCs w:val="28"/>
          <w:lang w:val="uk-UA"/>
        </w:rPr>
      </w:pPr>
      <w:r>
        <w:rPr>
          <w:sz w:val="28"/>
          <w:szCs w:val="28"/>
          <w:lang w:val="uk-UA"/>
        </w:rPr>
        <w:t>В області виконуються завдання та заходи Обласної програми розвитку культури і духовності на період до 2020 року (далі - Програма), затве</w:t>
      </w:r>
      <w:r w:rsidR="00F23EC5">
        <w:rPr>
          <w:sz w:val="28"/>
          <w:szCs w:val="28"/>
          <w:lang w:val="uk-UA"/>
        </w:rPr>
        <w:t xml:space="preserve">рдженої рішенням обласної ради </w:t>
      </w:r>
      <w:r>
        <w:rPr>
          <w:sz w:val="28"/>
          <w:szCs w:val="28"/>
          <w:lang w:val="uk-UA"/>
        </w:rPr>
        <w:t>від</w:t>
      </w:r>
      <w:r>
        <w:rPr>
          <w:sz w:val="28"/>
          <w:szCs w:val="28"/>
        </w:rPr>
        <w:t xml:space="preserve"> 22 грудня 2017 року  № 24-17/2017</w:t>
      </w:r>
      <w:r>
        <w:rPr>
          <w:sz w:val="28"/>
          <w:szCs w:val="28"/>
          <w:lang w:val="uk-UA"/>
        </w:rPr>
        <w:t>.</w:t>
      </w:r>
    </w:p>
    <w:p w:rsidR="00EB5CF7" w:rsidRPr="00F413B6" w:rsidRDefault="00EB5CF7" w:rsidP="00915486">
      <w:pPr>
        <w:ind w:firstLine="720"/>
        <w:jc w:val="both"/>
        <w:rPr>
          <w:sz w:val="28"/>
          <w:szCs w:val="28"/>
          <w:lang w:val="uk-UA"/>
        </w:rPr>
      </w:pPr>
      <w:r>
        <w:rPr>
          <w:sz w:val="28"/>
          <w:szCs w:val="28"/>
          <w:lang w:val="uk-UA"/>
        </w:rPr>
        <w:t xml:space="preserve">У </w:t>
      </w:r>
      <w:r w:rsidRPr="00F413B6">
        <w:rPr>
          <w:sz w:val="28"/>
          <w:szCs w:val="28"/>
          <w:lang w:val="uk-UA"/>
        </w:rPr>
        <w:t>Програмі врахован</w:t>
      </w:r>
      <w:r>
        <w:rPr>
          <w:sz w:val="28"/>
          <w:szCs w:val="28"/>
          <w:lang w:val="uk-UA"/>
        </w:rPr>
        <w:t xml:space="preserve">о завдання, </w:t>
      </w:r>
      <w:r w:rsidRPr="00F413B6">
        <w:rPr>
          <w:sz w:val="28"/>
          <w:szCs w:val="28"/>
          <w:lang w:val="uk-UA"/>
        </w:rPr>
        <w:t xml:space="preserve">визначені Законом України «Про культуру» та іншими законами України, </w:t>
      </w:r>
      <w:r>
        <w:rPr>
          <w:sz w:val="28"/>
          <w:szCs w:val="28"/>
          <w:lang w:val="uk-UA"/>
        </w:rPr>
        <w:t>у</w:t>
      </w:r>
      <w:r w:rsidRPr="00F413B6">
        <w:rPr>
          <w:sz w:val="28"/>
          <w:szCs w:val="28"/>
          <w:lang w:val="uk-UA"/>
        </w:rPr>
        <w:t xml:space="preserve">казами </w:t>
      </w:r>
      <w:r>
        <w:rPr>
          <w:sz w:val="28"/>
          <w:szCs w:val="28"/>
          <w:lang w:val="uk-UA"/>
        </w:rPr>
        <w:t>П</w:t>
      </w:r>
      <w:r w:rsidRPr="00F413B6">
        <w:rPr>
          <w:sz w:val="28"/>
          <w:szCs w:val="28"/>
          <w:lang w:val="uk-UA"/>
        </w:rPr>
        <w:t xml:space="preserve">резидента України та урядовими документами, а також рекомендаціями постійної комісії з питань науки, освіти, культури, молоді та </w:t>
      </w:r>
      <w:r>
        <w:rPr>
          <w:sz w:val="28"/>
          <w:szCs w:val="28"/>
          <w:lang w:val="uk-UA"/>
        </w:rPr>
        <w:t>спорту обласної ради</w:t>
      </w:r>
      <w:r w:rsidRPr="00F413B6">
        <w:rPr>
          <w:sz w:val="28"/>
          <w:szCs w:val="28"/>
          <w:lang w:val="uk-UA"/>
        </w:rPr>
        <w:t>.</w:t>
      </w:r>
    </w:p>
    <w:p w:rsidR="00EB5CF7" w:rsidRPr="000F3974" w:rsidRDefault="00EB5CF7" w:rsidP="00915486">
      <w:pPr>
        <w:tabs>
          <w:tab w:val="left" w:pos="6946"/>
        </w:tabs>
        <w:ind w:firstLine="567"/>
        <w:jc w:val="both"/>
        <w:rPr>
          <w:sz w:val="28"/>
          <w:szCs w:val="28"/>
          <w:lang w:val="uk-UA"/>
        </w:rPr>
      </w:pPr>
      <w:r w:rsidRPr="000F3974">
        <w:rPr>
          <w:sz w:val="28"/>
          <w:szCs w:val="28"/>
          <w:lang w:val="uk-UA"/>
        </w:rPr>
        <w:t xml:space="preserve">Фінансове забезпечення Програми здійснювалося в межах </w:t>
      </w:r>
      <w:r w:rsidR="00F23EC5">
        <w:rPr>
          <w:sz w:val="28"/>
          <w:szCs w:val="28"/>
          <w:lang w:val="uk-UA"/>
        </w:rPr>
        <w:t>коштів, передбачених на галузь «Культура і мистецтво»</w:t>
      </w:r>
      <w:r w:rsidRPr="000F3974">
        <w:rPr>
          <w:sz w:val="28"/>
          <w:szCs w:val="28"/>
          <w:lang w:val="uk-UA"/>
        </w:rPr>
        <w:t xml:space="preserve"> та залучених коштів.</w:t>
      </w:r>
    </w:p>
    <w:p w:rsidR="00EB5CF7" w:rsidRDefault="00EB5CF7" w:rsidP="004C09E5">
      <w:pPr>
        <w:ind w:firstLine="567"/>
        <w:jc w:val="both"/>
        <w:rPr>
          <w:sz w:val="28"/>
          <w:szCs w:val="28"/>
          <w:lang w:val="uk-UA"/>
        </w:rPr>
      </w:pPr>
      <w:r w:rsidRPr="00F413B6">
        <w:rPr>
          <w:sz w:val="28"/>
          <w:szCs w:val="28"/>
          <w:lang w:val="uk-UA"/>
        </w:rPr>
        <w:t>В області</w:t>
      </w:r>
      <w:r>
        <w:rPr>
          <w:sz w:val="28"/>
          <w:szCs w:val="28"/>
          <w:lang w:val="uk-UA"/>
        </w:rPr>
        <w:t xml:space="preserve"> на 01.01.2019 року діє 23 державних </w:t>
      </w:r>
      <w:r w:rsidRPr="00F413B6">
        <w:rPr>
          <w:sz w:val="28"/>
          <w:szCs w:val="28"/>
          <w:lang w:val="uk-UA"/>
        </w:rPr>
        <w:t>музе</w:t>
      </w:r>
      <w:r>
        <w:rPr>
          <w:sz w:val="28"/>
          <w:szCs w:val="28"/>
          <w:lang w:val="uk-UA"/>
        </w:rPr>
        <w:t>ї та 2 державних історико-культурних заповідника комунальної власності, 29</w:t>
      </w:r>
      <w:r w:rsidRPr="00F413B6">
        <w:rPr>
          <w:sz w:val="28"/>
          <w:szCs w:val="28"/>
          <w:lang w:val="uk-UA"/>
        </w:rPr>
        <w:t xml:space="preserve"> недержавних музеї</w:t>
      </w:r>
      <w:r>
        <w:rPr>
          <w:sz w:val="28"/>
          <w:szCs w:val="28"/>
          <w:lang w:val="uk-UA"/>
        </w:rPr>
        <w:t>в</w:t>
      </w:r>
      <w:r w:rsidRPr="00F413B6">
        <w:rPr>
          <w:sz w:val="28"/>
          <w:szCs w:val="28"/>
          <w:lang w:val="uk-UA"/>
        </w:rPr>
        <w:t>, 10</w:t>
      </w:r>
      <w:r>
        <w:rPr>
          <w:sz w:val="28"/>
          <w:szCs w:val="28"/>
          <w:lang w:val="uk-UA"/>
        </w:rPr>
        <w:t>61 клубних закладів, 800 бібліотек, 59</w:t>
      </w:r>
      <w:r w:rsidRPr="00F413B6">
        <w:rPr>
          <w:sz w:val="28"/>
          <w:szCs w:val="28"/>
          <w:lang w:val="uk-UA"/>
        </w:rPr>
        <w:t xml:space="preserve"> мистецьких</w:t>
      </w:r>
      <w:r>
        <w:rPr>
          <w:sz w:val="28"/>
          <w:szCs w:val="28"/>
          <w:lang w:val="uk-UA"/>
        </w:rPr>
        <w:t xml:space="preserve"> шкіл</w:t>
      </w:r>
      <w:r w:rsidRPr="00F413B6">
        <w:rPr>
          <w:sz w:val="28"/>
          <w:szCs w:val="28"/>
          <w:lang w:val="uk-UA"/>
        </w:rPr>
        <w:t xml:space="preserve">, </w:t>
      </w:r>
      <w:r>
        <w:rPr>
          <w:sz w:val="28"/>
          <w:szCs w:val="28"/>
          <w:lang w:val="uk-UA"/>
        </w:rPr>
        <w:t xml:space="preserve">Хмельницький музичний коледж </w:t>
      </w:r>
      <w:r w:rsidRPr="00F413B6">
        <w:rPr>
          <w:sz w:val="28"/>
          <w:szCs w:val="28"/>
          <w:lang w:val="uk-UA"/>
        </w:rPr>
        <w:t>імені В.</w:t>
      </w:r>
      <w:r w:rsidR="00F91555">
        <w:rPr>
          <w:sz w:val="28"/>
          <w:szCs w:val="28"/>
          <w:lang w:val="uk-UA"/>
        </w:rPr>
        <w:t xml:space="preserve"> </w:t>
      </w:r>
      <w:r w:rsidRPr="00F413B6">
        <w:rPr>
          <w:sz w:val="28"/>
          <w:szCs w:val="28"/>
          <w:lang w:val="uk-UA"/>
        </w:rPr>
        <w:t>Заремби, Кам’янець-Подільський коледж культури і мистецтва, обласний науково-методичний центр культури і мист</w:t>
      </w:r>
      <w:r>
        <w:rPr>
          <w:sz w:val="28"/>
          <w:szCs w:val="28"/>
          <w:lang w:val="uk-UA"/>
        </w:rPr>
        <w:t>ецтва, три театри</w:t>
      </w:r>
      <w:r w:rsidR="007C1618">
        <w:rPr>
          <w:sz w:val="28"/>
          <w:szCs w:val="28"/>
          <w:lang w:val="uk-UA"/>
        </w:rPr>
        <w:t xml:space="preserve"> </w:t>
      </w:r>
      <w:r>
        <w:rPr>
          <w:sz w:val="28"/>
          <w:szCs w:val="28"/>
          <w:lang w:val="uk-UA"/>
        </w:rPr>
        <w:t>та обласна філармонія.</w:t>
      </w:r>
    </w:p>
    <w:p w:rsidR="00EB5CF7" w:rsidRDefault="00EB5CF7" w:rsidP="004C09E5">
      <w:pPr>
        <w:ind w:firstLine="567"/>
        <w:jc w:val="both"/>
        <w:rPr>
          <w:sz w:val="28"/>
          <w:szCs w:val="28"/>
          <w:lang w:val="uk-UA"/>
        </w:rPr>
      </w:pPr>
      <w:r w:rsidRPr="00F413B6">
        <w:rPr>
          <w:sz w:val="28"/>
          <w:szCs w:val="28"/>
          <w:lang w:val="uk-UA"/>
        </w:rPr>
        <w:t>Діяльність установ культ</w:t>
      </w:r>
      <w:r>
        <w:rPr>
          <w:sz w:val="28"/>
          <w:szCs w:val="28"/>
          <w:lang w:val="uk-UA"/>
        </w:rPr>
        <w:t>ури і мистецтва забезпечують 5227</w:t>
      </w:r>
      <w:r w:rsidRPr="00F413B6">
        <w:rPr>
          <w:sz w:val="28"/>
          <w:szCs w:val="28"/>
          <w:lang w:val="uk-UA"/>
        </w:rPr>
        <w:t xml:space="preserve"> осіб. З</w:t>
      </w:r>
      <w:r w:rsidR="00F23EC5">
        <w:rPr>
          <w:sz w:val="28"/>
          <w:szCs w:val="28"/>
          <w:lang w:val="uk-UA"/>
        </w:rPr>
        <w:t> </w:t>
      </w:r>
      <w:r w:rsidRPr="00F413B6">
        <w:rPr>
          <w:sz w:val="28"/>
          <w:szCs w:val="28"/>
          <w:lang w:val="uk-UA"/>
        </w:rPr>
        <w:t>метою заохочення та пі</w:t>
      </w:r>
      <w:r>
        <w:rPr>
          <w:sz w:val="28"/>
          <w:szCs w:val="28"/>
          <w:lang w:val="uk-UA"/>
        </w:rPr>
        <w:t xml:space="preserve">дтримки діяльності працівників  </w:t>
      </w:r>
      <w:r w:rsidRPr="00F413B6">
        <w:rPr>
          <w:sz w:val="28"/>
          <w:szCs w:val="28"/>
          <w:lang w:val="uk-UA"/>
        </w:rPr>
        <w:t>галузі творчій молоді та митцям щорічно вручається 20 стипен</w:t>
      </w:r>
      <w:r>
        <w:rPr>
          <w:sz w:val="28"/>
          <w:szCs w:val="28"/>
          <w:lang w:val="uk-UA"/>
        </w:rPr>
        <w:t>дій голови облдержадміністрації, заснованих відповідно до розпоряджень голови облдержадміністрації від 29 грудня 2005</w:t>
      </w:r>
      <w:r w:rsidR="00F23EC5">
        <w:rPr>
          <w:sz w:val="28"/>
          <w:szCs w:val="28"/>
          <w:lang w:val="uk-UA"/>
        </w:rPr>
        <w:t xml:space="preserve"> року №529/2005-р, №530/2005-р «</w:t>
      </w:r>
      <w:r>
        <w:rPr>
          <w:sz w:val="28"/>
          <w:szCs w:val="28"/>
          <w:lang w:val="uk-UA"/>
        </w:rPr>
        <w:t xml:space="preserve">Про персональні стипендії для обдарованих </w:t>
      </w:r>
      <w:r w:rsidR="00F23EC5">
        <w:rPr>
          <w:sz w:val="28"/>
          <w:szCs w:val="28"/>
          <w:lang w:val="uk-UA"/>
        </w:rPr>
        <w:t>дітей і творчої молоді» та «</w:t>
      </w:r>
      <w:r>
        <w:rPr>
          <w:sz w:val="28"/>
          <w:szCs w:val="28"/>
          <w:lang w:val="uk-UA"/>
        </w:rPr>
        <w:t>Про персональні стипенд</w:t>
      </w:r>
      <w:r w:rsidR="00F23EC5">
        <w:rPr>
          <w:sz w:val="28"/>
          <w:szCs w:val="28"/>
          <w:lang w:val="uk-UA"/>
        </w:rPr>
        <w:t>ії для провідних митців області»</w:t>
      </w:r>
      <w:r>
        <w:rPr>
          <w:sz w:val="28"/>
          <w:szCs w:val="28"/>
          <w:lang w:val="uk-UA"/>
        </w:rPr>
        <w:t>.</w:t>
      </w:r>
    </w:p>
    <w:p w:rsidR="00EB5CF7" w:rsidRPr="00160F50" w:rsidRDefault="00EB5CF7" w:rsidP="00B13E3D">
      <w:pPr>
        <w:ind w:firstLine="567"/>
        <w:jc w:val="both"/>
        <w:rPr>
          <w:sz w:val="28"/>
          <w:szCs w:val="28"/>
          <w:lang w:val="uk-UA"/>
        </w:rPr>
      </w:pPr>
      <w:r w:rsidRPr="00160F50">
        <w:rPr>
          <w:sz w:val="28"/>
          <w:szCs w:val="28"/>
          <w:lang w:val="uk-UA"/>
        </w:rPr>
        <w:t xml:space="preserve">На утримання діючої мережі обласних установ культури і освіти, що фінансуються через управління культури, національностей, релігій та туризму облдержадміністрації як головного розпорядника коштів обласного бюджету, по загальному фонду обласного бюджету за 2018 рік профінансовано </w:t>
      </w:r>
      <w:r w:rsidRPr="00160F50">
        <w:rPr>
          <w:bCs/>
          <w:sz w:val="28"/>
          <w:szCs w:val="28"/>
          <w:lang w:val="uk-UA"/>
        </w:rPr>
        <w:t>121472,8 тис.</w:t>
      </w:r>
      <w:r w:rsidR="00F23EC5">
        <w:rPr>
          <w:bCs/>
          <w:sz w:val="28"/>
          <w:szCs w:val="28"/>
          <w:lang w:val="uk-UA"/>
        </w:rPr>
        <w:t xml:space="preserve"> </w:t>
      </w:r>
      <w:r w:rsidRPr="00160F50">
        <w:rPr>
          <w:bCs/>
          <w:sz w:val="28"/>
          <w:szCs w:val="28"/>
          <w:lang w:val="uk-UA"/>
        </w:rPr>
        <w:t>грн</w:t>
      </w:r>
      <w:r w:rsidRPr="00160F50">
        <w:rPr>
          <w:sz w:val="28"/>
          <w:szCs w:val="28"/>
          <w:lang w:val="uk-UA"/>
        </w:rPr>
        <w:t xml:space="preserve"> або 100 % до планових призначень на рік (освоєно </w:t>
      </w:r>
      <w:r w:rsidRPr="00160F50">
        <w:rPr>
          <w:bCs/>
          <w:sz w:val="28"/>
          <w:szCs w:val="28"/>
          <w:lang w:val="uk-UA"/>
        </w:rPr>
        <w:t>119461,4 тис.</w:t>
      </w:r>
      <w:r w:rsidR="00F23EC5">
        <w:rPr>
          <w:bCs/>
          <w:sz w:val="28"/>
          <w:szCs w:val="28"/>
          <w:lang w:val="uk-UA"/>
        </w:rPr>
        <w:t xml:space="preserve"> </w:t>
      </w:r>
      <w:r w:rsidRPr="00160F50">
        <w:rPr>
          <w:bCs/>
          <w:sz w:val="28"/>
          <w:szCs w:val="28"/>
          <w:lang w:val="uk-UA"/>
        </w:rPr>
        <w:t>грн</w:t>
      </w:r>
      <w:r w:rsidRPr="00160F50">
        <w:rPr>
          <w:sz w:val="28"/>
          <w:szCs w:val="28"/>
          <w:lang w:val="uk-UA"/>
        </w:rPr>
        <w:t xml:space="preserve"> або 98,3 %). </w:t>
      </w:r>
    </w:p>
    <w:p w:rsidR="00EB5CF7" w:rsidRPr="00160F50" w:rsidRDefault="00EB5CF7" w:rsidP="00B13E3D">
      <w:pPr>
        <w:ind w:firstLine="567"/>
        <w:jc w:val="both"/>
        <w:rPr>
          <w:sz w:val="28"/>
          <w:szCs w:val="28"/>
          <w:lang w:val="uk-UA"/>
        </w:rPr>
      </w:pPr>
      <w:r w:rsidRPr="00160F50">
        <w:rPr>
          <w:sz w:val="28"/>
          <w:szCs w:val="28"/>
          <w:lang w:val="uk-UA"/>
        </w:rPr>
        <w:t xml:space="preserve">На виконання обласної програми культури і духовності на період до 2020 року у 2018 році профінансовано 19302, 8 тис. </w:t>
      </w:r>
      <w:r>
        <w:rPr>
          <w:sz w:val="28"/>
          <w:szCs w:val="28"/>
          <w:lang w:val="uk-UA"/>
        </w:rPr>
        <w:t>грн,</w:t>
      </w:r>
      <w:r w:rsidRPr="00160F50">
        <w:rPr>
          <w:sz w:val="28"/>
          <w:szCs w:val="28"/>
          <w:lang w:val="uk-UA"/>
        </w:rPr>
        <w:t xml:space="preserve"> з них</w:t>
      </w:r>
      <w:r w:rsidRPr="00160F50">
        <w:rPr>
          <w:sz w:val="28"/>
          <w:szCs w:val="28"/>
        </w:rPr>
        <w:t>:</w:t>
      </w:r>
    </w:p>
    <w:p w:rsidR="00EB5CF7" w:rsidRPr="00160F50" w:rsidRDefault="00EB5CF7" w:rsidP="00155EC5">
      <w:pPr>
        <w:pStyle w:val="a8"/>
        <w:ind w:left="0" w:firstLine="567"/>
        <w:jc w:val="both"/>
        <w:rPr>
          <w:sz w:val="28"/>
          <w:szCs w:val="28"/>
          <w:lang w:val="uk-UA"/>
        </w:rPr>
      </w:pPr>
      <w:r w:rsidRPr="00160F50">
        <w:rPr>
          <w:sz w:val="28"/>
          <w:szCs w:val="28"/>
          <w:lang w:val="uk-UA"/>
        </w:rPr>
        <w:t xml:space="preserve">на </w:t>
      </w:r>
      <w:r w:rsidRPr="00160F50">
        <w:rPr>
          <w:sz w:val="28"/>
          <w:szCs w:val="28"/>
          <w:lang w:val="uk-UA" w:eastAsia="uk-UA"/>
        </w:rPr>
        <w:t xml:space="preserve">будівництво музичного </w:t>
      </w:r>
      <w:r>
        <w:rPr>
          <w:sz w:val="28"/>
          <w:szCs w:val="28"/>
          <w:lang w:val="uk-UA" w:eastAsia="uk-UA"/>
        </w:rPr>
        <w:t xml:space="preserve">коледжу імені В. Заремби </w:t>
      </w:r>
      <w:r w:rsidRPr="00160F50">
        <w:rPr>
          <w:sz w:val="28"/>
          <w:szCs w:val="28"/>
          <w:lang w:val="uk-UA" w:eastAsia="uk-UA"/>
        </w:rPr>
        <w:t>в комплексі з</w:t>
      </w:r>
      <w:r w:rsidR="00F23EC5">
        <w:rPr>
          <w:sz w:val="28"/>
          <w:szCs w:val="28"/>
          <w:lang w:val="uk-UA" w:eastAsia="uk-UA"/>
        </w:rPr>
        <w:t> </w:t>
      </w:r>
      <w:r w:rsidRPr="00160F50">
        <w:rPr>
          <w:sz w:val="28"/>
          <w:szCs w:val="28"/>
          <w:lang w:val="uk-UA" w:eastAsia="uk-UA"/>
        </w:rPr>
        <w:t>музичною школою по вул.</w:t>
      </w:r>
      <w:r w:rsidR="00F23EC5">
        <w:rPr>
          <w:sz w:val="28"/>
          <w:szCs w:val="28"/>
          <w:lang w:val="uk-UA" w:eastAsia="uk-UA"/>
        </w:rPr>
        <w:t xml:space="preserve"> </w:t>
      </w:r>
      <w:r w:rsidRPr="00160F50">
        <w:rPr>
          <w:sz w:val="28"/>
          <w:szCs w:val="28"/>
          <w:lang w:val="uk-UA" w:eastAsia="uk-UA"/>
        </w:rPr>
        <w:t>Прибузька, 8, у м. Хмельницький (ІІ пусковий комплекс) – 13 000,0 тис.</w:t>
      </w:r>
      <w:r w:rsidR="00F23EC5">
        <w:rPr>
          <w:sz w:val="28"/>
          <w:szCs w:val="28"/>
          <w:lang w:val="uk-UA" w:eastAsia="uk-UA"/>
        </w:rPr>
        <w:t xml:space="preserve"> </w:t>
      </w:r>
      <w:r w:rsidRPr="00160F50">
        <w:rPr>
          <w:sz w:val="28"/>
          <w:szCs w:val="28"/>
          <w:lang w:val="uk-UA" w:eastAsia="uk-UA"/>
        </w:rPr>
        <w:t>грн</w:t>
      </w:r>
      <w:r w:rsidRPr="00160F50">
        <w:rPr>
          <w:sz w:val="28"/>
          <w:szCs w:val="28"/>
          <w:lang w:val="uk-UA"/>
        </w:rPr>
        <w:t xml:space="preserve"> (касові вид</w:t>
      </w:r>
      <w:r>
        <w:rPr>
          <w:sz w:val="28"/>
          <w:szCs w:val="28"/>
          <w:lang w:val="uk-UA"/>
        </w:rPr>
        <w:t>атки становили 12999,8 тис</w:t>
      </w:r>
      <w:r w:rsidR="00F23EC5">
        <w:rPr>
          <w:sz w:val="28"/>
          <w:szCs w:val="28"/>
          <w:lang w:val="uk-UA"/>
        </w:rPr>
        <w:t xml:space="preserve"> </w:t>
      </w:r>
      <w:r>
        <w:rPr>
          <w:sz w:val="28"/>
          <w:szCs w:val="28"/>
          <w:lang w:val="uk-UA"/>
        </w:rPr>
        <w:t>.грн);</w:t>
      </w:r>
    </w:p>
    <w:p w:rsidR="00EB5CF7" w:rsidRPr="00160F50" w:rsidRDefault="00EB5CF7" w:rsidP="00155EC5">
      <w:pPr>
        <w:pStyle w:val="a8"/>
        <w:tabs>
          <w:tab w:val="left" w:pos="1080"/>
        </w:tabs>
        <w:ind w:left="0" w:firstLine="567"/>
        <w:jc w:val="both"/>
        <w:rPr>
          <w:sz w:val="28"/>
          <w:szCs w:val="28"/>
          <w:lang w:val="uk-UA"/>
        </w:rPr>
      </w:pPr>
      <w:r w:rsidRPr="00160F50">
        <w:rPr>
          <w:sz w:val="28"/>
          <w:szCs w:val="28"/>
          <w:lang w:val="uk-UA"/>
        </w:rPr>
        <w:t>на придбання літератури, періодичних вид</w:t>
      </w:r>
      <w:r>
        <w:rPr>
          <w:sz w:val="28"/>
          <w:szCs w:val="28"/>
          <w:lang w:val="uk-UA"/>
        </w:rPr>
        <w:t>ань для обласних бібліотек – 294</w:t>
      </w:r>
      <w:r w:rsidRPr="00160F50">
        <w:rPr>
          <w:sz w:val="28"/>
          <w:szCs w:val="28"/>
          <w:lang w:val="uk-UA"/>
        </w:rPr>
        <w:t>,0 тис.</w:t>
      </w:r>
      <w:r w:rsidR="00F23EC5">
        <w:rPr>
          <w:sz w:val="28"/>
          <w:szCs w:val="28"/>
          <w:lang w:val="uk-UA"/>
        </w:rPr>
        <w:t xml:space="preserve"> </w:t>
      </w:r>
      <w:r w:rsidRPr="00160F50">
        <w:rPr>
          <w:sz w:val="28"/>
          <w:szCs w:val="28"/>
          <w:lang w:val="uk-UA"/>
        </w:rPr>
        <w:t>грн (обласна універсальна наукова бібліотека ім.</w:t>
      </w:r>
      <w:r>
        <w:rPr>
          <w:sz w:val="28"/>
          <w:szCs w:val="28"/>
          <w:lang w:val="uk-UA"/>
        </w:rPr>
        <w:t xml:space="preserve"> </w:t>
      </w:r>
      <w:r w:rsidRPr="00160F50">
        <w:rPr>
          <w:sz w:val="28"/>
          <w:szCs w:val="28"/>
          <w:lang w:val="uk-UA"/>
        </w:rPr>
        <w:t>М.</w:t>
      </w:r>
      <w:r>
        <w:rPr>
          <w:sz w:val="28"/>
          <w:szCs w:val="28"/>
          <w:lang w:val="uk-UA"/>
        </w:rPr>
        <w:t xml:space="preserve"> </w:t>
      </w:r>
      <w:r w:rsidRPr="00160F50">
        <w:rPr>
          <w:sz w:val="28"/>
          <w:szCs w:val="28"/>
          <w:lang w:val="uk-UA"/>
        </w:rPr>
        <w:t>Островського – 100,0 тис.</w:t>
      </w:r>
      <w:r w:rsidR="00F23EC5">
        <w:rPr>
          <w:sz w:val="28"/>
          <w:szCs w:val="28"/>
          <w:lang w:val="uk-UA"/>
        </w:rPr>
        <w:t xml:space="preserve"> </w:t>
      </w:r>
      <w:r w:rsidRPr="00160F50">
        <w:rPr>
          <w:sz w:val="28"/>
          <w:szCs w:val="28"/>
          <w:lang w:val="uk-UA"/>
        </w:rPr>
        <w:t>грн, обласна бібліотека для юнацтва – 99,0 тис.</w:t>
      </w:r>
      <w:r w:rsidR="00F23EC5">
        <w:rPr>
          <w:sz w:val="28"/>
          <w:szCs w:val="28"/>
          <w:lang w:val="uk-UA"/>
        </w:rPr>
        <w:t xml:space="preserve"> </w:t>
      </w:r>
      <w:r w:rsidRPr="00160F50">
        <w:rPr>
          <w:sz w:val="28"/>
          <w:szCs w:val="28"/>
          <w:lang w:val="uk-UA"/>
        </w:rPr>
        <w:t xml:space="preserve">грн, обласна </w:t>
      </w:r>
      <w:r w:rsidRPr="00160F50">
        <w:rPr>
          <w:sz w:val="28"/>
          <w:szCs w:val="28"/>
          <w:lang w:val="uk-UA"/>
        </w:rPr>
        <w:lastRenderedPageBreak/>
        <w:t>бібліотека для дітей</w:t>
      </w:r>
      <w:r>
        <w:rPr>
          <w:sz w:val="28"/>
          <w:szCs w:val="28"/>
          <w:lang w:val="uk-UA"/>
        </w:rPr>
        <w:t xml:space="preserve"> </w:t>
      </w:r>
      <w:r w:rsidRPr="00160F50">
        <w:rPr>
          <w:sz w:val="28"/>
          <w:szCs w:val="28"/>
          <w:lang w:val="uk-UA"/>
        </w:rPr>
        <w:t>ім.</w:t>
      </w:r>
      <w:r w:rsidR="00F23EC5">
        <w:rPr>
          <w:sz w:val="28"/>
          <w:szCs w:val="28"/>
          <w:lang w:val="uk-UA"/>
        </w:rPr>
        <w:t xml:space="preserve"> </w:t>
      </w:r>
      <w:r w:rsidRPr="00160F50">
        <w:rPr>
          <w:sz w:val="28"/>
          <w:szCs w:val="28"/>
          <w:lang w:val="uk-UA"/>
        </w:rPr>
        <w:t>Т.Г.</w:t>
      </w:r>
      <w:r w:rsidR="00F23EC5">
        <w:rPr>
          <w:sz w:val="28"/>
          <w:szCs w:val="28"/>
          <w:lang w:val="uk-UA"/>
        </w:rPr>
        <w:t xml:space="preserve"> </w:t>
      </w:r>
      <w:r w:rsidRPr="00160F50">
        <w:rPr>
          <w:sz w:val="28"/>
          <w:szCs w:val="28"/>
          <w:lang w:val="uk-UA"/>
        </w:rPr>
        <w:t>Шевченка – 95,0 тис.</w:t>
      </w:r>
      <w:r w:rsidR="00F23EC5">
        <w:rPr>
          <w:sz w:val="28"/>
          <w:szCs w:val="28"/>
          <w:lang w:val="uk-UA"/>
        </w:rPr>
        <w:t xml:space="preserve"> </w:t>
      </w:r>
      <w:r w:rsidRPr="00160F50">
        <w:rPr>
          <w:sz w:val="28"/>
          <w:szCs w:val="28"/>
          <w:lang w:val="uk-UA"/>
        </w:rPr>
        <w:t>грн) (касові видатки становили 294,0 тис.</w:t>
      </w:r>
      <w:r w:rsidR="00F23EC5">
        <w:rPr>
          <w:sz w:val="28"/>
          <w:szCs w:val="28"/>
          <w:lang w:val="uk-UA"/>
        </w:rPr>
        <w:t xml:space="preserve"> </w:t>
      </w:r>
      <w:r w:rsidRPr="00160F50">
        <w:rPr>
          <w:sz w:val="28"/>
          <w:szCs w:val="28"/>
          <w:lang w:val="uk-UA"/>
        </w:rPr>
        <w:t>грн або 100,0 % до профінансованої суми);</w:t>
      </w:r>
    </w:p>
    <w:p w:rsidR="00EB5CF7" w:rsidRDefault="00EB5CF7" w:rsidP="006D43AF">
      <w:pPr>
        <w:pStyle w:val="a8"/>
        <w:tabs>
          <w:tab w:val="left" w:pos="1080"/>
        </w:tabs>
        <w:ind w:left="0" w:firstLine="567"/>
        <w:jc w:val="both"/>
        <w:rPr>
          <w:sz w:val="28"/>
          <w:szCs w:val="28"/>
          <w:lang w:val="uk-UA"/>
        </w:rPr>
      </w:pPr>
      <w:r w:rsidRPr="00160F50">
        <w:rPr>
          <w:sz w:val="28"/>
          <w:szCs w:val="28"/>
          <w:lang w:val="uk-UA"/>
        </w:rPr>
        <w:t>на утримання установ та закладів культури і мистецтва обласного значення</w:t>
      </w:r>
      <w:r>
        <w:rPr>
          <w:sz w:val="28"/>
          <w:szCs w:val="28"/>
          <w:lang w:val="uk-UA"/>
        </w:rPr>
        <w:t xml:space="preserve"> </w:t>
      </w:r>
      <w:r w:rsidRPr="00160F50">
        <w:rPr>
          <w:sz w:val="28"/>
          <w:szCs w:val="28"/>
          <w:lang w:val="uk-UA"/>
        </w:rPr>
        <w:t>профінансовано</w:t>
      </w:r>
      <w:r>
        <w:rPr>
          <w:sz w:val="28"/>
          <w:szCs w:val="28"/>
          <w:lang w:val="uk-UA"/>
        </w:rPr>
        <w:t xml:space="preserve"> у 2018 році 4673, 471 тис. грн, а саме</w:t>
      </w:r>
      <w:r w:rsidRPr="00160F50">
        <w:rPr>
          <w:sz w:val="28"/>
          <w:szCs w:val="28"/>
          <w:lang w:val="uk-UA"/>
        </w:rPr>
        <w:t>: централізованої бухгалтерії при управлінні культури, туризму і курортів облдержадміністрації відділу охорони пам'яток історії і культури України у</w:t>
      </w:r>
      <w:r w:rsidR="00F23EC5">
        <w:rPr>
          <w:sz w:val="28"/>
          <w:szCs w:val="28"/>
          <w:lang w:val="uk-UA"/>
        </w:rPr>
        <w:t> </w:t>
      </w:r>
      <w:r w:rsidRPr="00160F50">
        <w:rPr>
          <w:sz w:val="28"/>
          <w:szCs w:val="28"/>
          <w:lang w:val="uk-UA"/>
        </w:rPr>
        <w:t>Хмельницькій області, відділу технагляду за будівництвом і капітальним ремонтом приміщень установ культури області, редакційно-видавничої групи по підготовці тому Зводу пам'яток історії і культури України по Хмельницькій області</w:t>
      </w:r>
      <w:r>
        <w:rPr>
          <w:sz w:val="28"/>
          <w:szCs w:val="28"/>
          <w:lang w:val="uk-UA"/>
        </w:rPr>
        <w:t>;</w:t>
      </w:r>
    </w:p>
    <w:p w:rsidR="00EB5CF7" w:rsidRPr="00160F50" w:rsidRDefault="00EB5CF7" w:rsidP="006D43AF">
      <w:pPr>
        <w:pStyle w:val="a9"/>
        <w:spacing w:after="0" w:line="100" w:lineRule="atLeast"/>
        <w:ind w:firstLine="567"/>
        <w:jc w:val="both"/>
        <w:rPr>
          <w:rFonts w:ascii="Times New Roman" w:hAnsi="Times New Roman"/>
        </w:rPr>
      </w:pPr>
      <w:r>
        <w:rPr>
          <w:rFonts w:ascii="Times New Roman" w:hAnsi="Times New Roman"/>
          <w:sz w:val="28"/>
          <w:szCs w:val="28"/>
          <w:lang w:val="uk-UA"/>
        </w:rPr>
        <w:t>на підтримку та розвиток ку</w:t>
      </w:r>
      <w:r w:rsidR="00F23EC5">
        <w:rPr>
          <w:rFonts w:ascii="Times New Roman" w:hAnsi="Times New Roman"/>
          <w:sz w:val="28"/>
          <w:szCs w:val="28"/>
          <w:lang w:val="uk-UA"/>
        </w:rPr>
        <w:t>льтурно-освітніх заходів згідно</w:t>
      </w:r>
      <w:r>
        <w:rPr>
          <w:rFonts w:ascii="Times New Roman" w:hAnsi="Times New Roman"/>
          <w:sz w:val="28"/>
          <w:szCs w:val="28"/>
          <w:lang w:val="uk-UA"/>
        </w:rPr>
        <w:t xml:space="preserve"> з</w:t>
      </w:r>
      <w:r w:rsidR="00F23EC5">
        <w:rPr>
          <w:rFonts w:ascii="Times New Roman" w:hAnsi="Times New Roman"/>
          <w:sz w:val="28"/>
          <w:szCs w:val="28"/>
          <w:lang w:val="uk-UA"/>
        </w:rPr>
        <w:t> </w:t>
      </w:r>
      <w:r>
        <w:rPr>
          <w:rFonts w:ascii="Times New Roman" w:hAnsi="Times New Roman"/>
          <w:sz w:val="28"/>
          <w:szCs w:val="28"/>
          <w:lang w:val="uk-UA"/>
        </w:rPr>
        <w:t xml:space="preserve">календарним  планом </w:t>
      </w:r>
      <w:r w:rsidRPr="00477A1A">
        <w:rPr>
          <w:rFonts w:ascii="Times New Roman" w:hAnsi="Times New Roman"/>
          <w:sz w:val="28"/>
          <w:szCs w:val="28"/>
          <w:lang w:val="uk-UA"/>
        </w:rPr>
        <w:t>по КПК 1014082</w:t>
      </w:r>
      <w:r w:rsidRPr="00160F50">
        <w:rPr>
          <w:rFonts w:ascii="Times New Roman" w:hAnsi="Times New Roman"/>
          <w:sz w:val="28"/>
          <w:szCs w:val="28"/>
          <w:lang w:val="uk-UA"/>
        </w:rPr>
        <w:t xml:space="preserve"> “Централізовані заходи </w:t>
      </w:r>
      <w:r>
        <w:rPr>
          <w:rFonts w:ascii="Times New Roman" w:hAnsi="Times New Roman"/>
          <w:sz w:val="28"/>
          <w:szCs w:val="28"/>
          <w:lang w:val="uk-UA"/>
        </w:rPr>
        <w:t>в галузі культури і мистецтва” у</w:t>
      </w:r>
      <w:r w:rsidRPr="00160F50">
        <w:rPr>
          <w:rFonts w:ascii="Times New Roman" w:hAnsi="Times New Roman"/>
          <w:sz w:val="28"/>
          <w:szCs w:val="28"/>
          <w:lang w:val="uk-UA"/>
        </w:rPr>
        <w:t xml:space="preserve"> 2018 році</w:t>
      </w:r>
      <w:r>
        <w:rPr>
          <w:rFonts w:ascii="Times New Roman" w:hAnsi="Times New Roman"/>
          <w:sz w:val="28"/>
          <w:szCs w:val="28"/>
          <w:lang w:val="uk-UA"/>
        </w:rPr>
        <w:t xml:space="preserve"> профінансовано 1184,3 тис. гривень.</w:t>
      </w:r>
    </w:p>
    <w:p w:rsidR="00EB5CF7" w:rsidRPr="00B83BA0" w:rsidRDefault="00EB5CF7" w:rsidP="00915486">
      <w:pPr>
        <w:tabs>
          <w:tab w:val="left" w:pos="-981"/>
          <w:tab w:val="left" w:pos="0"/>
          <w:tab w:val="left" w:pos="900"/>
          <w:tab w:val="left" w:pos="981"/>
          <w:tab w:val="left" w:pos="1199"/>
        </w:tabs>
        <w:ind w:firstLine="567"/>
        <w:jc w:val="both"/>
        <w:rPr>
          <w:sz w:val="28"/>
          <w:szCs w:val="28"/>
          <w:lang w:val="uk-UA"/>
        </w:rPr>
      </w:pPr>
      <w:r w:rsidRPr="00B83BA0">
        <w:rPr>
          <w:sz w:val="28"/>
          <w:szCs w:val="28"/>
          <w:lang w:val="uk-UA"/>
        </w:rPr>
        <w:t>На належному організаційному і профес</w:t>
      </w:r>
      <w:r>
        <w:rPr>
          <w:sz w:val="28"/>
          <w:szCs w:val="28"/>
          <w:lang w:val="uk-UA"/>
        </w:rPr>
        <w:t>ійному рівні проведено</w:t>
      </w:r>
      <w:r w:rsidRPr="00B83BA0">
        <w:rPr>
          <w:sz w:val="28"/>
          <w:szCs w:val="28"/>
          <w:lang w:val="uk-UA"/>
        </w:rPr>
        <w:t xml:space="preserve"> заходи з</w:t>
      </w:r>
      <w:r w:rsidR="00F23EC5">
        <w:rPr>
          <w:sz w:val="28"/>
          <w:szCs w:val="28"/>
          <w:lang w:val="uk-UA"/>
        </w:rPr>
        <w:t> </w:t>
      </w:r>
      <w:r w:rsidRPr="00B83BA0">
        <w:rPr>
          <w:sz w:val="28"/>
          <w:szCs w:val="28"/>
          <w:lang w:val="uk-UA"/>
        </w:rPr>
        <w:t>нагоди відзначення Дня Соборності України, вшанування учасників бойових дій на території інших держав, захисника Вітчизни, Дня Пам’яті та примирення, Конституції України, Незалежності України, Дня Гідності та Свободи,  Дня вшанування пам’яті жертв Голодоморів тощо.</w:t>
      </w:r>
    </w:p>
    <w:p w:rsidR="00EB5CF7" w:rsidRPr="00F33776" w:rsidRDefault="00EB5CF7" w:rsidP="00915486">
      <w:pPr>
        <w:ind w:firstLine="540"/>
        <w:jc w:val="both"/>
        <w:rPr>
          <w:sz w:val="28"/>
          <w:szCs w:val="28"/>
          <w:lang w:val="uk-UA"/>
        </w:rPr>
      </w:pPr>
      <w:r>
        <w:rPr>
          <w:sz w:val="28"/>
          <w:szCs w:val="28"/>
          <w:shd w:val="clear" w:color="auto" w:fill="FFFFFF"/>
          <w:lang w:val="uk-UA"/>
        </w:rPr>
        <w:t>У</w:t>
      </w:r>
      <w:r w:rsidRPr="00B83BA0">
        <w:rPr>
          <w:sz w:val="28"/>
          <w:szCs w:val="28"/>
          <w:shd w:val="clear" w:color="auto" w:fill="FFFFFF"/>
          <w:lang w:val="uk-UA"/>
        </w:rPr>
        <w:t xml:space="preserve"> рамках </w:t>
      </w:r>
      <w:r w:rsidRPr="00B83BA0">
        <w:rPr>
          <w:sz w:val="28"/>
          <w:szCs w:val="28"/>
          <w:lang w:val="uk-UA"/>
        </w:rPr>
        <w:t xml:space="preserve">відзначення Дня незалежності України </w:t>
      </w:r>
      <w:r>
        <w:rPr>
          <w:sz w:val="28"/>
          <w:szCs w:val="28"/>
          <w:lang w:val="uk-UA"/>
        </w:rPr>
        <w:t>відбувся традиційний фестиваль</w:t>
      </w:r>
      <w:r w:rsidRPr="00B83BA0">
        <w:rPr>
          <w:sz w:val="28"/>
          <w:szCs w:val="28"/>
          <w:lang w:val="uk-UA"/>
        </w:rPr>
        <w:t xml:space="preserve"> хорових колективів «Тобі, Україно,</w:t>
      </w:r>
      <w:r>
        <w:rPr>
          <w:sz w:val="28"/>
          <w:szCs w:val="28"/>
          <w:lang w:val="uk-UA"/>
        </w:rPr>
        <w:t xml:space="preserve"> пісенний наш скарб» та</w:t>
      </w:r>
      <w:r w:rsidR="00F23EC5">
        <w:rPr>
          <w:sz w:val="28"/>
          <w:szCs w:val="28"/>
          <w:lang w:val="uk-UA"/>
        </w:rPr>
        <w:t> </w:t>
      </w:r>
      <w:r>
        <w:rPr>
          <w:sz w:val="28"/>
          <w:szCs w:val="28"/>
          <w:lang w:val="uk-UA"/>
        </w:rPr>
        <w:t>виставка</w:t>
      </w:r>
      <w:r w:rsidRPr="00B83BA0">
        <w:rPr>
          <w:sz w:val="28"/>
          <w:szCs w:val="28"/>
          <w:lang w:val="uk-UA"/>
        </w:rPr>
        <w:t>-ярмар</w:t>
      </w:r>
      <w:r>
        <w:rPr>
          <w:sz w:val="28"/>
          <w:szCs w:val="28"/>
          <w:lang w:val="uk-UA"/>
        </w:rPr>
        <w:t>ок</w:t>
      </w:r>
      <w:r w:rsidRPr="00B83BA0">
        <w:rPr>
          <w:sz w:val="28"/>
          <w:szCs w:val="28"/>
          <w:lang w:val="uk-UA"/>
        </w:rPr>
        <w:t xml:space="preserve"> виробів майстрів народного мистецтва «Барви Хмельниччини»</w:t>
      </w:r>
      <w:r>
        <w:rPr>
          <w:sz w:val="28"/>
          <w:szCs w:val="28"/>
          <w:lang w:val="uk-UA"/>
        </w:rPr>
        <w:t xml:space="preserve"> п</w:t>
      </w:r>
      <w:r w:rsidRPr="00F33776">
        <w:rPr>
          <w:sz w:val="28"/>
          <w:szCs w:val="28"/>
          <w:lang w:val="uk-UA"/>
        </w:rPr>
        <w:t>роведено презентацію автентичного святкового жіночого вбрання з прива</w:t>
      </w:r>
      <w:r w:rsidR="00F23EC5">
        <w:rPr>
          <w:sz w:val="28"/>
          <w:szCs w:val="28"/>
          <w:lang w:val="uk-UA"/>
        </w:rPr>
        <w:t>тної колекції Ксенії Малюкової «Нація»</w:t>
      </w:r>
      <w:r>
        <w:rPr>
          <w:sz w:val="28"/>
          <w:szCs w:val="28"/>
          <w:lang w:val="uk-UA"/>
        </w:rPr>
        <w:t>,</w:t>
      </w:r>
      <w:r w:rsidR="00F23EC5">
        <w:rPr>
          <w:sz w:val="28"/>
          <w:szCs w:val="28"/>
          <w:lang w:val="uk-UA"/>
        </w:rPr>
        <w:t xml:space="preserve"> </w:t>
      </w:r>
      <w:r w:rsidRPr="00F33776">
        <w:rPr>
          <w:sz w:val="28"/>
          <w:szCs w:val="28"/>
          <w:lang w:val="uk-UA"/>
        </w:rPr>
        <w:t>відбувся заключний етап фестивалю-конкурсу естр</w:t>
      </w:r>
      <w:r w:rsidR="00F23EC5">
        <w:rPr>
          <w:sz w:val="28"/>
          <w:szCs w:val="28"/>
          <w:lang w:val="uk-UA"/>
        </w:rPr>
        <w:t>адної пісні імені М. Мозгового «Грай, музико моя...»</w:t>
      </w:r>
      <w:r w:rsidRPr="00F33776">
        <w:rPr>
          <w:sz w:val="28"/>
          <w:szCs w:val="28"/>
          <w:lang w:val="uk-UA"/>
        </w:rPr>
        <w:t>.</w:t>
      </w:r>
    </w:p>
    <w:p w:rsidR="00EB5CF7" w:rsidRPr="003F282D" w:rsidRDefault="00F23EC5" w:rsidP="00915486">
      <w:pPr>
        <w:ind w:firstLine="567"/>
        <w:jc w:val="both"/>
        <w:rPr>
          <w:sz w:val="28"/>
          <w:szCs w:val="28"/>
          <w:lang w:val="uk-UA"/>
        </w:rPr>
      </w:pPr>
      <w:r>
        <w:rPr>
          <w:sz w:val="28"/>
          <w:szCs w:val="28"/>
          <w:shd w:val="clear" w:color="auto" w:fill="FFFFFF"/>
          <w:lang w:val="uk-UA"/>
        </w:rPr>
        <w:t>В</w:t>
      </w:r>
      <w:r w:rsidR="00EB5CF7" w:rsidRPr="003F282D">
        <w:rPr>
          <w:sz w:val="28"/>
          <w:szCs w:val="28"/>
          <w:shd w:val="clear" w:color="auto" w:fill="FFFFFF"/>
          <w:lang w:val="uk-UA"/>
        </w:rPr>
        <w:t xml:space="preserve"> обласній філармонії проведено </w:t>
      </w:r>
      <w:r w:rsidR="00EB5CF7" w:rsidRPr="003F282D">
        <w:rPr>
          <w:sz w:val="28"/>
          <w:szCs w:val="28"/>
          <w:lang w:val="uk-UA"/>
        </w:rPr>
        <w:t>IХ Міжнаро</w:t>
      </w:r>
      <w:r>
        <w:rPr>
          <w:sz w:val="28"/>
          <w:szCs w:val="28"/>
          <w:lang w:val="uk-UA"/>
        </w:rPr>
        <w:t>дний фестиваль камерної музики «Хмельницький камер фест»</w:t>
      </w:r>
      <w:r w:rsidR="00EB5CF7" w:rsidRPr="003F282D">
        <w:rPr>
          <w:sz w:val="28"/>
          <w:szCs w:val="28"/>
          <w:lang w:val="uk-UA"/>
        </w:rPr>
        <w:t xml:space="preserve"> за участю музикантів з Австрії, Швейцарії, Бельгії, Польщі, Німеччини, США, Китаю. </w:t>
      </w:r>
    </w:p>
    <w:p w:rsidR="00EB5CF7" w:rsidRPr="003F282D" w:rsidRDefault="00EB5CF7" w:rsidP="00915486">
      <w:pPr>
        <w:ind w:firstLine="567"/>
        <w:jc w:val="both"/>
        <w:rPr>
          <w:sz w:val="28"/>
          <w:szCs w:val="28"/>
          <w:lang w:val="uk-UA"/>
        </w:rPr>
      </w:pPr>
      <w:r w:rsidRPr="003F282D">
        <w:rPr>
          <w:sz w:val="28"/>
          <w:szCs w:val="28"/>
          <w:lang w:val="uk-UA"/>
        </w:rPr>
        <w:t>Одним із престижних проектів України, справжнім святом скрипкового мистецтва став</w:t>
      </w:r>
      <w:r w:rsidR="00F23EC5">
        <w:rPr>
          <w:sz w:val="28"/>
          <w:szCs w:val="28"/>
          <w:lang w:val="uk-UA"/>
        </w:rPr>
        <w:t xml:space="preserve"> Міжнародний конкурс скрипалів «ProArt-2018»</w:t>
      </w:r>
      <w:r w:rsidRPr="003F282D">
        <w:rPr>
          <w:sz w:val="28"/>
          <w:szCs w:val="28"/>
          <w:lang w:val="uk-UA"/>
        </w:rPr>
        <w:t xml:space="preserve">, який об'єднав цвіт обдарованої молоді з різних куточків України, Білорусії та Німеччини. </w:t>
      </w:r>
    </w:p>
    <w:p w:rsidR="00EB5CF7" w:rsidRPr="003F282D" w:rsidRDefault="00EB5CF7" w:rsidP="00915486">
      <w:pPr>
        <w:ind w:firstLine="567"/>
        <w:jc w:val="both"/>
        <w:rPr>
          <w:sz w:val="28"/>
          <w:szCs w:val="28"/>
          <w:lang w:val="uk-UA"/>
        </w:rPr>
      </w:pPr>
      <w:r w:rsidRPr="003F282D">
        <w:rPr>
          <w:sz w:val="28"/>
          <w:szCs w:val="28"/>
          <w:lang w:val="uk-UA"/>
        </w:rPr>
        <w:t>З нагоди ві</w:t>
      </w:r>
      <w:r>
        <w:rPr>
          <w:sz w:val="28"/>
          <w:szCs w:val="28"/>
          <w:lang w:val="uk-UA"/>
        </w:rPr>
        <w:t>дзначення Дня Європи в Україні у</w:t>
      </w:r>
      <w:r w:rsidRPr="003F282D">
        <w:rPr>
          <w:sz w:val="28"/>
          <w:szCs w:val="28"/>
          <w:lang w:val="uk-UA"/>
        </w:rPr>
        <w:t xml:space="preserve"> Хмельницькому Молодіжному парку вперше проз</w:t>
      </w:r>
      <w:r w:rsidR="00F23EC5">
        <w:rPr>
          <w:sz w:val="28"/>
          <w:szCs w:val="28"/>
          <w:lang w:val="uk-UA"/>
        </w:rPr>
        <w:t>вучав концертний варіант опери «Чарівна флейта «</w:t>
      </w:r>
      <w:r w:rsidRPr="003F282D">
        <w:rPr>
          <w:sz w:val="28"/>
          <w:szCs w:val="28"/>
          <w:lang w:val="uk-UA"/>
        </w:rPr>
        <w:t xml:space="preserve"> В.А. Моцарта.    </w:t>
      </w:r>
    </w:p>
    <w:p w:rsidR="00EB5CF7" w:rsidRPr="00A80DEA" w:rsidRDefault="00F23EC5" w:rsidP="00915486">
      <w:pPr>
        <w:ind w:firstLine="567"/>
        <w:jc w:val="both"/>
        <w:rPr>
          <w:sz w:val="30"/>
          <w:szCs w:val="30"/>
          <w:lang w:val="uk-UA"/>
        </w:rPr>
      </w:pPr>
      <w:r>
        <w:rPr>
          <w:sz w:val="30"/>
          <w:szCs w:val="30"/>
          <w:lang w:val="uk-UA"/>
        </w:rPr>
        <w:t>«Реквієм»</w:t>
      </w:r>
      <w:r w:rsidR="00EB5CF7" w:rsidRPr="00A80DEA">
        <w:rPr>
          <w:sz w:val="30"/>
          <w:szCs w:val="30"/>
          <w:lang w:val="uk-UA"/>
        </w:rPr>
        <w:t xml:space="preserve"> В.А. Моцарта на сцені обласної філармонії – це ще одна яскрава сторінка мистецьких досягнень концертної організації, прекрасний дарунок шанувальникам світової музичної класики. </w:t>
      </w:r>
    </w:p>
    <w:p w:rsidR="00EB5CF7" w:rsidRPr="00805F82" w:rsidRDefault="00EB5CF7" w:rsidP="00915486">
      <w:pPr>
        <w:ind w:firstLine="567"/>
        <w:jc w:val="both"/>
        <w:rPr>
          <w:sz w:val="28"/>
          <w:szCs w:val="28"/>
          <w:lang w:val="uk-UA"/>
        </w:rPr>
      </w:pPr>
      <w:r w:rsidRPr="00805F82">
        <w:rPr>
          <w:sz w:val="28"/>
          <w:szCs w:val="28"/>
          <w:lang w:val="uk-UA"/>
        </w:rPr>
        <w:t>80-річний ювілей Хмельницьк</w:t>
      </w:r>
      <w:r>
        <w:rPr>
          <w:sz w:val="28"/>
          <w:szCs w:val="28"/>
          <w:lang w:val="uk-UA"/>
        </w:rPr>
        <w:t>ою обласною філармонією відзначено</w:t>
      </w:r>
      <w:r w:rsidRPr="00805F82">
        <w:rPr>
          <w:sz w:val="28"/>
          <w:szCs w:val="28"/>
          <w:lang w:val="uk-UA"/>
        </w:rPr>
        <w:t xml:space="preserve"> масштабною подією – прем’єрою відомої української опери «Богдан Хмельницький» за мотивами Костянтина Данькевича.</w:t>
      </w:r>
    </w:p>
    <w:p w:rsidR="00EB5CF7" w:rsidRPr="0047291A" w:rsidRDefault="00EB5CF7" w:rsidP="00915486">
      <w:pPr>
        <w:pStyle w:val="a4"/>
        <w:shd w:val="clear" w:color="auto" w:fill="FFFFFF"/>
        <w:spacing w:before="0" w:beforeAutospacing="0" w:after="0" w:afterAutospacing="0"/>
        <w:ind w:firstLine="567"/>
        <w:jc w:val="both"/>
        <w:rPr>
          <w:lang w:val="uk-UA"/>
        </w:rPr>
      </w:pPr>
      <w:r>
        <w:rPr>
          <w:sz w:val="28"/>
          <w:szCs w:val="28"/>
          <w:lang w:val="uk-UA"/>
        </w:rPr>
        <w:t>У</w:t>
      </w:r>
      <w:r w:rsidRPr="00AE34DA">
        <w:rPr>
          <w:sz w:val="28"/>
          <w:szCs w:val="28"/>
          <w:lang w:val="uk-UA"/>
        </w:rPr>
        <w:t xml:space="preserve"> музеях та заповідниках області було організовано та проведено </w:t>
      </w:r>
      <w:r>
        <w:rPr>
          <w:sz w:val="28"/>
          <w:szCs w:val="28"/>
          <w:lang w:val="uk-UA"/>
        </w:rPr>
        <w:t xml:space="preserve">низку </w:t>
      </w:r>
      <w:r w:rsidRPr="00AE34DA">
        <w:rPr>
          <w:sz w:val="28"/>
          <w:szCs w:val="28"/>
          <w:lang w:val="uk-UA"/>
        </w:rPr>
        <w:t xml:space="preserve">наукових та просвітницьких проектів. </w:t>
      </w:r>
      <w:r>
        <w:rPr>
          <w:sz w:val="28"/>
          <w:szCs w:val="28"/>
          <w:lang w:val="uk-UA"/>
        </w:rPr>
        <w:t xml:space="preserve">У </w:t>
      </w:r>
      <w:r w:rsidRPr="004E3D5D">
        <w:rPr>
          <w:sz w:val="28"/>
          <w:szCs w:val="28"/>
          <w:lang w:val="uk-UA"/>
        </w:rPr>
        <w:t>Хмельницьк</w:t>
      </w:r>
      <w:r>
        <w:rPr>
          <w:sz w:val="28"/>
          <w:szCs w:val="28"/>
          <w:lang w:val="uk-UA"/>
        </w:rPr>
        <w:t>ому обласному художньому музеї у</w:t>
      </w:r>
      <w:r w:rsidRPr="004E3D5D">
        <w:rPr>
          <w:sz w:val="28"/>
          <w:szCs w:val="28"/>
          <w:lang w:val="uk-UA"/>
        </w:rPr>
        <w:t>шосте відбувся музейний мистецький фестиваль «АRT-колаж</w:t>
      </w:r>
      <w:r>
        <w:rPr>
          <w:sz w:val="28"/>
          <w:szCs w:val="28"/>
          <w:lang w:val="uk-UA"/>
        </w:rPr>
        <w:t xml:space="preserve"> - </w:t>
      </w:r>
      <w:r w:rsidRPr="004E3D5D">
        <w:rPr>
          <w:sz w:val="28"/>
          <w:szCs w:val="28"/>
          <w:lang w:val="uk-UA"/>
        </w:rPr>
        <w:t>2018», приурочений Міжнародному дню музеїв та Дню Європи.</w:t>
      </w:r>
      <w:r>
        <w:rPr>
          <w:sz w:val="28"/>
          <w:szCs w:val="28"/>
          <w:lang w:val="uk-UA"/>
        </w:rPr>
        <w:t xml:space="preserve"> </w:t>
      </w:r>
      <w:r>
        <w:rPr>
          <w:sz w:val="28"/>
          <w:szCs w:val="28"/>
          <w:lang w:val="uk-UA"/>
        </w:rPr>
        <w:lastRenderedPageBreak/>
        <w:t>На</w:t>
      </w:r>
      <w:r w:rsidR="00F23EC5">
        <w:rPr>
          <w:sz w:val="28"/>
          <w:szCs w:val="28"/>
          <w:lang w:val="uk-UA"/>
        </w:rPr>
        <w:t> </w:t>
      </w:r>
      <w:r w:rsidRPr="004432EB">
        <w:rPr>
          <w:sz w:val="28"/>
          <w:szCs w:val="28"/>
          <w:lang w:val="uk-UA"/>
        </w:rPr>
        <w:t>території Державного історико-культурного заповідника «Межибіж» проведено етно-мото–фестиваль та лицарський турнір “WerWolf 2018 - Лицарі ХХІ століття”.У вересні 2018 року на базі обласного краєзнавчо</w:t>
      </w:r>
      <w:r w:rsidR="00F23EC5">
        <w:rPr>
          <w:sz w:val="28"/>
          <w:szCs w:val="28"/>
          <w:lang w:val="uk-UA"/>
        </w:rPr>
        <w:t>го музею відбувся круглий стіл «</w:t>
      </w:r>
      <w:r w:rsidRPr="004432EB">
        <w:rPr>
          <w:sz w:val="28"/>
          <w:szCs w:val="28"/>
          <w:lang w:val="uk-UA"/>
        </w:rPr>
        <w:t>Звитяги нев</w:t>
      </w:r>
      <w:r w:rsidR="00F23EC5">
        <w:rPr>
          <w:sz w:val="28"/>
          <w:szCs w:val="28"/>
          <w:lang w:val="uk-UA"/>
        </w:rPr>
        <w:t>мирущої слави» «</w:t>
      </w:r>
      <w:r w:rsidRPr="004432EB">
        <w:rPr>
          <w:sz w:val="28"/>
          <w:szCs w:val="28"/>
          <w:lang w:val="uk-UA"/>
        </w:rPr>
        <w:t>Пилявецька битва – 1648: по</w:t>
      </w:r>
      <w:r w:rsidR="00F23EC5">
        <w:rPr>
          <w:sz w:val="28"/>
          <w:szCs w:val="28"/>
          <w:lang w:val="uk-UA"/>
        </w:rPr>
        <w:t>гляд постфактум (пошуки реалій)»</w:t>
      </w:r>
      <w:r w:rsidRPr="004432EB">
        <w:rPr>
          <w:sz w:val="28"/>
          <w:szCs w:val="28"/>
          <w:lang w:val="uk-UA"/>
        </w:rPr>
        <w:t xml:space="preserve">, присвячений 370-річчю </w:t>
      </w:r>
      <w:r w:rsidRPr="00540990">
        <w:rPr>
          <w:sz w:val="28"/>
          <w:szCs w:val="28"/>
          <w:lang w:val="uk-UA"/>
        </w:rPr>
        <w:t>Пилявецької битви та 100-річчю Української революції 1917-1921 р</w:t>
      </w:r>
      <w:r w:rsidRPr="004432EB">
        <w:rPr>
          <w:sz w:val="28"/>
          <w:szCs w:val="28"/>
          <w:lang w:val="uk-UA"/>
        </w:rPr>
        <w:t>оків.</w:t>
      </w:r>
    </w:p>
    <w:p w:rsidR="00EB5CF7" w:rsidRDefault="00EB5CF7" w:rsidP="00915486">
      <w:pPr>
        <w:pStyle w:val="HTML"/>
        <w:shd w:val="clear" w:color="auto" w:fill="FFFFFF"/>
        <w:ind w:firstLine="540"/>
        <w:jc w:val="both"/>
        <w:textAlignment w:val="baseline"/>
        <w:rPr>
          <w:rFonts w:ascii="Times New Roman" w:hAnsi="Times New Roman"/>
          <w:sz w:val="28"/>
          <w:szCs w:val="28"/>
          <w:lang w:val="uk-UA"/>
        </w:rPr>
      </w:pPr>
      <w:r w:rsidRPr="00142D08">
        <w:rPr>
          <w:rFonts w:ascii="Times New Roman" w:hAnsi="Times New Roman"/>
          <w:sz w:val="28"/>
          <w:szCs w:val="28"/>
          <w:lang w:val="uk-UA"/>
        </w:rPr>
        <w:t>Діяльність управління культури, національностей, релігій та туризму обласної державної а</w:t>
      </w:r>
      <w:r>
        <w:rPr>
          <w:rFonts w:ascii="Times New Roman" w:hAnsi="Times New Roman"/>
          <w:sz w:val="28"/>
          <w:szCs w:val="28"/>
          <w:lang w:val="uk-UA"/>
        </w:rPr>
        <w:t>дміністрації всебічно спрямовано</w:t>
      </w:r>
      <w:r w:rsidRPr="00142D08">
        <w:rPr>
          <w:rFonts w:ascii="Times New Roman" w:hAnsi="Times New Roman"/>
          <w:sz w:val="28"/>
          <w:szCs w:val="28"/>
          <w:lang w:val="uk-UA"/>
        </w:rPr>
        <w:t xml:space="preserve"> на реалізацію в</w:t>
      </w:r>
      <w:r w:rsidR="00F23EC5">
        <w:rPr>
          <w:rFonts w:ascii="Times New Roman" w:hAnsi="Times New Roman"/>
          <w:sz w:val="28"/>
          <w:szCs w:val="28"/>
          <w:lang w:val="uk-UA"/>
        </w:rPr>
        <w:t> </w:t>
      </w:r>
      <w:r w:rsidRPr="00142D08">
        <w:rPr>
          <w:rFonts w:ascii="Times New Roman" w:hAnsi="Times New Roman"/>
          <w:sz w:val="28"/>
          <w:szCs w:val="28"/>
          <w:lang w:val="uk-UA"/>
        </w:rPr>
        <w:t>області єдиної державної політики щодо міжетнічних відносин</w:t>
      </w:r>
      <w:r>
        <w:rPr>
          <w:rFonts w:ascii="Times New Roman" w:hAnsi="Times New Roman"/>
          <w:sz w:val="28"/>
          <w:szCs w:val="28"/>
          <w:lang w:val="uk-UA"/>
        </w:rPr>
        <w:t>,</w:t>
      </w:r>
      <w:r w:rsidRPr="00142D08">
        <w:rPr>
          <w:rFonts w:ascii="Times New Roman" w:hAnsi="Times New Roman"/>
          <w:sz w:val="28"/>
          <w:szCs w:val="28"/>
          <w:lang w:val="uk-UA"/>
        </w:rPr>
        <w:t xml:space="preserve"> гарантованих державою прав на національно-культурну автономію: користування і навчання рідною мовою чи вивчення рідної мови в державних навчальних закладах або через національні культурні товариства, розвиток національних культурних традицій, використання національної символіки, відзначення національних свят, сповідування своєї релігії, задоволення потреб </w:t>
      </w:r>
      <w:r w:rsidRPr="00F23EC5">
        <w:rPr>
          <w:rFonts w:ascii="Times New Roman" w:hAnsi="Times New Roman"/>
          <w:sz w:val="28"/>
          <w:szCs w:val="28"/>
          <w:lang w:val="uk-UA"/>
        </w:rPr>
        <w:t>у</w:t>
      </w:r>
      <w:r w:rsidR="00F23EC5">
        <w:rPr>
          <w:rFonts w:ascii="Times New Roman" w:hAnsi="Times New Roman"/>
          <w:sz w:val="28"/>
          <w:szCs w:val="28"/>
          <w:lang w:val="uk-UA"/>
        </w:rPr>
        <w:t xml:space="preserve"> </w:t>
      </w:r>
      <w:r w:rsidRPr="00F23EC5">
        <w:rPr>
          <w:rFonts w:ascii="Times New Roman" w:hAnsi="Times New Roman"/>
          <w:sz w:val="28"/>
          <w:szCs w:val="28"/>
          <w:lang w:val="uk-UA"/>
        </w:rPr>
        <w:t>літературі,</w:t>
      </w:r>
      <w:r w:rsidRPr="00142D08">
        <w:rPr>
          <w:rFonts w:ascii="Times New Roman" w:hAnsi="Times New Roman"/>
          <w:sz w:val="28"/>
          <w:szCs w:val="28"/>
          <w:lang w:val="uk-UA"/>
        </w:rPr>
        <w:t xml:space="preserve"> мистецтві, засобах масової інформації, створення національних культурних і навчальних закладів та будь-яку іншу діяльність, що не суперечить чинному законодавству.</w:t>
      </w:r>
    </w:p>
    <w:p w:rsidR="00EB5CF7" w:rsidRPr="00142D08" w:rsidRDefault="00EB5CF7" w:rsidP="00915486">
      <w:pPr>
        <w:pStyle w:val="a3"/>
        <w:ind w:firstLine="540"/>
        <w:jc w:val="both"/>
        <w:rPr>
          <w:rFonts w:ascii="Times New Roman" w:hAnsi="Times New Roman" w:cs="Times New Roman"/>
          <w:sz w:val="28"/>
          <w:szCs w:val="28"/>
          <w:lang w:val="uk-UA"/>
        </w:rPr>
      </w:pPr>
      <w:r w:rsidRPr="00142D08">
        <w:rPr>
          <w:rFonts w:ascii="Times New Roman" w:hAnsi="Times New Roman" w:cs="Times New Roman"/>
          <w:sz w:val="28"/>
          <w:szCs w:val="28"/>
          <w:lang w:val="uk-UA"/>
        </w:rPr>
        <w:t xml:space="preserve">При громадських організаціях національних меншин діють гуртки художньої самодіяльності, вокальні та хореографічні самодіяльні колективи, які допомагають зберегти і пропагувати культурну й національну спадщину. Представники громадських організацій національних меншин постійно залучаються до участі в заходах, які проводяться на загальноміських, обласних та регіональних рівнях. </w:t>
      </w:r>
    </w:p>
    <w:p w:rsidR="00EB5CF7" w:rsidRPr="004432EB" w:rsidRDefault="00EB5CF7" w:rsidP="00915486">
      <w:pPr>
        <w:tabs>
          <w:tab w:val="left" w:pos="6946"/>
        </w:tabs>
        <w:ind w:firstLine="567"/>
        <w:jc w:val="both"/>
        <w:rPr>
          <w:sz w:val="28"/>
          <w:szCs w:val="28"/>
          <w:lang w:val="uk-UA"/>
        </w:rPr>
      </w:pPr>
      <w:r w:rsidRPr="004432EB">
        <w:rPr>
          <w:sz w:val="28"/>
          <w:szCs w:val="28"/>
          <w:lang w:val="uk-UA"/>
        </w:rPr>
        <w:t>Протягом 2018 року облдержадміністрацією продовжувалася робота щодо зміцнення порозуміння та терпимості між релігійними громадами різних конфесій.</w:t>
      </w:r>
    </w:p>
    <w:p w:rsidR="00EB5CF7" w:rsidRPr="004432EB" w:rsidRDefault="00EB5CF7" w:rsidP="00915486">
      <w:pPr>
        <w:tabs>
          <w:tab w:val="left" w:pos="6946"/>
        </w:tabs>
        <w:ind w:firstLine="567"/>
        <w:jc w:val="both"/>
        <w:rPr>
          <w:sz w:val="28"/>
          <w:szCs w:val="28"/>
          <w:lang w:val="uk-UA"/>
        </w:rPr>
      </w:pPr>
      <w:r w:rsidRPr="004432EB">
        <w:rPr>
          <w:sz w:val="28"/>
          <w:szCs w:val="28"/>
          <w:lang w:val="uk-UA"/>
        </w:rPr>
        <w:t xml:space="preserve">З метою недопущення порушень </w:t>
      </w:r>
      <w:r>
        <w:rPr>
          <w:sz w:val="28"/>
          <w:szCs w:val="28"/>
          <w:lang w:val="uk-UA"/>
        </w:rPr>
        <w:t xml:space="preserve">вимог </w:t>
      </w:r>
      <w:r w:rsidRPr="004432EB">
        <w:rPr>
          <w:sz w:val="28"/>
          <w:szCs w:val="28"/>
          <w:lang w:val="uk-UA"/>
        </w:rPr>
        <w:t>чинного законодавства у</w:t>
      </w:r>
      <w:r w:rsidR="00F23EC5">
        <w:rPr>
          <w:sz w:val="28"/>
          <w:szCs w:val="28"/>
          <w:lang w:val="uk-UA"/>
        </w:rPr>
        <w:t> </w:t>
      </w:r>
      <w:r w:rsidRPr="004432EB">
        <w:rPr>
          <w:sz w:val="28"/>
          <w:szCs w:val="28"/>
          <w:lang w:val="uk-UA"/>
        </w:rPr>
        <w:t>релігійній сфері, працівниками управління культури, національностей, релігій та туризму облдержадміністрації регулярно організовувалися зустрічі з керівниками релігійних конфесій області.</w:t>
      </w:r>
    </w:p>
    <w:p w:rsidR="00EB5CF7" w:rsidRPr="004432EB" w:rsidRDefault="00EB5CF7" w:rsidP="00915486">
      <w:pPr>
        <w:tabs>
          <w:tab w:val="left" w:pos="6946"/>
        </w:tabs>
        <w:ind w:firstLine="567"/>
        <w:jc w:val="both"/>
        <w:rPr>
          <w:sz w:val="28"/>
          <w:szCs w:val="28"/>
          <w:lang w:val="uk-UA"/>
        </w:rPr>
      </w:pPr>
      <w:r w:rsidRPr="004432EB">
        <w:rPr>
          <w:sz w:val="28"/>
          <w:szCs w:val="28"/>
          <w:lang w:val="uk-UA"/>
        </w:rPr>
        <w:t>Завдяки вжитим превентивним заходам вдалося забезпечити порозуміння між релігійними громадами різних конфесій.</w:t>
      </w:r>
    </w:p>
    <w:p w:rsidR="00EB5CF7" w:rsidRPr="004432EB" w:rsidRDefault="00EB5CF7" w:rsidP="00915486">
      <w:pPr>
        <w:pStyle w:val="HTML"/>
        <w:shd w:val="clear" w:color="auto" w:fill="FFFFFF"/>
        <w:ind w:firstLine="540"/>
        <w:jc w:val="both"/>
        <w:textAlignment w:val="baseline"/>
        <w:rPr>
          <w:rFonts w:ascii="Times New Roman" w:hAnsi="Times New Roman"/>
          <w:sz w:val="28"/>
          <w:szCs w:val="28"/>
          <w:lang w:val="uk-UA"/>
        </w:rPr>
      </w:pPr>
    </w:p>
    <w:p w:rsidR="00EB5CF7" w:rsidRPr="004432EB" w:rsidRDefault="00EB5CF7" w:rsidP="00915486">
      <w:pPr>
        <w:ind w:firstLine="567"/>
        <w:jc w:val="both"/>
        <w:rPr>
          <w:sz w:val="28"/>
          <w:szCs w:val="28"/>
          <w:lang w:val="uk-UA"/>
        </w:rPr>
      </w:pPr>
    </w:p>
    <w:p w:rsidR="00EB5CF7" w:rsidRPr="004432EB" w:rsidRDefault="00EB5CF7" w:rsidP="00915486">
      <w:pPr>
        <w:rPr>
          <w:sz w:val="28"/>
          <w:szCs w:val="28"/>
          <w:lang w:val="uk-UA"/>
        </w:rPr>
      </w:pPr>
      <w:r>
        <w:rPr>
          <w:sz w:val="28"/>
          <w:szCs w:val="28"/>
          <w:lang w:val="uk-UA"/>
        </w:rPr>
        <w:t xml:space="preserve">Начальник управління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w:t>
      </w:r>
      <w:r w:rsidR="00F23EC5">
        <w:rPr>
          <w:sz w:val="28"/>
          <w:szCs w:val="28"/>
          <w:lang w:val="uk-UA"/>
        </w:rPr>
        <w:t xml:space="preserve"> </w:t>
      </w:r>
      <w:r>
        <w:rPr>
          <w:sz w:val="28"/>
          <w:szCs w:val="28"/>
          <w:lang w:val="uk-UA"/>
        </w:rPr>
        <w:t>Трунова</w:t>
      </w:r>
    </w:p>
    <w:p w:rsidR="00EB5CF7" w:rsidRDefault="00EB5CF7"/>
    <w:sectPr w:rsidR="00EB5CF7" w:rsidSect="00F23EC5">
      <w:headerReference w:type="even" r:id="rId7"/>
      <w:headerReference w:type="default" r:id="rId8"/>
      <w:headerReference w:type="first" r:id="rId9"/>
      <w:pgSz w:w="11906" w:h="16838"/>
      <w:pgMar w:top="426"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A30" w:rsidRDefault="00FD1A30">
      <w:r>
        <w:separator/>
      </w:r>
    </w:p>
  </w:endnote>
  <w:endnote w:type="continuationSeparator" w:id="0">
    <w:p w:rsidR="00FD1A30" w:rsidRDefault="00FD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A30" w:rsidRDefault="00FD1A30">
      <w:r>
        <w:separator/>
      </w:r>
    </w:p>
  </w:footnote>
  <w:footnote w:type="continuationSeparator" w:id="0">
    <w:p w:rsidR="00FD1A30" w:rsidRDefault="00FD1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F7" w:rsidRDefault="00EB5CF7" w:rsidP="005A45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5CF7" w:rsidRDefault="00EB5CF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F7" w:rsidRDefault="00EB5CF7" w:rsidP="005A45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3EC5">
      <w:rPr>
        <w:rStyle w:val="a7"/>
        <w:noProof/>
      </w:rPr>
      <w:t>2</w:t>
    </w:r>
    <w:r>
      <w:rPr>
        <w:rStyle w:val="a7"/>
      </w:rPr>
      <w:fldChar w:fldCharType="end"/>
    </w:r>
  </w:p>
  <w:p w:rsidR="00EB5CF7" w:rsidRDefault="00EB5CF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F7" w:rsidRPr="0014727E" w:rsidRDefault="00EB5CF7">
    <w:pPr>
      <w:pStyle w:val="a5"/>
      <w:jc w:val="center"/>
      <w:rPr>
        <w:lang w:val="uk-UA"/>
      </w:rPr>
    </w:pPr>
  </w:p>
  <w:p w:rsidR="00EB5CF7" w:rsidRDefault="00EB5CF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406C7"/>
    <w:multiLevelType w:val="hybridMultilevel"/>
    <w:tmpl w:val="7A08FB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6A9E6E59"/>
    <w:multiLevelType w:val="hybridMultilevel"/>
    <w:tmpl w:val="25C44204"/>
    <w:lvl w:ilvl="0" w:tplc="E10AD6A2">
      <w:start w:val="1"/>
      <w:numFmt w:val="bullet"/>
      <w:lvlText w:val=""/>
      <w:lvlJc w:val="left"/>
      <w:pPr>
        <w:tabs>
          <w:tab w:val="num" w:pos="3240"/>
        </w:tabs>
        <w:ind w:left="32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A87FFD"/>
    <w:multiLevelType w:val="hybridMultilevel"/>
    <w:tmpl w:val="65B682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1E9"/>
    <w:rsid w:val="00002F51"/>
    <w:rsid w:val="00003126"/>
    <w:rsid w:val="00004C10"/>
    <w:rsid w:val="00004EAD"/>
    <w:rsid w:val="00005376"/>
    <w:rsid w:val="0001002C"/>
    <w:rsid w:val="00011752"/>
    <w:rsid w:val="000125CA"/>
    <w:rsid w:val="000134A8"/>
    <w:rsid w:val="00014D77"/>
    <w:rsid w:val="00015661"/>
    <w:rsid w:val="00015CF4"/>
    <w:rsid w:val="00016153"/>
    <w:rsid w:val="00016658"/>
    <w:rsid w:val="00017151"/>
    <w:rsid w:val="00021A64"/>
    <w:rsid w:val="00021DD3"/>
    <w:rsid w:val="000228F1"/>
    <w:rsid w:val="00023C99"/>
    <w:rsid w:val="00023EE6"/>
    <w:rsid w:val="000248DF"/>
    <w:rsid w:val="0002514F"/>
    <w:rsid w:val="00026BBB"/>
    <w:rsid w:val="00027D0C"/>
    <w:rsid w:val="000302D8"/>
    <w:rsid w:val="00031214"/>
    <w:rsid w:val="000313E1"/>
    <w:rsid w:val="00031819"/>
    <w:rsid w:val="00034036"/>
    <w:rsid w:val="00035377"/>
    <w:rsid w:val="000358D3"/>
    <w:rsid w:val="00036030"/>
    <w:rsid w:val="00037D58"/>
    <w:rsid w:val="000415E4"/>
    <w:rsid w:val="000417AE"/>
    <w:rsid w:val="0004208B"/>
    <w:rsid w:val="000424AB"/>
    <w:rsid w:val="00043376"/>
    <w:rsid w:val="0004470F"/>
    <w:rsid w:val="00046F71"/>
    <w:rsid w:val="00047C10"/>
    <w:rsid w:val="00050588"/>
    <w:rsid w:val="000510B4"/>
    <w:rsid w:val="00051305"/>
    <w:rsid w:val="00053801"/>
    <w:rsid w:val="0005739D"/>
    <w:rsid w:val="00060EE9"/>
    <w:rsid w:val="00061EF6"/>
    <w:rsid w:val="00062154"/>
    <w:rsid w:val="000635FD"/>
    <w:rsid w:val="00065220"/>
    <w:rsid w:val="000657A2"/>
    <w:rsid w:val="000657C8"/>
    <w:rsid w:val="00066D38"/>
    <w:rsid w:val="00067D62"/>
    <w:rsid w:val="00070688"/>
    <w:rsid w:val="000714C1"/>
    <w:rsid w:val="00071C7A"/>
    <w:rsid w:val="00072030"/>
    <w:rsid w:val="00073AFC"/>
    <w:rsid w:val="00074551"/>
    <w:rsid w:val="00074AE8"/>
    <w:rsid w:val="000758F8"/>
    <w:rsid w:val="000758FB"/>
    <w:rsid w:val="00077E4E"/>
    <w:rsid w:val="00080F17"/>
    <w:rsid w:val="00081B25"/>
    <w:rsid w:val="000851BB"/>
    <w:rsid w:val="00086721"/>
    <w:rsid w:val="00086F24"/>
    <w:rsid w:val="000925A0"/>
    <w:rsid w:val="00093048"/>
    <w:rsid w:val="0009525B"/>
    <w:rsid w:val="00095523"/>
    <w:rsid w:val="00095599"/>
    <w:rsid w:val="000A01F3"/>
    <w:rsid w:val="000A0B04"/>
    <w:rsid w:val="000A0D55"/>
    <w:rsid w:val="000A1111"/>
    <w:rsid w:val="000A1DDF"/>
    <w:rsid w:val="000A437D"/>
    <w:rsid w:val="000A44F5"/>
    <w:rsid w:val="000A4EF8"/>
    <w:rsid w:val="000B0477"/>
    <w:rsid w:val="000B36A8"/>
    <w:rsid w:val="000B4006"/>
    <w:rsid w:val="000B42F3"/>
    <w:rsid w:val="000B5200"/>
    <w:rsid w:val="000B5B52"/>
    <w:rsid w:val="000B73E6"/>
    <w:rsid w:val="000C14E8"/>
    <w:rsid w:val="000C38EE"/>
    <w:rsid w:val="000C3D5C"/>
    <w:rsid w:val="000C4879"/>
    <w:rsid w:val="000C58BA"/>
    <w:rsid w:val="000C6E5F"/>
    <w:rsid w:val="000D0520"/>
    <w:rsid w:val="000D12F6"/>
    <w:rsid w:val="000D1337"/>
    <w:rsid w:val="000D1867"/>
    <w:rsid w:val="000D1982"/>
    <w:rsid w:val="000D38DD"/>
    <w:rsid w:val="000D3DC3"/>
    <w:rsid w:val="000D6086"/>
    <w:rsid w:val="000D7AFD"/>
    <w:rsid w:val="000E003D"/>
    <w:rsid w:val="000E11A0"/>
    <w:rsid w:val="000E1C3A"/>
    <w:rsid w:val="000E2463"/>
    <w:rsid w:val="000E3D66"/>
    <w:rsid w:val="000E42AE"/>
    <w:rsid w:val="000E51E7"/>
    <w:rsid w:val="000E566E"/>
    <w:rsid w:val="000E6845"/>
    <w:rsid w:val="000E6F40"/>
    <w:rsid w:val="000E7A3F"/>
    <w:rsid w:val="000E7EE0"/>
    <w:rsid w:val="000E7FDD"/>
    <w:rsid w:val="000F10C6"/>
    <w:rsid w:val="000F1CDD"/>
    <w:rsid w:val="000F3974"/>
    <w:rsid w:val="000F590F"/>
    <w:rsid w:val="000F5F40"/>
    <w:rsid w:val="000F6CA6"/>
    <w:rsid w:val="000F7A26"/>
    <w:rsid w:val="000F7BDA"/>
    <w:rsid w:val="001012F0"/>
    <w:rsid w:val="0010163A"/>
    <w:rsid w:val="0010209F"/>
    <w:rsid w:val="00102335"/>
    <w:rsid w:val="00103193"/>
    <w:rsid w:val="0010384A"/>
    <w:rsid w:val="00104525"/>
    <w:rsid w:val="00104A39"/>
    <w:rsid w:val="00105B8C"/>
    <w:rsid w:val="00110368"/>
    <w:rsid w:val="00114276"/>
    <w:rsid w:val="00114B79"/>
    <w:rsid w:val="00114C9B"/>
    <w:rsid w:val="00115A32"/>
    <w:rsid w:val="0011656C"/>
    <w:rsid w:val="00120E1E"/>
    <w:rsid w:val="00121BED"/>
    <w:rsid w:val="00121CE3"/>
    <w:rsid w:val="001220CA"/>
    <w:rsid w:val="0012235D"/>
    <w:rsid w:val="00122D59"/>
    <w:rsid w:val="00122D71"/>
    <w:rsid w:val="00123C6C"/>
    <w:rsid w:val="0012605F"/>
    <w:rsid w:val="00130342"/>
    <w:rsid w:val="001333A5"/>
    <w:rsid w:val="00134B96"/>
    <w:rsid w:val="00134E03"/>
    <w:rsid w:val="00135017"/>
    <w:rsid w:val="0013532E"/>
    <w:rsid w:val="00135F61"/>
    <w:rsid w:val="00137370"/>
    <w:rsid w:val="00140446"/>
    <w:rsid w:val="00140F94"/>
    <w:rsid w:val="00141814"/>
    <w:rsid w:val="00141C66"/>
    <w:rsid w:val="00142D08"/>
    <w:rsid w:val="00144174"/>
    <w:rsid w:val="00144533"/>
    <w:rsid w:val="00145491"/>
    <w:rsid w:val="00146A6A"/>
    <w:rsid w:val="00146F1C"/>
    <w:rsid w:val="0014727E"/>
    <w:rsid w:val="0015050D"/>
    <w:rsid w:val="00150E22"/>
    <w:rsid w:val="001533EC"/>
    <w:rsid w:val="00153541"/>
    <w:rsid w:val="00155EC5"/>
    <w:rsid w:val="0015790A"/>
    <w:rsid w:val="00160F50"/>
    <w:rsid w:val="00161BBF"/>
    <w:rsid w:val="00162381"/>
    <w:rsid w:val="00163CA8"/>
    <w:rsid w:val="00163CC9"/>
    <w:rsid w:val="0016548A"/>
    <w:rsid w:val="001654FD"/>
    <w:rsid w:val="00166005"/>
    <w:rsid w:val="001675BE"/>
    <w:rsid w:val="00167AC1"/>
    <w:rsid w:val="001707D3"/>
    <w:rsid w:val="00170A58"/>
    <w:rsid w:val="00173054"/>
    <w:rsid w:val="00174029"/>
    <w:rsid w:val="0017799A"/>
    <w:rsid w:val="001804D4"/>
    <w:rsid w:val="001817FF"/>
    <w:rsid w:val="00181B0B"/>
    <w:rsid w:val="00182B2B"/>
    <w:rsid w:val="001833E6"/>
    <w:rsid w:val="0018353B"/>
    <w:rsid w:val="0018419F"/>
    <w:rsid w:val="0018445B"/>
    <w:rsid w:val="00184B1F"/>
    <w:rsid w:val="00184F19"/>
    <w:rsid w:val="001851EE"/>
    <w:rsid w:val="0018539E"/>
    <w:rsid w:val="00185500"/>
    <w:rsid w:val="00190C77"/>
    <w:rsid w:val="001955C0"/>
    <w:rsid w:val="0019608C"/>
    <w:rsid w:val="001967A9"/>
    <w:rsid w:val="001976CC"/>
    <w:rsid w:val="001A0BC0"/>
    <w:rsid w:val="001A1258"/>
    <w:rsid w:val="001A1418"/>
    <w:rsid w:val="001A14B0"/>
    <w:rsid w:val="001A33F2"/>
    <w:rsid w:val="001A39D2"/>
    <w:rsid w:val="001A45A9"/>
    <w:rsid w:val="001A4D33"/>
    <w:rsid w:val="001A5EAE"/>
    <w:rsid w:val="001A75D8"/>
    <w:rsid w:val="001B0645"/>
    <w:rsid w:val="001B1578"/>
    <w:rsid w:val="001B1998"/>
    <w:rsid w:val="001B26F3"/>
    <w:rsid w:val="001B3365"/>
    <w:rsid w:val="001B3ADC"/>
    <w:rsid w:val="001B47D0"/>
    <w:rsid w:val="001B4F17"/>
    <w:rsid w:val="001B5F83"/>
    <w:rsid w:val="001B770B"/>
    <w:rsid w:val="001B7AE3"/>
    <w:rsid w:val="001C181B"/>
    <w:rsid w:val="001C1DFD"/>
    <w:rsid w:val="001C2245"/>
    <w:rsid w:val="001C40F2"/>
    <w:rsid w:val="001C55FC"/>
    <w:rsid w:val="001D1B92"/>
    <w:rsid w:val="001D1EB5"/>
    <w:rsid w:val="001D3745"/>
    <w:rsid w:val="001D4417"/>
    <w:rsid w:val="001D5053"/>
    <w:rsid w:val="001D6A76"/>
    <w:rsid w:val="001D6A9D"/>
    <w:rsid w:val="001D6E53"/>
    <w:rsid w:val="001D72EB"/>
    <w:rsid w:val="001E167D"/>
    <w:rsid w:val="001E1740"/>
    <w:rsid w:val="001E1C63"/>
    <w:rsid w:val="001E39A5"/>
    <w:rsid w:val="001E3B2F"/>
    <w:rsid w:val="001E51EE"/>
    <w:rsid w:val="001E55CB"/>
    <w:rsid w:val="001E5AFA"/>
    <w:rsid w:val="001E6C16"/>
    <w:rsid w:val="001E7CCF"/>
    <w:rsid w:val="001F013F"/>
    <w:rsid w:val="001F03EA"/>
    <w:rsid w:val="001F1D59"/>
    <w:rsid w:val="001F26D1"/>
    <w:rsid w:val="001F2825"/>
    <w:rsid w:val="001F2A98"/>
    <w:rsid w:val="001F2B08"/>
    <w:rsid w:val="001F3149"/>
    <w:rsid w:val="001F381F"/>
    <w:rsid w:val="001F41B2"/>
    <w:rsid w:val="001F66C1"/>
    <w:rsid w:val="001F7573"/>
    <w:rsid w:val="0020052A"/>
    <w:rsid w:val="00200E09"/>
    <w:rsid w:val="00201975"/>
    <w:rsid w:val="002028E9"/>
    <w:rsid w:val="00202B1C"/>
    <w:rsid w:val="00202DBB"/>
    <w:rsid w:val="0020321B"/>
    <w:rsid w:val="00204270"/>
    <w:rsid w:val="002058CA"/>
    <w:rsid w:val="00205DA8"/>
    <w:rsid w:val="00206563"/>
    <w:rsid w:val="00207509"/>
    <w:rsid w:val="00210DE5"/>
    <w:rsid w:val="002118F0"/>
    <w:rsid w:val="00212566"/>
    <w:rsid w:val="00212AE0"/>
    <w:rsid w:val="0021566F"/>
    <w:rsid w:val="002167AA"/>
    <w:rsid w:val="00216CEA"/>
    <w:rsid w:val="00216D68"/>
    <w:rsid w:val="00216EAB"/>
    <w:rsid w:val="00220705"/>
    <w:rsid w:val="002230C1"/>
    <w:rsid w:val="00223B1A"/>
    <w:rsid w:val="00225B16"/>
    <w:rsid w:val="002267B4"/>
    <w:rsid w:val="00226DCF"/>
    <w:rsid w:val="00226FB7"/>
    <w:rsid w:val="00227276"/>
    <w:rsid w:val="0022767C"/>
    <w:rsid w:val="00231148"/>
    <w:rsid w:val="00232737"/>
    <w:rsid w:val="00232E7E"/>
    <w:rsid w:val="002347D5"/>
    <w:rsid w:val="00235283"/>
    <w:rsid w:val="00236BB4"/>
    <w:rsid w:val="00240421"/>
    <w:rsid w:val="00242CE2"/>
    <w:rsid w:val="002439EF"/>
    <w:rsid w:val="00243A32"/>
    <w:rsid w:val="00245112"/>
    <w:rsid w:val="002453D1"/>
    <w:rsid w:val="0024598D"/>
    <w:rsid w:val="00245A3A"/>
    <w:rsid w:val="00246A44"/>
    <w:rsid w:val="00246D69"/>
    <w:rsid w:val="00247869"/>
    <w:rsid w:val="00247B96"/>
    <w:rsid w:val="00247F45"/>
    <w:rsid w:val="002507D5"/>
    <w:rsid w:val="00250B66"/>
    <w:rsid w:val="00251AAB"/>
    <w:rsid w:val="00251C00"/>
    <w:rsid w:val="002527A6"/>
    <w:rsid w:val="002537E0"/>
    <w:rsid w:val="002540DF"/>
    <w:rsid w:val="00254AD3"/>
    <w:rsid w:val="00254BC1"/>
    <w:rsid w:val="002557C9"/>
    <w:rsid w:val="002557FF"/>
    <w:rsid w:val="002574AA"/>
    <w:rsid w:val="00257C19"/>
    <w:rsid w:val="00257FC2"/>
    <w:rsid w:val="002607F9"/>
    <w:rsid w:val="002651F9"/>
    <w:rsid w:val="002653AB"/>
    <w:rsid w:val="00265E67"/>
    <w:rsid w:val="00266932"/>
    <w:rsid w:val="00267E33"/>
    <w:rsid w:val="00270402"/>
    <w:rsid w:val="00270C2C"/>
    <w:rsid w:val="00271181"/>
    <w:rsid w:val="0027289C"/>
    <w:rsid w:val="00273B4B"/>
    <w:rsid w:val="00273FA1"/>
    <w:rsid w:val="002748BF"/>
    <w:rsid w:val="002762C2"/>
    <w:rsid w:val="0027736E"/>
    <w:rsid w:val="00277ACA"/>
    <w:rsid w:val="00282B2B"/>
    <w:rsid w:val="00283E58"/>
    <w:rsid w:val="002869DE"/>
    <w:rsid w:val="002879E8"/>
    <w:rsid w:val="00291911"/>
    <w:rsid w:val="00292A09"/>
    <w:rsid w:val="002948EA"/>
    <w:rsid w:val="00296FC9"/>
    <w:rsid w:val="002978F6"/>
    <w:rsid w:val="00297A9A"/>
    <w:rsid w:val="002A02E0"/>
    <w:rsid w:val="002A1029"/>
    <w:rsid w:val="002A10ED"/>
    <w:rsid w:val="002A2E06"/>
    <w:rsid w:val="002A2FE2"/>
    <w:rsid w:val="002A49FF"/>
    <w:rsid w:val="002A59AE"/>
    <w:rsid w:val="002A60D9"/>
    <w:rsid w:val="002A6152"/>
    <w:rsid w:val="002A70C7"/>
    <w:rsid w:val="002B0747"/>
    <w:rsid w:val="002B1281"/>
    <w:rsid w:val="002B12AA"/>
    <w:rsid w:val="002B3204"/>
    <w:rsid w:val="002B6521"/>
    <w:rsid w:val="002B6B4F"/>
    <w:rsid w:val="002B759F"/>
    <w:rsid w:val="002C075D"/>
    <w:rsid w:val="002C0A8A"/>
    <w:rsid w:val="002C1A28"/>
    <w:rsid w:val="002C210F"/>
    <w:rsid w:val="002C2665"/>
    <w:rsid w:val="002C29B0"/>
    <w:rsid w:val="002C30EA"/>
    <w:rsid w:val="002C4168"/>
    <w:rsid w:val="002C527A"/>
    <w:rsid w:val="002C5915"/>
    <w:rsid w:val="002C5B08"/>
    <w:rsid w:val="002C5F0B"/>
    <w:rsid w:val="002C668F"/>
    <w:rsid w:val="002C6FC5"/>
    <w:rsid w:val="002D01E4"/>
    <w:rsid w:val="002D1317"/>
    <w:rsid w:val="002D3CC7"/>
    <w:rsid w:val="002D3D2B"/>
    <w:rsid w:val="002D571A"/>
    <w:rsid w:val="002E0842"/>
    <w:rsid w:val="002E1181"/>
    <w:rsid w:val="002E26E5"/>
    <w:rsid w:val="002E2DF4"/>
    <w:rsid w:val="002E34C8"/>
    <w:rsid w:val="002E37CB"/>
    <w:rsid w:val="002E5473"/>
    <w:rsid w:val="002E703C"/>
    <w:rsid w:val="002F0ED9"/>
    <w:rsid w:val="002F3126"/>
    <w:rsid w:val="002F35EA"/>
    <w:rsid w:val="002F3F06"/>
    <w:rsid w:val="002F45CC"/>
    <w:rsid w:val="002F4AE4"/>
    <w:rsid w:val="002F4E7A"/>
    <w:rsid w:val="002F55B7"/>
    <w:rsid w:val="002F590A"/>
    <w:rsid w:val="002F5FD7"/>
    <w:rsid w:val="002F71AA"/>
    <w:rsid w:val="002F76F3"/>
    <w:rsid w:val="00300BD0"/>
    <w:rsid w:val="00300D13"/>
    <w:rsid w:val="00301339"/>
    <w:rsid w:val="003017E9"/>
    <w:rsid w:val="00301CF1"/>
    <w:rsid w:val="00302015"/>
    <w:rsid w:val="00302E99"/>
    <w:rsid w:val="00303566"/>
    <w:rsid w:val="00304147"/>
    <w:rsid w:val="00304346"/>
    <w:rsid w:val="003054F7"/>
    <w:rsid w:val="0030633B"/>
    <w:rsid w:val="00306F40"/>
    <w:rsid w:val="00307AF7"/>
    <w:rsid w:val="003124D2"/>
    <w:rsid w:val="00314210"/>
    <w:rsid w:val="00314324"/>
    <w:rsid w:val="003146E7"/>
    <w:rsid w:val="00315224"/>
    <w:rsid w:val="003156E1"/>
    <w:rsid w:val="00315C84"/>
    <w:rsid w:val="003161F3"/>
    <w:rsid w:val="0031760B"/>
    <w:rsid w:val="00320114"/>
    <w:rsid w:val="00320275"/>
    <w:rsid w:val="003213DE"/>
    <w:rsid w:val="00321B29"/>
    <w:rsid w:val="00324709"/>
    <w:rsid w:val="0032535B"/>
    <w:rsid w:val="00325765"/>
    <w:rsid w:val="0032647C"/>
    <w:rsid w:val="003264FD"/>
    <w:rsid w:val="003279FA"/>
    <w:rsid w:val="003303CD"/>
    <w:rsid w:val="00330740"/>
    <w:rsid w:val="003319F7"/>
    <w:rsid w:val="00331B17"/>
    <w:rsid w:val="00331F70"/>
    <w:rsid w:val="00332043"/>
    <w:rsid w:val="003326B3"/>
    <w:rsid w:val="003331F5"/>
    <w:rsid w:val="00333930"/>
    <w:rsid w:val="00334886"/>
    <w:rsid w:val="003408B2"/>
    <w:rsid w:val="00343BF3"/>
    <w:rsid w:val="00343E22"/>
    <w:rsid w:val="00343F5D"/>
    <w:rsid w:val="0034437D"/>
    <w:rsid w:val="00345C3F"/>
    <w:rsid w:val="00345CF9"/>
    <w:rsid w:val="00346C82"/>
    <w:rsid w:val="00350AAC"/>
    <w:rsid w:val="00353118"/>
    <w:rsid w:val="00353931"/>
    <w:rsid w:val="00354CFA"/>
    <w:rsid w:val="003556FD"/>
    <w:rsid w:val="003567FE"/>
    <w:rsid w:val="00356B26"/>
    <w:rsid w:val="003600B5"/>
    <w:rsid w:val="003640DC"/>
    <w:rsid w:val="00365005"/>
    <w:rsid w:val="003669BE"/>
    <w:rsid w:val="0036781B"/>
    <w:rsid w:val="00367A67"/>
    <w:rsid w:val="00370054"/>
    <w:rsid w:val="00371169"/>
    <w:rsid w:val="00371643"/>
    <w:rsid w:val="003719BE"/>
    <w:rsid w:val="00371DB3"/>
    <w:rsid w:val="0037366A"/>
    <w:rsid w:val="0037476C"/>
    <w:rsid w:val="003747F4"/>
    <w:rsid w:val="0037523B"/>
    <w:rsid w:val="0037620C"/>
    <w:rsid w:val="00376930"/>
    <w:rsid w:val="003772E2"/>
    <w:rsid w:val="00380CD9"/>
    <w:rsid w:val="00380EF4"/>
    <w:rsid w:val="00380F2A"/>
    <w:rsid w:val="00381BE6"/>
    <w:rsid w:val="00383207"/>
    <w:rsid w:val="00386523"/>
    <w:rsid w:val="003867BA"/>
    <w:rsid w:val="003908B2"/>
    <w:rsid w:val="00396255"/>
    <w:rsid w:val="003965CD"/>
    <w:rsid w:val="00397940"/>
    <w:rsid w:val="003A080C"/>
    <w:rsid w:val="003A0BCC"/>
    <w:rsid w:val="003A1D41"/>
    <w:rsid w:val="003A28F4"/>
    <w:rsid w:val="003A63E8"/>
    <w:rsid w:val="003A6C9D"/>
    <w:rsid w:val="003B0930"/>
    <w:rsid w:val="003B0BF6"/>
    <w:rsid w:val="003B2103"/>
    <w:rsid w:val="003B2AE7"/>
    <w:rsid w:val="003B3279"/>
    <w:rsid w:val="003B4553"/>
    <w:rsid w:val="003B4777"/>
    <w:rsid w:val="003B6861"/>
    <w:rsid w:val="003B7673"/>
    <w:rsid w:val="003B77C9"/>
    <w:rsid w:val="003B7A22"/>
    <w:rsid w:val="003C0315"/>
    <w:rsid w:val="003C0C7C"/>
    <w:rsid w:val="003C1D9E"/>
    <w:rsid w:val="003C20FD"/>
    <w:rsid w:val="003C27FE"/>
    <w:rsid w:val="003C2A6D"/>
    <w:rsid w:val="003C4342"/>
    <w:rsid w:val="003C4428"/>
    <w:rsid w:val="003C48DA"/>
    <w:rsid w:val="003C50F0"/>
    <w:rsid w:val="003C79A8"/>
    <w:rsid w:val="003D08E0"/>
    <w:rsid w:val="003D0B44"/>
    <w:rsid w:val="003D5558"/>
    <w:rsid w:val="003D5AC4"/>
    <w:rsid w:val="003D6C5A"/>
    <w:rsid w:val="003D79B5"/>
    <w:rsid w:val="003E1600"/>
    <w:rsid w:val="003E187F"/>
    <w:rsid w:val="003E2137"/>
    <w:rsid w:val="003E5371"/>
    <w:rsid w:val="003E53F2"/>
    <w:rsid w:val="003E73DE"/>
    <w:rsid w:val="003E7881"/>
    <w:rsid w:val="003E79B0"/>
    <w:rsid w:val="003E7F61"/>
    <w:rsid w:val="003F010F"/>
    <w:rsid w:val="003F0BB6"/>
    <w:rsid w:val="003F0FF8"/>
    <w:rsid w:val="003F282D"/>
    <w:rsid w:val="003F4A48"/>
    <w:rsid w:val="003F5287"/>
    <w:rsid w:val="003F698A"/>
    <w:rsid w:val="003F7461"/>
    <w:rsid w:val="00400D41"/>
    <w:rsid w:val="00401AEE"/>
    <w:rsid w:val="00402408"/>
    <w:rsid w:val="00402442"/>
    <w:rsid w:val="00402533"/>
    <w:rsid w:val="004057A4"/>
    <w:rsid w:val="0040589D"/>
    <w:rsid w:val="004074B2"/>
    <w:rsid w:val="00407693"/>
    <w:rsid w:val="004078B5"/>
    <w:rsid w:val="004108EE"/>
    <w:rsid w:val="00410D0A"/>
    <w:rsid w:val="00410EEE"/>
    <w:rsid w:val="00413225"/>
    <w:rsid w:val="00413356"/>
    <w:rsid w:val="0041353C"/>
    <w:rsid w:val="0041386D"/>
    <w:rsid w:val="004144C8"/>
    <w:rsid w:val="00414D82"/>
    <w:rsid w:val="00415CC7"/>
    <w:rsid w:val="00415D52"/>
    <w:rsid w:val="004161DF"/>
    <w:rsid w:val="0042227C"/>
    <w:rsid w:val="004225AA"/>
    <w:rsid w:val="004231B9"/>
    <w:rsid w:val="004233E3"/>
    <w:rsid w:val="00431F47"/>
    <w:rsid w:val="0043255C"/>
    <w:rsid w:val="00432A6D"/>
    <w:rsid w:val="0043456A"/>
    <w:rsid w:val="00435C7D"/>
    <w:rsid w:val="00436ED8"/>
    <w:rsid w:val="004373F2"/>
    <w:rsid w:val="004408C0"/>
    <w:rsid w:val="00441C6A"/>
    <w:rsid w:val="004432EB"/>
    <w:rsid w:val="00443C5C"/>
    <w:rsid w:val="00444954"/>
    <w:rsid w:val="00444EE5"/>
    <w:rsid w:val="00446561"/>
    <w:rsid w:val="004472A6"/>
    <w:rsid w:val="00447410"/>
    <w:rsid w:val="00447C59"/>
    <w:rsid w:val="00447E00"/>
    <w:rsid w:val="00452756"/>
    <w:rsid w:val="0045386C"/>
    <w:rsid w:val="00454105"/>
    <w:rsid w:val="00454568"/>
    <w:rsid w:val="00457268"/>
    <w:rsid w:val="0046086A"/>
    <w:rsid w:val="00462F51"/>
    <w:rsid w:val="004647B8"/>
    <w:rsid w:val="004653EF"/>
    <w:rsid w:val="00467BB2"/>
    <w:rsid w:val="004702FC"/>
    <w:rsid w:val="00472753"/>
    <w:rsid w:val="0047291A"/>
    <w:rsid w:val="00472E32"/>
    <w:rsid w:val="004734A2"/>
    <w:rsid w:val="0047469D"/>
    <w:rsid w:val="004747DA"/>
    <w:rsid w:val="00474C3D"/>
    <w:rsid w:val="00475086"/>
    <w:rsid w:val="00476567"/>
    <w:rsid w:val="00476928"/>
    <w:rsid w:val="00476CB5"/>
    <w:rsid w:val="00477496"/>
    <w:rsid w:val="00477A1A"/>
    <w:rsid w:val="00480E20"/>
    <w:rsid w:val="00481788"/>
    <w:rsid w:val="00481E0F"/>
    <w:rsid w:val="004838F1"/>
    <w:rsid w:val="00485C84"/>
    <w:rsid w:val="004862E4"/>
    <w:rsid w:val="00486594"/>
    <w:rsid w:val="00490188"/>
    <w:rsid w:val="00490B48"/>
    <w:rsid w:val="004915E5"/>
    <w:rsid w:val="004916B4"/>
    <w:rsid w:val="00491B3B"/>
    <w:rsid w:val="00491B5D"/>
    <w:rsid w:val="004920C6"/>
    <w:rsid w:val="00493B95"/>
    <w:rsid w:val="00493E81"/>
    <w:rsid w:val="00495EA5"/>
    <w:rsid w:val="0049608B"/>
    <w:rsid w:val="004962A6"/>
    <w:rsid w:val="00496FE8"/>
    <w:rsid w:val="00497FEE"/>
    <w:rsid w:val="004A1083"/>
    <w:rsid w:val="004A1945"/>
    <w:rsid w:val="004A2BEA"/>
    <w:rsid w:val="004A446B"/>
    <w:rsid w:val="004A48DF"/>
    <w:rsid w:val="004A5269"/>
    <w:rsid w:val="004A5676"/>
    <w:rsid w:val="004A758C"/>
    <w:rsid w:val="004A7963"/>
    <w:rsid w:val="004B0E44"/>
    <w:rsid w:val="004B208E"/>
    <w:rsid w:val="004B29D4"/>
    <w:rsid w:val="004B39D6"/>
    <w:rsid w:val="004B45A0"/>
    <w:rsid w:val="004B533F"/>
    <w:rsid w:val="004B5BAE"/>
    <w:rsid w:val="004B5D84"/>
    <w:rsid w:val="004B6912"/>
    <w:rsid w:val="004B6EE8"/>
    <w:rsid w:val="004C09E5"/>
    <w:rsid w:val="004C440E"/>
    <w:rsid w:val="004C44F4"/>
    <w:rsid w:val="004C7C79"/>
    <w:rsid w:val="004D07F5"/>
    <w:rsid w:val="004D103B"/>
    <w:rsid w:val="004D2565"/>
    <w:rsid w:val="004D2618"/>
    <w:rsid w:val="004D2F3D"/>
    <w:rsid w:val="004D32CB"/>
    <w:rsid w:val="004D3845"/>
    <w:rsid w:val="004D4E20"/>
    <w:rsid w:val="004E02AC"/>
    <w:rsid w:val="004E0D42"/>
    <w:rsid w:val="004E2614"/>
    <w:rsid w:val="004E2C66"/>
    <w:rsid w:val="004E31B5"/>
    <w:rsid w:val="004E3812"/>
    <w:rsid w:val="004E3D5D"/>
    <w:rsid w:val="004E5DB9"/>
    <w:rsid w:val="004E75E1"/>
    <w:rsid w:val="004E7FDF"/>
    <w:rsid w:val="004F0480"/>
    <w:rsid w:val="004F11A1"/>
    <w:rsid w:val="004F1AB8"/>
    <w:rsid w:val="004F30E9"/>
    <w:rsid w:val="004F6A18"/>
    <w:rsid w:val="004F6C60"/>
    <w:rsid w:val="004F706A"/>
    <w:rsid w:val="004F7C85"/>
    <w:rsid w:val="004F7ED5"/>
    <w:rsid w:val="00502C45"/>
    <w:rsid w:val="0050516E"/>
    <w:rsid w:val="00505C7D"/>
    <w:rsid w:val="00506079"/>
    <w:rsid w:val="0050644B"/>
    <w:rsid w:val="005065E7"/>
    <w:rsid w:val="00507064"/>
    <w:rsid w:val="00507977"/>
    <w:rsid w:val="00510017"/>
    <w:rsid w:val="005135C7"/>
    <w:rsid w:val="00516328"/>
    <w:rsid w:val="00516B42"/>
    <w:rsid w:val="00517D32"/>
    <w:rsid w:val="00520644"/>
    <w:rsid w:val="005207DB"/>
    <w:rsid w:val="005209EA"/>
    <w:rsid w:val="00520FA1"/>
    <w:rsid w:val="0052292D"/>
    <w:rsid w:val="00522C62"/>
    <w:rsid w:val="00523572"/>
    <w:rsid w:val="00523677"/>
    <w:rsid w:val="00523D2F"/>
    <w:rsid w:val="0052417D"/>
    <w:rsid w:val="005248AB"/>
    <w:rsid w:val="005248BB"/>
    <w:rsid w:val="0052608A"/>
    <w:rsid w:val="005266F1"/>
    <w:rsid w:val="0053143C"/>
    <w:rsid w:val="00531990"/>
    <w:rsid w:val="00531A5F"/>
    <w:rsid w:val="00531FC3"/>
    <w:rsid w:val="00532111"/>
    <w:rsid w:val="005330D1"/>
    <w:rsid w:val="00534011"/>
    <w:rsid w:val="00534BB0"/>
    <w:rsid w:val="00536EFE"/>
    <w:rsid w:val="00537431"/>
    <w:rsid w:val="00537710"/>
    <w:rsid w:val="00540188"/>
    <w:rsid w:val="00540990"/>
    <w:rsid w:val="0054146D"/>
    <w:rsid w:val="00541672"/>
    <w:rsid w:val="005420DF"/>
    <w:rsid w:val="00542F34"/>
    <w:rsid w:val="0054330C"/>
    <w:rsid w:val="00543AEF"/>
    <w:rsid w:val="005444EF"/>
    <w:rsid w:val="0054491F"/>
    <w:rsid w:val="00545BB3"/>
    <w:rsid w:val="0054636C"/>
    <w:rsid w:val="00546438"/>
    <w:rsid w:val="00547B2D"/>
    <w:rsid w:val="00550A4E"/>
    <w:rsid w:val="005533A9"/>
    <w:rsid w:val="00553506"/>
    <w:rsid w:val="00556408"/>
    <w:rsid w:val="00556A14"/>
    <w:rsid w:val="00557482"/>
    <w:rsid w:val="00560537"/>
    <w:rsid w:val="00562CAB"/>
    <w:rsid w:val="005633D4"/>
    <w:rsid w:val="005647AA"/>
    <w:rsid w:val="0056679F"/>
    <w:rsid w:val="00567808"/>
    <w:rsid w:val="0057102B"/>
    <w:rsid w:val="0057112F"/>
    <w:rsid w:val="00571DD4"/>
    <w:rsid w:val="00572804"/>
    <w:rsid w:val="005729B0"/>
    <w:rsid w:val="00573A9C"/>
    <w:rsid w:val="00576A80"/>
    <w:rsid w:val="00581977"/>
    <w:rsid w:val="0058320C"/>
    <w:rsid w:val="00584D1B"/>
    <w:rsid w:val="00585228"/>
    <w:rsid w:val="00585D35"/>
    <w:rsid w:val="005870C3"/>
    <w:rsid w:val="00587CB3"/>
    <w:rsid w:val="005903E7"/>
    <w:rsid w:val="0059257F"/>
    <w:rsid w:val="0059297F"/>
    <w:rsid w:val="00592D52"/>
    <w:rsid w:val="005933F0"/>
    <w:rsid w:val="005934D9"/>
    <w:rsid w:val="00593AF1"/>
    <w:rsid w:val="00593FE6"/>
    <w:rsid w:val="00593FF5"/>
    <w:rsid w:val="00594BFE"/>
    <w:rsid w:val="00596A72"/>
    <w:rsid w:val="00596DB6"/>
    <w:rsid w:val="00596ED3"/>
    <w:rsid w:val="005A0A15"/>
    <w:rsid w:val="005A3489"/>
    <w:rsid w:val="005A45E3"/>
    <w:rsid w:val="005A5005"/>
    <w:rsid w:val="005A6861"/>
    <w:rsid w:val="005A6A40"/>
    <w:rsid w:val="005A6F77"/>
    <w:rsid w:val="005B0574"/>
    <w:rsid w:val="005B0AFC"/>
    <w:rsid w:val="005B1450"/>
    <w:rsid w:val="005B231F"/>
    <w:rsid w:val="005B5316"/>
    <w:rsid w:val="005B5B40"/>
    <w:rsid w:val="005B6C36"/>
    <w:rsid w:val="005B6EF2"/>
    <w:rsid w:val="005C064E"/>
    <w:rsid w:val="005C0972"/>
    <w:rsid w:val="005C0E5A"/>
    <w:rsid w:val="005C0E7E"/>
    <w:rsid w:val="005C271C"/>
    <w:rsid w:val="005C2C21"/>
    <w:rsid w:val="005C53B6"/>
    <w:rsid w:val="005C53B7"/>
    <w:rsid w:val="005C59D1"/>
    <w:rsid w:val="005C61E4"/>
    <w:rsid w:val="005C63A7"/>
    <w:rsid w:val="005C6948"/>
    <w:rsid w:val="005D07B7"/>
    <w:rsid w:val="005D1D4C"/>
    <w:rsid w:val="005D3964"/>
    <w:rsid w:val="005D7261"/>
    <w:rsid w:val="005D7E0D"/>
    <w:rsid w:val="005E08C2"/>
    <w:rsid w:val="005E11FE"/>
    <w:rsid w:val="005E173F"/>
    <w:rsid w:val="005E1B67"/>
    <w:rsid w:val="005E39A7"/>
    <w:rsid w:val="005E4988"/>
    <w:rsid w:val="005E4CE0"/>
    <w:rsid w:val="005E67FD"/>
    <w:rsid w:val="005E7AD3"/>
    <w:rsid w:val="005F109E"/>
    <w:rsid w:val="005F2430"/>
    <w:rsid w:val="005F26E2"/>
    <w:rsid w:val="005F327A"/>
    <w:rsid w:val="005F48B7"/>
    <w:rsid w:val="005F50FA"/>
    <w:rsid w:val="005F510B"/>
    <w:rsid w:val="005F65D6"/>
    <w:rsid w:val="005F6728"/>
    <w:rsid w:val="005F79CA"/>
    <w:rsid w:val="00601B59"/>
    <w:rsid w:val="00602B59"/>
    <w:rsid w:val="00603B16"/>
    <w:rsid w:val="00604F2D"/>
    <w:rsid w:val="006050CA"/>
    <w:rsid w:val="006051CA"/>
    <w:rsid w:val="00605F6E"/>
    <w:rsid w:val="006063B0"/>
    <w:rsid w:val="00607C55"/>
    <w:rsid w:val="006155E3"/>
    <w:rsid w:val="006201B7"/>
    <w:rsid w:val="006206B4"/>
    <w:rsid w:val="0062082E"/>
    <w:rsid w:val="006213A7"/>
    <w:rsid w:val="00621BEE"/>
    <w:rsid w:val="00623BC6"/>
    <w:rsid w:val="00624201"/>
    <w:rsid w:val="006265C6"/>
    <w:rsid w:val="006269B0"/>
    <w:rsid w:val="00627024"/>
    <w:rsid w:val="00627BFE"/>
    <w:rsid w:val="00630410"/>
    <w:rsid w:val="00630B98"/>
    <w:rsid w:val="0063122C"/>
    <w:rsid w:val="0063170E"/>
    <w:rsid w:val="00631B0D"/>
    <w:rsid w:val="006323B4"/>
    <w:rsid w:val="00632833"/>
    <w:rsid w:val="0063432C"/>
    <w:rsid w:val="0063473C"/>
    <w:rsid w:val="00634FB5"/>
    <w:rsid w:val="006356D5"/>
    <w:rsid w:val="0063611C"/>
    <w:rsid w:val="00636294"/>
    <w:rsid w:val="00636949"/>
    <w:rsid w:val="00636961"/>
    <w:rsid w:val="00636976"/>
    <w:rsid w:val="00636A80"/>
    <w:rsid w:val="00637AA4"/>
    <w:rsid w:val="00637D35"/>
    <w:rsid w:val="00640F58"/>
    <w:rsid w:val="00640F79"/>
    <w:rsid w:val="00642AF2"/>
    <w:rsid w:val="00642FEF"/>
    <w:rsid w:val="00643F3F"/>
    <w:rsid w:val="0064470F"/>
    <w:rsid w:val="006454A6"/>
    <w:rsid w:val="00651885"/>
    <w:rsid w:val="00651B06"/>
    <w:rsid w:val="00654665"/>
    <w:rsid w:val="00654FB9"/>
    <w:rsid w:val="00655091"/>
    <w:rsid w:val="0065510B"/>
    <w:rsid w:val="00655116"/>
    <w:rsid w:val="00657FE0"/>
    <w:rsid w:val="006602EC"/>
    <w:rsid w:val="00660CD0"/>
    <w:rsid w:val="00664F89"/>
    <w:rsid w:val="006651AB"/>
    <w:rsid w:val="00665894"/>
    <w:rsid w:val="00665A54"/>
    <w:rsid w:val="006666E0"/>
    <w:rsid w:val="00667C39"/>
    <w:rsid w:val="00670043"/>
    <w:rsid w:val="0067076C"/>
    <w:rsid w:val="00670C28"/>
    <w:rsid w:val="006715CE"/>
    <w:rsid w:val="00674C1C"/>
    <w:rsid w:val="00674ED9"/>
    <w:rsid w:val="00675906"/>
    <w:rsid w:val="006771C5"/>
    <w:rsid w:val="006808B5"/>
    <w:rsid w:val="00681EE3"/>
    <w:rsid w:val="006821B9"/>
    <w:rsid w:val="006870D7"/>
    <w:rsid w:val="0068721A"/>
    <w:rsid w:val="00687670"/>
    <w:rsid w:val="00690201"/>
    <w:rsid w:val="00693DEA"/>
    <w:rsid w:val="00694447"/>
    <w:rsid w:val="0069462F"/>
    <w:rsid w:val="00694E24"/>
    <w:rsid w:val="00695D16"/>
    <w:rsid w:val="00696618"/>
    <w:rsid w:val="00696764"/>
    <w:rsid w:val="006A14E1"/>
    <w:rsid w:val="006A17AE"/>
    <w:rsid w:val="006A1844"/>
    <w:rsid w:val="006A184B"/>
    <w:rsid w:val="006A287A"/>
    <w:rsid w:val="006A3EFA"/>
    <w:rsid w:val="006A4768"/>
    <w:rsid w:val="006A54F7"/>
    <w:rsid w:val="006A7BD9"/>
    <w:rsid w:val="006A7D3F"/>
    <w:rsid w:val="006B0213"/>
    <w:rsid w:val="006B1489"/>
    <w:rsid w:val="006B296C"/>
    <w:rsid w:val="006B431E"/>
    <w:rsid w:val="006B66CA"/>
    <w:rsid w:val="006C0735"/>
    <w:rsid w:val="006C20B3"/>
    <w:rsid w:val="006C3749"/>
    <w:rsid w:val="006C4443"/>
    <w:rsid w:val="006C5757"/>
    <w:rsid w:val="006C5D06"/>
    <w:rsid w:val="006C6A75"/>
    <w:rsid w:val="006D1FFD"/>
    <w:rsid w:val="006D325B"/>
    <w:rsid w:val="006D43AF"/>
    <w:rsid w:val="006D4AD3"/>
    <w:rsid w:val="006D5235"/>
    <w:rsid w:val="006D53CA"/>
    <w:rsid w:val="006D58AA"/>
    <w:rsid w:val="006D7880"/>
    <w:rsid w:val="006D7F8C"/>
    <w:rsid w:val="006E4F46"/>
    <w:rsid w:val="006E5ED9"/>
    <w:rsid w:val="006F0E0D"/>
    <w:rsid w:val="006F147D"/>
    <w:rsid w:val="006F1F27"/>
    <w:rsid w:val="006F1F5D"/>
    <w:rsid w:val="006F29BA"/>
    <w:rsid w:val="006F2A2B"/>
    <w:rsid w:val="006F4544"/>
    <w:rsid w:val="006F497A"/>
    <w:rsid w:val="006F598A"/>
    <w:rsid w:val="006F62DA"/>
    <w:rsid w:val="00700073"/>
    <w:rsid w:val="00701D41"/>
    <w:rsid w:val="00706104"/>
    <w:rsid w:val="007064F1"/>
    <w:rsid w:val="00706968"/>
    <w:rsid w:val="00706A53"/>
    <w:rsid w:val="007075C2"/>
    <w:rsid w:val="00710085"/>
    <w:rsid w:val="007102CE"/>
    <w:rsid w:val="007103B4"/>
    <w:rsid w:val="00711548"/>
    <w:rsid w:val="007119E2"/>
    <w:rsid w:val="0071294C"/>
    <w:rsid w:val="00712E09"/>
    <w:rsid w:val="00713F50"/>
    <w:rsid w:val="007146F2"/>
    <w:rsid w:val="0071581B"/>
    <w:rsid w:val="00716A90"/>
    <w:rsid w:val="00716D4E"/>
    <w:rsid w:val="0071727A"/>
    <w:rsid w:val="00717551"/>
    <w:rsid w:val="00722D26"/>
    <w:rsid w:val="00725363"/>
    <w:rsid w:val="00725B54"/>
    <w:rsid w:val="00725F9D"/>
    <w:rsid w:val="00726524"/>
    <w:rsid w:val="0072725F"/>
    <w:rsid w:val="00727A94"/>
    <w:rsid w:val="00733159"/>
    <w:rsid w:val="00733F9A"/>
    <w:rsid w:val="00735E14"/>
    <w:rsid w:val="00736DDE"/>
    <w:rsid w:val="00736FF3"/>
    <w:rsid w:val="007370B7"/>
    <w:rsid w:val="007428F9"/>
    <w:rsid w:val="00743573"/>
    <w:rsid w:val="00744AC6"/>
    <w:rsid w:val="00745ABD"/>
    <w:rsid w:val="007460ED"/>
    <w:rsid w:val="0075065E"/>
    <w:rsid w:val="007506B2"/>
    <w:rsid w:val="00750B3E"/>
    <w:rsid w:val="00750BC5"/>
    <w:rsid w:val="007535E2"/>
    <w:rsid w:val="0075714B"/>
    <w:rsid w:val="00757944"/>
    <w:rsid w:val="00760BCE"/>
    <w:rsid w:val="00760CE6"/>
    <w:rsid w:val="007611DA"/>
    <w:rsid w:val="007619E2"/>
    <w:rsid w:val="00761F3D"/>
    <w:rsid w:val="00762A16"/>
    <w:rsid w:val="007634BE"/>
    <w:rsid w:val="007635BA"/>
    <w:rsid w:val="0076394B"/>
    <w:rsid w:val="00764B99"/>
    <w:rsid w:val="00767BED"/>
    <w:rsid w:val="00772138"/>
    <w:rsid w:val="00772CC8"/>
    <w:rsid w:val="00773C4E"/>
    <w:rsid w:val="00773E89"/>
    <w:rsid w:val="00773F20"/>
    <w:rsid w:val="00774251"/>
    <w:rsid w:val="0077481D"/>
    <w:rsid w:val="0077577D"/>
    <w:rsid w:val="00775AA8"/>
    <w:rsid w:val="00775B3D"/>
    <w:rsid w:val="00776493"/>
    <w:rsid w:val="007770C5"/>
    <w:rsid w:val="007779D3"/>
    <w:rsid w:val="00780244"/>
    <w:rsid w:val="00780618"/>
    <w:rsid w:val="00781394"/>
    <w:rsid w:val="00782920"/>
    <w:rsid w:val="00783F9C"/>
    <w:rsid w:val="007863C1"/>
    <w:rsid w:val="00791BE9"/>
    <w:rsid w:val="007920D4"/>
    <w:rsid w:val="0079286A"/>
    <w:rsid w:val="00793094"/>
    <w:rsid w:val="00793832"/>
    <w:rsid w:val="0079565C"/>
    <w:rsid w:val="007956E5"/>
    <w:rsid w:val="00795C1C"/>
    <w:rsid w:val="007A0497"/>
    <w:rsid w:val="007A0F8B"/>
    <w:rsid w:val="007A10D9"/>
    <w:rsid w:val="007A2CCE"/>
    <w:rsid w:val="007A50AE"/>
    <w:rsid w:val="007A7E32"/>
    <w:rsid w:val="007B0885"/>
    <w:rsid w:val="007B44D8"/>
    <w:rsid w:val="007B4865"/>
    <w:rsid w:val="007B4C4F"/>
    <w:rsid w:val="007B529A"/>
    <w:rsid w:val="007B5D7C"/>
    <w:rsid w:val="007B6A02"/>
    <w:rsid w:val="007B718B"/>
    <w:rsid w:val="007C02E0"/>
    <w:rsid w:val="007C1618"/>
    <w:rsid w:val="007C1D8A"/>
    <w:rsid w:val="007C2496"/>
    <w:rsid w:val="007C259A"/>
    <w:rsid w:val="007C7409"/>
    <w:rsid w:val="007D0286"/>
    <w:rsid w:val="007D10EB"/>
    <w:rsid w:val="007D220C"/>
    <w:rsid w:val="007D2740"/>
    <w:rsid w:val="007D5008"/>
    <w:rsid w:val="007D673B"/>
    <w:rsid w:val="007D7C50"/>
    <w:rsid w:val="007E00F6"/>
    <w:rsid w:val="007E1980"/>
    <w:rsid w:val="007E30B8"/>
    <w:rsid w:val="007E43D7"/>
    <w:rsid w:val="007E587A"/>
    <w:rsid w:val="007E76B4"/>
    <w:rsid w:val="007E7EC0"/>
    <w:rsid w:val="007F0A21"/>
    <w:rsid w:val="007F2275"/>
    <w:rsid w:val="007F2D49"/>
    <w:rsid w:val="007F3170"/>
    <w:rsid w:val="007F3BEA"/>
    <w:rsid w:val="007F42D7"/>
    <w:rsid w:val="007F5D83"/>
    <w:rsid w:val="007F6601"/>
    <w:rsid w:val="007F71D7"/>
    <w:rsid w:val="007F7CD5"/>
    <w:rsid w:val="007F7D21"/>
    <w:rsid w:val="008017FB"/>
    <w:rsid w:val="008042E3"/>
    <w:rsid w:val="0080556A"/>
    <w:rsid w:val="00805DBE"/>
    <w:rsid w:val="00805F82"/>
    <w:rsid w:val="008060E5"/>
    <w:rsid w:val="0080731A"/>
    <w:rsid w:val="00807B90"/>
    <w:rsid w:val="0081023C"/>
    <w:rsid w:val="008120BB"/>
    <w:rsid w:val="00812A72"/>
    <w:rsid w:val="00813E37"/>
    <w:rsid w:val="00814895"/>
    <w:rsid w:val="00815688"/>
    <w:rsid w:val="008157B4"/>
    <w:rsid w:val="00815E9E"/>
    <w:rsid w:val="0081630E"/>
    <w:rsid w:val="00816FCE"/>
    <w:rsid w:val="00822089"/>
    <w:rsid w:val="008233C8"/>
    <w:rsid w:val="00823621"/>
    <w:rsid w:val="0082547A"/>
    <w:rsid w:val="0082597C"/>
    <w:rsid w:val="00826515"/>
    <w:rsid w:val="0082799D"/>
    <w:rsid w:val="00830603"/>
    <w:rsid w:val="00831239"/>
    <w:rsid w:val="008314FC"/>
    <w:rsid w:val="008316B8"/>
    <w:rsid w:val="00833B84"/>
    <w:rsid w:val="008341CB"/>
    <w:rsid w:val="00835989"/>
    <w:rsid w:val="00835F79"/>
    <w:rsid w:val="008366DC"/>
    <w:rsid w:val="00840D6F"/>
    <w:rsid w:val="008413A6"/>
    <w:rsid w:val="008421BF"/>
    <w:rsid w:val="00842D01"/>
    <w:rsid w:val="008433F5"/>
    <w:rsid w:val="0084364E"/>
    <w:rsid w:val="008460AB"/>
    <w:rsid w:val="00846830"/>
    <w:rsid w:val="0084745E"/>
    <w:rsid w:val="008501CE"/>
    <w:rsid w:val="0085064A"/>
    <w:rsid w:val="00852588"/>
    <w:rsid w:val="008533C8"/>
    <w:rsid w:val="00853AEB"/>
    <w:rsid w:val="00853D71"/>
    <w:rsid w:val="0085599B"/>
    <w:rsid w:val="00855B63"/>
    <w:rsid w:val="00857EE9"/>
    <w:rsid w:val="00862204"/>
    <w:rsid w:val="008630F7"/>
    <w:rsid w:val="0086359D"/>
    <w:rsid w:val="00864D40"/>
    <w:rsid w:val="00865AAD"/>
    <w:rsid w:val="00867A37"/>
    <w:rsid w:val="008703E4"/>
    <w:rsid w:val="008723BA"/>
    <w:rsid w:val="00872417"/>
    <w:rsid w:val="0087273C"/>
    <w:rsid w:val="00873660"/>
    <w:rsid w:val="00875604"/>
    <w:rsid w:val="00876ADE"/>
    <w:rsid w:val="00880410"/>
    <w:rsid w:val="008812D4"/>
    <w:rsid w:val="00882786"/>
    <w:rsid w:val="00886538"/>
    <w:rsid w:val="008909B9"/>
    <w:rsid w:val="00892138"/>
    <w:rsid w:val="00892526"/>
    <w:rsid w:val="008932A7"/>
    <w:rsid w:val="00894FCE"/>
    <w:rsid w:val="0089517C"/>
    <w:rsid w:val="008955A9"/>
    <w:rsid w:val="0089638F"/>
    <w:rsid w:val="00896F6B"/>
    <w:rsid w:val="00897144"/>
    <w:rsid w:val="008975C5"/>
    <w:rsid w:val="008A04C0"/>
    <w:rsid w:val="008A2679"/>
    <w:rsid w:val="008A3879"/>
    <w:rsid w:val="008A3A19"/>
    <w:rsid w:val="008A59E1"/>
    <w:rsid w:val="008A626B"/>
    <w:rsid w:val="008A66B4"/>
    <w:rsid w:val="008A723C"/>
    <w:rsid w:val="008A7630"/>
    <w:rsid w:val="008B2BD0"/>
    <w:rsid w:val="008B3B6C"/>
    <w:rsid w:val="008B40E0"/>
    <w:rsid w:val="008B4D61"/>
    <w:rsid w:val="008B59C1"/>
    <w:rsid w:val="008B5BF2"/>
    <w:rsid w:val="008B60E4"/>
    <w:rsid w:val="008B65FF"/>
    <w:rsid w:val="008B6BB2"/>
    <w:rsid w:val="008B7304"/>
    <w:rsid w:val="008C0A8C"/>
    <w:rsid w:val="008C11EE"/>
    <w:rsid w:val="008C1400"/>
    <w:rsid w:val="008C1C58"/>
    <w:rsid w:val="008C20B8"/>
    <w:rsid w:val="008C21EB"/>
    <w:rsid w:val="008C3292"/>
    <w:rsid w:val="008C4DA7"/>
    <w:rsid w:val="008C6CB2"/>
    <w:rsid w:val="008C77E7"/>
    <w:rsid w:val="008C7F1C"/>
    <w:rsid w:val="008D2315"/>
    <w:rsid w:val="008D490A"/>
    <w:rsid w:val="008D5AB4"/>
    <w:rsid w:val="008D5B14"/>
    <w:rsid w:val="008D5B2E"/>
    <w:rsid w:val="008D7938"/>
    <w:rsid w:val="008E1C1A"/>
    <w:rsid w:val="008E2914"/>
    <w:rsid w:val="008E4472"/>
    <w:rsid w:val="008E4881"/>
    <w:rsid w:val="008E5B1E"/>
    <w:rsid w:val="008E69E8"/>
    <w:rsid w:val="008E73FF"/>
    <w:rsid w:val="008E7AD6"/>
    <w:rsid w:val="008F073D"/>
    <w:rsid w:val="008F10D2"/>
    <w:rsid w:val="008F1342"/>
    <w:rsid w:val="008F209A"/>
    <w:rsid w:val="008F250F"/>
    <w:rsid w:val="008F2797"/>
    <w:rsid w:val="008F4AFA"/>
    <w:rsid w:val="008F5189"/>
    <w:rsid w:val="008F740D"/>
    <w:rsid w:val="008F778B"/>
    <w:rsid w:val="008F7FE3"/>
    <w:rsid w:val="00900AA5"/>
    <w:rsid w:val="00902468"/>
    <w:rsid w:val="0090286E"/>
    <w:rsid w:val="009034D7"/>
    <w:rsid w:val="00904DBD"/>
    <w:rsid w:val="00905507"/>
    <w:rsid w:val="0090623E"/>
    <w:rsid w:val="00907479"/>
    <w:rsid w:val="00907551"/>
    <w:rsid w:val="00910596"/>
    <w:rsid w:val="00910F1D"/>
    <w:rsid w:val="009124B3"/>
    <w:rsid w:val="0091352C"/>
    <w:rsid w:val="00914381"/>
    <w:rsid w:val="00915486"/>
    <w:rsid w:val="00915745"/>
    <w:rsid w:val="00916ED9"/>
    <w:rsid w:val="0092051E"/>
    <w:rsid w:val="009207E9"/>
    <w:rsid w:val="00920A2B"/>
    <w:rsid w:val="00922A32"/>
    <w:rsid w:val="0092493A"/>
    <w:rsid w:val="00924B82"/>
    <w:rsid w:val="0092538F"/>
    <w:rsid w:val="00925EBE"/>
    <w:rsid w:val="00926C8E"/>
    <w:rsid w:val="00927369"/>
    <w:rsid w:val="00927928"/>
    <w:rsid w:val="009303B6"/>
    <w:rsid w:val="00931AC3"/>
    <w:rsid w:val="00931E40"/>
    <w:rsid w:val="009329BF"/>
    <w:rsid w:val="009338C2"/>
    <w:rsid w:val="009354DD"/>
    <w:rsid w:val="009356CE"/>
    <w:rsid w:val="00937120"/>
    <w:rsid w:val="009373DF"/>
    <w:rsid w:val="00937EF2"/>
    <w:rsid w:val="00937F25"/>
    <w:rsid w:val="0094098F"/>
    <w:rsid w:val="00940C75"/>
    <w:rsid w:val="00941967"/>
    <w:rsid w:val="0094206F"/>
    <w:rsid w:val="00942AA3"/>
    <w:rsid w:val="00942F08"/>
    <w:rsid w:val="0094346F"/>
    <w:rsid w:val="00946262"/>
    <w:rsid w:val="009463DE"/>
    <w:rsid w:val="00947C1D"/>
    <w:rsid w:val="009500BA"/>
    <w:rsid w:val="00951B0C"/>
    <w:rsid w:val="00954BDB"/>
    <w:rsid w:val="00954C39"/>
    <w:rsid w:val="00955108"/>
    <w:rsid w:val="00956816"/>
    <w:rsid w:val="00960FC9"/>
    <w:rsid w:val="0096160E"/>
    <w:rsid w:val="00962E4F"/>
    <w:rsid w:val="00962EBF"/>
    <w:rsid w:val="009639C3"/>
    <w:rsid w:val="00970254"/>
    <w:rsid w:val="00970DB1"/>
    <w:rsid w:val="00971799"/>
    <w:rsid w:val="00972023"/>
    <w:rsid w:val="00972521"/>
    <w:rsid w:val="00972DA7"/>
    <w:rsid w:val="00974E04"/>
    <w:rsid w:val="00975636"/>
    <w:rsid w:val="00977432"/>
    <w:rsid w:val="00977B7E"/>
    <w:rsid w:val="00983CD4"/>
    <w:rsid w:val="00983E28"/>
    <w:rsid w:val="0098462D"/>
    <w:rsid w:val="00985087"/>
    <w:rsid w:val="009855BB"/>
    <w:rsid w:val="00985B51"/>
    <w:rsid w:val="00990442"/>
    <w:rsid w:val="009909EA"/>
    <w:rsid w:val="00990C5A"/>
    <w:rsid w:val="0099296E"/>
    <w:rsid w:val="00992B2A"/>
    <w:rsid w:val="00993D33"/>
    <w:rsid w:val="00994031"/>
    <w:rsid w:val="00994ABB"/>
    <w:rsid w:val="00995484"/>
    <w:rsid w:val="00995BB0"/>
    <w:rsid w:val="00997533"/>
    <w:rsid w:val="009977F2"/>
    <w:rsid w:val="009A0214"/>
    <w:rsid w:val="009A023F"/>
    <w:rsid w:val="009A0A50"/>
    <w:rsid w:val="009A221C"/>
    <w:rsid w:val="009A2AEB"/>
    <w:rsid w:val="009A2BE4"/>
    <w:rsid w:val="009A3824"/>
    <w:rsid w:val="009A3EEC"/>
    <w:rsid w:val="009A5E7A"/>
    <w:rsid w:val="009A6AC3"/>
    <w:rsid w:val="009A6B72"/>
    <w:rsid w:val="009A7405"/>
    <w:rsid w:val="009A76F0"/>
    <w:rsid w:val="009B00FD"/>
    <w:rsid w:val="009B0D9E"/>
    <w:rsid w:val="009B2F95"/>
    <w:rsid w:val="009B32B2"/>
    <w:rsid w:val="009B37B6"/>
    <w:rsid w:val="009B433D"/>
    <w:rsid w:val="009B5741"/>
    <w:rsid w:val="009B7790"/>
    <w:rsid w:val="009C1A46"/>
    <w:rsid w:val="009C2B4E"/>
    <w:rsid w:val="009C4E71"/>
    <w:rsid w:val="009C50D1"/>
    <w:rsid w:val="009C5432"/>
    <w:rsid w:val="009C5769"/>
    <w:rsid w:val="009C6F56"/>
    <w:rsid w:val="009C7AA7"/>
    <w:rsid w:val="009C7C3F"/>
    <w:rsid w:val="009D03B8"/>
    <w:rsid w:val="009D1188"/>
    <w:rsid w:val="009D164C"/>
    <w:rsid w:val="009D1A5C"/>
    <w:rsid w:val="009D2357"/>
    <w:rsid w:val="009D28DC"/>
    <w:rsid w:val="009D29A0"/>
    <w:rsid w:val="009D2A24"/>
    <w:rsid w:val="009D4247"/>
    <w:rsid w:val="009D4666"/>
    <w:rsid w:val="009D5841"/>
    <w:rsid w:val="009D5B0F"/>
    <w:rsid w:val="009D67C8"/>
    <w:rsid w:val="009D6CA8"/>
    <w:rsid w:val="009D7809"/>
    <w:rsid w:val="009D7F85"/>
    <w:rsid w:val="009E3401"/>
    <w:rsid w:val="009E4432"/>
    <w:rsid w:val="009E71FF"/>
    <w:rsid w:val="009F2790"/>
    <w:rsid w:val="009F2A27"/>
    <w:rsid w:val="009F4596"/>
    <w:rsid w:val="009F62AC"/>
    <w:rsid w:val="00A00AAF"/>
    <w:rsid w:val="00A00BC4"/>
    <w:rsid w:val="00A01194"/>
    <w:rsid w:val="00A01753"/>
    <w:rsid w:val="00A02A8B"/>
    <w:rsid w:val="00A058EC"/>
    <w:rsid w:val="00A07499"/>
    <w:rsid w:val="00A07E95"/>
    <w:rsid w:val="00A110C7"/>
    <w:rsid w:val="00A11611"/>
    <w:rsid w:val="00A1253D"/>
    <w:rsid w:val="00A143FE"/>
    <w:rsid w:val="00A15F77"/>
    <w:rsid w:val="00A160D6"/>
    <w:rsid w:val="00A1716E"/>
    <w:rsid w:val="00A174D6"/>
    <w:rsid w:val="00A215BB"/>
    <w:rsid w:val="00A22105"/>
    <w:rsid w:val="00A22869"/>
    <w:rsid w:val="00A22C1A"/>
    <w:rsid w:val="00A2375A"/>
    <w:rsid w:val="00A25069"/>
    <w:rsid w:val="00A26465"/>
    <w:rsid w:val="00A266D3"/>
    <w:rsid w:val="00A31624"/>
    <w:rsid w:val="00A3376F"/>
    <w:rsid w:val="00A33B10"/>
    <w:rsid w:val="00A34663"/>
    <w:rsid w:val="00A364EE"/>
    <w:rsid w:val="00A425AC"/>
    <w:rsid w:val="00A4347B"/>
    <w:rsid w:val="00A435F6"/>
    <w:rsid w:val="00A501DE"/>
    <w:rsid w:val="00A51A33"/>
    <w:rsid w:val="00A52F91"/>
    <w:rsid w:val="00A531CC"/>
    <w:rsid w:val="00A53B5C"/>
    <w:rsid w:val="00A550A6"/>
    <w:rsid w:val="00A5631D"/>
    <w:rsid w:val="00A57F8F"/>
    <w:rsid w:val="00A61E7B"/>
    <w:rsid w:val="00A63078"/>
    <w:rsid w:val="00A6359E"/>
    <w:rsid w:val="00A63699"/>
    <w:rsid w:val="00A646A3"/>
    <w:rsid w:val="00A64C64"/>
    <w:rsid w:val="00A660BE"/>
    <w:rsid w:val="00A66475"/>
    <w:rsid w:val="00A67097"/>
    <w:rsid w:val="00A72E9F"/>
    <w:rsid w:val="00A738B1"/>
    <w:rsid w:val="00A746BC"/>
    <w:rsid w:val="00A76555"/>
    <w:rsid w:val="00A76A50"/>
    <w:rsid w:val="00A80DEA"/>
    <w:rsid w:val="00A813F8"/>
    <w:rsid w:val="00A81C15"/>
    <w:rsid w:val="00A83DC2"/>
    <w:rsid w:val="00A849E6"/>
    <w:rsid w:val="00A84D24"/>
    <w:rsid w:val="00A8505F"/>
    <w:rsid w:val="00A850B3"/>
    <w:rsid w:val="00A86864"/>
    <w:rsid w:val="00A874E3"/>
    <w:rsid w:val="00A877D9"/>
    <w:rsid w:val="00A90FA5"/>
    <w:rsid w:val="00A90FBA"/>
    <w:rsid w:val="00A919FA"/>
    <w:rsid w:val="00A9294E"/>
    <w:rsid w:val="00A93CEA"/>
    <w:rsid w:val="00A93DC2"/>
    <w:rsid w:val="00A97427"/>
    <w:rsid w:val="00AA056B"/>
    <w:rsid w:val="00AA1215"/>
    <w:rsid w:val="00AA1479"/>
    <w:rsid w:val="00AA245E"/>
    <w:rsid w:val="00AA29F5"/>
    <w:rsid w:val="00AA2BB5"/>
    <w:rsid w:val="00AA4EC0"/>
    <w:rsid w:val="00AA6139"/>
    <w:rsid w:val="00AA6BB4"/>
    <w:rsid w:val="00AA709B"/>
    <w:rsid w:val="00AA77E1"/>
    <w:rsid w:val="00AA7E02"/>
    <w:rsid w:val="00AB10B8"/>
    <w:rsid w:val="00AB12C5"/>
    <w:rsid w:val="00AB16E6"/>
    <w:rsid w:val="00AB18FD"/>
    <w:rsid w:val="00AB2CB0"/>
    <w:rsid w:val="00AB2E0B"/>
    <w:rsid w:val="00AB3829"/>
    <w:rsid w:val="00AB59CB"/>
    <w:rsid w:val="00AB5D64"/>
    <w:rsid w:val="00AB60E3"/>
    <w:rsid w:val="00AB62FF"/>
    <w:rsid w:val="00AB7FA4"/>
    <w:rsid w:val="00AC03D8"/>
    <w:rsid w:val="00AC0E05"/>
    <w:rsid w:val="00AC0F34"/>
    <w:rsid w:val="00AC11EC"/>
    <w:rsid w:val="00AC1766"/>
    <w:rsid w:val="00AC1B22"/>
    <w:rsid w:val="00AC23F9"/>
    <w:rsid w:val="00AC353E"/>
    <w:rsid w:val="00AC4062"/>
    <w:rsid w:val="00AC4644"/>
    <w:rsid w:val="00AC79E0"/>
    <w:rsid w:val="00AD0989"/>
    <w:rsid w:val="00AD38CC"/>
    <w:rsid w:val="00AD5AD1"/>
    <w:rsid w:val="00AD7EB8"/>
    <w:rsid w:val="00AE028C"/>
    <w:rsid w:val="00AE0447"/>
    <w:rsid w:val="00AE0A0D"/>
    <w:rsid w:val="00AE15BA"/>
    <w:rsid w:val="00AE21C6"/>
    <w:rsid w:val="00AE324D"/>
    <w:rsid w:val="00AE34C4"/>
    <w:rsid w:val="00AE34DA"/>
    <w:rsid w:val="00AE61E8"/>
    <w:rsid w:val="00AE6896"/>
    <w:rsid w:val="00AE73E9"/>
    <w:rsid w:val="00AE73EC"/>
    <w:rsid w:val="00AE7CCB"/>
    <w:rsid w:val="00AF14E3"/>
    <w:rsid w:val="00AF173E"/>
    <w:rsid w:val="00AF35CD"/>
    <w:rsid w:val="00AF4A64"/>
    <w:rsid w:val="00AF68A8"/>
    <w:rsid w:val="00AF6D6E"/>
    <w:rsid w:val="00AF7052"/>
    <w:rsid w:val="00B0082E"/>
    <w:rsid w:val="00B030D7"/>
    <w:rsid w:val="00B032FE"/>
    <w:rsid w:val="00B03B7C"/>
    <w:rsid w:val="00B04C76"/>
    <w:rsid w:val="00B04F87"/>
    <w:rsid w:val="00B0578F"/>
    <w:rsid w:val="00B058DA"/>
    <w:rsid w:val="00B05B51"/>
    <w:rsid w:val="00B05E4A"/>
    <w:rsid w:val="00B060F2"/>
    <w:rsid w:val="00B07A4D"/>
    <w:rsid w:val="00B07E2C"/>
    <w:rsid w:val="00B10AC4"/>
    <w:rsid w:val="00B123F8"/>
    <w:rsid w:val="00B126C0"/>
    <w:rsid w:val="00B13961"/>
    <w:rsid w:val="00B13DE7"/>
    <w:rsid w:val="00B13E3D"/>
    <w:rsid w:val="00B141B2"/>
    <w:rsid w:val="00B15A77"/>
    <w:rsid w:val="00B16695"/>
    <w:rsid w:val="00B16C17"/>
    <w:rsid w:val="00B20E31"/>
    <w:rsid w:val="00B22365"/>
    <w:rsid w:val="00B22827"/>
    <w:rsid w:val="00B23615"/>
    <w:rsid w:val="00B236DC"/>
    <w:rsid w:val="00B23A48"/>
    <w:rsid w:val="00B23F75"/>
    <w:rsid w:val="00B26512"/>
    <w:rsid w:val="00B339F7"/>
    <w:rsid w:val="00B34FDC"/>
    <w:rsid w:val="00B35391"/>
    <w:rsid w:val="00B3567C"/>
    <w:rsid w:val="00B358A3"/>
    <w:rsid w:val="00B358F5"/>
    <w:rsid w:val="00B37081"/>
    <w:rsid w:val="00B4130D"/>
    <w:rsid w:val="00B41367"/>
    <w:rsid w:val="00B41A3A"/>
    <w:rsid w:val="00B4293B"/>
    <w:rsid w:val="00B42D0F"/>
    <w:rsid w:val="00B45373"/>
    <w:rsid w:val="00B467F5"/>
    <w:rsid w:val="00B51909"/>
    <w:rsid w:val="00B52744"/>
    <w:rsid w:val="00B52A07"/>
    <w:rsid w:val="00B533DF"/>
    <w:rsid w:val="00B541A8"/>
    <w:rsid w:val="00B54DAF"/>
    <w:rsid w:val="00B54E49"/>
    <w:rsid w:val="00B54EC9"/>
    <w:rsid w:val="00B55B9C"/>
    <w:rsid w:val="00B611B9"/>
    <w:rsid w:val="00B63B2D"/>
    <w:rsid w:val="00B63F67"/>
    <w:rsid w:val="00B65C73"/>
    <w:rsid w:val="00B66A41"/>
    <w:rsid w:val="00B6747B"/>
    <w:rsid w:val="00B67D04"/>
    <w:rsid w:val="00B7000D"/>
    <w:rsid w:val="00B70C62"/>
    <w:rsid w:val="00B711C7"/>
    <w:rsid w:val="00B716B8"/>
    <w:rsid w:val="00B7175F"/>
    <w:rsid w:val="00B7257B"/>
    <w:rsid w:val="00B7284F"/>
    <w:rsid w:val="00B73031"/>
    <w:rsid w:val="00B73915"/>
    <w:rsid w:val="00B77C79"/>
    <w:rsid w:val="00B77CF1"/>
    <w:rsid w:val="00B807EB"/>
    <w:rsid w:val="00B809E4"/>
    <w:rsid w:val="00B81EE6"/>
    <w:rsid w:val="00B82412"/>
    <w:rsid w:val="00B83BA0"/>
    <w:rsid w:val="00B83D97"/>
    <w:rsid w:val="00B84EDB"/>
    <w:rsid w:val="00B84EE7"/>
    <w:rsid w:val="00B85C3D"/>
    <w:rsid w:val="00B87033"/>
    <w:rsid w:val="00B919E2"/>
    <w:rsid w:val="00B92B88"/>
    <w:rsid w:val="00B9392E"/>
    <w:rsid w:val="00BA2442"/>
    <w:rsid w:val="00BA2561"/>
    <w:rsid w:val="00BA3499"/>
    <w:rsid w:val="00BA508D"/>
    <w:rsid w:val="00BA5537"/>
    <w:rsid w:val="00BA5A6E"/>
    <w:rsid w:val="00BA65BC"/>
    <w:rsid w:val="00BA6941"/>
    <w:rsid w:val="00BA70AC"/>
    <w:rsid w:val="00BA7AD8"/>
    <w:rsid w:val="00BA7CAF"/>
    <w:rsid w:val="00BB006B"/>
    <w:rsid w:val="00BB0086"/>
    <w:rsid w:val="00BB0174"/>
    <w:rsid w:val="00BB020A"/>
    <w:rsid w:val="00BB10CA"/>
    <w:rsid w:val="00BB13F5"/>
    <w:rsid w:val="00BB143A"/>
    <w:rsid w:val="00BB1BCD"/>
    <w:rsid w:val="00BB1E63"/>
    <w:rsid w:val="00BB282D"/>
    <w:rsid w:val="00BB4847"/>
    <w:rsid w:val="00BB5AF8"/>
    <w:rsid w:val="00BB6C19"/>
    <w:rsid w:val="00BB6C35"/>
    <w:rsid w:val="00BB705A"/>
    <w:rsid w:val="00BB7776"/>
    <w:rsid w:val="00BC00DC"/>
    <w:rsid w:val="00BC0E39"/>
    <w:rsid w:val="00BC1673"/>
    <w:rsid w:val="00BC4196"/>
    <w:rsid w:val="00BC5E25"/>
    <w:rsid w:val="00BC64DA"/>
    <w:rsid w:val="00BC7E5F"/>
    <w:rsid w:val="00BD05D9"/>
    <w:rsid w:val="00BD08C8"/>
    <w:rsid w:val="00BD3550"/>
    <w:rsid w:val="00BD44FB"/>
    <w:rsid w:val="00BD4E3C"/>
    <w:rsid w:val="00BD63A9"/>
    <w:rsid w:val="00BD6789"/>
    <w:rsid w:val="00BE15F4"/>
    <w:rsid w:val="00BE181D"/>
    <w:rsid w:val="00BE1ED0"/>
    <w:rsid w:val="00BE280A"/>
    <w:rsid w:val="00BE376C"/>
    <w:rsid w:val="00BE4D57"/>
    <w:rsid w:val="00BE5A8A"/>
    <w:rsid w:val="00BE6A4B"/>
    <w:rsid w:val="00BE779B"/>
    <w:rsid w:val="00BF010F"/>
    <w:rsid w:val="00BF055B"/>
    <w:rsid w:val="00BF1792"/>
    <w:rsid w:val="00BF1C33"/>
    <w:rsid w:val="00BF2CE6"/>
    <w:rsid w:val="00BF2D3F"/>
    <w:rsid w:val="00BF2DCA"/>
    <w:rsid w:val="00BF3984"/>
    <w:rsid w:val="00BF5BA5"/>
    <w:rsid w:val="00BF6468"/>
    <w:rsid w:val="00BF6AFE"/>
    <w:rsid w:val="00BF7C32"/>
    <w:rsid w:val="00C013BB"/>
    <w:rsid w:val="00C03C4A"/>
    <w:rsid w:val="00C04201"/>
    <w:rsid w:val="00C04A05"/>
    <w:rsid w:val="00C05253"/>
    <w:rsid w:val="00C07F5A"/>
    <w:rsid w:val="00C111B3"/>
    <w:rsid w:val="00C11655"/>
    <w:rsid w:val="00C12F08"/>
    <w:rsid w:val="00C1446E"/>
    <w:rsid w:val="00C14BE3"/>
    <w:rsid w:val="00C16192"/>
    <w:rsid w:val="00C16778"/>
    <w:rsid w:val="00C16903"/>
    <w:rsid w:val="00C20994"/>
    <w:rsid w:val="00C217CF"/>
    <w:rsid w:val="00C23114"/>
    <w:rsid w:val="00C234CE"/>
    <w:rsid w:val="00C235E1"/>
    <w:rsid w:val="00C24E2E"/>
    <w:rsid w:val="00C2603A"/>
    <w:rsid w:val="00C26B56"/>
    <w:rsid w:val="00C309BF"/>
    <w:rsid w:val="00C31204"/>
    <w:rsid w:val="00C3188D"/>
    <w:rsid w:val="00C33184"/>
    <w:rsid w:val="00C331CE"/>
    <w:rsid w:val="00C33883"/>
    <w:rsid w:val="00C3535F"/>
    <w:rsid w:val="00C41333"/>
    <w:rsid w:val="00C44034"/>
    <w:rsid w:val="00C44AB8"/>
    <w:rsid w:val="00C44DC5"/>
    <w:rsid w:val="00C45F3B"/>
    <w:rsid w:val="00C471CC"/>
    <w:rsid w:val="00C500CB"/>
    <w:rsid w:val="00C5162C"/>
    <w:rsid w:val="00C52C8C"/>
    <w:rsid w:val="00C53B79"/>
    <w:rsid w:val="00C54337"/>
    <w:rsid w:val="00C5605F"/>
    <w:rsid w:val="00C561E9"/>
    <w:rsid w:val="00C575BD"/>
    <w:rsid w:val="00C6006D"/>
    <w:rsid w:val="00C600F2"/>
    <w:rsid w:val="00C6074E"/>
    <w:rsid w:val="00C607F4"/>
    <w:rsid w:val="00C621D5"/>
    <w:rsid w:val="00C62396"/>
    <w:rsid w:val="00C643FE"/>
    <w:rsid w:val="00C64CF6"/>
    <w:rsid w:val="00C651E6"/>
    <w:rsid w:val="00C66961"/>
    <w:rsid w:val="00C66F5B"/>
    <w:rsid w:val="00C67818"/>
    <w:rsid w:val="00C67D7A"/>
    <w:rsid w:val="00C719F5"/>
    <w:rsid w:val="00C7229B"/>
    <w:rsid w:val="00C72BD1"/>
    <w:rsid w:val="00C731B5"/>
    <w:rsid w:val="00C7329A"/>
    <w:rsid w:val="00C7339B"/>
    <w:rsid w:val="00C73D23"/>
    <w:rsid w:val="00C7570A"/>
    <w:rsid w:val="00C761D1"/>
    <w:rsid w:val="00C76258"/>
    <w:rsid w:val="00C76308"/>
    <w:rsid w:val="00C7683B"/>
    <w:rsid w:val="00C768BF"/>
    <w:rsid w:val="00C76F84"/>
    <w:rsid w:val="00C770C2"/>
    <w:rsid w:val="00C7783B"/>
    <w:rsid w:val="00C80693"/>
    <w:rsid w:val="00C81342"/>
    <w:rsid w:val="00C8234E"/>
    <w:rsid w:val="00C83478"/>
    <w:rsid w:val="00C8465D"/>
    <w:rsid w:val="00C84A01"/>
    <w:rsid w:val="00C8592F"/>
    <w:rsid w:val="00C876CA"/>
    <w:rsid w:val="00C8772E"/>
    <w:rsid w:val="00C90131"/>
    <w:rsid w:val="00C907B8"/>
    <w:rsid w:val="00C9185C"/>
    <w:rsid w:val="00C91BD0"/>
    <w:rsid w:val="00C9406D"/>
    <w:rsid w:val="00C94146"/>
    <w:rsid w:val="00C94B49"/>
    <w:rsid w:val="00C95227"/>
    <w:rsid w:val="00CA06BF"/>
    <w:rsid w:val="00CA0A1E"/>
    <w:rsid w:val="00CA0D11"/>
    <w:rsid w:val="00CA0D7C"/>
    <w:rsid w:val="00CA0DC5"/>
    <w:rsid w:val="00CA1066"/>
    <w:rsid w:val="00CA120D"/>
    <w:rsid w:val="00CA1CBE"/>
    <w:rsid w:val="00CA3A3A"/>
    <w:rsid w:val="00CA5743"/>
    <w:rsid w:val="00CA7CC4"/>
    <w:rsid w:val="00CA7FE9"/>
    <w:rsid w:val="00CB1123"/>
    <w:rsid w:val="00CB1623"/>
    <w:rsid w:val="00CB4B5D"/>
    <w:rsid w:val="00CB5740"/>
    <w:rsid w:val="00CB5852"/>
    <w:rsid w:val="00CB794A"/>
    <w:rsid w:val="00CC0672"/>
    <w:rsid w:val="00CC1BE7"/>
    <w:rsid w:val="00CC207F"/>
    <w:rsid w:val="00CC25B0"/>
    <w:rsid w:val="00CC2BB4"/>
    <w:rsid w:val="00CC3058"/>
    <w:rsid w:val="00CC378D"/>
    <w:rsid w:val="00CC4D16"/>
    <w:rsid w:val="00CC4D2E"/>
    <w:rsid w:val="00CC6A15"/>
    <w:rsid w:val="00CC6A16"/>
    <w:rsid w:val="00CC7118"/>
    <w:rsid w:val="00CC742E"/>
    <w:rsid w:val="00CC7E43"/>
    <w:rsid w:val="00CD06B1"/>
    <w:rsid w:val="00CD1646"/>
    <w:rsid w:val="00CD1A39"/>
    <w:rsid w:val="00CD3307"/>
    <w:rsid w:val="00CD476F"/>
    <w:rsid w:val="00CD5352"/>
    <w:rsid w:val="00CD72D6"/>
    <w:rsid w:val="00CD7913"/>
    <w:rsid w:val="00CD7F87"/>
    <w:rsid w:val="00CE0085"/>
    <w:rsid w:val="00CE03AD"/>
    <w:rsid w:val="00CE03FD"/>
    <w:rsid w:val="00CE0911"/>
    <w:rsid w:val="00CE1F17"/>
    <w:rsid w:val="00CE2093"/>
    <w:rsid w:val="00CE2BCE"/>
    <w:rsid w:val="00CE2E00"/>
    <w:rsid w:val="00CE3B03"/>
    <w:rsid w:val="00CE4BF3"/>
    <w:rsid w:val="00CE5AF0"/>
    <w:rsid w:val="00CE7AF4"/>
    <w:rsid w:val="00CE7E20"/>
    <w:rsid w:val="00CF0FE2"/>
    <w:rsid w:val="00CF20C1"/>
    <w:rsid w:val="00CF2D8B"/>
    <w:rsid w:val="00CF53AE"/>
    <w:rsid w:val="00CF5926"/>
    <w:rsid w:val="00CF618E"/>
    <w:rsid w:val="00CF6B8E"/>
    <w:rsid w:val="00CF77C7"/>
    <w:rsid w:val="00D015CF"/>
    <w:rsid w:val="00D02DB9"/>
    <w:rsid w:val="00D0350E"/>
    <w:rsid w:val="00D05142"/>
    <w:rsid w:val="00D062B7"/>
    <w:rsid w:val="00D07625"/>
    <w:rsid w:val="00D102AB"/>
    <w:rsid w:val="00D1042F"/>
    <w:rsid w:val="00D10864"/>
    <w:rsid w:val="00D109B0"/>
    <w:rsid w:val="00D10C19"/>
    <w:rsid w:val="00D10F17"/>
    <w:rsid w:val="00D11CB1"/>
    <w:rsid w:val="00D12270"/>
    <w:rsid w:val="00D1604D"/>
    <w:rsid w:val="00D17B60"/>
    <w:rsid w:val="00D206DA"/>
    <w:rsid w:val="00D21349"/>
    <w:rsid w:val="00D21FCC"/>
    <w:rsid w:val="00D22268"/>
    <w:rsid w:val="00D224FA"/>
    <w:rsid w:val="00D232EB"/>
    <w:rsid w:val="00D23563"/>
    <w:rsid w:val="00D2486E"/>
    <w:rsid w:val="00D255F2"/>
    <w:rsid w:val="00D3001E"/>
    <w:rsid w:val="00D316A2"/>
    <w:rsid w:val="00D31728"/>
    <w:rsid w:val="00D31B90"/>
    <w:rsid w:val="00D33BCE"/>
    <w:rsid w:val="00D35411"/>
    <w:rsid w:val="00D36AA2"/>
    <w:rsid w:val="00D37997"/>
    <w:rsid w:val="00D4001C"/>
    <w:rsid w:val="00D41518"/>
    <w:rsid w:val="00D42EBA"/>
    <w:rsid w:val="00D46068"/>
    <w:rsid w:val="00D464B2"/>
    <w:rsid w:val="00D47247"/>
    <w:rsid w:val="00D477DA"/>
    <w:rsid w:val="00D50FCA"/>
    <w:rsid w:val="00D51B48"/>
    <w:rsid w:val="00D525FE"/>
    <w:rsid w:val="00D535B7"/>
    <w:rsid w:val="00D53783"/>
    <w:rsid w:val="00D5484D"/>
    <w:rsid w:val="00D5553B"/>
    <w:rsid w:val="00D55609"/>
    <w:rsid w:val="00D566D9"/>
    <w:rsid w:val="00D56A8D"/>
    <w:rsid w:val="00D56F31"/>
    <w:rsid w:val="00D57C02"/>
    <w:rsid w:val="00D60AA3"/>
    <w:rsid w:val="00D60AB5"/>
    <w:rsid w:val="00D6110C"/>
    <w:rsid w:val="00D62265"/>
    <w:rsid w:val="00D636CE"/>
    <w:rsid w:val="00D64A1B"/>
    <w:rsid w:val="00D651E5"/>
    <w:rsid w:val="00D66E49"/>
    <w:rsid w:val="00D67BEE"/>
    <w:rsid w:val="00D67EEE"/>
    <w:rsid w:val="00D700EF"/>
    <w:rsid w:val="00D71E26"/>
    <w:rsid w:val="00D7272D"/>
    <w:rsid w:val="00D72767"/>
    <w:rsid w:val="00D72841"/>
    <w:rsid w:val="00D728E6"/>
    <w:rsid w:val="00D75572"/>
    <w:rsid w:val="00D769E2"/>
    <w:rsid w:val="00D773BE"/>
    <w:rsid w:val="00D77972"/>
    <w:rsid w:val="00D815BF"/>
    <w:rsid w:val="00D8174C"/>
    <w:rsid w:val="00D838C9"/>
    <w:rsid w:val="00D8390D"/>
    <w:rsid w:val="00D84F19"/>
    <w:rsid w:val="00D853CB"/>
    <w:rsid w:val="00D862D7"/>
    <w:rsid w:val="00D867CB"/>
    <w:rsid w:val="00D907BB"/>
    <w:rsid w:val="00D90836"/>
    <w:rsid w:val="00D90F7C"/>
    <w:rsid w:val="00D9106C"/>
    <w:rsid w:val="00D92469"/>
    <w:rsid w:val="00D94017"/>
    <w:rsid w:val="00D94660"/>
    <w:rsid w:val="00D951E2"/>
    <w:rsid w:val="00DA0400"/>
    <w:rsid w:val="00DA186B"/>
    <w:rsid w:val="00DA21E4"/>
    <w:rsid w:val="00DA3539"/>
    <w:rsid w:val="00DA4104"/>
    <w:rsid w:val="00DA63E4"/>
    <w:rsid w:val="00DA6EBE"/>
    <w:rsid w:val="00DA7034"/>
    <w:rsid w:val="00DA706B"/>
    <w:rsid w:val="00DB14E4"/>
    <w:rsid w:val="00DB1E89"/>
    <w:rsid w:val="00DB2890"/>
    <w:rsid w:val="00DB2AED"/>
    <w:rsid w:val="00DB3F28"/>
    <w:rsid w:val="00DB43E3"/>
    <w:rsid w:val="00DB5983"/>
    <w:rsid w:val="00DB5AAF"/>
    <w:rsid w:val="00DB5F0B"/>
    <w:rsid w:val="00DB68AC"/>
    <w:rsid w:val="00DB7559"/>
    <w:rsid w:val="00DB7647"/>
    <w:rsid w:val="00DC1904"/>
    <w:rsid w:val="00DC2813"/>
    <w:rsid w:val="00DC2AD7"/>
    <w:rsid w:val="00DC46DC"/>
    <w:rsid w:val="00DC61A4"/>
    <w:rsid w:val="00DC7689"/>
    <w:rsid w:val="00DC7C8E"/>
    <w:rsid w:val="00DC7D3D"/>
    <w:rsid w:val="00DC7FC6"/>
    <w:rsid w:val="00DD054D"/>
    <w:rsid w:val="00DD06E4"/>
    <w:rsid w:val="00DD2994"/>
    <w:rsid w:val="00DD631A"/>
    <w:rsid w:val="00DE14BB"/>
    <w:rsid w:val="00DE38D8"/>
    <w:rsid w:val="00DE3D89"/>
    <w:rsid w:val="00DE3DFB"/>
    <w:rsid w:val="00DE4D08"/>
    <w:rsid w:val="00DE5872"/>
    <w:rsid w:val="00DE7519"/>
    <w:rsid w:val="00DF166A"/>
    <w:rsid w:val="00DF39E3"/>
    <w:rsid w:val="00DF4857"/>
    <w:rsid w:val="00DF5369"/>
    <w:rsid w:val="00DF5C0E"/>
    <w:rsid w:val="00E004E2"/>
    <w:rsid w:val="00E01DAE"/>
    <w:rsid w:val="00E0213D"/>
    <w:rsid w:val="00E023FE"/>
    <w:rsid w:val="00E036A4"/>
    <w:rsid w:val="00E03D18"/>
    <w:rsid w:val="00E03E77"/>
    <w:rsid w:val="00E03FC0"/>
    <w:rsid w:val="00E0449E"/>
    <w:rsid w:val="00E05FC8"/>
    <w:rsid w:val="00E06C8D"/>
    <w:rsid w:val="00E06D83"/>
    <w:rsid w:val="00E07EAB"/>
    <w:rsid w:val="00E119B1"/>
    <w:rsid w:val="00E14F06"/>
    <w:rsid w:val="00E15DEC"/>
    <w:rsid w:val="00E15F88"/>
    <w:rsid w:val="00E16E66"/>
    <w:rsid w:val="00E1766F"/>
    <w:rsid w:val="00E2034F"/>
    <w:rsid w:val="00E21511"/>
    <w:rsid w:val="00E21FFB"/>
    <w:rsid w:val="00E25457"/>
    <w:rsid w:val="00E272D3"/>
    <w:rsid w:val="00E27C9F"/>
    <w:rsid w:val="00E27E4A"/>
    <w:rsid w:val="00E300C5"/>
    <w:rsid w:val="00E31B52"/>
    <w:rsid w:val="00E336F7"/>
    <w:rsid w:val="00E33EF7"/>
    <w:rsid w:val="00E3642C"/>
    <w:rsid w:val="00E366B0"/>
    <w:rsid w:val="00E430B1"/>
    <w:rsid w:val="00E43D66"/>
    <w:rsid w:val="00E43E02"/>
    <w:rsid w:val="00E45A22"/>
    <w:rsid w:val="00E45C5A"/>
    <w:rsid w:val="00E4602A"/>
    <w:rsid w:val="00E47EE8"/>
    <w:rsid w:val="00E51E9A"/>
    <w:rsid w:val="00E52428"/>
    <w:rsid w:val="00E52939"/>
    <w:rsid w:val="00E533C3"/>
    <w:rsid w:val="00E547FA"/>
    <w:rsid w:val="00E562E4"/>
    <w:rsid w:val="00E569AA"/>
    <w:rsid w:val="00E57F1F"/>
    <w:rsid w:val="00E6076C"/>
    <w:rsid w:val="00E6134C"/>
    <w:rsid w:val="00E615F8"/>
    <w:rsid w:val="00E61777"/>
    <w:rsid w:val="00E62011"/>
    <w:rsid w:val="00E626AB"/>
    <w:rsid w:val="00E637AC"/>
    <w:rsid w:val="00E63949"/>
    <w:rsid w:val="00E63C09"/>
    <w:rsid w:val="00E64C37"/>
    <w:rsid w:val="00E65C7C"/>
    <w:rsid w:val="00E662B5"/>
    <w:rsid w:val="00E709AB"/>
    <w:rsid w:val="00E70B50"/>
    <w:rsid w:val="00E712AC"/>
    <w:rsid w:val="00E71547"/>
    <w:rsid w:val="00E71CCD"/>
    <w:rsid w:val="00E72AA9"/>
    <w:rsid w:val="00E756CF"/>
    <w:rsid w:val="00E76136"/>
    <w:rsid w:val="00E762D1"/>
    <w:rsid w:val="00E76AA5"/>
    <w:rsid w:val="00E76FE3"/>
    <w:rsid w:val="00E80EC0"/>
    <w:rsid w:val="00E81F8E"/>
    <w:rsid w:val="00E83E98"/>
    <w:rsid w:val="00E84BA8"/>
    <w:rsid w:val="00E8567B"/>
    <w:rsid w:val="00E85EBF"/>
    <w:rsid w:val="00E86C0C"/>
    <w:rsid w:val="00E86DDE"/>
    <w:rsid w:val="00E872FD"/>
    <w:rsid w:val="00E90174"/>
    <w:rsid w:val="00E9439B"/>
    <w:rsid w:val="00E94FC1"/>
    <w:rsid w:val="00E94FE8"/>
    <w:rsid w:val="00E95CA2"/>
    <w:rsid w:val="00E963AE"/>
    <w:rsid w:val="00E97AC3"/>
    <w:rsid w:val="00E97AE9"/>
    <w:rsid w:val="00EA0B46"/>
    <w:rsid w:val="00EA0E1D"/>
    <w:rsid w:val="00EA2DBF"/>
    <w:rsid w:val="00EA2FA0"/>
    <w:rsid w:val="00EA2FF9"/>
    <w:rsid w:val="00EA31B0"/>
    <w:rsid w:val="00EA352D"/>
    <w:rsid w:val="00EA461F"/>
    <w:rsid w:val="00EA47A6"/>
    <w:rsid w:val="00EA74E0"/>
    <w:rsid w:val="00EA7604"/>
    <w:rsid w:val="00EB19D8"/>
    <w:rsid w:val="00EB4DF7"/>
    <w:rsid w:val="00EB58EF"/>
    <w:rsid w:val="00EB5CF7"/>
    <w:rsid w:val="00EB5EF8"/>
    <w:rsid w:val="00EC0420"/>
    <w:rsid w:val="00EC1AC9"/>
    <w:rsid w:val="00EC21C3"/>
    <w:rsid w:val="00EC2EBD"/>
    <w:rsid w:val="00EC39E9"/>
    <w:rsid w:val="00EC74DA"/>
    <w:rsid w:val="00EC77BA"/>
    <w:rsid w:val="00EC7D27"/>
    <w:rsid w:val="00ED0009"/>
    <w:rsid w:val="00ED08C8"/>
    <w:rsid w:val="00ED0EB3"/>
    <w:rsid w:val="00ED101E"/>
    <w:rsid w:val="00ED1C3B"/>
    <w:rsid w:val="00ED2D95"/>
    <w:rsid w:val="00ED4195"/>
    <w:rsid w:val="00ED4F8E"/>
    <w:rsid w:val="00ED5F90"/>
    <w:rsid w:val="00ED7857"/>
    <w:rsid w:val="00EE0A49"/>
    <w:rsid w:val="00EE10F7"/>
    <w:rsid w:val="00EE1F68"/>
    <w:rsid w:val="00EE2C7E"/>
    <w:rsid w:val="00EE2E1E"/>
    <w:rsid w:val="00EE3157"/>
    <w:rsid w:val="00EE36D6"/>
    <w:rsid w:val="00EE55BA"/>
    <w:rsid w:val="00EE589F"/>
    <w:rsid w:val="00EE59CE"/>
    <w:rsid w:val="00EE719B"/>
    <w:rsid w:val="00EE7458"/>
    <w:rsid w:val="00EF36ED"/>
    <w:rsid w:val="00EF4AB2"/>
    <w:rsid w:val="00EF5584"/>
    <w:rsid w:val="00EF7073"/>
    <w:rsid w:val="00EF7748"/>
    <w:rsid w:val="00F02046"/>
    <w:rsid w:val="00F026BE"/>
    <w:rsid w:val="00F02846"/>
    <w:rsid w:val="00F0349E"/>
    <w:rsid w:val="00F05438"/>
    <w:rsid w:val="00F0765C"/>
    <w:rsid w:val="00F1042E"/>
    <w:rsid w:val="00F10BB1"/>
    <w:rsid w:val="00F1221F"/>
    <w:rsid w:val="00F12F06"/>
    <w:rsid w:val="00F131CD"/>
    <w:rsid w:val="00F1343C"/>
    <w:rsid w:val="00F138A6"/>
    <w:rsid w:val="00F14C5A"/>
    <w:rsid w:val="00F15C71"/>
    <w:rsid w:val="00F17045"/>
    <w:rsid w:val="00F178E2"/>
    <w:rsid w:val="00F206B7"/>
    <w:rsid w:val="00F20E2A"/>
    <w:rsid w:val="00F218B9"/>
    <w:rsid w:val="00F22016"/>
    <w:rsid w:val="00F22FBE"/>
    <w:rsid w:val="00F23EC5"/>
    <w:rsid w:val="00F24C82"/>
    <w:rsid w:val="00F24D7C"/>
    <w:rsid w:val="00F25117"/>
    <w:rsid w:val="00F25F47"/>
    <w:rsid w:val="00F26C5D"/>
    <w:rsid w:val="00F2719A"/>
    <w:rsid w:val="00F30A36"/>
    <w:rsid w:val="00F31DA6"/>
    <w:rsid w:val="00F33776"/>
    <w:rsid w:val="00F33A39"/>
    <w:rsid w:val="00F366C8"/>
    <w:rsid w:val="00F371CF"/>
    <w:rsid w:val="00F40C36"/>
    <w:rsid w:val="00F413B6"/>
    <w:rsid w:val="00F42BDF"/>
    <w:rsid w:val="00F42F49"/>
    <w:rsid w:val="00F44CA1"/>
    <w:rsid w:val="00F45030"/>
    <w:rsid w:val="00F51D15"/>
    <w:rsid w:val="00F52661"/>
    <w:rsid w:val="00F52C44"/>
    <w:rsid w:val="00F5375E"/>
    <w:rsid w:val="00F53BA0"/>
    <w:rsid w:val="00F54D4C"/>
    <w:rsid w:val="00F57A21"/>
    <w:rsid w:val="00F57B56"/>
    <w:rsid w:val="00F57F11"/>
    <w:rsid w:val="00F602DC"/>
    <w:rsid w:val="00F6249B"/>
    <w:rsid w:val="00F62B8D"/>
    <w:rsid w:val="00F62B9C"/>
    <w:rsid w:val="00F62C69"/>
    <w:rsid w:val="00F63C46"/>
    <w:rsid w:val="00F63F0B"/>
    <w:rsid w:val="00F64191"/>
    <w:rsid w:val="00F658F4"/>
    <w:rsid w:val="00F6601D"/>
    <w:rsid w:val="00F66C84"/>
    <w:rsid w:val="00F676E8"/>
    <w:rsid w:val="00F7193B"/>
    <w:rsid w:val="00F71BC1"/>
    <w:rsid w:val="00F7244D"/>
    <w:rsid w:val="00F72465"/>
    <w:rsid w:val="00F72C1C"/>
    <w:rsid w:val="00F72EB9"/>
    <w:rsid w:val="00F77053"/>
    <w:rsid w:val="00F77462"/>
    <w:rsid w:val="00F776DA"/>
    <w:rsid w:val="00F80511"/>
    <w:rsid w:val="00F81D08"/>
    <w:rsid w:val="00F83020"/>
    <w:rsid w:val="00F84A83"/>
    <w:rsid w:val="00F84C38"/>
    <w:rsid w:val="00F85BBA"/>
    <w:rsid w:val="00F86C46"/>
    <w:rsid w:val="00F91555"/>
    <w:rsid w:val="00F93C3F"/>
    <w:rsid w:val="00F96089"/>
    <w:rsid w:val="00F96D60"/>
    <w:rsid w:val="00FA0496"/>
    <w:rsid w:val="00FA0A25"/>
    <w:rsid w:val="00FA141A"/>
    <w:rsid w:val="00FA282C"/>
    <w:rsid w:val="00FA3B5E"/>
    <w:rsid w:val="00FA43B3"/>
    <w:rsid w:val="00FA4828"/>
    <w:rsid w:val="00FA4A74"/>
    <w:rsid w:val="00FA4BFA"/>
    <w:rsid w:val="00FA4F7C"/>
    <w:rsid w:val="00FA5316"/>
    <w:rsid w:val="00FA5678"/>
    <w:rsid w:val="00FA59E3"/>
    <w:rsid w:val="00FA5B21"/>
    <w:rsid w:val="00FA638D"/>
    <w:rsid w:val="00FB1ED7"/>
    <w:rsid w:val="00FB2657"/>
    <w:rsid w:val="00FB32F9"/>
    <w:rsid w:val="00FB3EC1"/>
    <w:rsid w:val="00FB455C"/>
    <w:rsid w:val="00FB54F6"/>
    <w:rsid w:val="00FB66E7"/>
    <w:rsid w:val="00FB7BE9"/>
    <w:rsid w:val="00FB7CB9"/>
    <w:rsid w:val="00FC0D00"/>
    <w:rsid w:val="00FC2A40"/>
    <w:rsid w:val="00FC3A0D"/>
    <w:rsid w:val="00FC52F1"/>
    <w:rsid w:val="00FC655F"/>
    <w:rsid w:val="00FC689E"/>
    <w:rsid w:val="00FC6DB2"/>
    <w:rsid w:val="00FD1A30"/>
    <w:rsid w:val="00FD1A59"/>
    <w:rsid w:val="00FD32D8"/>
    <w:rsid w:val="00FD3FBC"/>
    <w:rsid w:val="00FD42B4"/>
    <w:rsid w:val="00FD6430"/>
    <w:rsid w:val="00FD6BD0"/>
    <w:rsid w:val="00FE05E3"/>
    <w:rsid w:val="00FE072E"/>
    <w:rsid w:val="00FE0E12"/>
    <w:rsid w:val="00FE0F6C"/>
    <w:rsid w:val="00FE40B8"/>
    <w:rsid w:val="00FE575D"/>
    <w:rsid w:val="00FE6592"/>
    <w:rsid w:val="00FE699D"/>
    <w:rsid w:val="00FE6FD1"/>
    <w:rsid w:val="00FE7641"/>
    <w:rsid w:val="00FE7850"/>
    <w:rsid w:val="00FF1D00"/>
    <w:rsid w:val="00FF2263"/>
    <w:rsid w:val="00FF2676"/>
    <w:rsid w:val="00FF4471"/>
    <w:rsid w:val="00FF4ADB"/>
    <w:rsid w:val="00FF5DC8"/>
    <w:rsid w:val="00FF6EC7"/>
    <w:rsid w:val="00FF7273"/>
    <w:rsid w:val="00FF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BED2B"/>
  <w15:docId w15:val="{8BCCF202-6FAF-4089-8422-C0A54151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486"/>
    <w:rPr>
      <w:rFonts w:ascii="Times New Roman" w:eastAsia="Times New Roman" w:hAnsi="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15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915486"/>
    <w:rPr>
      <w:rFonts w:ascii="Courier New" w:eastAsia="Times New Roman" w:hAnsi="Courier New" w:cs="Times New Roman"/>
      <w:sz w:val="20"/>
      <w:szCs w:val="20"/>
      <w:lang w:eastAsia="ru-RU"/>
    </w:rPr>
  </w:style>
  <w:style w:type="paragraph" w:styleId="a3">
    <w:name w:val="No Spacing"/>
    <w:uiPriority w:val="99"/>
    <w:qFormat/>
    <w:rsid w:val="00915486"/>
    <w:rPr>
      <w:rFonts w:cs="Calibri"/>
      <w:sz w:val="22"/>
      <w:szCs w:val="22"/>
      <w:lang w:val="ru-RU"/>
    </w:rPr>
  </w:style>
  <w:style w:type="paragraph" w:styleId="a4">
    <w:name w:val="Normal (Web)"/>
    <w:basedOn w:val="a"/>
    <w:uiPriority w:val="99"/>
    <w:rsid w:val="00915486"/>
    <w:pPr>
      <w:spacing w:before="100" w:beforeAutospacing="1" w:after="100" w:afterAutospacing="1"/>
    </w:pPr>
  </w:style>
  <w:style w:type="paragraph" w:styleId="a5">
    <w:name w:val="header"/>
    <w:basedOn w:val="a"/>
    <w:link w:val="a6"/>
    <w:uiPriority w:val="99"/>
    <w:rsid w:val="00915486"/>
    <w:pPr>
      <w:tabs>
        <w:tab w:val="center" w:pos="4819"/>
        <w:tab w:val="right" w:pos="9639"/>
      </w:tabs>
    </w:pPr>
  </w:style>
  <w:style w:type="character" w:customStyle="1" w:styleId="a6">
    <w:name w:val="Верхний колонтитул Знак"/>
    <w:link w:val="a5"/>
    <w:uiPriority w:val="99"/>
    <w:locked/>
    <w:rsid w:val="00915486"/>
    <w:rPr>
      <w:rFonts w:ascii="Times New Roman" w:hAnsi="Times New Roman" w:cs="Times New Roman"/>
      <w:sz w:val="24"/>
      <w:szCs w:val="24"/>
      <w:lang w:eastAsia="ru-RU"/>
    </w:rPr>
  </w:style>
  <w:style w:type="character" w:styleId="a7">
    <w:name w:val="page number"/>
    <w:uiPriority w:val="99"/>
    <w:rsid w:val="00915486"/>
    <w:rPr>
      <w:rFonts w:cs="Times New Roman"/>
    </w:rPr>
  </w:style>
  <w:style w:type="paragraph" w:styleId="a8">
    <w:name w:val="List Paragraph"/>
    <w:basedOn w:val="a"/>
    <w:uiPriority w:val="99"/>
    <w:qFormat/>
    <w:rsid w:val="00160F50"/>
    <w:pPr>
      <w:ind w:left="720"/>
      <w:contextualSpacing/>
    </w:pPr>
  </w:style>
  <w:style w:type="paragraph" w:customStyle="1" w:styleId="a9">
    <w:name w:val="Базовый"/>
    <w:uiPriority w:val="99"/>
    <w:rsid w:val="00160F50"/>
    <w:pPr>
      <w:tabs>
        <w:tab w:val="left" w:pos="709"/>
      </w:tabs>
      <w:suppressAutoHyphens/>
      <w:spacing w:after="200" w:line="276" w:lineRule="atLeast"/>
    </w:pPr>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1106</Words>
  <Characters>6308</Characters>
  <Application>Microsoft Office Word</Application>
  <DocSecurity>0</DocSecurity>
  <Lines>52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Asus</cp:lastModifiedBy>
  <cp:revision>16</cp:revision>
  <cp:lastPrinted>2019-04-15T06:24:00Z</cp:lastPrinted>
  <dcterms:created xsi:type="dcterms:W3CDTF">2019-03-04T08:14:00Z</dcterms:created>
  <dcterms:modified xsi:type="dcterms:W3CDTF">2019-05-09T09:49:00Z</dcterms:modified>
</cp:coreProperties>
</file>