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1F" w:rsidRPr="00A81FFE" w:rsidRDefault="0012501F" w:rsidP="0012501F">
      <w:pPr>
        <w:pStyle w:val="a4"/>
        <w:rPr>
          <w:rFonts w:ascii="Times New Roman" w:hAnsi="Times New Roman" w:cs="Times New Roman"/>
          <w:szCs w:val="28"/>
        </w:rPr>
      </w:pPr>
      <w:r w:rsidRPr="00A81FFE">
        <w:rPr>
          <w:rFonts w:ascii="Times New Roman" w:hAnsi="Times New Roman" w:cs="Times New Roman"/>
          <w:szCs w:val="28"/>
        </w:rPr>
        <w:t xml:space="preserve">ПРОТОКОЛ № </w:t>
      </w:r>
      <w:r>
        <w:rPr>
          <w:rFonts w:ascii="Times New Roman" w:hAnsi="Times New Roman" w:cs="Times New Roman"/>
          <w:szCs w:val="28"/>
        </w:rPr>
        <w:t>28</w:t>
      </w:r>
    </w:p>
    <w:p w:rsidR="0012501F" w:rsidRPr="00A81FFE" w:rsidRDefault="0012501F" w:rsidP="0012501F">
      <w:pPr>
        <w:jc w:val="center"/>
        <w:rPr>
          <w:b/>
          <w:szCs w:val="28"/>
        </w:rPr>
      </w:pPr>
      <w:r w:rsidRPr="00A81FFE">
        <w:rPr>
          <w:b/>
          <w:szCs w:val="28"/>
        </w:rPr>
        <w:t xml:space="preserve"> засідання постійної комісії обласної ради </w:t>
      </w:r>
    </w:p>
    <w:p w:rsidR="0012501F" w:rsidRPr="00A81FFE" w:rsidRDefault="0012501F" w:rsidP="0012501F">
      <w:pPr>
        <w:jc w:val="center"/>
        <w:rPr>
          <w:b/>
          <w:szCs w:val="28"/>
        </w:rPr>
      </w:pPr>
      <w:r w:rsidRPr="00A81FFE">
        <w:rPr>
          <w:b/>
          <w:szCs w:val="28"/>
        </w:rPr>
        <w:t>з питань освіти, науки, культури, молодіжної політики, спорту і туризму</w:t>
      </w:r>
    </w:p>
    <w:p w:rsidR="0012501F" w:rsidRPr="00A81FFE" w:rsidRDefault="0012501F" w:rsidP="0012501F">
      <w:pPr>
        <w:jc w:val="center"/>
        <w:rPr>
          <w:b/>
          <w:sz w:val="26"/>
          <w:szCs w:val="26"/>
        </w:rPr>
      </w:pPr>
    </w:p>
    <w:tbl>
      <w:tblPr>
        <w:tblW w:w="489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225"/>
        <w:gridCol w:w="2665"/>
      </w:tblGrid>
      <w:tr w:rsidR="0012501F" w:rsidTr="0012501F">
        <w:tc>
          <w:tcPr>
            <w:tcW w:w="2224" w:type="dxa"/>
            <w:hideMark/>
          </w:tcPr>
          <w:p w:rsidR="0012501F" w:rsidRDefault="0012501F" w:rsidP="0012501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  <w:hideMark/>
          </w:tcPr>
          <w:p w:rsidR="0012501F" w:rsidRDefault="0012501F" w:rsidP="0012501F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11.06.2019</w:t>
            </w:r>
          </w:p>
        </w:tc>
      </w:tr>
      <w:tr w:rsidR="0012501F" w:rsidTr="0012501F">
        <w:tc>
          <w:tcPr>
            <w:tcW w:w="2224" w:type="dxa"/>
            <w:hideMark/>
          </w:tcPr>
          <w:p w:rsidR="0012501F" w:rsidRDefault="0012501F" w:rsidP="0012501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  <w:hideMark/>
          </w:tcPr>
          <w:p w:rsidR="0012501F" w:rsidRDefault="0012501F" w:rsidP="0012501F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12501F" w:rsidTr="0012501F">
        <w:tc>
          <w:tcPr>
            <w:tcW w:w="2224" w:type="dxa"/>
            <w:hideMark/>
          </w:tcPr>
          <w:p w:rsidR="0012501F" w:rsidRDefault="0012501F" w:rsidP="0012501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  <w:hideMark/>
          </w:tcPr>
          <w:p w:rsidR="0012501F" w:rsidRDefault="0012501F" w:rsidP="0012501F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12501F" w:rsidRDefault="0012501F" w:rsidP="0012501F">
            <w:pPr>
              <w:ind w:right="-1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color w:val="000000"/>
                <w:sz w:val="26"/>
                <w:szCs w:val="26"/>
              </w:rPr>
              <w:t>.№ 138а</w:t>
            </w:r>
          </w:p>
        </w:tc>
      </w:tr>
    </w:tbl>
    <w:p w:rsidR="0012501F" w:rsidRDefault="0012501F" w:rsidP="0012501F">
      <w:pPr>
        <w:jc w:val="both"/>
        <w:rPr>
          <w:i/>
          <w:sz w:val="26"/>
          <w:szCs w:val="26"/>
          <w:u w:val="single"/>
        </w:rPr>
      </w:pPr>
    </w:p>
    <w:p w:rsidR="0012501F" w:rsidRDefault="0012501F" w:rsidP="0012501F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Присутні члени комісії</w:t>
      </w:r>
      <w:r>
        <w:rPr>
          <w:b/>
          <w:sz w:val="26"/>
          <w:szCs w:val="26"/>
        </w:rPr>
        <w:t xml:space="preserve">: Ящук І.П., Олуйко В.М., Драган О.В., </w:t>
      </w:r>
      <w:proofErr w:type="spellStart"/>
      <w:r>
        <w:rPr>
          <w:b/>
          <w:sz w:val="26"/>
          <w:szCs w:val="26"/>
        </w:rPr>
        <w:t>Ромасюков</w:t>
      </w:r>
      <w:proofErr w:type="spellEnd"/>
      <w:r>
        <w:rPr>
          <w:b/>
          <w:sz w:val="26"/>
          <w:szCs w:val="26"/>
        </w:rPr>
        <w:t xml:space="preserve"> А.Є., </w:t>
      </w:r>
      <w:proofErr w:type="spellStart"/>
      <w:r>
        <w:rPr>
          <w:b/>
          <w:sz w:val="26"/>
          <w:szCs w:val="26"/>
        </w:rPr>
        <w:t>Скримський</w:t>
      </w:r>
      <w:proofErr w:type="spellEnd"/>
      <w:r>
        <w:rPr>
          <w:b/>
          <w:sz w:val="26"/>
          <w:szCs w:val="26"/>
        </w:rPr>
        <w:t xml:space="preserve"> Р.Ф.</w:t>
      </w:r>
    </w:p>
    <w:p w:rsidR="0012501F" w:rsidRDefault="0012501F" w:rsidP="0012501F">
      <w:pPr>
        <w:jc w:val="both"/>
        <w:rPr>
          <w:b/>
          <w:sz w:val="26"/>
          <w:szCs w:val="26"/>
        </w:rPr>
      </w:pPr>
    </w:p>
    <w:p w:rsidR="0012501F" w:rsidRDefault="0012501F" w:rsidP="0012501F">
      <w:pPr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Відсутні  члени комісії</w:t>
      </w:r>
      <w:r>
        <w:rPr>
          <w:i/>
          <w:sz w:val="26"/>
          <w:szCs w:val="26"/>
        </w:rPr>
        <w:t>:</w:t>
      </w:r>
      <w:r>
        <w:rPr>
          <w:b/>
          <w:sz w:val="26"/>
          <w:szCs w:val="26"/>
        </w:rPr>
        <w:t xml:space="preserve"> Василик Т.П. Ткаченко У.Ю. </w:t>
      </w:r>
    </w:p>
    <w:p w:rsidR="0012501F" w:rsidRDefault="0012501F" w:rsidP="0012501F">
      <w:pPr>
        <w:jc w:val="center"/>
        <w:rPr>
          <w:b/>
          <w:caps/>
          <w:sz w:val="26"/>
          <w:szCs w:val="26"/>
        </w:rPr>
      </w:pPr>
    </w:p>
    <w:p w:rsidR="00A72DE8" w:rsidRDefault="00A72DE8" w:rsidP="00A72DE8">
      <w:pPr>
        <w:jc w:val="both"/>
        <w:rPr>
          <w:i/>
          <w:szCs w:val="28"/>
        </w:rPr>
      </w:pPr>
    </w:p>
    <w:p w:rsidR="00A72DE8" w:rsidRDefault="00A72DE8" w:rsidP="00A72DE8">
      <w:pPr>
        <w:jc w:val="center"/>
        <w:rPr>
          <w:b/>
          <w:caps/>
          <w:sz w:val="26"/>
          <w:szCs w:val="26"/>
        </w:rPr>
      </w:pPr>
    </w:p>
    <w:p w:rsidR="00A72DE8" w:rsidRDefault="00A72DE8" w:rsidP="00A72DE8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A72DE8" w:rsidRPr="008D0625" w:rsidRDefault="00A72DE8" w:rsidP="00A72DE8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ЛЕСКОВ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заступник голови обласної ради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04192">
              <w:rPr>
                <w:color w:val="000000"/>
                <w:sz w:val="26"/>
                <w:szCs w:val="26"/>
              </w:rPr>
              <w:t>;</w:t>
            </w:r>
            <w:r w:rsidRPr="00AE115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ВІКОНСЬКИЙ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МЕЛЬНИЧУК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Державної казначейської служби в області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ЛУКОМСЬКА</w:t>
            </w:r>
          </w:p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Світлана Іванівна</w:t>
            </w:r>
          </w:p>
        </w:tc>
        <w:tc>
          <w:tcPr>
            <w:tcW w:w="280" w:type="dxa"/>
          </w:tcPr>
          <w:p w:rsidR="00A72DE8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соціального захисту населення облдержадміністрації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ПАЛАМАРЧУК</w:t>
            </w:r>
          </w:p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Іванович</w:t>
            </w:r>
          </w:p>
        </w:tc>
        <w:tc>
          <w:tcPr>
            <w:tcW w:w="280" w:type="dxa"/>
          </w:tcPr>
          <w:p w:rsidR="00A72DE8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соціального захисту населення облдержадміністрації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ЦУГЛЕВИЧ</w:t>
            </w:r>
          </w:p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A72DE8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  <w:r w:rsidR="00804192">
              <w:rPr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783617" w:rsidRDefault="00783617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СЕМЕНЮК</w:t>
            </w:r>
          </w:p>
          <w:p w:rsidR="00A72DE8" w:rsidRPr="00AE115E" w:rsidRDefault="00783617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В'ячеслав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Петрович</w:t>
            </w:r>
            <w:r w:rsidR="00A72DE8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783617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="00A72DE8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A72DE8">
              <w:rPr>
                <w:sz w:val="26"/>
                <w:szCs w:val="26"/>
              </w:rPr>
              <w:t xml:space="preserve"> Головного управління Державної фіскальної служби в області</w:t>
            </w:r>
            <w:r w:rsidR="00804192">
              <w:rPr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ТРУНОВА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Ірина</w:t>
            </w:r>
            <w:proofErr w:type="spellEnd"/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  <w:r w:rsidR="00804192">
              <w:rPr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БОХОНСЬКА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КЛІМОВ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молоді та спорту облдержадміністрації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БАЙДИЧ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Григорович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Державного архіву області</w:t>
            </w:r>
            <w:r w:rsidR="00804192">
              <w:rPr>
                <w:color w:val="000000"/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ДЗЮБЛЮК</w:t>
            </w:r>
          </w:p>
          <w:p w:rsidR="00A72DE8" w:rsidRPr="00AE115E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A72DE8" w:rsidRPr="00AE115E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Pr="00AE115E" w:rsidRDefault="00A72DE8" w:rsidP="00EC6194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  <w:r w:rsidR="00804192">
              <w:rPr>
                <w:sz w:val="26"/>
                <w:szCs w:val="26"/>
              </w:rPr>
              <w:t>;</w:t>
            </w:r>
          </w:p>
        </w:tc>
      </w:tr>
      <w:tr w:rsidR="00A72DE8" w:rsidRPr="008D0625" w:rsidTr="00EC6194">
        <w:trPr>
          <w:trHeight w:val="588"/>
        </w:trPr>
        <w:tc>
          <w:tcPr>
            <w:tcW w:w="3229" w:type="dxa"/>
          </w:tcPr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ЛОБОДА</w:t>
            </w:r>
          </w:p>
          <w:p w:rsidR="00A72DE8" w:rsidRDefault="00A72DE8" w:rsidP="00EC61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Анатолій Федорович</w:t>
            </w:r>
          </w:p>
        </w:tc>
        <w:tc>
          <w:tcPr>
            <w:tcW w:w="280" w:type="dxa"/>
          </w:tcPr>
          <w:p w:rsidR="00A72DE8" w:rsidRDefault="00A72DE8" w:rsidP="00EC6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72DE8" w:rsidRDefault="00A72DE8" w:rsidP="00EC6194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відділу лісового та мисливського господарства Хмельницького обласного управління лісового та мисливського господарства</w:t>
            </w:r>
            <w:r w:rsidR="00804192">
              <w:rPr>
                <w:sz w:val="26"/>
                <w:szCs w:val="26"/>
              </w:rPr>
              <w:t>.</w:t>
            </w:r>
          </w:p>
        </w:tc>
      </w:tr>
    </w:tbl>
    <w:p w:rsidR="00A72DE8" w:rsidRDefault="00A72DE8" w:rsidP="00A72DE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A72DE8" w:rsidRPr="008D0625" w:rsidRDefault="00A72DE8" w:rsidP="0012501F">
      <w:pPr>
        <w:pStyle w:val="a4"/>
        <w:jc w:val="left"/>
        <w:rPr>
          <w:rFonts w:ascii="Times New Roman" w:hAnsi="Times New Roman"/>
          <w:sz w:val="26"/>
          <w:szCs w:val="26"/>
          <w:u w:val="single"/>
        </w:rPr>
      </w:pPr>
    </w:p>
    <w:p w:rsidR="00A72DE8" w:rsidRDefault="00A72DE8" w:rsidP="00A72DE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A72DE8" w:rsidRDefault="00A72DE8" w:rsidP="00A72DE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A72DE8" w:rsidRDefault="00A72DE8" w:rsidP="00A72DE8">
      <w:pPr>
        <w:spacing w:after="80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1A77E5">
        <w:rPr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1558D1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</w:tc>
      </w:tr>
    </w:tbl>
    <w:p w:rsidR="00A72DE8" w:rsidRDefault="00A72DE8" w:rsidP="00A72DE8">
      <w:pPr>
        <w:spacing w:after="80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</w:tc>
      </w:tr>
    </w:tbl>
    <w:p w:rsidR="00A72DE8" w:rsidRDefault="00A72DE8" w:rsidP="00A72DE8">
      <w:pPr>
        <w:contextualSpacing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Нові запити:</w:t>
      </w:r>
    </w:p>
    <w:p w:rsidR="00A72DE8" w:rsidRPr="001A77E5" w:rsidRDefault="00A72DE8" w:rsidP="00A72DE8">
      <w:pPr>
        <w:contextualSpacing/>
        <w:jc w:val="both"/>
        <w:rPr>
          <w:szCs w:val="28"/>
        </w:rPr>
      </w:pPr>
      <w:r w:rsidRPr="001A77E5">
        <w:rPr>
          <w:szCs w:val="28"/>
        </w:rPr>
        <w:t>Про депутатський запит КИРИЛЮКА Івана Івановича щодо незадовільного стану відрізку дороги від смт Городок до с.</w:t>
      </w:r>
      <w:r w:rsidR="00804192">
        <w:rPr>
          <w:szCs w:val="28"/>
        </w:rPr>
        <w:t>.</w:t>
      </w:r>
      <w:proofErr w:type="spellStart"/>
      <w:r w:rsidRPr="001A77E5">
        <w:rPr>
          <w:szCs w:val="28"/>
        </w:rPr>
        <w:t>Івахнівці</w:t>
      </w:r>
      <w:proofErr w:type="spellEnd"/>
      <w:r w:rsidRPr="001A77E5">
        <w:rPr>
          <w:szCs w:val="28"/>
        </w:rPr>
        <w:t xml:space="preserve"> (</w:t>
      </w:r>
      <w:proofErr w:type="spellStart"/>
      <w:r w:rsidRPr="001A77E5">
        <w:rPr>
          <w:szCs w:val="28"/>
        </w:rPr>
        <w:t>Чемеровецький</w:t>
      </w:r>
      <w:proofErr w:type="spellEnd"/>
      <w:r w:rsidRPr="001A77E5">
        <w:rPr>
          <w:szCs w:val="28"/>
        </w:rPr>
        <w:t xml:space="preserve"> район)</w:t>
      </w:r>
    </w:p>
    <w:p w:rsidR="00A72DE8" w:rsidRPr="00312D63" w:rsidRDefault="00A72DE8" w:rsidP="00A72DE8">
      <w:pPr>
        <w:contextualSpacing/>
        <w:jc w:val="both"/>
        <w:rPr>
          <w:szCs w:val="28"/>
        </w:rPr>
      </w:pPr>
      <w:r w:rsidRPr="001A77E5">
        <w:rPr>
          <w:szCs w:val="28"/>
        </w:rPr>
        <w:t xml:space="preserve">на автошляху Городок </w:t>
      </w:r>
      <w:r>
        <w:rPr>
          <w:szCs w:val="28"/>
        </w:rPr>
        <w:t>–</w:t>
      </w:r>
      <w:r w:rsidRPr="001A77E5">
        <w:rPr>
          <w:szCs w:val="28"/>
        </w:rPr>
        <w:t xml:space="preserve"> </w:t>
      </w:r>
      <w:proofErr w:type="spellStart"/>
      <w:r w:rsidRPr="001A77E5">
        <w:rPr>
          <w:szCs w:val="28"/>
        </w:rPr>
        <w:t>Гусятин</w:t>
      </w:r>
      <w:proofErr w:type="spellEnd"/>
      <w:r w:rsidR="00804192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</w:tc>
      </w:tr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72DE8" w:rsidRDefault="00A72DE8" w:rsidP="00A72DE8">
      <w:pPr>
        <w:contextualSpacing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>.</w:t>
      </w:r>
      <w:r w:rsidRPr="00BB67A8">
        <w:rPr>
          <w:szCs w:val="28"/>
        </w:rPr>
        <w:t xml:space="preserve"> </w:t>
      </w:r>
      <w:r w:rsidRPr="00C85136">
        <w:rPr>
          <w:szCs w:val="28"/>
        </w:rPr>
        <w:t xml:space="preserve">Про депутатський запит ПАНЧУКА Анатолія Анатолійовича щодо ситуації, яка виникла в </w:t>
      </w:r>
      <w:r>
        <w:rPr>
          <w:szCs w:val="28"/>
        </w:rPr>
        <w:t>р</w:t>
      </w:r>
      <w:r w:rsidRPr="00C85136">
        <w:rPr>
          <w:szCs w:val="28"/>
        </w:rPr>
        <w:t xml:space="preserve">елігійній </w:t>
      </w:r>
      <w:r>
        <w:rPr>
          <w:szCs w:val="28"/>
        </w:rPr>
        <w:t>г</w:t>
      </w:r>
      <w:r w:rsidRPr="00C85136">
        <w:rPr>
          <w:szCs w:val="28"/>
        </w:rPr>
        <w:t xml:space="preserve">ромаді Свято-Покровської парафії </w:t>
      </w:r>
      <w:r>
        <w:rPr>
          <w:szCs w:val="28"/>
        </w:rPr>
        <w:t>П</w:t>
      </w:r>
      <w:r w:rsidRPr="00C85136">
        <w:rPr>
          <w:szCs w:val="28"/>
        </w:rPr>
        <w:t xml:space="preserve">равославної </w:t>
      </w:r>
      <w:r>
        <w:rPr>
          <w:szCs w:val="28"/>
        </w:rPr>
        <w:t>Ц</w:t>
      </w:r>
      <w:r w:rsidRPr="00C85136">
        <w:rPr>
          <w:szCs w:val="28"/>
        </w:rPr>
        <w:t>еркви України с.</w:t>
      </w:r>
      <w:r w:rsidR="00804192">
        <w:rPr>
          <w:szCs w:val="28"/>
        </w:rPr>
        <w:t>.</w:t>
      </w:r>
      <w:proofErr w:type="spellStart"/>
      <w:r w:rsidRPr="00C85136">
        <w:rPr>
          <w:szCs w:val="28"/>
        </w:rPr>
        <w:t>Сутківці</w:t>
      </w:r>
      <w:proofErr w:type="spellEnd"/>
      <w:r w:rsidRPr="00C85136">
        <w:rPr>
          <w:szCs w:val="28"/>
        </w:rPr>
        <w:t xml:space="preserve"> Ярмолинецького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>з усунення незадовільного стану автомобільної дороги Т-2317 Кам’янець - Подільський - Стара Ушиця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6.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>з усунення незадовільного стану автомобільної дороги Т-23-05 на відрізку автошляху Хмельницький - Віньківці - Данилків в межах Ярмолинецького району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7. </w:t>
      </w:r>
      <w:r w:rsidRPr="00083E93">
        <w:rPr>
          <w:szCs w:val="28"/>
        </w:rPr>
        <w:t>Про депутатський запит САВЧУКА Олександра Петровича щодо виділення           з обласного бюджету коштів на будівництво водопроводу в с. </w:t>
      </w:r>
      <w:proofErr w:type="spellStart"/>
      <w:r w:rsidRPr="00083E93">
        <w:rPr>
          <w:szCs w:val="28"/>
        </w:rPr>
        <w:t>Гуків</w:t>
      </w:r>
      <w:proofErr w:type="spellEnd"/>
      <w:r w:rsidRPr="00083E93">
        <w:rPr>
          <w:szCs w:val="28"/>
        </w:rPr>
        <w:t xml:space="preserve"> </w:t>
      </w:r>
      <w:proofErr w:type="spellStart"/>
      <w:r w:rsidRPr="00083E93">
        <w:rPr>
          <w:szCs w:val="28"/>
        </w:rPr>
        <w:t>Чемеровецького</w:t>
      </w:r>
      <w:proofErr w:type="spellEnd"/>
      <w:r w:rsidRPr="00083E93">
        <w:rPr>
          <w:szCs w:val="28"/>
        </w:rPr>
        <w:t xml:space="preserve"> району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 xml:space="preserve">8. </w:t>
      </w:r>
      <w:r>
        <w:rPr>
          <w:szCs w:val="28"/>
        </w:rPr>
        <w:t xml:space="preserve">Про депутатський запит САВЧУКА Олександра Петровича щодо виділення з обласного бюджету коштів на реалізацію </w:t>
      </w:r>
      <w:proofErr w:type="spellStart"/>
      <w:r>
        <w:rPr>
          <w:szCs w:val="28"/>
        </w:rPr>
        <w:t>мікропроекту</w:t>
      </w:r>
      <w:proofErr w:type="spellEnd"/>
      <w:r>
        <w:rPr>
          <w:szCs w:val="28"/>
        </w:rPr>
        <w:t xml:space="preserve"> «Реконструкція елементів благоустрою парку по вулиці Українська в с. </w:t>
      </w:r>
      <w:proofErr w:type="spellStart"/>
      <w:r>
        <w:rPr>
          <w:szCs w:val="28"/>
        </w:rPr>
        <w:t>Летава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Чемеровецького</w:t>
      </w:r>
      <w:proofErr w:type="spellEnd"/>
      <w:r>
        <w:rPr>
          <w:szCs w:val="28"/>
        </w:rPr>
        <w:t xml:space="preserve"> району, Хмельницької області»</w:t>
      </w:r>
      <w:r w:rsidR="00804192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9. </w:t>
      </w:r>
      <w:r w:rsidRPr="001A77E5">
        <w:rPr>
          <w:szCs w:val="28"/>
        </w:rPr>
        <w:t>Про затвердження ро</w:t>
      </w:r>
      <w:r>
        <w:rPr>
          <w:szCs w:val="28"/>
        </w:rPr>
        <w:t>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РАДОМСЬКОГО Віктора Станіславовича на посаду </w:t>
      </w:r>
      <w:r w:rsidRPr="001A77E5">
        <w:rPr>
          <w:szCs w:val="28"/>
        </w:rPr>
        <w:t>директора учбового центру жи</w:t>
      </w:r>
      <w:r>
        <w:rPr>
          <w:szCs w:val="28"/>
        </w:rPr>
        <w:t>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tabs>
          <w:tab w:val="left" w:pos="5987"/>
        </w:tabs>
        <w:jc w:val="both"/>
        <w:rPr>
          <w:szCs w:val="28"/>
          <w:lang w:eastAsia="uk-UA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ЛЕНЮК Віри Павлівни на посаду </w:t>
      </w:r>
      <w:r w:rsidRPr="001A77E5">
        <w:rPr>
          <w:szCs w:val="28"/>
        </w:rPr>
        <w:t xml:space="preserve">завідувача </w:t>
      </w:r>
      <w:proofErr w:type="spellStart"/>
      <w:r w:rsidRPr="001A77E5">
        <w:rPr>
          <w:szCs w:val="28"/>
          <w:lang w:eastAsia="uk-UA"/>
        </w:rPr>
        <w:t>Антонінської</w:t>
      </w:r>
      <w:proofErr w:type="spellEnd"/>
      <w:r w:rsidRPr="001A77E5">
        <w:rPr>
          <w:szCs w:val="28"/>
          <w:lang w:eastAsia="uk-UA"/>
        </w:rPr>
        <w:t xml:space="preserve"> аптеки № 21 </w:t>
      </w:r>
      <w:proofErr w:type="spellStart"/>
      <w:r w:rsidRPr="001A77E5">
        <w:rPr>
          <w:szCs w:val="28"/>
          <w:lang w:eastAsia="uk-UA"/>
        </w:rPr>
        <w:t>Красилівського</w:t>
      </w:r>
      <w:proofErr w:type="spellEnd"/>
      <w:r w:rsidRPr="001A77E5">
        <w:rPr>
          <w:szCs w:val="28"/>
          <w:lang w:eastAsia="uk-UA"/>
        </w:rPr>
        <w:t xml:space="preserve"> району Хмельни</w:t>
      </w:r>
      <w:r>
        <w:rPr>
          <w:szCs w:val="28"/>
          <w:lang w:eastAsia="uk-UA"/>
        </w:rPr>
        <w:t>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передачу майна із спільної власності територіальних громад сіл, селищ, міст </w:t>
      </w:r>
      <w:r>
        <w:rPr>
          <w:szCs w:val="28"/>
        </w:rPr>
        <w:t xml:space="preserve">Хмельницької області </w:t>
      </w:r>
      <w:r w:rsidRPr="001A77E5">
        <w:rPr>
          <w:szCs w:val="28"/>
        </w:rPr>
        <w:t xml:space="preserve">у спільну власність </w:t>
      </w:r>
      <w:r>
        <w:rPr>
          <w:szCs w:val="28"/>
        </w:rPr>
        <w:t xml:space="preserve">сіл, селищ </w:t>
      </w:r>
      <w:r w:rsidRPr="001A77E5">
        <w:rPr>
          <w:szCs w:val="28"/>
        </w:rPr>
        <w:t>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 xml:space="preserve">Монастирський Едуард Пилипович – начальник управління з питань спільної власності </w:t>
            </w:r>
            <w:r w:rsidRPr="004B7825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5A2384" w:rsidRDefault="00A72DE8" w:rsidP="00A72DE8">
      <w:pPr>
        <w:pStyle w:val="a5"/>
        <w:spacing w:after="80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lastRenderedPageBreak/>
        <w:t>13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безоплатну </w:t>
      </w:r>
      <w:r w:rsidRPr="001A77E5">
        <w:rPr>
          <w:sz w:val="28"/>
          <w:szCs w:val="28"/>
          <w:lang w:val="uk-UA"/>
        </w:rPr>
        <w:t>передачу мед</w:t>
      </w:r>
      <w:r>
        <w:rPr>
          <w:sz w:val="28"/>
          <w:szCs w:val="28"/>
          <w:lang w:val="uk-UA"/>
        </w:rPr>
        <w:t>ичного обладнання</w:t>
      </w:r>
      <w:r w:rsidRPr="001A77E5">
        <w:rPr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</w:t>
      </w:r>
      <w:r>
        <w:rPr>
          <w:sz w:val="28"/>
          <w:szCs w:val="28"/>
          <w:lang w:val="uk-UA"/>
        </w:rPr>
        <w:t xml:space="preserve">комунальну </w:t>
      </w:r>
      <w:r w:rsidRPr="001A77E5">
        <w:rPr>
          <w:sz w:val="28"/>
          <w:szCs w:val="28"/>
          <w:lang w:val="uk-UA"/>
        </w:rPr>
        <w:t>власність територіал</w:t>
      </w:r>
      <w:r>
        <w:rPr>
          <w:sz w:val="28"/>
          <w:szCs w:val="28"/>
          <w:lang w:val="uk-UA"/>
        </w:rPr>
        <w:t>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</w:tc>
      </w:tr>
    </w:tbl>
    <w:p w:rsidR="00A72DE8" w:rsidRPr="00BB67A8" w:rsidRDefault="00A72DE8" w:rsidP="00A72DE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</w:tc>
      </w:tr>
    </w:tbl>
    <w:p w:rsidR="00A72DE8" w:rsidRPr="005A2384" w:rsidRDefault="00A72DE8" w:rsidP="00A72DE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Старосинявської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</w:tc>
      </w:tr>
    </w:tbl>
    <w:p w:rsidR="00A72DE8" w:rsidRPr="000816DB" w:rsidRDefault="00A72DE8" w:rsidP="00A72DE8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16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04192">
              <w:rPr>
                <w:sz w:val="26"/>
                <w:szCs w:val="26"/>
              </w:rPr>
              <w:t>.</w:t>
            </w:r>
          </w:p>
        </w:tc>
      </w:tr>
    </w:tbl>
    <w:p w:rsidR="00A72DE8" w:rsidRPr="00BB67A8" w:rsidRDefault="00A72DE8" w:rsidP="00A72DE8">
      <w:pPr>
        <w:pStyle w:val="a5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зміну типу та перейменування н</w:t>
      </w:r>
      <w:r>
        <w:rPr>
          <w:sz w:val="28"/>
          <w:szCs w:val="28"/>
          <w:lang w:val="uk-UA"/>
        </w:rPr>
        <w:t>авчального закладу Шепетівське медичне училище</w:t>
      </w:r>
      <w:r w:rsidRPr="001A77E5">
        <w:rPr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</w:t>
            </w:r>
            <w:r w:rsidR="00804192">
              <w:rPr>
                <w:sz w:val="26"/>
                <w:szCs w:val="26"/>
                <w:lang w:val="uk-UA"/>
              </w:rPr>
              <w:t>ОДА.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BB67A8" w:rsidRDefault="00A72DE8" w:rsidP="00A72DE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18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зміну типу та перейменування навчального закладу Кам’янець-Подільськ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/>
          <w:sz w:val="28"/>
          <w:szCs w:val="28"/>
          <w:lang w:val="uk-UA"/>
        </w:rPr>
        <w:t>е.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</w:t>
            </w:r>
            <w:r w:rsidR="00804192">
              <w:rPr>
                <w:sz w:val="26"/>
                <w:szCs w:val="26"/>
                <w:lang w:val="uk-UA"/>
              </w:rPr>
              <w:t>ОДА.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BB67A8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19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облдержадміністрації</w:t>
            </w:r>
            <w:r w:rsidR="00804192">
              <w:rPr>
                <w:sz w:val="26"/>
                <w:szCs w:val="26"/>
                <w:lang w:val="uk-UA"/>
              </w:rPr>
              <w:t>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1B6850" w:rsidRDefault="00A72DE8" w:rsidP="00A72DE8">
      <w:pPr>
        <w:pStyle w:val="a5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20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облдержадміністрації</w:t>
            </w:r>
            <w:r w:rsidR="00804192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A72DE8" w:rsidRDefault="00A72DE8" w:rsidP="00A72DE8">
      <w:pPr>
        <w:tabs>
          <w:tab w:val="left" w:pos="3686"/>
          <w:tab w:val="left" w:pos="7740"/>
          <w:tab w:val="left" w:pos="9540"/>
        </w:tabs>
        <w:ind w:right="-2"/>
        <w:jc w:val="both"/>
        <w:rPr>
          <w:szCs w:val="28"/>
        </w:rPr>
      </w:pPr>
      <w:r>
        <w:rPr>
          <w:sz w:val="26"/>
          <w:szCs w:val="26"/>
        </w:rPr>
        <w:t>21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p w:rsidR="001D059B" w:rsidRPr="00312D63" w:rsidRDefault="001D059B" w:rsidP="00A72DE8">
      <w:pPr>
        <w:tabs>
          <w:tab w:val="left" w:pos="3686"/>
          <w:tab w:val="left" w:pos="7740"/>
          <w:tab w:val="left" w:pos="9540"/>
        </w:tabs>
        <w:ind w:right="-2"/>
        <w:jc w:val="both"/>
        <w:rPr>
          <w:szCs w:val="28"/>
        </w:rPr>
      </w:pP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22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Шишко Віталій Миколайович – заступник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A72DE8" w:rsidRPr="004B78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EF561B" w:rsidRDefault="00A72DE8" w:rsidP="00A72DE8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23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1A77E5">
        <w:rPr>
          <w:szCs w:val="28"/>
        </w:rPr>
        <w:t>Нетішинського</w:t>
      </w:r>
      <w:proofErr w:type="spellEnd"/>
      <w:r w:rsidRPr="001A77E5">
        <w:rPr>
          <w:szCs w:val="28"/>
        </w:rPr>
        <w:t xml:space="preserve"> родовища питних підземних вод</w:t>
      </w:r>
      <w:r w:rsidRPr="001A77E5">
        <w:rPr>
          <w:i/>
          <w:sz w:val="24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55"/>
        <w:gridCol w:w="5837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1D059B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1D059B">
              <w:rPr>
                <w:sz w:val="26"/>
                <w:szCs w:val="26"/>
              </w:rPr>
              <w:t>;</w:t>
            </w:r>
          </w:p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Тимощук Наталія Володимирівна – представник відокремленого підрозділу «Хмельницька атомна електрична станція» ДП «Національна атомна енергогенеруюча компанія «Енергоатом»</w:t>
            </w:r>
            <w:r w:rsidR="00F200E6">
              <w:rPr>
                <w:sz w:val="26"/>
                <w:szCs w:val="26"/>
              </w:rPr>
              <w:t>.</w:t>
            </w: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312D63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24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54"/>
        <w:gridCol w:w="5838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1D059B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r w:rsidRPr="004B7825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1D059B">
              <w:rPr>
                <w:sz w:val="26"/>
                <w:szCs w:val="26"/>
              </w:rPr>
              <w:t>;</w:t>
            </w:r>
          </w:p>
          <w:p w:rsidR="00A72DE8" w:rsidRPr="004B7825" w:rsidRDefault="00A72DE8" w:rsidP="00EC6194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Волівоць</w:t>
            </w:r>
            <w:proofErr w:type="spellEnd"/>
            <w:r>
              <w:rPr>
                <w:sz w:val="26"/>
                <w:szCs w:val="26"/>
              </w:rPr>
              <w:t xml:space="preserve"> Володимир Олександрович – представник ТОВ «МОНОЛІТ – КРИВИН»</w:t>
            </w:r>
            <w:r w:rsidR="00F200E6">
              <w:rPr>
                <w:sz w:val="26"/>
                <w:szCs w:val="26"/>
              </w:rPr>
              <w:t>.</w:t>
            </w: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EF561B" w:rsidRDefault="00A72DE8" w:rsidP="00A72DE8">
      <w:pPr>
        <w:pStyle w:val="a7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погодження лімітів на спеціальне використання лісових ресурсів 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0816DB" w:rsidRDefault="00A72DE8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Лобода Анатолій Федорович – головний спеціаліст відділу лісового та мисливського господарства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Хмельницького обласного управління лісового та мисливського господарства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A72DE8" w:rsidRPr="00312D63" w:rsidRDefault="00A72DE8" w:rsidP="00A72DE8">
      <w:pPr>
        <w:spacing w:before="120"/>
        <w:jc w:val="both"/>
        <w:rPr>
          <w:noProof/>
          <w:szCs w:val="28"/>
        </w:rPr>
      </w:pPr>
      <w:r>
        <w:rPr>
          <w:sz w:val="26"/>
          <w:szCs w:val="26"/>
        </w:rPr>
        <w:lastRenderedPageBreak/>
        <w:t>26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>Про визнання таким, що втратило чинність, рішення обласної ради від 23 грудня 2005 року № 8-20/2005</w:t>
      </w:r>
      <w:r w:rsidR="00F200E6">
        <w:rPr>
          <w:noProof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0816DB" w:rsidRDefault="00A72DE8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4B7825">
              <w:rPr>
                <w:noProof/>
                <w:sz w:val="26"/>
                <w:szCs w:val="26"/>
              </w:rPr>
              <w:t>Дзюблюк Тетяна Василівна – директор Департаменту екології та природних ресурсів облдержадміністрації</w:t>
            </w:r>
            <w:r w:rsidR="00F200E6">
              <w:rPr>
                <w:noProof/>
                <w:sz w:val="26"/>
                <w:szCs w:val="26"/>
              </w:rPr>
              <w:t>.</w:t>
            </w:r>
          </w:p>
        </w:tc>
      </w:tr>
    </w:tbl>
    <w:p w:rsidR="00A72DE8" w:rsidRPr="00EF561B" w:rsidRDefault="00A72DE8" w:rsidP="00A72DE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обрання представник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громадськості </w:t>
      </w:r>
      <w:proofErr w:type="gramStart"/>
      <w:r w:rsidRPr="001A77E5">
        <w:rPr>
          <w:rFonts w:ascii="Times New Roman" w:hAnsi="Times New Roman"/>
          <w:sz w:val="28"/>
          <w:szCs w:val="28"/>
          <w:lang w:val="uk-UA"/>
        </w:rPr>
        <w:t>до складу</w:t>
      </w:r>
      <w:proofErr w:type="gramEnd"/>
      <w:r w:rsidRPr="001A77E5">
        <w:rPr>
          <w:rFonts w:ascii="Times New Roman" w:hAnsi="Times New Roman"/>
          <w:sz w:val="28"/>
          <w:szCs w:val="28"/>
          <w:lang w:val="uk-UA"/>
        </w:rPr>
        <w:t xml:space="preserve"> поліцейської комісії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Національної поліції України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Лисий Ігор Володимирович – начальник управління кадрового забезпечення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Головного управління Національної поліції в Хмельницькій області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A72DE8" w:rsidRPr="00312D63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28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B751EC">
            <w:pPr>
              <w:jc w:val="both"/>
              <w:rPr>
                <w:sz w:val="26"/>
                <w:szCs w:val="26"/>
              </w:rPr>
            </w:pPr>
            <w:proofErr w:type="spellStart"/>
            <w:r w:rsidRPr="004B7825">
              <w:rPr>
                <w:sz w:val="26"/>
                <w:szCs w:val="26"/>
              </w:rPr>
              <w:t>Ф</w:t>
            </w:r>
            <w:r w:rsidR="00783617">
              <w:rPr>
                <w:sz w:val="26"/>
                <w:szCs w:val="26"/>
              </w:rPr>
              <w:t>асоля</w:t>
            </w:r>
            <w:proofErr w:type="spellEnd"/>
            <w:r w:rsidR="00783617">
              <w:rPr>
                <w:sz w:val="26"/>
                <w:szCs w:val="26"/>
              </w:rPr>
              <w:t xml:space="preserve"> Олег Іванович – директор Д</w:t>
            </w:r>
            <w:r w:rsidRPr="004B7825">
              <w:rPr>
                <w:sz w:val="26"/>
                <w:szCs w:val="26"/>
              </w:rPr>
              <w:t>епартаменту освіти і науки облдержадміністрації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Pr="00B751EC" w:rsidRDefault="00B751EC" w:rsidP="00B751EC">
            <w:pPr>
              <w:jc w:val="both"/>
              <w:rPr>
                <w:sz w:val="20"/>
              </w:rPr>
            </w:pPr>
          </w:p>
        </w:tc>
      </w:tr>
    </w:tbl>
    <w:p w:rsidR="00A72DE8" w:rsidRPr="00312D63" w:rsidRDefault="00A72DE8" w:rsidP="00A72DE8">
      <w:pPr>
        <w:spacing w:after="80"/>
        <w:jc w:val="both"/>
        <w:rPr>
          <w:szCs w:val="28"/>
        </w:rPr>
      </w:pPr>
      <w:r>
        <w:rPr>
          <w:sz w:val="26"/>
          <w:szCs w:val="26"/>
        </w:rPr>
        <w:t>29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затвердження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 w:rsidRPr="004B7825">
              <w:rPr>
                <w:sz w:val="26"/>
                <w:szCs w:val="26"/>
              </w:rPr>
              <w:t>Людвік</w:t>
            </w:r>
            <w:proofErr w:type="spellEnd"/>
            <w:r w:rsidRPr="004B7825">
              <w:rPr>
                <w:sz w:val="26"/>
                <w:szCs w:val="26"/>
              </w:rPr>
              <w:t xml:space="preserve"> Валентина Василівна – консультант з питань запобігання та виявлення корупції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A72DE8" w:rsidRPr="00EF561B" w:rsidRDefault="00A72DE8" w:rsidP="00A72DE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>30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A72DE8" w:rsidRPr="001B6850" w:rsidRDefault="00A72DE8" w:rsidP="00A72DE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>31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 xml:space="preserve">Про внесення змін до програми проведення обласного конкурсу </w:t>
      </w:r>
      <w:proofErr w:type="spellStart"/>
      <w:r w:rsidRPr="001A77E5">
        <w:rPr>
          <w:sz w:val="28"/>
          <w:szCs w:val="28"/>
        </w:rPr>
        <w:t>мікропроектів</w:t>
      </w:r>
      <w:proofErr w:type="spellEnd"/>
      <w:r w:rsidRPr="001A77E5">
        <w:rPr>
          <w:sz w:val="28"/>
          <w:szCs w:val="28"/>
        </w:rPr>
        <w:t xml:space="preserve"> сталого місцевого розвитку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A72DE8" w:rsidRPr="001B6850" w:rsidRDefault="00A72DE8" w:rsidP="00A72DE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32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0" w:name="_Hlk11833263"/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12501F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Ящук Інна Петрівна</w:t>
            </w:r>
            <w:r w:rsidR="00A72DE8">
              <w:rPr>
                <w:color w:val="000000"/>
                <w:sz w:val="26"/>
                <w:szCs w:val="26"/>
              </w:rPr>
              <w:t xml:space="preserve"> – голова постійної комісії</w:t>
            </w:r>
            <w:r w:rsidR="00F200E6">
              <w:rPr>
                <w:color w:val="000000"/>
                <w:sz w:val="26"/>
                <w:szCs w:val="26"/>
              </w:rPr>
              <w:t>.</w:t>
            </w:r>
          </w:p>
          <w:p w:rsidR="0012501F" w:rsidRPr="008D0625" w:rsidRDefault="0012501F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bookmarkEnd w:id="0"/>
    <w:p w:rsidR="00A72DE8" w:rsidRPr="001B6850" w:rsidRDefault="00A72DE8" w:rsidP="00A72DE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lastRenderedPageBreak/>
        <w:t>33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Семенюк В’</w:t>
            </w:r>
            <w:r w:rsidR="00783617"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чеслав Петрович – заступник начальника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Головного управління Державної фіскальної служби в області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A72DE8" w:rsidRPr="00B751EC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A72DE8" w:rsidRPr="004B7825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Трунова</w:t>
            </w:r>
            <w:proofErr w:type="spellEnd"/>
            <w:r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  <w:r w:rsidR="00F200E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A72DE8" w:rsidRPr="001B6850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35</w:t>
      </w:r>
      <w:r w:rsidRPr="00BB67A8">
        <w:rPr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</w:t>
      </w:r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 збереження об’єктів культурної спадщини Хмельницької області на </w:t>
      </w:r>
      <w:proofErr w:type="spellStart"/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proofErr w:type="spellEnd"/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0816DB" w:rsidRDefault="00A72DE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Трунова</w:t>
            </w:r>
            <w:proofErr w:type="spellEnd"/>
            <w:r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  <w:r w:rsidR="00F200E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 w:val="26"/>
          <w:szCs w:val="28"/>
          <w:shd w:val="clear" w:color="auto" w:fill="FFFFFF"/>
          <w:lang w:eastAsia="uk-UA"/>
        </w:rPr>
      </w:pPr>
      <w:r>
        <w:rPr>
          <w:sz w:val="26"/>
          <w:szCs w:val="26"/>
        </w:rPr>
        <w:t>36</w:t>
      </w:r>
      <w:r w:rsidRPr="00BB67A8">
        <w:rPr>
          <w:sz w:val="26"/>
          <w:szCs w:val="26"/>
        </w:rPr>
        <w:t xml:space="preserve">. </w:t>
      </w:r>
      <w:r w:rsidRPr="001B6850">
        <w:rPr>
          <w:rStyle w:val="2"/>
          <w:sz w:val="28"/>
          <w:szCs w:val="28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before="120"/>
              <w:jc w:val="both"/>
              <w:rPr>
                <w:rStyle w:val="2"/>
                <w:szCs w:val="28"/>
                <w:lang w:eastAsia="uk-UA"/>
              </w:rPr>
            </w:pPr>
            <w:proofErr w:type="spellStart"/>
            <w:r>
              <w:rPr>
                <w:rStyle w:val="2"/>
                <w:szCs w:val="28"/>
                <w:lang w:eastAsia="uk-UA"/>
              </w:rPr>
              <w:t>Вешко</w:t>
            </w:r>
            <w:proofErr w:type="spellEnd"/>
            <w:r>
              <w:rPr>
                <w:rStyle w:val="2"/>
                <w:szCs w:val="28"/>
                <w:lang w:eastAsia="uk-UA"/>
              </w:rPr>
              <w:t xml:space="preserve"> Валерій Іванович – заступник </w:t>
            </w:r>
            <w:r w:rsidRPr="004B7825">
              <w:rPr>
                <w:rStyle w:val="2"/>
                <w:szCs w:val="28"/>
                <w:lang w:eastAsia="uk-UA"/>
              </w:rPr>
              <w:t>начальник</w:t>
            </w:r>
            <w:r>
              <w:rPr>
                <w:rStyle w:val="2"/>
                <w:szCs w:val="28"/>
                <w:lang w:eastAsia="uk-UA"/>
              </w:rPr>
              <w:t>а</w:t>
            </w:r>
            <w:r w:rsidRPr="004B7825">
              <w:rPr>
                <w:rStyle w:val="2"/>
                <w:szCs w:val="28"/>
                <w:lang w:eastAsia="uk-UA"/>
              </w:rPr>
              <w:t xml:space="preserve"> управління молоді та спорту облдержадміністрації</w:t>
            </w:r>
            <w:r w:rsidR="00F200E6">
              <w:rPr>
                <w:rStyle w:val="2"/>
                <w:szCs w:val="28"/>
                <w:lang w:eastAsia="uk-UA"/>
              </w:rPr>
              <w:t>.</w:t>
            </w:r>
          </w:p>
          <w:p w:rsidR="00A72DE8" w:rsidRPr="00B751EC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A72DE8" w:rsidRPr="004B15A5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хід виконання у 2018 році обласної програми розвитку архівної справи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>Байдич</w:t>
            </w:r>
            <w:proofErr w:type="spellEnd"/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Володимир Григорович – директор Державного архіву області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A72DE8" w:rsidRPr="00EF561B" w:rsidRDefault="00A72DE8" w:rsidP="00A72DE8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 w:val="26"/>
          <w:szCs w:val="26"/>
        </w:rPr>
        <w:t>38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</w:t>
            </w:r>
            <w:proofErr w:type="spellEnd"/>
            <w:r>
              <w:rPr>
                <w:sz w:val="26"/>
                <w:szCs w:val="26"/>
              </w:rPr>
              <w:t xml:space="preserve"> Микола Миколайович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A72DE8" w:rsidRPr="00EF561B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39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</w:t>
      </w:r>
      <w:r>
        <w:rPr>
          <w:szCs w:val="28"/>
        </w:rPr>
        <w:t xml:space="preserve"> у 2018 році</w:t>
      </w:r>
      <w:r w:rsidRPr="001A77E5">
        <w:rPr>
          <w:szCs w:val="28"/>
        </w:rPr>
        <w:t xml:space="preserve">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Паламарчук Володимир Іванович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40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</w:t>
      </w:r>
      <w:r>
        <w:rPr>
          <w:szCs w:val="28"/>
        </w:rPr>
        <w:t xml:space="preserve">хід </w:t>
      </w:r>
      <w:r w:rsidRPr="001A77E5">
        <w:rPr>
          <w:szCs w:val="28"/>
        </w:rPr>
        <w:t>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</w:t>
            </w:r>
            <w:proofErr w:type="spellEnd"/>
            <w:r>
              <w:rPr>
                <w:sz w:val="26"/>
                <w:szCs w:val="26"/>
              </w:rPr>
              <w:t xml:space="preserve"> Микола Миколайович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A72DE8" w:rsidRPr="001B6850" w:rsidRDefault="00A72DE8" w:rsidP="00A72DE8">
      <w:pPr>
        <w:spacing w:before="120"/>
        <w:jc w:val="both"/>
        <w:rPr>
          <w:bCs/>
          <w:szCs w:val="28"/>
        </w:rPr>
      </w:pPr>
      <w:r>
        <w:rPr>
          <w:sz w:val="26"/>
          <w:szCs w:val="26"/>
        </w:rPr>
        <w:lastRenderedPageBreak/>
        <w:t>41</w:t>
      </w:r>
      <w:r w:rsidRPr="00BB67A8">
        <w:rPr>
          <w:sz w:val="26"/>
          <w:szCs w:val="26"/>
        </w:rPr>
        <w:t xml:space="preserve">. </w:t>
      </w:r>
      <w:r w:rsidRPr="001A77E5">
        <w:rPr>
          <w:bCs/>
          <w:szCs w:val="28"/>
        </w:rPr>
        <w:t>Про хід виконання програми підвищення енергоефективності Хмельницької області на 2017</w:t>
      </w:r>
      <w:r w:rsidRPr="001A77E5">
        <w:rPr>
          <w:szCs w:val="28"/>
        </w:rPr>
        <w:t xml:space="preserve"> – </w:t>
      </w:r>
      <w:r w:rsidRPr="001A77E5">
        <w:rPr>
          <w:bCs/>
          <w:szCs w:val="28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B7825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4B7825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1D059B">
              <w:rPr>
                <w:bCs/>
                <w:sz w:val="26"/>
                <w:szCs w:val="26"/>
              </w:rPr>
              <w:t>ОДА</w:t>
            </w:r>
            <w:r w:rsidR="00F200E6">
              <w:rPr>
                <w:bCs/>
                <w:sz w:val="26"/>
                <w:szCs w:val="26"/>
              </w:rPr>
              <w:t>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B7825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4B7825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1D059B">
              <w:rPr>
                <w:bCs/>
                <w:sz w:val="26"/>
                <w:szCs w:val="26"/>
              </w:rPr>
              <w:t>ОДА</w:t>
            </w:r>
            <w:r w:rsidR="00F200E6">
              <w:rPr>
                <w:bCs/>
                <w:sz w:val="26"/>
                <w:szCs w:val="26"/>
              </w:rPr>
              <w:t>.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B751EC" w:rsidRDefault="00A72DE8" w:rsidP="00B751EC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B7825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4B7825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1D059B">
              <w:rPr>
                <w:bCs/>
                <w:sz w:val="26"/>
                <w:szCs w:val="26"/>
              </w:rPr>
              <w:t>ОДА</w:t>
            </w:r>
            <w:r w:rsidR="00F200E6">
              <w:rPr>
                <w:bCs/>
                <w:sz w:val="26"/>
                <w:szCs w:val="26"/>
              </w:rPr>
              <w:t>.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B751EC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B7825">
              <w:rPr>
                <w:bCs/>
                <w:sz w:val="26"/>
                <w:szCs w:val="26"/>
              </w:rPr>
              <w:t>Бохонська</w:t>
            </w:r>
            <w:proofErr w:type="spellEnd"/>
            <w:r w:rsidRPr="004B7825">
              <w:rPr>
                <w:bCs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1D059B">
              <w:rPr>
                <w:bCs/>
                <w:sz w:val="26"/>
                <w:szCs w:val="26"/>
              </w:rPr>
              <w:t>ОДА</w:t>
            </w:r>
            <w:r w:rsidR="00F200E6">
              <w:rPr>
                <w:bCs/>
                <w:sz w:val="26"/>
                <w:szCs w:val="26"/>
              </w:rPr>
              <w:t>.</w:t>
            </w:r>
          </w:p>
          <w:p w:rsidR="00B751EC" w:rsidRPr="00B751EC" w:rsidRDefault="00B751EC" w:rsidP="00B751EC">
            <w:pPr>
              <w:spacing w:before="120"/>
              <w:jc w:val="both"/>
              <w:rPr>
                <w:bCs/>
                <w:sz w:val="20"/>
              </w:rPr>
            </w:pPr>
          </w:p>
        </w:tc>
      </w:tr>
    </w:tbl>
    <w:p w:rsidR="00A72DE8" w:rsidRPr="004B15A5" w:rsidRDefault="00A72DE8" w:rsidP="00A72DE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45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виконання обласної цільової соціальної програми протидії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0816DB" w:rsidRDefault="00A72DE8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proofErr w:type="spellEnd"/>
            <w:r w:rsidRPr="004B7825">
              <w:rPr>
                <w:sz w:val="26"/>
                <w:szCs w:val="26"/>
                <w:lang w:val="uk-UA"/>
              </w:rPr>
              <w:t xml:space="preserve"> Яків Миколайович – директор Департаменту охорони здоров’я </w:t>
            </w:r>
            <w:r w:rsidR="001D059B">
              <w:rPr>
                <w:sz w:val="26"/>
                <w:szCs w:val="26"/>
                <w:lang w:val="uk-UA"/>
              </w:rPr>
              <w:t>ОДА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46</w:t>
      </w:r>
      <w:r w:rsidRPr="00BB67A8">
        <w:rPr>
          <w:sz w:val="26"/>
          <w:szCs w:val="26"/>
        </w:rPr>
        <w:t xml:space="preserve">. </w:t>
      </w:r>
      <w:r>
        <w:rPr>
          <w:szCs w:val="28"/>
        </w:rPr>
        <w:t>Про хід виконання програ</w:t>
      </w:r>
      <w:r w:rsidRPr="001A77E5">
        <w:rPr>
          <w:szCs w:val="28"/>
        </w:rPr>
        <w:t>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4B7825" w:rsidRDefault="00A72DE8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4B7825">
              <w:rPr>
                <w:noProof/>
                <w:sz w:val="26"/>
                <w:szCs w:val="26"/>
              </w:rPr>
              <w:t xml:space="preserve">Дзюблюк Тетяна Василівна – директор Департаменту екології та природних ресурсів </w:t>
            </w:r>
            <w:r w:rsidR="001D059B">
              <w:rPr>
                <w:noProof/>
                <w:sz w:val="26"/>
                <w:szCs w:val="26"/>
              </w:rPr>
              <w:t>ОДА</w:t>
            </w:r>
            <w:r w:rsidR="00F200E6">
              <w:rPr>
                <w:noProof/>
                <w:sz w:val="26"/>
                <w:szCs w:val="26"/>
              </w:rPr>
              <w:t>.</w:t>
            </w:r>
          </w:p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D059B" w:rsidRDefault="001D059B" w:rsidP="00A72DE8"/>
    <w:p w:rsidR="00A72DE8" w:rsidRDefault="001D059B" w:rsidP="00B751E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Питання, що винесено н</w:t>
      </w:r>
      <w:r w:rsidR="00A72DE8" w:rsidRPr="001A77E5">
        <w:rPr>
          <w:b/>
          <w:sz w:val="32"/>
          <w:szCs w:val="32"/>
        </w:rPr>
        <w:t>а розгляд постійних комісій</w:t>
      </w:r>
      <w:r w:rsidR="0012501F">
        <w:rPr>
          <w:b/>
          <w:sz w:val="32"/>
          <w:szCs w:val="32"/>
        </w:rPr>
        <w:t>:</w:t>
      </w:r>
    </w:p>
    <w:p w:rsidR="00A72DE8" w:rsidRDefault="00A72DE8" w:rsidP="00A72DE8">
      <w:pPr>
        <w:spacing w:before="120"/>
        <w:jc w:val="center"/>
        <w:rPr>
          <w:b/>
          <w:sz w:val="32"/>
          <w:szCs w:val="32"/>
        </w:rPr>
      </w:pPr>
    </w:p>
    <w:p w:rsidR="00A72DE8" w:rsidRPr="001B6850" w:rsidRDefault="00A72DE8" w:rsidP="00A72DE8">
      <w:pPr>
        <w:jc w:val="both"/>
        <w:rPr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1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  <w:r w:rsidR="00F200E6">
        <w:rPr>
          <w:rStyle w:val="3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Брухнова</w:t>
            </w:r>
            <w:proofErr w:type="spellEnd"/>
            <w:r>
              <w:rPr>
                <w:sz w:val="26"/>
                <w:szCs w:val="26"/>
              </w:rPr>
              <w:t xml:space="preserve"> Лілія Степанівна – депутат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A72DE8" w:rsidRPr="004B15A5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2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</w:rPr>
        <w:t xml:space="preserve">до Кабінету Міністрів України та ПАТ «Укрзалізниця» щодо </w:t>
      </w:r>
      <w:r w:rsidRPr="001A77E5">
        <w:rPr>
          <w:noProof/>
          <w:szCs w:val="28"/>
        </w:rPr>
        <w:t>налагодження системи безперебійної подачі-відправки вагонів для підприємств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78361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представник </w:t>
            </w:r>
            <w:r w:rsidR="00A72DE8">
              <w:rPr>
                <w:sz w:val="26"/>
                <w:szCs w:val="26"/>
              </w:rPr>
              <w:t>ОДА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72DE8" w:rsidRPr="004B15A5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3</w:t>
      </w:r>
      <w:r w:rsidRPr="00BB67A8">
        <w:rPr>
          <w:sz w:val="26"/>
          <w:szCs w:val="26"/>
        </w:rPr>
        <w:t xml:space="preserve">. </w:t>
      </w:r>
      <w:r>
        <w:rPr>
          <w:noProof/>
          <w:szCs w:val="28"/>
        </w:rPr>
        <w:t xml:space="preserve">Про звернення депутатів Хмельницької обласної ради </w:t>
      </w:r>
      <w:r>
        <w:rPr>
          <w:rStyle w:val="3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>
        <w:rPr>
          <w:rStyle w:val="a8"/>
          <w:i w:val="0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Шутяк</w:t>
            </w:r>
            <w:proofErr w:type="spellEnd"/>
            <w:r>
              <w:rPr>
                <w:sz w:val="26"/>
                <w:szCs w:val="26"/>
              </w:rPr>
              <w:t xml:space="preserve"> Андрій Васильович – депутат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A72DE8" w:rsidRDefault="00A72DE8" w:rsidP="00A72DE8">
      <w:pPr>
        <w:jc w:val="both"/>
        <w:rPr>
          <w:sz w:val="26"/>
          <w:szCs w:val="26"/>
        </w:rPr>
      </w:pPr>
    </w:p>
    <w:p w:rsidR="00A72DE8" w:rsidRPr="004B15A5" w:rsidRDefault="00A72DE8" w:rsidP="00A72DE8">
      <w:pPr>
        <w:jc w:val="both"/>
        <w:rPr>
          <w:szCs w:val="28"/>
        </w:rPr>
      </w:pPr>
      <w:r>
        <w:rPr>
          <w:sz w:val="26"/>
          <w:szCs w:val="26"/>
        </w:rPr>
        <w:t>4</w:t>
      </w:r>
      <w:r w:rsidRPr="00BB67A8">
        <w:rPr>
          <w:sz w:val="26"/>
          <w:szCs w:val="26"/>
        </w:rPr>
        <w:t xml:space="preserve">. </w:t>
      </w:r>
      <w:r w:rsidRPr="0015724B">
        <w:rPr>
          <w:szCs w:val="28"/>
        </w:rPr>
        <w:t>Про дострокове припинення повноважень ГОНЧАРА Івана Ярославовича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A72DE8" w:rsidRDefault="00A72DE8" w:rsidP="00A72DE8">
      <w:pPr>
        <w:spacing w:before="120"/>
        <w:jc w:val="both"/>
        <w:rPr>
          <w:szCs w:val="28"/>
        </w:rPr>
      </w:pPr>
      <w:r>
        <w:rPr>
          <w:sz w:val="26"/>
          <w:szCs w:val="26"/>
        </w:rPr>
        <w:t>5</w:t>
      </w:r>
      <w:r w:rsidRPr="00BB67A8">
        <w:rPr>
          <w:sz w:val="26"/>
          <w:szCs w:val="26"/>
        </w:rPr>
        <w:t xml:space="preserve">. </w:t>
      </w:r>
      <w:r w:rsidRPr="00F66BC7">
        <w:rPr>
          <w:szCs w:val="28"/>
        </w:rPr>
        <w:t>Про підтримку Звернення Аграрної партії України до Президента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України,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Pr="008D0625" w:rsidRDefault="00A72DE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Іващук Сергій Петрович – депутат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A72DE8" w:rsidRDefault="00A72DE8" w:rsidP="00A72DE8">
      <w:pPr>
        <w:spacing w:before="120"/>
        <w:rPr>
          <w:b/>
        </w:rPr>
      </w:pPr>
    </w:p>
    <w:p w:rsidR="00A72DE8" w:rsidRDefault="00A72DE8" w:rsidP="00A72DE8">
      <w:pPr>
        <w:spacing w:before="120"/>
        <w:jc w:val="center"/>
        <w:rPr>
          <w:b/>
        </w:rPr>
      </w:pPr>
      <w:r w:rsidRPr="001B6850">
        <w:rPr>
          <w:b/>
        </w:rPr>
        <w:t>РІЗНЕ:</w:t>
      </w:r>
    </w:p>
    <w:p w:rsidR="00A72DE8" w:rsidRDefault="00A72DE8" w:rsidP="00A72DE8">
      <w:pPr>
        <w:spacing w:before="120"/>
        <w:jc w:val="center"/>
        <w:rPr>
          <w:b/>
        </w:rPr>
      </w:pPr>
    </w:p>
    <w:p w:rsidR="00A72DE8" w:rsidRPr="004B15A5" w:rsidRDefault="00A72DE8" w:rsidP="0012501F">
      <w:pPr>
        <w:jc w:val="both"/>
        <w:rPr>
          <w:szCs w:val="28"/>
        </w:rPr>
      </w:pPr>
      <w:r>
        <w:rPr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A72DE8" w:rsidRPr="008D0625" w:rsidTr="00EC6194">
        <w:tc>
          <w:tcPr>
            <w:tcW w:w="171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F200E6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72DE8" w:rsidRPr="008D0625" w:rsidRDefault="00A72DE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 Сергій Вікторович – директор ДП «Служба місцевих автодоріг»</w:t>
            </w:r>
            <w:r w:rsidR="00F200E6">
              <w:rPr>
                <w:sz w:val="26"/>
                <w:szCs w:val="26"/>
              </w:rPr>
              <w:t>;</w:t>
            </w:r>
          </w:p>
          <w:p w:rsidR="00A72DE8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Дячук Анатолій Володимирович – директор ДП «Хмельницький </w:t>
            </w:r>
            <w:proofErr w:type="spellStart"/>
            <w:r>
              <w:rPr>
                <w:sz w:val="26"/>
                <w:szCs w:val="26"/>
              </w:rPr>
              <w:t>облавтодор</w:t>
            </w:r>
            <w:proofErr w:type="spellEnd"/>
            <w:r>
              <w:rPr>
                <w:sz w:val="26"/>
                <w:szCs w:val="26"/>
              </w:rPr>
              <w:t>» ПАТ «ДАК «Автомобільні дороги України»</w:t>
            </w:r>
            <w:r w:rsidR="00F200E6">
              <w:rPr>
                <w:sz w:val="26"/>
                <w:szCs w:val="26"/>
              </w:rPr>
              <w:t>;</w:t>
            </w:r>
          </w:p>
          <w:p w:rsidR="0012501F" w:rsidRPr="00804192" w:rsidRDefault="00A72DE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Нечай Леонід Євсейович – заступник начальника Служби автомобільних доріг у Хмельницькій області</w:t>
            </w:r>
            <w:r w:rsidR="00F200E6">
              <w:rPr>
                <w:sz w:val="26"/>
                <w:szCs w:val="26"/>
              </w:rPr>
              <w:t>.</w:t>
            </w:r>
          </w:p>
          <w:p w:rsidR="0012501F" w:rsidRPr="008D0625" w:rsidRDefault="0012501F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2501F" w:rsidRDefault="0012501F" w:rsidP="0012501F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ЗА ПЛАНОМ РОБОТИ КОМІСІЇ:</w:t>
      </w:r>
    </w:p>
    <w:p w:rsidR="0012501F" w:rsidRDefault="0012501F" w:rsidP="0012501F">
      <w:pPr>
        <w:pStyle w:val="a7"/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" w:name="_Hlk11835340"/>
      <w:r w:rsidRPr="00A050F6">
        <w:rPr>
          <w:rFonts w:ascii="Times New Roman" w:hAnsi="Times New Roman"/>
          <w:bCs/>
          <w:sz w:val="28"/>
          <w:szCs w:val="28"/>
          <w:lang w:val="uk-UA"/>
        </w:rPr>
        <w:t>Про звернення громадської організації «Спілка інвалідів війни та ветеранів АТО Хмельниччини»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501F" w:rsidRPr="008D0625" w:rsidTr="0012501F">
        <w:tc>
          <w:tcPr>
            <w:tcW w:w="1716" w:type="dxa"/>
          </w:tcPr>
          <w:p w:rsidR="0012501F" w:rsidRPr="008D0625" w:rsidRDefault="0012501F" w:rsidP="0012501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501F" w:rsidRPr="008D0625" w:rsidRDefault="0012501F" w:rsidP="0012501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501F" w:rsidRPr="008D0625" w:rsidRDefault="0012501F" w:rsidP="0012501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Ящук Інна Петрівна – голова постійної комісії</w:t>
            </w:r>
            <w:r w:rsidR="00F200E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2501F" w:rsidRDefault="0012501F" w:rsidP="0012501F">
      <w:pPr>
        <w:pStyle w:val="a7"/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Про внесення змін до Положення про проведення обласного конкурсу науково-дослідних робіт».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501F" w:rsidRPr="008D0625" w:rsidTr="0012501F">
        <w:tc>
          <w:tcPr>
            <w:tcW w:w="1716" w:type="dxa"/>
          </w:tcPr>
          <w:p w:rsidR="0012501F" w:rsidRPr="008D0625" w:rsidRDefault="0012501F" w:rsidP="0012501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501F" w:rsidRPr="008D0625" w:rsidRDefault="0012501F" w:rsidP="0012501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501F" w:rsidRPr="008D0625" w:rsidRDefault="0012501F" w:rsidP="0012501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Ящук Інна Петрівна – голова постійної комісії</w:t>
            </w:r>
            <w:r w:rsidR="00F200E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2501F" w:rsidRPr="00A050F6" w:rsidRDefault="0012501F" w:rsidP="0012501F">
      <w:pPr>
        <w:pStyle w:val="a7"/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звернення мешканця м. Хмельницький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Матущака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2501F" w:rsidRPr="008D0625" w:rsidTr="0012501F">
        <w:tc>
          <w:tcPr>
            <w:tcW w:w="1716" w:type="dxa"/>
          </w:tcPr>
          <w:p w:rsidR="0012501F" w:rsidRPr="008D0625" w:rsidRDefault="0012501F" w:rsidP="0012501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2501F" w:rsidRPr="008D0625" w:rsidRDefault="0012501F" w:rsidP="0012501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2501F" w:rsidRDefault="0012501F" w:rsidP="0012501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Ящук Інна Петрівна – голова постійної комісії</w:t>
            </w:r>
            <w:r w:rsidR="00F200E6">
              <w:rPr>
                <w:color w:val="000000"/>
                <w:sz w:val="26"/>
                <w:szCs w:val="26"/>
              </w:rPr>
              <w:t>.</w:t>
            </w:r>
          </w:p>
          <w:p w:rsidR="0012501F" w:rsidRPr="008D0625" w:rsidRDefault="0012501F" w:rsidP="0012501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bookmarkEnd w:id="1"/>
    </w:tbl>
    <w:p w:rsidR="0012501F" w:rsidRPr="00A050F6" w:rsidRDefault="0012501F" w:rsidP="0012501F">
      <w:pPr>
        <w:spacing w:before="120"/>
        <w:rPr>
          <w:bCs/>
          <w:szCs w:val="28"/>
        </w:rPr>
      </w:pPr>
    </w:p>
    <w:p w:rsidR="0012501F" w:rsidRDefault="0012501F" w:rsidP="0012501F">
      <w:pPr>
        <w:spacing w:before="120"/>
        <w:jc w:val="center"/>
        <w:rPr>
          <w:b/>
        </w:rPr>
      </w:pPr>
      <w:r>
        <w:rPr>
          <w:b/>
        </w:rPr>
        <w:t>ПОРЯДОК РОЗГЛЯДУ:</w:t>
      </w:r>
    </w:p>
    <w:p w:rsidR="0012501F" w:rsidRPr="001B6850" w:rsidRDefault="0012501F" w:rsidP="00A72DE8">
      <w:pPr>
        <w:spacing w:before="120"/>
        <w:rPr>
          <w:b/>
        </w:rPr>
      </w:pPr>
    </w:p>
    <w:p w:rsidR="00F06EF7" w:rsidRDefault="00F06EF7" w:rsidP="00F06EF7">
      <w:pPr>
        <w:spacing w:after="80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1A77E5">
        <w:rPr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1558D1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1D059B" w:rsidRDefault="001D059B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1D059B" w:rsidRDefault="001D059B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contextualSpacing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Нові запити:</w:t>
      </w:r>
    </w:p>
    <w:p w:rsidR="00F06EF7" w:rsidRPr="001A77E5" w:rsidRDefault="00F06EF7" w:rsidP="00F06EF7">
      <w:pPr>
        <w:contextualSpacing/>
        <w:jc w:val="both"/>
        <w:rPr>
          <w:szCs w:val="28"/>
        </w:rPr>
      </w:pPr>
      <w:r w:rsidRPr="001A77E5">
        <w:rPr>
          <w:szCs w:val="28"/>
        </w:rPr>
        <w:t>Про депутатський запит КИРИЛЮКА Івана Івановича щодо незадовільного стану відрізку дороги від смт Городок до с.</w:t>
      </w:r>
      <w:r w:rsidR="001D059B">
        <w:rPr>
          <w:szCs w:val="28"/>
        </w:rPr>
        <w:t xml:space="preserve"> </w:t>
      </w:r>
      <w:proofErr w:type="spellStart"/>
      <w:r w:rsidRPr="001A77E5">
        <w:rPr>
          <w:szCs w:val="28"/>
        </w:rPr>
        <w:t>Івахнівці</w:t>
      </w:r>
      <w:proofErr w:type="spellEnd"/>
      <w:r w:rsidRPr="001A77E5">
        <w:rPr>
          <w:szCs w:val="28"/>
        </w:rPr>
        <w:t xml:space="preserve"> (</w:t>
      </w:r>
      <w:proofErr w:type="spellStart"/>
      <w:r w:rsidRPr="001A77E5">
        <w:rPr>
          <w:szCs w:val="28"/>
        </w:rPr>
        <w:t>Чемеровецький</w:t>
      </w:r>
      <w:proofErr w:type="spellEnd"/>
      <w:r w:rsidRPr="001A77E5">
        <w:rPr>
          <w:szCs w:val="28"/>
        </w:rPr>
        <w:t xml:space="preserve"> район)</w:t>
      </w:r>
    </w:p>
    <w:p w:rsidR="00F06EF7" w:rsidRPr="00312D63" w:rsidRDefault="00F06EF7" w:rsidP="00F06EF7">
      <w:pPr>
        <w:contextualSpacing/>
        <w:jc w:val="both"/>
        <w:rPr>
          <w:szCs w:val="28"/>
        </w:rPr>
      </w:pPr>
      <w:r w:rsidRPr="001A77E5">
        <w:rPr>
          <w:szCs w:val="28"/>
        </w:rPr>
        <w:t xml:space="preserve">на автошляху Городок </w:t>
      </w:r>
      <w:r>
        <w:rPr>
          <w:szCs w:val="28"/>
        </w:rPr>
        <w:t>–</w:t>
      </w:r>
      <w:r w:rsidRPr="001A77E5">
        <w:rPr>
          <w:szCs w:val="28"/>
        </w:rPr>
        <w:t xml:space="preserve"> </w:t>
      </w:r>
      <w:proofErr w:type="spellStart"/>
      <w:r w:rsidRPr="001A77E5">
        <w:rPr>
          <w:szCs w:val="28"/>
        </w:rPr>
        <w:t>Гусятин</w:t>
      </w:r>
      <w:proofErr w:type="spellEnd"/>
      <w:r w:rsidR="00F200E6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contextualSpacing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>.</w:t>
      </w:r>
      <w:r w:rsidRPr="00BB67A8">
        <w:rPr>
          <w:szCs w:val="28"/>
        </w:rPr>
        <w:t xml:space="preserve"> </w:t>
      </w:r>
      <w:r w:rsidRPr="00C85136">
        <w:rPr>
          <w:szCs w:val="28"/>
        </w:rPr>
        <w:t xml:space="preserve">Про депутатський запит ПАНЧУКА Анатолія Анатолійовича щодо ситуації, яка виникла в </w:t>
      </w:r>
      <w:r>
        <w:rPr>
          <w:szCs w:val="28"/>
        </w:rPr>
        <w:t>р</w:t>
      </w:r>
      <w:r w:rsidRPr="00C85136">
        <w:rPr>
          <w:szCs w:val="28"/>
        </w:rPr>
        <w:t xml:space="preserve">елігійній </w:t>
      </w:r>
      <w:r>
        <w:rPr>
          <w:szCs w:val="28"/>
        </w:rPr>
        <w:t>г</w:t>
      </w:r>
      <w:r w:rsidRPr="00C85136">
        <w:rPr>
          <w:szCs w:val="28"/>
        </w:rPr>
        <w:t xml:space="preserve">ромаді Свято-Покровської парафії </w:t>
      </w:r>
      <w:r>
        <w:rPr>
          <w:szCs w:val="28"/>
        </w:rPr>
        <w:t>П</w:t>
      </w:r>
      <w:r w:rsidRPr="00C85136">
        <w:rPr>
          <w:szCs w:val="28"/>
        </w:rPr>
        <w:t xml:space="preserve">равославної </w:t>
      </w:r>
      <w:r>
        <w:rPr>
          <w:szCs w:val="28"/>
        </w:rPr>
        <w:t>Ц</w:t>
      </w:r>
      <w:r w:rsidRPr="00C85136">
        <w:rPr>
          <w:szCs w:val="28"/>
        </w:rPr>
        <w:t xml:space="preserve">еркви України </w:t>
      </w:r>
      <w:proofErr w:type="spellStart"/>
      <w:r w:rsidRPr="00C85136">
        <w:rPr>
          <w:szCs w:val="28"/>
        </w:rPr>
        <w:t>с.Сутківці</w:t>
      </w:r>
      <w:proofErr w:type="spellEnd"/>
      <w:r w:rsidRPr="00C85136">
        <w:rPr>
          <w:szCs w:val="28"/>
        </w:rPr>
        <w:t xml:space="preserve"> Ярмолинецького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lastRenderedPageBreak/>
        <w:t xml:space="preserve">5.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>з усунення незадовільного стану автомобільної дороги Т-2317 Кам’янець - Подільський - Стара Ушиця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6. </w:t>
      </w:r>
      <w:r w:rsidRPr="000E1C85">
        <w:rPr>
          <w:szCs w:val="28"/>
        </w:rPr>
        <w:t>Про депутатський запит ІВАЩУКА Сергія Пет</w:t>
      </w:r>
      <w:r>
        <w:rPr>
          <w:szCs w:val="28"/>
        </w:rPr>
        <w:t xml:space="preserve">ровича щодо вжиття заходів </w:t>
      </w:r>
      <w:r w:rsidRPr="000E1C85">
        <w:rPr>
          <w:szCs w:val="28"/>
        </w:rPr>
        <w:t>з усунення незадовільного стану автомобільної дороги Т-23-05 на відрізку автошляху Хмельницький - Віньківці - Данилків в межах Ярмолинецького району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  <w:r w:rsidRPr="008D062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7. </w:t>
      </w:r>
      <w:r w:rsidRPr="00083E93">
        <w:rPr>
          <w:szCs w:val="28"/>
        </w:rPr>
        <w:t>Про депутатський запит САВЧУКА Олександра Петровича щодо виділення           з обласного бюджету коштів на будівництво водопроводу в с. </w:t>
      </w:r>
      <w:proofErr w:type="spellStart"/>
      <w:r w:rsidRPr="00083E93">
        <w:rPr>
          <w:szCs w:val="28"/>
        </w:rPr>
        <w:t>Гуків</w:t>
      </w:r>
      <w:proofErr w:type="spellEnd"/>
      <w:r w:rsidRPr="00083E93">
        <w:rPr>
          <w:szCs w:val="28"/>
        </w:rPr>
        <w:t xml:space="preserve"> </w:t>
      </w:r>
      <w:proofErr w:type="spellStart"/>
      <w:r w:rsidRPr="00083E93">
        <w:rPr>
          <w:szCs w:val="28"/>
        </w:rPr>
        <w:t>Чемеровецького</w:t>
      </w:r>
      <w:proofErr w:type="spellEnd"/>
      <w:r w:rsidRPr="00083E93">
        <w:rPr>
          <w:szCs w:val="28"/>
        </w:rPr>
        <w:t xml:space="preserve"> району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F06EF7" w:rsidRPr="008D0625" w:rsidTr="00EC6194">
        <w:tc>
          <w:tcPr>
            <w:tcW w:w="1716" w:type="dxa"/>
          </w:tcPr>
          <w:p w:rsidR="00F06EF7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 xml:space="preserve">8. </w:t>
      </w:r>
      <w:r>
        <w:rPr>
          <w:szCs w:val="28"/>
        </w:rPr>
        <w:t xml:space="preserve">Про депутатський запит САВЧУКА Олександра Петровича щодо виділення з обласного бюджету коштів на реалізацію </w:t>
      </w:r>
      <w:proofErr w:type="spellStart"/>
      <w:r>
        <w:rPr>
          <w:szCs w:val="28"/>
        </w:rPr>
        <w:t>мікропроекту</w:t>
      </w:r>
      <w:proofErr w:type="spellEnd"/>
      <w:r>
        <w:rPr>
          <w:szCs w:val="28"/>
        </w:rPr>
        <w:t xml:space="preserve"> «Реконструкція елементів благоустрою парку по вулиці Українська в с. </w:t>
      </w:r>
      <w:proofErr w:type="spellStart"/>
      <w:r>
        <w:rPr>
          <w:szCs w:val="28"/>
        </w:rPr>
        <w:t>Летава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Чемеровецького</w:t>
      </w:r>
      <w:proofErr w:type="spellEnd"/>
      <w:r>
        <w:rPr>
          <w:szCs w:val="28"/>
        </w:rPr>
        <w:t xml:space="preserve"> району Хмельницької області»</w:t>
      </w:r>
      <w:r w:rsidR="00F200E6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EC6194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</w:t>
            </w:r>
            <w:r w:rsidR="00783617">
              <w:rPr>
                <w:sz w:val="26"/>
                <w:szCs w:val="26"/>
              </w:rPr>
              <w:t xml:space="preserve"> Валеріївну</w:t>
            </w:r>
            <w:r w:rsidR="00F06EF7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F06EF7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  <w:r w:rsidR="00F06EF7" w:rsidRPr="008D062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C6194" w:rsidRPr="008D0625" w:rsidTr="00EC6194">
        <w:tc>
          <w:tcPr>
            <w:tcW w:w="1716" w:type="dxa"/>
          </w:tcPr>
          <w:p w:rsidR="00EC6194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C6194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C6194" w:rsidRDefault="00EC6194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9. </w:t>
      </w:r>
      <w:r w:rsidRPr="001A77E5">
        <w:rPr>
          <w:szCs w:val="28"/>
        </w:rPr>
        <w:t>Про затвердження ро</w:t>
      </w:r>
      <w:r>
        <w:rPr>
          <w:szCs w:val="28"/>
        </w:rPr>
        <w:t>зпоряджень голови обласної ради,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EC6194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="00F06EF7" w:rsidRPr="004B7825">
              <w:rPr>
                <w:sz w:val="26"/>
                <w:szCs w:val="26"/>
              </w:rPr>
              <w:t xml:space="preserve"> – </w:t>
            </w:r>
            <w:r w:rsidR="00025478">
              <w:rPr>
                <w:sz w:val="26"/>
                <w:szCs w:val="26"/>
              </w:rPr>
              <w:t xml:space="preserve"> </w:t>
            </w:r>
            <w:r w:rsidR="00F06EF7" w:rsidRPr="004B7825">
              <w:rPr>
                <w:sz w:val="26"/>
                <w:szCs w:val="26"/>
              </w:rPr>
              <w:t>начальник</w:t>
            </w:r>
            <w:r w:rsidR="00025478"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EC6194" w:rsidRPr="008D0625" w:rsidTr="00EC6194">
        <w:tc>
          <w:tcPr>
            <w:tcW w:w="1716" w:type="dxa"/>
          </w:tcPr>
          <w:p w:rsidR="00EC6194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C6194" w:rsidRPr="008D0625" w:rsidRDefault="00EC6194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C6194" w:rsidRDefault="00EC6194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lastRenderedPageBreak/>
        <w:t>10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РАДОМСЬКОГО Віктора Станіславовича на посаду </w:t>
      </w:r>
      <w:r w:rsidRPr="001A77E5">
        <w:rPr>
          <w:szCs w:val="28"/>
        </w:rPr>
        <w:t>директора учбового центру жи</w:t>
      </w:r>
      <w:r>
        <w:rPr>
          <w:szCs w:val="28"/>
        </w:rPr>
        <w:t>тлово-комунального господарства.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25478" w:rsidRDefault="00306A68" w:rsidP="00025478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tabs>
          <w:tab w:val="left" w:pos="5987"/>
        </w:tabs>
        <w:jc w:val="both"/>
        <w:rPr>
          <w:szCs w:val="28"/>
          <w:lang w:eastAsia="uk-UA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призначення </w:t>
      </w:r>
      <w:r>
        <w:rPr>
          <w:szCs w:val="28"/>
        </w:rPr>
        <w:t xml:space="preserve">ЛЕНЮК Віри Павлівни на посаду </w:t>
      </w:r>
      <w:r w:rsidRPr="001A77E5">
        <w:rPr>
          <w:szCs w:val="28"/>
        </w:rPr>
        <w:t xml:space="preserve">завідувача </w:t>
      </w:r>
      <w:proofErr w:type="spellStart"/>
      <w:r w:rsidRPr="001A77E5">
        <w:rPr>
          <w:szCs w:val="28"/>
          <w:lang w:eastAsia="uk-UA"/>
        </w:rPr>
        <w:t>Антонінської</w:t>
      </w:r>
      <w:proofErr w:type="spellEnd"/>
      <w:r w:rsidRPr="001A77E5">
        <w:rPr>
          <w:szCs w:val="28"/>
          <w:lang w:eastAsia="uk-UA"/>
        </w:rPr>
        <w:t xml:space="preserve"> аптеки № 21 </w:t>
      </w:r>
      <w:proofErr w:type="spellStart"/>
      <w:r w:rsidRPr="001A77E5">
        <w:rPr>
          <w:szCs w:val="28"/>
          <w:lang w:eastAsia="uk-UA"/>
        </w:rPr>
        <w:t>Красилівського</w:t>
      </w:r>
      <w:proofErr w:type="spellEnd"/>
      <w:r w:rsidRPr="001A77E5">
        <w:rPr>
          <w:szCs w:val="28"/>
          <w:lang w:eastAsia="uk-UA"/>
        </w:rPr>
        <w:t xml:space="preserve"> району Хмельни</w:t>
      </w:r>
      <w:r>
        <w:rPr>
          <w:szCs w:val="28"/>
          <w:lang w:eastAsia="uk-UA"/>
        </w:rPr>
        <w:t>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25478" w:rsidRDefault="00306A68" w:rsidP="00025478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передачу майна із спільної власності територіальних громад сіл, селищ, міст </w:t>
      </w:r>
      <w:r>
        <w:rPr>
          <w:szCs w:val="28"/>
        </w:rPr>
        <w:t xml:space="preserve">Хмельницької області </w:t>
      </w:r>
      <w:r w:rsidRPr="001A77E5">
        <w:rPr>
          <w:szCs w:val="28"/>
        </w:rPr>
        <w:t xml:space="preserve">у спільну власність </w:t>
      </w:r>
      <w:r>
        <w:rPr>
          <w:szCs w:val="28"/>
        </w:rPr>
        <w:t xml:space="preserve">сіл, селищ </w:t>
      </w:r>
      <w:r w:rsidRPr="001A77E5">
        <w:rPr>
          <w:szCs w:val="28"/>
        </w:rPr>
        <w:t>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25478" w:rsidRDefault="00306A68" w:rsidP="00025478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F06EF7" w:rsidRPr="005A2384" w:rsidRDefault="00F06EF7" w:rsidP="00F06EF7">
      <w:pPr>
        <w:pStyle w:val="a5"/>
        <w:spacing w:after="80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безоплатну </w:t>
      </w:r>
      <w:r w:rsidRPr="001A77E5">
        <w:rPr>
          <w:sz w:val="28"/>
          <w:szCs w:val="28"/>
          <w:lang w:val="uk-UA"/>
        </w:rPr>
        <w:t>передачу мед</w:t>
      </w:r>
      <w:r>
        <w:rPr>
          <w:sz w:val="28"/>
          <w:szCs w:val="28"/>
          <w:lang w:val="uk-UA"/>
        </w:rPr>
        <w:t>ичного обладнання</w:t>
      </w:r>
      <w:r w:rsidRPr="001A77E5">
        <w:rPr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</w:t>
      </w:r>
      <w:r>
        <w:rPr>
          <w:sz w:val="28"/>
          <w:szCs w:val="28"/>
          <w:lang w:val="uk-UA"/>
        </w:rPr>
        <w:t xml:space="preserve">комунальну </w:t>
      </w:r>
      <w:r w:rsidRPr="001A77E5">
        <w:rPr>
          <w:sz w:val="28"/>
          <w:szCs w:val="28"/>
          <w:lang w:val="uk-UA"/>
        </w:rPr>
        <w:t>власність територіал</w:t>
      </w:r>
      <w:r>
        <w:rPr>
          <w:sz w:val="28"/>
          <w:szCs w:val="28"/>
          <w:lang w:val="uk-UA"/>
        </w:rPr>
        <w:t>ьної громади м.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BB67A8" w:rsidRDefault="00F06EF7" w:rsidP="00F06EF7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</w:t>
            </w:r>
            <w:r w:rsidRPr="004B7825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5A2384" w:rsidRDefault="00F06EF7" w:rsidP="00F06EF7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A77E5">
        <w:rPr>
          <w:rFonts w:ascii="Times New Roman" w:hAnsi="Times New Roman"/>
          <w:sz w:val="28"/>
          <w:szCs w:val="28"/>
          <w:lang w:val="uk-UA"/>
        </w:rPr>
        <w:t>Старосинявської</w:t>
      </w:r>
      <w:proofErr w:type="spellEnd"/>
      <w:r w:rsidRPr="001A77E5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0816DB" w:rsidRDefault="00F06EF7" w:rsidP="00F06EF7">
      <w:pPr>
        <w:pStyle w:val="a7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16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025478" w:rsidRPr="008D0625" w:rsidTr="00EC6194">
        <w:tc>
          <w:tcPr>
            <w:tcW w:w="1716" w:type="dxa"/>
          </w:tcPr>
          <w:p w:rsidR="00025478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25478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25478" w:rsidRDefault="0002547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BB67A8" w:rsidRDefault="00F06EF7" w:rsidP="001D059B">
      <w:pPr>
        <w:pStyle w:val="a5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sz w:val="28"/>
          <w:szCs w:val="28"/>
          <w:lang w:val="uk-UA"/>
        </w:rPr>
        <w:t>Про зміну типу та перейменування н</w:t>
      </w:r>
      <w:r>
        <w:rPr>
          <w:sz w:val="28"/>
          <w:szCs w:val="28"/>
          <w:lang w:val="uk-UA"/>
        </w:rPr>
        <w:t>авчального закладу Шепетівське медичне училище</w:t>
      </w:r>
      <w:r w:rsidRPr="001A77E5">
        <w:rPr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02547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D02641" w:rsidRDefault="00F06EF7" w:rsidP="00D02641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proofErr w:type="spellEnd"/>
            <w:r w:rsidR="00D02641">
              <w:rPr>
                <w:sz w:val="26"/>
                <w:szCs w:val="26"/>
                <w:lang w:val="uk-UA"/>
              </w:rPr>
              <w:t xml:space="preserve"> Яко</w:t>
            </w:r>
            <w:r w:rsidRPr="004B7825">
              <w:rPr>
                <w:sz w:val="26"/>
                <w:szCs w:val="26"/>
                <w:lang w:val="uk-UA"/>
              </w:rPr>
              <w:t>в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Миколайович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– директор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Департаменту охорон</w:t>
            </w:r>
            <w:r w:rsidR="00D02641">
              <w:rPr>
                <w:sz w:val="26"/>
                <w:szCs w:val="26"/>
                <w:lang w:val="uk-UA"/>
              </w:rPr>
              <w:t xml:space="preserve">и здоров’я </w:t>
            </w:r>
            <w:r w:rsidR="001D059B">
              <w:rPr>
                <w:sz w:val="26"/>
                <w:szCs w:val="26"/>
                <w:lang w:val="uk-UA"/>
              </w:rPr>
              <w:t>ОДА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Pr="001D059B" w:rsidRDefault="00D02641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r w:rsidRPr="001D059B">
              <w:rPr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F06EF7" w:rsidRPr="00BB67A8" w:rsidRDefault="00F06EF7" w:rsidP="00F06EF7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18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зміну типу та перейменування навчального закладу Кам’янець-Подільськ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>
        <w:rPr>
          <w:rFonts w:ascii="Times New Roman" w:hAnsi="Times New Roman"/>
          <w:sz w:val="28"/>
          <w:szCs w:val="28"/>
          <w:lang w:val="uk-UA"/>
        </w:rPr>
        <w:t>е.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D02641" w:rsidRDefault="00F06EF7" w:rsidP="00D02641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proofErr w:type="spellEnd"/>
            <w:r w:rsidR="00D02641">
              <w:rPr>
                <w:sz w:val="26"/>
                <w:szCs w:val="26"/>
                <w:lang w:val="uk-UA"/>
              </w:rPr>
              <w:t xml:space="preserve"> Яко</w:t>
            </w:r>
            <w:r w:rsidRPr="004B7825">
              <w:rPr>
                <w:sz w:val="26"/>
                <w:szCs w:val="26"/>
                <w:lang w:val="uk-UA"/>
              </w:rPr>
              <w:t>в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Миколайович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– директор</w:t>
            </w:r>
            <w:r w:rsidR="00D02641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Департаменту охорон</w:t>
            </w:r>
            <w:r w:rsidR="00D02641">
              <w:rPr>
                <w:sz w:val="26"/>
                <w:szCs w:val="26"/>
                <w:lang w:val="uk-UA"/>
              </w:rPr>
              <w:t xml:space="preserve">и здоров’я </w:t>
            </w:r>
            <w:r w:rsidR="001D059B">
              <w:rPr>
                <w:sz w:val="26"/>
                <w:szCs w:val="26"/>
                <w:lang w:val="uk-UA"/>
              </w:rPr>
              <w:t>ОДА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  <w:tr w:rsidR="00D02641" w:rsidRPr="001D059B" w:rsidTr="00EC6194">
        <w:tc>
          <w:tcPr>
            <w:tcW w:w="1716" w:type="dxa"/>
          </w:tcPr>
          <w:p w:rsidR="00D02641" w:rsidRPr="001D059B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D059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1D059B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Pr="001D059B" w:rsidRDefault="00D02641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r w:rsidRPr="001D059B">
              <w:rPr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F06EF7" w:rsidRPr="001D059B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D059B">
        <w:rPr>
          <w:sz w:val="26"/>
          <w:szCs w:val="26"/>
          <w:lang w:val="uk-UA"/>
        </w:rPr>
        <w:t xml:space="preserve">19. </w:t>
      </w:r>
      <w:r w:rsidRPr="001D059B">
        <w:rPr>
          <w:rFonts w:ascii="Times New Roman" w:hAnsi="Times New Roman"/>
          <w:sz w:val="28"/>
          <w:szCs w:val="28"/>
          <w:lang w:val="uk-UA"/>
        </w:rPr>
        <w:t>Про план розвитку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1D059B" w:rsidTr="00EC6194">
        <w:tc>
          <w:tcPr>
            <w:tcW w:w="1716" w:type="dxa"/>
          </w:tcPr>
          <w:p w:rsidR="00F06EF7" w:rsidRPr="001D059B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D059B">
              <w:rPr>
                <w:color w:val="000000"/>
                <w:sz w:val="26"/>
                <w:szCs w:val="26"/>
              </w:rPr>
              <w:t>Слухали</w:t>
            </w:r>
            <w:r w:rsidR="00F06EF7" w:rsidRPr="001D059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1D059B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1D059B" w:rsidRDefault="00F06EF7" w:rsidP="00D02641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059B">
              <w:rPr>
                <w:sz w:val="26"/>
                <w:szCs w:val="26"/>
                <w:lang w:val="uk-UA"/>
              </w:rPr>
              <w:t>Цуглевич</w:t>
            </w:r>
            <w:r w:rsidR="00D02641" w:rsidRPr="001D059B">
              <w:rPr>
                <w:sz w:val="26"/>
                <w:szCs w:val="26"/>
                <w:lang w:val="uk-UA"/>
              </w:rPr>
              <w:t>а</w:t>
            </w:r>
            <w:proofErr w:type="spellEnd"/>
            <w:r w:rsidR="00D02641" w:rsidRPr="001D059B">
              <w:rPr>
                <w:sz w:val="26"/>
                <w:szCs w:val="26"/>
                <w:lang w:val="uk-UA"/>
              </w:rPr>
              <w:t xml:space="preserve"> Яко</w:t>
            </w:r>
            <w:r w:rsidRPr="001D059B">
              <w:rPr>
                <w:sz w:val="26"/>
                <w:szCs w:val="26"/>
                <w:lang w:val="uk-UA"/>
              </w:rPr>
              <w:t>в</w:t>
            </w:r>
            <w:r w:rsidR="00D02641" w:rsidRPr="001D059B">
              <w:rPr>
                <w:sz w:val="26"/>
                <w:szCs w:val="26"/>
                <w:lang w:val="uk-UA"/>
              </w:rPr>
              <w:t>а</w:t>
            </w:r>
            <w:r w:rsidRPr="001D059B">
              <w:rPr>
                <w:sz w:val="26"/>
                <w:szCs w:val="26"/>
                <w:lang w:val="uk-UA"/>
              </w:rPr>
              <w:t xml:space="preserve"> Миколайович</w:t>
            </w:r>
            <w:r w:rsidR="00D02641" w:rsidRPr="001D059B">
              <w:rPr>
                <w:sz w:val="26"/>
                <w:szCs w:val="26"/>
                <w:lang w:val="uk-UA"/>
              </w:rPr>
              <w:t>а</w:t>
            </w:r>
            <w:r w:rsidRPr="001D059B">
              <w:rPr>
                <w:sz w:val="26"/>
                <w:szCs w:val="26"/>
                <w:lang w:val="uk-UA"/>
              </w:rPr>
              <w:t xml:space="preserve"> – директор</w:t>
            </w:r>
            <w:r w:rsidR="00D02641" w:rsidRPr="001D059B">
              <w:rPr>
                <w:sz w:val="26"/>
                <w:szCs w:val="26"/>
                <w:lang w:val="uk-UA"/>
              </w:rPr>
              <w:t>а</w:t>
            </w:r>
            <w:r w:rsidRPr="001D059B">
              <w:rPr>
                <w:sz w:val="26"/>
                <w:szCs w:val="26"/>
                <w:lang w:val="uk-UA"/>
              </w:rPr>
              <w:t xml:space="preserve"> Департаменту охорон</w:t>
            </w:r>
            <w:r w:rsidR="00D02641" w:rsidRPr="001D059B">
              <w:rPr>
                <w:sz w:val="26"/>
                <w:szCs w:val="26"/>
                <w:lang w:val="uk-UA"/>
              </w:rPr>
              <w:t xml:space="preserve">и здоров’я </w:t>
            </w:r>
            <w:r w:rsidR="001D059B">
              <w:rPr>
                <w:sz w:val="26"/>
                <w:szCs w:val="26"/>
                <w:lang w:val="uk-UA"/>
              </w:rPr>
              <w:t>ОДА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  <w:tr w:rsidR="00D02641" w:rsidRPr="001D059B" w:rsidTr="00EC6194">
        <w:tc>
          <w:tcPr>
            <w:tcW w:w="1716" w:type="dxa"/>
          </w:tcPr>
          <w:p w:rsidR="00D02641" w:rsidRPr="001D059B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D059B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02641" w:rsidRPr="001D059B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Pr="001D059B" w:rsidRDefault="00D02641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r w:rsidRPr="001D059B">
              <w:rPr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F06EF7" w:rsidRPr="001D059B" w:rsidRDefault="00F06EF7" w:rsidP="00F06EF7">
      <w:pPr>
        <w:pStyle w:val="a5"/>
        <w:jc w:val="both"/>
        <w:rPr>
          <w:sz w:val="28"/>
          <w:szCs w:val="28"/>
          <w:lang w:val="uk-UA"/>
        </w:rPr>
      </w:pPr>
      <w:r w:rsidRPr="001D059B">
        <w:rPr>
          <w:sz w:val="26"/>
          <w:szCs w:val="26"/>
          <w:lang w:val="uk-UA"/>
        </w:rPr>
        <w:t xml:space="preserve">20. </w:t>
      </w:r>
      <w:r w:rsidRPr="001D059B">
        <w:rPr>
          <w:sz w:val="28"/>
          <w:szCs w:val="28"/>
          <w:lang w:val="uk-UA"/>
        </w:rPr>
        <w:t>Про реорганізацію комунальних закладів охорони здоров’я.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1D059B" w:rsidTr="00EC6194">
        <w:tc>
          <w:tcPr>
            <w:tcW w:w="1716" w:type="dxa"/>
          </w:tcPr>
          <w:p w:rsidR="00F06EF7" w:rsidRPr="001D059B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D059B">
              <w:rPr>
                <w:color w:val="000000"/>
                <w:sz w:val="26"/>
                <w:szCs w:val="26"/>
              </w:rPr>
              <w:t>Слухали</w:t>
            </w:r>
            <w:r w:rsidR="00F06EF7" w:rsidRPr="001D059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1D059B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1D059B" w:rsidRDefault="00F06EF7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059B">
              <w:rPr>
                <w:sz w:val="26"/>
                <w:szCs w:val="26"/>
                <w:lang w:val="uk-UA"/>
              </w:rPr>
              <w:t>Цуглевич</w:t>
            </w:r>
            <w:r w:rsidR="00D02641" w:rsidRPr="001D059B">
              <w:rPr>
                <w:sz w:val="26"/>
                <w:szCs w:val="26"/>
                <w:lang w:val="uk-UA"/>
              </w:rPr>
              <w:t>а</w:t>
            </w:r>
            <w:proofErr w:type="spellEnd"/>
            <w:r w:rsidR="00D02641" w:rsidRPr="001D059B">
              <w:rPr>
                <w:sz w:val="26"/>
                <w:szCs w:val="26"/>
                <w:lang w:val="uk-UA"/>
              </w:rPr>
              <w:t xml:space="preserve"> Яко</w:t>
            </w:r>
            <w:r w:rsidRPr="001D059B">
              <w:rPr>
                <w:sz w:val="26"/>
                <w:szCs w:val="26"/>
                <w:lang w:val="uk-UA"/>
              </w:rPr>
              <w:t>в</w:t>
            </w:r>
            <w:r w:rsidR="00D02641" w:rsidRPr="001D059B">
              <w:rPr>
                <w:sz w:val="26"/>
                <w:szCs w:val="26"/>
                <w:lang w:val="uk-UA"/>
              </w:rPr>
              <w:t>а</w:t>
            </w:r>
            <w:r w:rsidRPr="001D059B">
              <w:rPr>
                <w:sz w:val="26"/>
                <w:szCs w:val="26"/>
                <w:lang w:val="uk-UA"/>
              </w:rPr>
              <w:t xml:space="preserve"> Миколайович</w:t>
            </w:r>
            <w:r w:rsidR="00D02641" w:rsidRPr="001D059B">
              <w:rPr>
                <w:sz w:val="26"/>
                <w:szCs w:val="26"/>
                <w:lang w:val="uk-UA"/>
              </w:rPr>
              <w:t>а</w:t>
            </w:r>
            <w:r w:rsidRPr="001D059B">
              <w:rPr>
                <w:sz w:val="26"/>
                <w:szCs w:val="26"/>
                <w:lang w:val="uk-UA"/>
              </w:rPr>
              <w:t xml:space="preserve"> – директор</w:t>
            </w:r>
            <w:r w:rsidR="00D02641" w:rsidRPr="001D059B">
              <w:rPr>
                <w:sz w:val="26"/>
                <w:szCs w:val="26"/>
                <w:lang w:val="uk-UA"/>
              </w:rPr>
              <w:t>а</w:t>
            </w:r>
            <w:r w:rsidRPr="001D059B">
              <w:rPr>
                <w:sz w:val="26"/>
                <w:szCs w:val="26"/>
                <w:lang w:val="uk-UA"/>
              </w:rPr>
              <w:t xml:space="preserve"> Департаменту охорони здоров’я </w:t>
            </w:r>
            <w:r w:rsidR="001D059B">
              <w:rPr>
                <w:sz w:val="26"/>
                <w:szCs w:val="26"/>
                <w:lang w:val="uk-UA"/>
              </w:rPr>
              <w:t>ОДА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  <w:tr w:rsidR="00D02641" w:rsidRPr="001D059B" w:rsidTr="00EC6194">
        <w:tc>
          <w:tcPr>
            <w:tcW w:w="1716" w:type="dxa"/>
          </w:tcPr>
          <w:p w:rsidR="00D02641" w:rsidRPr="001D059B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D059B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1D059B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Pr="001D059B" w:rsidRDefault="00D02641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r w:rsidRPr="001D059B">
              <w:rPr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F06EF7" w:rsidRPr="00312D63" w:rsidRDefault="00F06EF7" w:rsidP="00F06EF7">
      <w:pPr>
        <w:tabs>
          <w:tab w:val="left" w:pos="3686"/>
          <w:tab w:val="left" w:pos="7740"/>
          <w:tab w:val="left" w:pos="9540"/>
        </w:tabs>
        <w:ind w:right="-2"/>
        <w:jc w:val="both"/>
        <w:rPr>
          <w:szCs w:val="28"/>
        </w:rPr>
      </w:pPr>
      <w:r>
        <w:rPr>
          <w:sz w:val="26"/>
          <w:szCs w:val="26"/>
        </w:rPr>
        <w:t>21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F06EF7" w:rsidRPr="008D0625" w:rsidTr="00EC6194">
        <w:tc>
          <w:tcPr>
            <w:tcW w:w="1716" w:type="dxa"/>
          </w:tcPr>
          <w:p w:rsidR="00F06EF7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D059B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D02641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02641"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>22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внесення змін до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D02641" w:rsidRDefault="00306A6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Default="00D02641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EF7" w:rsidRPr="00EF561B" w:rsidRDefault="00F06EF7" w:rsidP="00F06EF7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23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1A77E5">
        <w:rPr>
          <w:szCs w:val="28"/>
        </w:rPr>
        <w:t>Нетішинського</w:t>
      </w:r>
      <w:proofErr w:type="spellEnd"/>
      <w:r w:rsidRPr="001A77E5">
        <w:rPr>
          <w:szCs w:val="28"/>
        </w:rPr>
        <w:t xml:space="preserve"> родовища питних підземних вод</w:t>
      </w:r>
      <w:r w:rsidRPr="001A77E5">
        <w:rPr>
          <w:i/>
          <w:sz w:val="24"/>
          <w:szCs w:val="24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F06EF7" w:rsidRPr="008D0625" w:rsidTr="00EC6194">
        <w:tc>
          <w:tcPr>
            <w:tcW w:w="1716" w:type="dxa"/>
          </w:tcPr>
          <w:p w:rsidR="00F06EF7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1D059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D059B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1D059B">
              <w:rPr>
                <w:sz w:val="26"/>
                <w:szCs w:val="26"/>
              </w:rPr>
              <w:t>;</w:t>
            </w:r>
          </w:p>
          <w:p w:rsidR="00F06EF7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02641">
              <w:rPr>
                <w:sz w:val="26"/>
                <w:szCs w:val="26"/>
              </w:rPr>
              <w:t>Тимощук Наталію Володимирівну</w:t>
            </w:r>
            <w:r w:rsidR="00F06EF7">
              <w:rPr>
                <w:sz w:val="26"/>
                <w:szCs w:val="26"/>
              </w:rPr>
              <w:t xml:space="preserve"> – представник</w:t>
            </w:r>
            <w:r w:rsidR="00D02641">
              <w:rPr>
                <w:sz w:val="26"/>
                <w:szCs w:val="26"/>
              </w:rPr>
              <w:t>а</w:t>
            </w:r>
            <w:r w:rsidR="00F06EF7">
              <w:rPr>
                <w:sz w:val="26"/>
                <w:szCs w:val="26"/>
              </w:rPr>
              <w:t xml:space="preserve"> відокремленого підрозділу «Хмельницька атомна електрична станція» ДП «Національна атомна енергогенеруюча компанія «Енергоатом»</w:t>
            </w:r>
            <w:r w:rsidR="00F200E6">
              <w:rPr>
                <w:sz w:val="26"/>
                <w:szCs w:val="26"/>
              </w:rPr>
              <w:t>.</w:t>
            </w:r>
          </w:p>
          <w:p w:rsidR="00241E12" w:rsidRPr="00241E12" w:rsidRDefault="00241E12" w:rsidP="00241E12">
            <w:pPr>
              <w:spacing w:after="80"/>
              <w:jc w:val="both"/>
              <w:rPr>
                <w:sz w:val="26"/>
                <w:szCs w:val="26"/>
              </w:rPr>
            </w:pPr>
            <w:r w:rsidRPr="00241E12">
              <w:rPr>
                <w:sz w:val="26"/>
                <w:szCs w:val="26"/>
              </w:rPr>
              <w:t>У зв’язку з відсутністю усіх передбачених чинним законодавством документів рекомендувати голові Хмельницької обласної ради зняти зазначений проект рішення з розгляду на пленарному засіданні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>24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  <w:r w:rsidR="00F200E6">
        <w:rPr>
          <w:szCs w:val="28"/>
        </w:rPr>
        <w:t>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F06EF7" w:rsidRPr="008D0625" w:rsidTr="00EC6194">
        <w:tc>
          <w:tcPr>
            <w:tcW w:w="1716" w:type="dxa"/>
          </w:tcPr>
          <w:p w:rsidR="00F06EF7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241E1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41E12" w:rsidRDefault="00306A6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Едуарда Пилиповича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241E12" w:rsidRDefault="00241E12" w:rsidP="00241E1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Pr="004B7825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02641" w:rsidRPr="008D0625" w:rsidRDefault="00D02641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6EF7" w:rsidRPr="00EF561B" w:rsidRDefault="00F06EF7" w:rsidP="00F06EF7">
      <w:pPr>
        <w:pStyle w:val="a7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погодження лімітів на спеціальне використання лісових ресурсів при заготівлі другорядних лісових матеріалів.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816DB" w:rsidRDefault="00D02641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Лободу Анатолія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Федорович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 – головного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спеціаліст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лісового та мисливського господарства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Хмельницького обласного управління лісового та мисливського господарства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Default="00D02641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F06EF7" w:rsidRPr="00312D63" w:rsidRDefault="00F06EF7" w:rsidP="00F06EF7">
      <w:pPr>
        <w:spacing w:before="120"/>
        <w:jc w:val="both"/>
        <w:rPr>
          <w:noProof/>
          <w:szCs w:val="28"/>
        </w:rPr>
      </w:pPr>
      <w:r>
        <w:rPr>
          <w:sz w:val="26"/>
          <w:szCs w:val="26"/>
        </w:rPr>
        <w:t>26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>Про визнання таким, що втратило чинність, рішення обласної ради від 23 грудня 2005 року № 8-20/2005</w:t>
      </w:r>
      <w:r w:rsidR="00F200E6">
        <w:rPr>
          <w:noProof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816DB" w:rsidRDefault="00D02641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="00F06EF7" w:rsidRPr="004B7825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="00F06EF7" w:rsidRPr="004B7825">
              <w:rPr>
                <w:noProof/>
                <w:sz w:val="26"/>
                <w:szCs w:val="26"/>
              </w:rPr>
              <w:t xml:space="preserve"> Департаменту екології та природних ресурсів облдержадміністрації</w:t>
            </w:r>
            <w:r w:rsidR="00F200E6">
              <w:rPr>
                <w:noProof/>
                <w:sz w:val="26"/>
                <w:szCs w:val="26"/>
              </w:rPr>
              <w:t>.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Default="00D02641" w:rsidP="00EC6194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F06EF7" w:rsidRPr="00EF561B" w:rsidRDefault="00F06EF7" w:rsidP="00F06EF7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27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обрання представник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громадськості </w:t>
      </w:r>
      <w:proofErr w:type="gramStart"/>
      <w:r w:rsidRPr="001A77E5">
        <w:rPr>
          <w:rFonts w:ascii="Times New Roman" w:hAnsi="Times New Roman"/>
          <w:sz w:val="28"/>
          <w:szCs w:val="28"/>
          <w:lang w:val="uk-UA"/>
        </w:rPr>
        <w:t>до складу</w:t>
      </w:r>
      <w:proofErr w:type="gramEnd"/>
      <w:r w:rsidRPr="001A77E5">
        <w:rPr>
          <w:rFonts w:ascii="Times New Roman" w:hAnsi="Times New Roman"/>
          <w:sz w:val="28"/>
          <w:szCs w:val="28"/>
          <w:lang w:val="uk-UA"/>
        </w:rPr>
        <w:t xml:space="preserve"> поліцейської комісії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Національної поліції України</w:t>
      </w:r>
      <w:r w:rsidRPr="001A77E5">
        <w:rPr>
          <w:rFonts w:ascii="Times New Roman" w:hAnsi="Times New Roman"/>
          <w:sz w:val="28"/>
          <w:szCs w:val="28"/>
          <w:lang w:val="uk-UA"/>
        </w:rPr>
        <w:t xml:space="preserve">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D02641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Лисого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Ігор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кадрового забезпечення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Головного управління Національної поліції в Хмельницькій області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D02641" w:rsidRPr="008D0625" w:rsidTr="00EC6194">
        <w:tc>
          <w:tcPr>
            <w:tcW w:w="1716" w:type="dxa"/>
          </w:tcPr>
          <w:p w:rsidR="00D02641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02641" w:rsidRPr="008D0625" w:rsidRDefault="00D02641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2641" w:rsidRDefault="00D02641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751EC" w:rsidRDefault="00B751EC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06EF7" w:rsidRPr="00312D63" w:rsidRDefault="00F06EF7" w:rsidP="00F06EF7">
      <w:pPr>
        <w:jc w:val="both"/>
        <w:rPr>
          <w:szCs w:val="28"/>
        </w:rPr>
      </w:pPr>
      <w:r>
        <w:rPr>
          <w:sz w:val="26"/>
          <w:szCs w:val="26"/>
        </w:rPr>
        <w:t>28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4B7825" w:rsidRDefault="00BE42D8" w:rsidP="00EC61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F06EF7" w:rsidRPr="004B7825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783617">
              <w:rPr>
                <w:sz w:val="26"/>
                <w:szCs w:val="26"/>
              </w:rPr>
              <w:t xml:space="preserve"> Д</w:t>
            </w:r>
            <w:r w:rsidR="00F06EF7" w:rsidRPr="004B7825">
              <w:rPr>
                <w:sz w:val="26"/>
                <w:szCs w:val="26"/>
              </w:rPr>
              <w:t>епартаменту освіти і науки облдержадміністрації</w:t>
            </w:r>
            <w:r w:rsidR="00F200E6">
              <w:rPr>
                <w:sz w:val="26"/>
                <w:szCs w:val="26"/>
              </w:rPr>
              <w:t>.</w:t>
            </w:r>
          </w:p>
          <w:p w:rsidR="00F06EF7" w:rsidRPr="008D0625" w:rsidRDefault="00F06EF7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41E12" w:rsidRPr="00241E12" w:rsidRDefault="00241E12" w:rsidP="00241E12">
            <w:pPr>
              <w:jc w:val="both"/>
              <w:rPr>
                <w:sz w:val="26"/>
                <w:szCs w:val="26"/>
              </w:rPr>
            </w:pPr>
            <w:r w:rsidRPr="00241E12">
              <w:rPr>
                <w:sz w:val="26"/>
                <w:szCs w:val="26"/>
              </w:rPr>
              <w:t>1.</w:t>
            </w:r>
            <w:r w:rsidRPr="00241E12">
              <w:rPr>
                <w:sz w:val="26"/>
                <w:szCs w:val="26"/>
              </w:rPr>
              <w:tab/>
              <w:t>Рекомендувати Департаменту освіти і науки обласної державної адміністрації організувати проведення розширеної наради щодо стратегії розвитку вищої освіти у Хмельницькій області.</w:t>
            </w:r>
          </w:p>
          <w:p w:rsidR="00241E12" w:rsidRPr="00241E12" w:rsidRDefault="00241E12" w:rsidP="00241E12">
            <w:pPr>
              <w:jc w:val="both"/>
              <w:rPr>
                <w:sz w:val="26"/>
                <w:szCs w:val="26"/>
              </w:rPr>
            </w:pPr>
            <w:r w:rsidRPr="00241E12">
              <w:rPr>
                <w:sz w:val="26"/>
                <w:szCs w:val="26"/>
              </w:rPr>
              <w:lastRenderedPageBreak/>
              <w:t>2.</w:t>
            </w:r>
            <w:r w:rsidRPr="00241E12">
              <w:rPr>
                <w:sz w:val="26"/>
                <w:szCs w:val="26"/>
              </w:rPr>
              <w:tab/>
              <w:t>Підтримати запропонований проект рішення і винести його на розгляд пленарного засідання обласної ради.</w:t>
            </w:r>
          </w:p>
          <w:p w:rsidR="00B751EC" w:rsidRDefault="00B751EC" w:rsidP="00EC6194">
            <w:pPr>
              <w:jc w:val="both"/>
              <w:rPr>
                <w:sz w:val="26"/>
                <w:szCs w:val="26"/>
              </w:rPr>
            </w:pPr>
          </w:p>
        </w:tc>
      </w:tr>
    </w:tbl>
    <w:p w:rsidR="00F06EF7" w:rsidRPr="00312D63" w:rsidRDefault="00F06EF7" w:rsidP="00F06EF7">
      <w:pPr>
        <w:spacing w:after="80"/>
        <w:jc w:val="both"/>
        <w:rPr>
          <w:szCs w:val="28"/>
        </w:rPr>
      </w:pPr>
      <w:r>
        <w:rPr>
          <w:sz w:val="26"/>
          <w:szCs w:val="26"/>
        </w:rPr>
        <w:lastRenderedPageBreak/>
        <w:t>29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затвердження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Валентину Василівну</w:t>
            </w:r>
            <w:r w:rsidR="00F06EF7" w:rsidRPr="004B7825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="00F06EF7" w:rsidRPr="004B7825">
              <w:rPr>
                <w:sz w:val="26"/>
                <w:szCs w:val="26"/>
              </w:rPr>
              <w:t xml:space="preserve"> з питань запобігання та виявлення корупції ви</w:t>
            </w:r>
            <w:r>
              <w:rPr>
                <w:sz w:val="26"/>
                <w:szCs w:val="26"/>
              </w:rPr>
              <w:t>конавчого апарату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after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241E12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spacing w:after="80"/>
              <w:jc w:val="both"/>
              <w:rPr>
                <w:sz w:val="26"/>
                <w:szCs w:val="26"/>
              </w:rPr>
            </w:pPr>
          </w:p>
        </w:tc>
      </w:tr>
    </w:tbl>
    <w:p w:rsidR="00F06EF7" w:rsidRPr="00EF561B" w:rsidRDefault="00F06EF7" w:rsidP="00F06EF7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>30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та економічного розвитку ви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конавчого апарату обласної ради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241E1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751EC" w:rsidRDefault="00B751EC" w:rsidP="00EC619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06EF7" w:rsidRPr="001B6850" w:rsidRDefault="00F06EF7" w:rsidP="00F06EF7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>31</w:t>
      </w:r>
      <w:r w:rsidRPr="00BB67A8">
        <w:rPr>
          <w:sz w:val="26"/>
          <w:szCs w:val="26"/>
        </w:rPr>
        <w:t xml:space="preserve">. </w:t>
      </w:r>
      <w:r w:rsidRPr="001A77E5">
        <w:rPr>
          <w:sz w:val="28"/>
          <w:szCs w:val="28"/>
        </w:rPr>
        <w:t xml:space="preserve">Про внесення змін до програми проведення обласного конкурсу </w:t>
      </w:r>
      <w:proofErr w:type="spellStart"/>
      <w:r w:rsidRPr="001A77E5">
        <w:rPr>
          <w:sz w:val="28"/>
          <w:szCs w:val="28"/>
        </w:rPr>
        <w:t>мікропроектів</w:t>
      </w:r>
      <w:proofErr w:type="spellEnd"/>
      <w:r w:rsidRPr="001A77E5">
        <w:rPr>
          <w:sz w:val="28"/>
          <w:szCs w:val="28"/>
        </w:rPr>
        <w:t xml:space="preserve"> сталого місцевого розвитку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та економічного розвитку ви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конавчого апарату обласної ради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241E1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751EC" w:rsidRDefault="00B751EC" w:rsidP="00EC6194">
            <w:pPr>
              <w:pStyle w:val="a7"/>
              <w:tabs>
                <w:tab w:val="left" w:pos="0"/>
                <w:tab w:val="left" w:pos="9354"/>
              </w:tabs>
              <w:spacing w:after="8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06EF7" w:rsidRPr="001B6850" w:rsidRDefault="00F06EF7" w:rsidP="00F06EF7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32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звіт голови Хмельницької обласної державної адміністрації про здійснення обласною державною адміністрацією повноважень, делегованих їй Хмельницькою обласною радою.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8D0625" w:rsidRDefault="00306A68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Ящук Інну Петрівну </w:t>
            </w:r>
            <w:r w:rsidR="00BE42D8">
              <w:rPr>
                <w:color w:val="000000"/>
                <w:sz w:val="26"/>
                <w:szCs w:val="26"/>
              </w:rPr>
              <w:t xml:space="preserve"> – голову</w:t>
            </w:r>
            <w:r w:rsidR="00F06EF7">
              <w:rPr>
                <w:color w:val="000000"/>
                <w:sz w:val="26"/>
                <w:szCs w:val="26"/>
              </w:rPr>
              <w:t xml:space="preserve"> постійної комісії</w:t>
            </w:r>
            <w:r w:rsidR="00F200E6">
              <w:rPr>
                <w:color w:val="000000"/>
                <w:sz w:val="26"/>
                <w:szCs w:val="26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241E12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06EF7" w:rsidRPr="001B6850" w:rsidRDefault="00F06EF7" w:rsidP="00F06EF7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33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F06EF7" w:rsidP="00BE42D8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Семенюк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В’чеслав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Петрович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</w:t>
            </w:r>
            <w:r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Головного управління Державної фіскальної служби в</w:t>
            </w:r>
            <w:r w:rsidR="00BE42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області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241E1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751EC" w:rsidRDefault="00B751EC" w:rsidP="00EC6194">
            <w:pPr>
              <w:pStyle w:val="a7"/>
              <w:tabs>
                <w:tab w:val="left" w:pos="0"/>
                <w:tab w:val="left" w:pos="709"/>
                <w:tab w:val="left" w:pos="9354"/>
              </w:tabs>
              <w:spacing w:after="8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06EF7" w:rsidRPr="004B7825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34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Ірину Миколаївну</w:t>
            </w:r>
            <w:r w:rsidR="00F06EF7"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– начальник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</w:t>
            </w:r>
            <w:r w:rsidR="00F06EF7"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управління культури, національностей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та релігій облдержадміністрації</w:t>
            </w:r>
            <w:r w:rsidR="00F200E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41E12" w:rsidRPr="00241E12" w:rsidRDefault="00241E12" w:rsidP="00241E12">
            <w:pPr>
              <w:pStyle w:val="a7"/>
              <w:shd w:val="clear" w:color="auto" w:fill="FFFFFF"/>
              <w:spacing w:after="8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1E12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 w:rsidRPr="00241E12">
              <w:rPr>
                <w:rFonts w:ascii="Times New Roman" w:hAnsi="Times New Roman"/>
                <w:sz w:val="26"/>
                <w:szCs w:val="26"/>
                <w:lang w:val="uk-UA"/>
              </w:rPr>
              <w:tab/>
              <w:t xml:space="preserve">Рекомендувати обласній державній адміністрації при уточненні показників виконання обласного бюджету на 2019 рік збільшити фінансування тематичних проектів, які започатковані у Хмельницькій області. </w:t>
            </w:r>
          </w:p>
          <w:p w:rsidR="00241E12" w:rsidRPr="00241E12" w:rsidRDefault="00241E12" w:rsidP="00241E12">
            <w:pPr>
              <w:pStyle w:val="a7"/>
              <w:shd w:val="clear" w:color="auto" w:fill="FFFFFF"/>
              <w:spacing w:after="8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1E12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 w:rsidRPr="00241E12">
              <w:rPr>
                <w:rFonts w:ascii="Times New Roman" w:hAnsi="Times New Roman"/>
                <w:sz w:val="26"/>
                <w:szCs w:val="26"/>
                <w:lang w:val="uk-UA"/>
              </w:rPr>
              <w:tab/>
              <w:t>Підтримати запропонований проект рішення і винести його на розгляд пленарного засідання обласної ради.</w:t>
            </w:r>
          </w:p>
          <w:p w:rsidR="00B751EC" w:rsidRDefault="00B751EC" w:rsidP="00241E12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F06EF7" w:rsidRPr="001B6850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6"/>
          <w:szCs w:val="26"/>
        </w:rPr>
        <w:t>35</w:t>
      </w:r>
      <w:r w:rsidRPr="00BB67A8">
        <w:rPr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</w:t>
      </w:r>
      <w:r w:rsidRPr="001A77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 збереження об’єктів культурної спадщини Хмельницької області на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816DB" w:rsidRDefault="00BE42D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Трунову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Ірину Миколаївну</w:t>
            </w:r>
            <w:r w:rsidR="00F06EF7"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– начальник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</w:t>
            </w:r>
            <w:r w:rsidR="00F06EF7" w:rsidRPr="004B782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управління культури, національностей та релігій облдержадміністрації</w:t>
            </w:r>
            <w:r w:rsidR="00F200E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41E12" w:rsidRPr="00241E12" w:rsidRDefault="00241E12" w:rsidP="00241E12">
            <w:pPr>
              <w:pStyle w:val="a7"/>
              <w:shd w:val="clear" w:color="auto" w:fill="FFFFFF"/>
              <w:spacing w:after="8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1E12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 w:rsidRPr="00241E12">
              <w:rPr>
                <w:rFonts w:ascii="Times New Roman" w:hAnsi="Times New Roman"/>
                <w:sz w:val="26"/>
                <w:szCs w:val="26"/>
                <w:lang w:val="uk-UA"/>
              </w:rPr>
              <w:tab/>
              <w:t xml:space="preserve">Рекомендувати органам місцевого самоврядування Ізяславського району, на території яких знаходяться об’єкти культурної спадщини, взяти ці об’єкти на облік та передбачити фінансування на їх збереження. </w:t>
            </w:r>
          </w:p>
          <w:p w:rsidR="00241E12" w:rsidRPr="00241E12" w:rsidRDefault="00241E12" w:rsidP="00241E12">
            <w:pPr>
              <w:pStyle w:val="a7"/>
              <w:shd w:val="clear" w:color="auto" w:fill="FFFFFF"/>
              <w:spacing w:after="8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1E12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 w:rsidRPr="00241E12">
              <w:rPr>
                <w:rFonts w:ascii="Times New Roman" w:hAnsi="Times New Roman"/>
                <w:sz w:val="26"/>
                <w:szCs w:val="26"/>
                <w:lang w:val="uk-UA"/>
              </w:rPr>
              <w:tab/>
              <w:t>Підтримати запропонований проект рішення і винести його на розгляд пленарного засідання обласної ради.</w:t>
            </w:r>
          </w:p>
          <w:p w:rsidR="00BE42D8" w:rsidRDefault="00BE42D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F06EF7" w:rsidRPr="004B15A5" w:rsidRDefault="00F06EF7" w:rsidP="00F06EF7">
      <w:pPr>
        <w:spacing w:before="120"/>
        <w:jc w:val="both"/>
        <w:rPr>
          <w:sz w:val="26"/>
          <w:szCs w:val="28"/>
          <w:shd w:val="clear" w:color="auto" w:fill="FFFFFF"/>
          <w:lang w:eastAsia="uk-UA"/>
        </w:rPr>
      </w:pPr>
      <w:r>
        <w:rPr>
          <w:sz w:val="26"/>
          <w:szCs w:val="26"/>
        </w:rPr>
        <w:t>36</w:t>
      </w:r>
      <w:r w:rsidRPr="00BB67A8">
        <w:rPr>
          <w:sz w:val="26"/>
          <w:szCs w:val="26"/>
        </w:rPr>
        <w:t xml:space="preserve">. </w:t>
      </w:r>
      <w:r w:rsidRPr="001B6850">
        <w:rPr>
          <w:rStyle w:val="2"/>
          <w:sz w:val="28"/>
          <w:szCs w:val="28"/>
          <w:lang w:eastAsia="uk-UA"/>
        </w:rPr>
        <w:t>Про внесення змін до обласної цільової соціальної програми національно-патріотичного виховання дітей та молоді на 2018 - 2021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before="120"/>
              <w:jc w:val="both"/>
              <w:rPr>
                <w:sz w:val="26"/>
                <w:szCs w:val="28"/>
                <w:shd w:val="clear" w:color="auto" w:fill="FFFFFF"/>
                <w:lang w:eastAsia="uk-UA"/>
              </w:rPr>
            </w:pPr>
            <w:proofErr w:type="spellStart"/>
            <w:r>
              <w:rPr>
                <w:rStyle w:val="2"/>
                <w:szCs w:val="28"/>
                <w:lang w:eastAsia="uk-UA"/>
              </w:rPr>
              <w:t>Вешка</w:t>
            </w:r>
            <w:proofErr w:type="spellEnd"/>
            <w:r>
              <w:rPr>
                <w:rStyle w:val="2"/>
                <w:szCs w:val="28"/>
                <w:lang w:eastAsia="uk-UA"/>
              </w:rPr>
              <w:t xml:space="preserve"> Валерія</w:t>
            </w:r>
            <w:r w:rsidR="00F06EF7">
              <w:rPr>
                <w:rStyle w:val="2"/>
                <w:szCs w:val="28"/>
                <w:lang w:eastAsia="uk-UA"/>
              </w:rPr>
              <w:t xml:space="preserve"> Іванович</w:t>
            </w:r>
            <w:r>
              <w:rPr>
                <w:rStyle w:val="2"/>
                <w:szCs w:val="28"/>
                <w:lang w:eastAsia="uk-UA"/>
              </w:rPr>
              <w:t>а</w:t>
            </w:r>
            <w:r w:rsidR="00F06EF7">
              <w:rPr>
                <w:rStyle w:val="2"/>
                <w:szCs w:val="28"/>
                <w:lang w:eastAsia="uk-UA"/>
              </w:rPr>
              <w:t xml:space="preserve"> – заступник</w:t>
            </w:r>
            <w:r>
              <w:rPr>
                <w:rStyle w:val="2"/>
                <w:szCs w:val="28"/>
                <w:lang w:eastAsia="uk-UA"/>
              </w:rPr>
              <w:t>а</w:t>
            </w:r>
            <w:r w:rsidR="00F06EF7">
              <w:rPr>
                <w:rStyle w:val="2"/>
                <w:szCs w:val="28"/>
                <w:lang w:eastAsia="uk-UA"/>
              </w:rPr>
              <w:t xml:space="preserve"> </w:t>
            </w:r>
            <w:r w:rsidR="00F06EF7" w:rsidRPr="004B7825">
              <w:rPr>
                <w:rStyle w:val="2"/>
                <w:szCs w:val="28"/>
                <w:lang w:eastAsia="uk-UA"/>
              </w:rPr>
              <w:t>начальник</w:t>
            </w:r>
            <w:r w:rsidR="00F06EF7">
              <w:rPr>
                <w:rStyle w:val="2"/>
                <w:szCs w:val="28"/>
                <w:lang w:eastAsia="uk-UA"/>
              </w:rPr>
              <w:t>а</w:t>
            </w:r>
            <w:r w:rsidR="00F06EF7" w:rsidRPr="004B7825">
              <w:rPr>
                <w:rStyle w:val="2"/>
                <w:szCs w:val="28"/>
                <w:lang w:eastAsia="uk-UA"/>
              </w:rPr>
              <w:t xml:space="preserve"> управління молоді</w:t>
            </w:r>
            <w:r>
              <w:rPr>
                <w:rStyle w:val="2"/>
                <w:szCs w:val="28"/>
                <w:lang w:eastAsia="uk-UA"/>
              </w:rPr>
              <w:t xml:space="preserve"> та спорту облдержадміністрації</w:t>
            </w:r>
            <w:r w:rsidR="00F200E6">
              <w:rPr>
                <w:rStyle w:val="2"/>
                <w:szCs w:val="28"/>
                <w:lang w:eastAsia="uk-UA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  <w:p w:rsidR="00B751EC" w:rsidRDefault="00B751EC" w:rsidP="00EC6194">
            <w:pPr>
              <w:spacing w:before="120"/>
              <w:jc w:val="both"/>
              <w:rPr>
                <w:rStyle w:val="2"/>
                <w:szCs w:val="28"/>
                <w:lang w:eastAsia="uk-UA"/>
              </w:rPr>
            </w:pPr>
          </w:p>
        </w:tc>
      </w:tr>
    </w:tbl>
    <w:p w:rsidR="00F06EF7" w:rsidRPr="004B15A5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lastRenderedPageBreak/>
        <w:t>37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хід виконання у 2018 році обласної програми розвитку архівної справи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Войтовича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Олександра Валерійовича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заступника</w:t>
            </w:r>
            <w:r w:rsidR="00F06EF7" w:rsidRPr="004B782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 Державного архіву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област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proofErr w:type="spellEnd"/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Pr="004B7825" w:rsidRDefault="00BE42D8" w:rsidP="00EC6194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F06EF7" w:rsidRPr="00EF561B" w:rsidRDefault="00F06EF7" w:rsidP="00F06EF7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 w:val="26"/>
          <w:szCs w:val="26"/>
        </w:rPr>
        <w:t>38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 у 2018 році обласної комплексної програми соціального захисту населення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241E12" w:rsidRDefault="00F06EF7" w:rsidP="00241E1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</w:t>
            </w:r>
            <w:r w:rsidR="00BE42D8">
              <w:rPr>
                <w:sz w:val="26"/>
                <w:szCs w:val="26"/>
              </w:rPr>
              <w:t>а</w:t>
            </w:r>
            <w:proofErr w:type="spellEnd"/>
            <w:r w:rsidR="00BE42D8">
              <w:rPr>
                <w:sz w:val="26"/>
                <w:szCs w:val="26"/>
              </w:rPr>
              <w:t xml:space="preserve"> Миколу</w:t>
            </w:r>
            <w:r>
              <w:rPr>
                <w:sz w:val="26"/>
                <w:szCs w:val="26"/>
              </w:rPr>
              <w:t xml:space="preserve"> Миколайович</w:t>
            </w:r>
            <w:r w:rsidR="00BE42D8"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заступник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241E1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F200E6">
              <w:rPr>
                <w:sz w:val="26"/>
                <w:szCs w:val="26"/>
              </w:rPr>
              <w:t>.</w:t>
            </w:r>
          </w:p>
        </w:tc>
      </w:tr>
    </w:tbl>
    <w:p w:rsidR="00F06EF7" w:rsidRPr="00EF561B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39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хід виконання</w:t>
      </w:r>
      <w:r>
        <w:rPr>
          <w:szCs w:val="28"/>
        </w:rPr>
        <w:t xml:space="preserve"> у 2018 році</w:t>
      </w:r>
      <w:r w:rsidRPr="001A77E5">
        <w:rPr>
          <w:szCs w:val="28"/>
        </w:rPr>
        <w:t xml:space="preserve"> програми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F06EF7" w:rsidP="00BE42D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Паламарчук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Володимир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Іванович</w:t>
            </w:r>
            <w:r w:rsidR="00BE42D8"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заступник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 </w:t>
            </w:r>
            <w:r w:rsidR="00BE42D8">
              <w:rPr>
                <w:sz w:val="26"/>
                <w:szCs w:val="26"/>
              </w:rPr>
              <w:t>населення облдержадміністрації</w:t>
            </w:r>
            <w:r w:rsidR="00F200E6">
              <w:rPr>
                <w:sz w:val="26"/>
                <w:szCs w:val="26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40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</w:t>
      </w:r>
      <w:r>
        <w:rPr>
          <w:szCs w:val="28"/>
        </w:rPr>
        <w:t xml:space="preserve">хід </w:t>
      </w:r>
      <w:r w:rsidRPr="001A77E5">
        <w:rPr>
          <w:szCs w:val="28"/>
        </w:rPr>
        <w:t>виконання у 2018 році обласної програми соціальної підтримки осіб, які беруть (брали) участь в антитерористичній операції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F06EF7" w:rsidP="00BE42D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</w:t>
            </w:r>
            <w:r w:rsidR="00BE42D8">
              <w:rPr>
                <w:sz w:val="26"/>
                <w:szCs w:val="26"/>
              </w:rPr>
              <w:t>а</w:t>
            </w:r>
            <w:proofErr w:type="spellEnd"/>
            <w:r w:rsidR="00BE42D8">
              <w:rPr>
                <w:sz w:val="26"/>
                <w:szCs w:val="26"/>
              </w:rPr>
              <w:t xml:space="preserve"> Миколу</w:t>
            </w:r>
            <w:r>
              <w:rPr>
                <w:sz w:val="26"/>
                <w:szCs w:val="26"/>
              </w:rPr>
              <w:t xml:space="preserve"> Миколайович</w:t>
            </w:r>
            <w:r w:rsidR="00BE42D8"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заступник</w:t>
            </w:r>
            <w:r w:rsidR="00BE42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4B78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4B7825">
              <w:rPr>
                <w:sz w:val="26"/>
                <w:szCs w:val="26"/>
              </w:rPr>
              <w:t xml:space="preserve"> Департаменту соціального захисту</w:t>
            </w:r>
            <w:r w:rsidR="00BE42D8">
              <w:rPr>
                <w:sz w:val="26"/>
                <w:szCs w:val="26"/>
              </w:rPr>
              <w:t xml:space="preserve"> населення облдержадміністрації</w:t>
            </w:r>
            <w:r w:rsidR="0064267B">
              <w:rPr>
                <w:sz w:val="26"/>
                <w:szCs w:val="26"/>
              </w:rPr>
              <w:t>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64267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</w:tbl>
    <w:p w:rsidR="00F06EF7" w:rsidRPr="001B6850" w:rsidRDefault="00F06EF7" w:rsidP="00F06EF7">
      <w:pPr>
        <w:spacing w:before="120"/>
        <w:jc w:val="both"/>
        <w:rPr>
          <w:bCs/>
          <w:szCs w:val="28"/>
        </w:rPr>
      </w:pPr>
      <w:r>
        <w:rPr>
          <w:sz w:val="26"/>
          <w:szCs w:val="26"/>
        </w:rPr>
        <w:t>41</w:t>
      </w:r>
      <w:r w:rsidRPr="00BB67A8">
        <w:rPr>
          <w:sz w:val="26"/>
          <w:szCs w:val="26"/>
        </w:rPr>
        <w:t xml:space="preserve">. </w:t>
      </w:r>
      <w:r w:rsidRPr="001A77E5">
        <w:rPr>
          <w:bCs/>
          <w:szCs w:val="28"/>
        </w:rPr>
        <w:t>Про хід виконання програми підвищення енергоефективності Хмельницької області на 2017</w:t>
      </w:r>
      <w:r w:rsidRPr="001A77E5">
        <w:rPr>
          <w:szCs w:val="28"/>
        </w:rPr>
        <w:t xml:space="preserve"> – </w:t>
      </w:r>
      <w:r w:rsidRPr="001A77E5">
        <w:rPr>
          <w:bCs/>
          <w:szCs w:val="28"/>
        </w:rPr>
        <w:t>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Бохонську</w:t>
            </w:r>
            <w:proofErr w:type="spellEnd"/>
            <w:r>
              <w:rPr>
                <w:bCs/>
                <w:sz w:val="26"/>
                <w:szCs w:val="26"/>
              </w:rPr>
              <w:t xml:space="preserve"> Олену Валеріївну</w:t>
            </w:r>
            <w:r w:rsidR="00F06EF7" w:rsidRPr="004B7825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F06EF7" w:rsidRPr="004B7825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>
              <w:rPr>
                <w:bCs/>
                <w:sz w:val="26"/>
                <w:szCs w:val="26"/>
              </w:rPr>
              <w:t xml:space="preserve">аструктури </w:t>
            </w:r>
            <w:r w:rsidR="0064267B">
              <w:rPr>
                <w:bCs/>
                <w:sz w:val="26"/>
                <w:szCs w:val="26"/>
              </w:rPr>
              <w:t>ОДА.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42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автомобільних доріг загального користування місцевого значення у Хмельницькій області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Бохонську</w:t>
            </w:r>
            <w:proofErr w:type="spellEnd"/>
            <w:r>
              <w:rPr>
                <w:bCs/>
                <w:sz w:val="26"/>
                <w:szCs w:val="26"/>
              </w:rPr>
              <w:t xml:space="preserve"> Олену Валеріївну</w:t>
            </w:r>
            <w:r w:rsidR="00F06EF7" w:rsidRPr="004B7825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F06EF7" w:rsidRPr="004B7825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>
              <w:rPr>
                <w:bCs/>
                <w:sz w:val="26"/>
                <w:szCs w:val="26"/>
              </w:rPr>
              <w:t xml:space="preserve">аструктури </w:t>
            </w:r>
            <w:r w:rsidR="0064267B">
              <w:rPr>
                <w:bCs/>
                <w:sz w:val="26"/>
                <w:szCs w:val="26"/>
              </w:rPr>
              <w:t>ОДА.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43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 xml:space="preserve">Про хід виконання у 2018 році програми залучення інвестицій в економіку Хмельницької області на 2011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E42D8" w:rsidRDefault="00BE42D8" w:rsidP="00BE42D8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Бохонську</w:t>
            </w:r>
            <w:proofErr w:type="spellEnd"/>
            <w:r>
              <w:rPr>
                <w:bCs/>
                <w:sz w:val="26"/>
                <w:szCs w:val="26"/>
              </w:rPr>
              <w:t xml:space="preserve"> Олену Валеріївну</w:t>
            </w:r>
            <w:r w:rsidR="00F06EF7" w:rsidRPr="004B7825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F06EF7" w:rsidRPr="004B7825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>
              <w:rPr>
                <w:bCs/>
                <w:sz w:val="26"/>
                <w:szCs w:val="26"/>
              </w:rPr>
              <w:t xml:space="preserve">аструктури </w:t>
            </w:r>
            <w:r w:rsidR="0064267B">
              <w:rPr>
                <w:bCs/>
                <w:sz w:val="26"/>
                <w:szCs w:val="26"/>
              </w:rPr>
              <w:t>ОДА.</w:t>
            </w:r>
          </w:p>
        </w:tc>
      </w:tr>
      <w:tr w:rsidR="00BE42D8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44</w:t>
      </w:r>
      <w:r w:rsidRPr="00BB67A8">
        <w:rPr>
          <w:sz w:val="26"/>
          <w:szCs w:val="26"/>
        </w:rPr>
        <w:t xml:space="preserve">. </w:t>
      </w:r>
      <w:r w:rsidRPr="001A77E5">
        <w:rPr>
          <w:szCs w:val="28"/>
        </w:rPr>
        <w:t>Про виконання програми розвитку малого і середнього підприємництва Хмельницької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B751EC" w:rsidRDefault="00BE42D8" w:rsidP="00B751EC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Бохонську</w:t>
            </w:r>
            <w:proofErr w:type="spellEnd"/>
            <w:r>
              <w:rPr>
                <w:bCs/>
                <w:sz w:val="26"/>
                <w:szCs w:val="26"/>
              </w:rPr>
              <w:t xml:space="preserve"> Олену Валеріївну</w:t>
            </w:r>
            <w:r w:rsidR="00F06EF7" w:rsidRPr="004B7825">
              <w:rPr>
                <w:bCs/>
                <w:sz w:val="26"/>
                <w:szCs w:val="26"/>
              </w:rPr>
              <w:t xml:space="preserve"> – директор</w:t>
            </w:r>
            <w:r>
              <w:rPr>
                <w:bCs/>
                <w:sz w:val="26"/>
                <w:szCs w:val="26"/>
              </w:rPr>
              <w:t>а</w:t>
            </w:r>
            <w:r w:rsidR="00F06EF7" w:rsidRPr="004B7825">
              <w:rPr>
                <w:bCs/>
                <w:sz w:val="26"/>
                <w:szCs w:val="26"/>
              </w:rPr>
              <w:t xml:space="preserve"> Департаменту економічного розвитку, промисловості та інфраструктури </w:t>
            </w:r>
            <w:r w:rsidR="0064267B">
              <w:rPr>
                <w:bCs/>
                <w:sz w:val="26"/>
                <w:szCs w:val="26"/>
              </w:rPr>
              <w:t>ОДА.</w:t>
            </w:r>
          </w:p>
        </w:tc>
      </w:tr>
      <w:tr w:rsidR="00BE42D8" w:rsidRPr="008D0625" w:rsidTr="00EC6194">
        <w:tc>
          <w:tcPr>
            <w:tcW w:w="1716" w:type="dxa"/>
          </w:tcPr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E42D8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42D8" w:rsidRPr="008D0625" w:rsidRDefault="00BE42D8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42D8" w:rsidRDefault="00BE42D8" w:rsidP="00EC6194">
            <w:pPr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</w:tbl>
    <w:p w:rsidR="00F06EF7" w:rsidRPr="004B15A5" w:rsidRDefault="00F06EF7" w:rsidP="00F06EF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6"/>
          <w:szCs w:val="26"/>
        </w:rPr>
        <w:t>45</w:t>
      </w:r>
      <w:r w:rsidRPr="00BB67A8">
        <w:rPr>
          <w:sz w:val="26"/>
          <w:szCs w:val="26"/>
          <w:lang w:val="uk-UA"/>
        </w:rPr>
        <w:t xml:space="preserve">. </w:t>
      </w:r>
      <w:r w:rsidRPr="001A77E5">
        <w:rPr>
          <w:rFonts w:ascii="Times New Roman" w:hAnsi="Times New Roman"/>
          <w:sz w:val="28"/>
          <w:szCs w:val="28"/>
          <w:lang w:val="uk-UA"/>
        </w:rPr>
        <w:t>Про виконання обласної цільової соціальної програми протидії ВІЛ-інфекції/СНІДу на 2015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F06EF7" w:rsidRPr="008D0625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0816DB" w:rsidRDefault="00F06EF7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B7825">
              <w:rPr>
                <w:sz w:val="26"/>
                <w:szCs w:val="26"/>
                <w:lang w:val="uk-UA"/>
              </w:rPr>
              <w:t>Цуглевич</w:t>
            </w:r>
            <w:r w:rsidR="002E5673">
              <w:rPr>
                <w:sz w:val="26"/>
                <w:szCs w:val="26"/>
                <w:lang w:val="uk-UA"/>
              </w:rPr>
              <w:t>а</w:t>
            </w:r>
            <w:proofErr w:type="spellEnd"/>
            <w:r w:rsidR="002E5673">
              <w:rPr>
                <w:sz w:val="26"/>
                <w:szCs w:val="26"/>
                <w:lang w:val="uk-UA"/>
              </w:rPr>
              <w:t xml:space="preserve"> Яко</w:t>
            </w:r>
            <w:r w:rsidRPr="004B7825">
              <w:rPr>
                <w:sz w:val="26"/>
                <w:szCs w:val="26"/>
                <w:lang w:val="uk-UA"/>
              </w:rPr>
              <w:t>в</w:t>
            </w:r>
            <w:r w:rsidR="002E5673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Миколайович</w:t>
            </w:r>
            <w:r w:rsidR="002E5673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– директор</w:t>
            </w:r>
            <w:r w:rsidR="002E5673">
              <w:rPr>
                <w:sz w:val="26"/>
                <w:szCs w:val="26"/>
                <w:lang w:val="uk-UA"/>
              </w:rPr>
              <w:t>а</w:t>
            </w:r>
            <w:r w:rsidRPr="004B7825">
              <w:rPr>
                <w:sz w:val="26"/>
                <w:szCs w:val="26"/>
                <w:lang w:val="uk-UA"/>
              </w:rPr>
              <w:t xml:space="preserve"> Департаменту охорони здоров’я </w:t>
            </w:r>
            <w:r w:rsidR="0064267B">
              <w:rPr>
                <w:sz w:val="26"/>
                <w:szCs w:val="26"/>
                <w:lang w:val="uk-UA"/>
              </w:rPr>
              <w:t>ОДА.</w:t>
            </w:r>
          </w:p>
        </w:tc>
      </w:tr>
      <w:tr w:rsidR="002E5673" w:rsidRPr="008D0625" w:rsidTr="00EC6194">
        <w:tc>
          <w:tcPr>
            <w:tcW w:w="1716" w:type="dxa"/>
          </w:tcPr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E5673" w:rsidRPr="008D0625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E5673" w:rsidRPr="004B7825" w:rsidRDefault="002E5673" w:rsidP="00EC6194">
            <w:pPr>
              <w:pStyle w:val="a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Підтримати запропонований проект рішення і винести на розгляд 26 сесії обласної ради</w:t>
            </w:r>
            <w:r w:rsidR="0064267B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F06EF7" w:rsidRPr="004B15A5" w:rsidRDefault="00F06EF7" w:rsidP="00F06EF7">
      <w:pPr>
        <w:spacing w:before="120"/>
        <w:jc w:val="both"/>
        <w:rPr>
          <w:szCs w:val="28"/>
        </w:rPr>
      </w:pPr>
      <w:r>
        <w:rPr>
          <w:sz w:val="26"/>
          <w:szCs w:val="26"/>
        </w:rPr>
        <w:t>46</w:t>
      </w:r>
      <w:r w:rsidRPr="00BB67A8">
        <w:rPr>
          <w:sz w:val="26"/>
          <w:szCs w:val="26"/>
        </w:rPr>
        <w:t xml:space="preserve">. </w:t>
      </w:r>
      <w:r>
        <w:rPr>
          <w:szCs w:val="28"/>
        </w:rPr>
        <w:t>Про хід виконання програ</w:t>
      </w:r>
      <w:r w:rsidRPr="001A77E5">
        <w:rPr>
          <w:szCs w:val="28"/>
        </w:rPr>
        <w:t>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06EF7" w:rsidRPr="008D0625" w:rsidTr="00EC6194">
        <w:tc>
          <w:tcPr>
            <w:tcW w:w="1716" w:type="dxa"/>
          </w:tcPr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06EF7" w:rsidRPr="008D0625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06EF7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F06EF7" w:rsidRPr="008D0625" w:rsidRDefault="00F06EF7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06EF7" w:rsidRPr="002E5673" w:rsidRDefault="002E5673" w:rsidP="002E5673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="00F06EF7" w:rsidRPr="004B7825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="00F06EF7" w:rsidRPr="004B7825">
              <w:rPr>
                <w:noProof/>
                <w:sz w:val="26"/>
                <w:szCs w:val="26"/>
              </w:rPr>
              <w:t xml:space="preserve"> Департаменту екології та природни</w:t>
            </w:r>
            <w:r>
              <w:rPr>
                <w:noProof/>
                <w:sz w:val="26"/>
                <w:szCs w:val="26"/>
              </w:rPr>
              <w:t>х ресурсів облдержадміністрації</w:t>
            </w:r>
            <w:r w:rsidR="0064267B">
              <w:rPr>
                <w:noProof/>
                <w:sz w:val="26"/>
                <w:szCs w:val="26"/>
              </w:rPr>
              <w:t>.</w:t>
            </w:r>
          </w:p>
        </w:tc>
      </w:tr>
      <w:tr w:rsidR="002E5673" w:rsidRPr="008D0625" w:rsidTr="00EC6194">
        <w:tc>
          <w:tcPr>
            <w:tcW w:w="1716" w:type="dxa"/>
          </w:tcPr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E5673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E5673" w:rsidRPr="008D0625" w:rsidRDefault="002E5673" w:rsidP="00EC619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E5673" w:rsidRDefault="002E5673" w:rsidP="00EC6194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і винести на розгляд 26 сесії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</w:tbl>
    <w:p w:rsidR="0064267B" w:rsidRDefault="0064267B" w:rsidP="00F06EF7"/>
    <w:p w:rsidR="00E82F8C" w:rsidRDefault="00804192" w:rsidP="00E82F8C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Питання винесені на</w:t>
      </w:r>
      <w:r w:rsidR="00E82F8C" w:rsidRPr="001A77E5">
        <w:rPr>
          <w:b/>
          <w:sz w:val="32"/>
          <w:szCs w:val="32"/>
        </w:rPr>
        <w:t xml:space="preserve"> розгляд постійних комісій</w:t>
      </w:r>
      <w:r w:rsidR="0064267B">
        <w:rPr>
          <w:b/>
          <w:sz w:val="32"/>
          <w:szCs w:val="32"/>
        </w:rPr>
        <w:t>:</w:t>
      </w:r>
    </w:p>
    <w:p w:rsidR="00E82F8C" w:rsidRDefault="00E82F8C" w:rsidP="00F06EF7"/>
    <w:p w:rsidR="00E82F8C" w:rsidRPr="001B6850" w:rsidRDefault="00E82F8C" w:rsidP="00E82F8C">
      <w:pPr>
        <w:jc w:val="both"/>
        <w:rPr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1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</w:rPr>
        <w:t>до Верховної Ради України щодо пришвидшення розгляду та прийняття проекту Закону України «Про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здоров’я (реєстр. № 9075)»</w:t>
      </w:r>
      <w:r w:rsidR="0064267B">
        <w:rPr>
          <w:rStyle w:val="3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Pr="008D0625" w:rsidRDefault="00306A68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Інну Петрівну</w:t>
            </w:r>
            <w:r w:rsidR="00E82F8C">
              <w:rPr>
                <w:sz w:val="26"/>
                <w:szCs w:val="26"/>
              </w:rPr>
              <w:t xml:space="preserve"> – голову постійної комісії</w:t>
            </w:r>
            <w:r w:rsidR="0064267B">
              <w:rPr>
                <w:sz w:val="26"/>
                <w:szCs w:val="26"/>
              </w:rPr>
              <w:t>.</w:t>
            </w:r>
          </w:p>
        </w:tc>
      </w:tr>
      <w:tr w:rsidR="00E82F8C" w:rsidRPr="008D0625" w:rsidTr="00F2262F">
        <w:tc>
          <w:tcPr>
            <w:tcW w:w="1716" w:type="dxa"/>
          </w:tcPr>
          <w:p w:rsidR="00E82F8C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E82F8C" w:rsidP="006B78A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</w:t>
            </w:r>
            <w:r w:rsidR="006B78A4">
              <w:rPr>
                <w:sz w:val="26"/>
                <w:szCs w:val="26"/>
              </w:rPr>
              <w:t>ключити</w:t>
            </w:r>
            <w:r>
              <w:rPr>
                <w:sz w:val="26"/>
                <w:szCs w:val="26"/>
              </w:rPr>
              <w:t xml:space="preserve"> його до порядку денного пленарного засідання 26 сесії обласної ради</w:t>
            </w:r>
            <w:r w:rsidR="00241E12">
              <w:rPr>
                <w:sz w:val="26"/>
                <w:szCs w:val="26"/>
              </w:rPr>
              <w:t>.</w:t>
            </w:r>
          </w:p>
        </w:tc>
      </w:tr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E82F8C" w:rsidP="00F2262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2262F" w:rsidRDefault="00E82F8C" w:rsidP="00E82F8C">
      <w:pPr>
        <w:spacing w:before="120"/>
        <w:jc w:val="both"/>
        <w:rPr>
          <w:noProof/>
          <w:szCs w:val="28"/>
        </w:rPr>
      </w:pPr>
      <w:r>
        <w:rPr>
          <w:sz w:val="26"/>
          <w:szCs w:val="26"/>
        </w:rPr>
        <w:t>2</w:t>
      </w:r>
      <w:r w:rsidRPr="00BB67A8">
        <w:rPr>
          <w:sz w:val="26"/>
          <w:szCs w:val="26"/>
        </w:rPr>
        <w:t xml:space="preserve">. </w:t>
      </w:r>
      <w:r w:rsidRPr="001A77E5">
        <w:rPr>
          <w:noProof/>
          <w:szCs w:val="28"/>
        </w:rPr>
        <w:t xml:space="preserve">Про звернення депутатів Хмельницької обласної ради </w:t>
      </w:r>
      <w:r w:rsidRPr="001A77E5">
        <w:rPr>
          <w:rStyle w:val="3"/>
        </w:rPr>
        <w:t xml:space="preserve">до Кабінету Міністрів України та ПАТ «Укрзалізниця» щодо </w:t>
      </w:r>
      <w:r w:rsidRPr="001A77E5">
        <w:rPr>
          <w:noProof/>
          <w:szCs w:val="28"/>
        </w:rPr>
        <w:t>налагодження системи безперебійної подачі-відправки вагонів для підприємств області.</w:t>
      </w:r>
    </w:p>
    <w:p w:rsidR="00804192" w:rsidRPr="004B15A5" w:rsidRDefault="00804192" w:rsidP="00E82F8C">
      <w:pPr>
        <w:spacing w:before="120"/>
        <w:jc w:val="both"/>
        <w:rPr>
          <w:noProof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54C5F" w:rsidRPr="008D0625" w:rsidTr="00F2262F">
        <w:tc>
          <w:tcPr>
            <w:tcW w:w="1716" w:type="dxa"/>
          </w:tcPr>
          <w:p w:rsidR="00854C5F" w:rsidRPr="008D0625" w:rsidRDefault="00854C5F" w:rsidP="00854C5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54C5F" w:rsidRPr="008D0625" w:rsidRDefault="00854C5F" w:rsidP="00854C5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54C5F" w:rsidRPr="008D0625" w:rsidRDefault="00306A68" w:rsidP="00854C5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Інну Петрівну</w:t>
            </w:r>
            <w:r w:rsidR="00854C5F">
              <w:rPr>
                <w:sz w:val="26"/>
                <w:szCs w:val="26"/>
              </w:rPr>
              <w:t xml:space="preserve"> – голову постійної комісії</w:t>
            </w:r>
            <w:r w:rsidR="0064267B">
              <w:rPr>
                <w:sz w:val="26"/>
                <w:szCs w:val="26"/>
              </w:rPr>
              <w:t>.</w:t>
            </w:r>
          </w:p>
        </w:tc>
      </w:tr>
      <w:tr w:rsidR="00854C5F" w:rsidRPr="008D0625" w:rsidTr="00F2262F">
        <w:tc>
          <w:tcPr>
            <w:tcW w:w="1716" w:type="dxa"/>
          </w:tcPr>
          <w:p w:rsidR="00854C5F" w:rsidRDefault="00854C5F" w:rsidP="00854C5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54C5F" w:rsidRPr="008D0625" w:rsidRDefault="00854C5F" w:rsidP="00854C5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54C5F" w:rsidRPr="00854C5F" w:rsidRDefault="00306A68" w:rsidP="00306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Рекомендувати</w:t>
            </w:r>
            <w:r w:rsidR="00854C5F" w:rsidRPr="00854C5F">
              <w:rPr>
                <w:sz w:val="26"/>
                <w:szCs w:val="26"/>
              </w:rPr>
              <w:t xml:space="preserve"> голові обласної ради включити питання «</w:t>
            </w:r>
            <w:r w:rsidR="00854C5F" w:rsidRPr="00854C5F">
              <w:rPr>
                <w:noProof/>
                <w:sz w:val="26"/>
                <w:szCs w:val="26"/>
              </w:rPr>
              <w:t xml:space="preserve">Про звернення депутатів Хмельницької обласної ради </w:t>
            </w:r>
            <w:r w:rsidR="00854C5F" w:rsidRPr="00854C5F">
              <w:rPr>
                <w:rStyle w:val="3"/>
                <w:sz w:val="26"/>
                <w:szCs w:val="26"/>
              </w:rPr>
              <w:t xml:space="preserve">до Кабінету Міністрів України та ПАТ «Укрзалізниця» щодо </w:t>
            </w:r>
            <w:r w:rsidR="00854C5F" w:rsidRPr="00854C5F">
              <w:rPr>
                <w:noProof/>
                <w:sz w:val="26"/>
                <w:szCs w:val="26"/>
              </w:rPr>
              <w:t>налагодження системи безперебійної подачі-відправки вагонів для підприємств області</w:t>
            </w:r>
            <w:r w:rsidR="00854C5F" w:rsidRPr="00854C5F">
              <w:rPr>
                <w:sz w:val="26"/>
                <w:szCs w:val="26"/>
              </w:rPr>
              <w:t>» до порядку денного пленарного засідання 26 сесії обласної ради.</w:t>
            </w:r>
          </w:p>
          <w:p w:rsidR="00854C5F" w:rsidRDefault="00854C5F" w:rsidP="00854C5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82F8C" w:rsidRDefault="00E82F8C" w:rsidP="00E82F8C">
      <w:pPr>
        <w:jc w:val="both"/>
        <w:rPr>
          <w:rStyle w:val="a8"/>
          <w:i w:val="0"/>
          <w:szCs w:val="28"/>
        </w:rPr>
      </w:pPr>
      <w:r>
        <w:rPr>
          <w:sz w:val="26"/>
          <w:szCs w:val="26"/>
        </w:rPr>
        <w:t>3</w:t>
      </w:r>
      <w:r w:rsidRPr="00BB67A8">
        <w:rPr>
          <w:sz w:val="26"/>
          <w:szCs w:val="26"/>
        </w:rPr>
        <w:t xml:space="preserve">. </w:t>
      </w:r>
      <w:r>
        <w:rPr>
          <w:noProof/>
          <w:szCs w:val="28"/>
        </w:rPr>
        <w:t xml:space="preserve">Про звернення депутатів Хмельницької обласної ради </w:t>
      </w:r>
      <w:r>
        <w:rPr>
          <w:rStyle w:val="3"/>
        </w:rPr>
        <w:t>до Президента України, Верховної Ради України, Кабінету Міністрів України щодо вирішення питання розпаювання земель нинішніх державних сільськогосподарських підприємств (радгоспів) та негайного розгляду законопроекту № 6269</w:t>
      </w:r>
      <w:r>
        <w:rPr>
          <w:rStyle w:val="a8"/>
          <w:i w:val="0"/>
          <w:szCs w:val="28"/>
        </w:rPr>
        <w:t>.</w:t>
      </w:r>
    </w:p>
    <w:p w:rsidR="00804192" w:rsidRPr="004B15A5" w:rsidRDefault="00804192" w:rsidP="00E82F8C">
      <w:pPr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Pr="008D0625" w:rsidRDefault="00E82F8C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Шутяка</w:t>
            </w:r>
            <w:proofErr w:type="spellEnd"/>
            <w:r>
              <w:rPr>
                <w:sz w:val="26"/>
                <w:szCs w:val="26"/>
              </w:rPr>
              <w:t xml:space="preserve"> Андрія Васильовича – депутата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  <w:tr w:rsidR="00E82F8C" w:rsidRPr="008D0625" w:rsidTr="00F2262F">
        <w:tc>
          <w:tcPr>
            <w:tcW w:w="1716" w:type="dxa"/>
          </w:tcPr>
          <w:p w:rsidR="00E82F8C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E82F8C" w:rsidP="00F2262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рекомен</w:t>
            </w:r>
            <w:r w:rsidR="00783617">
              <w:rPr>
                <w:sz w:val="26"/>
                <w:szCs w:val="26"/>
              </w:rPr>
              <w:t>дувати голові обласної ради включи</w:t>
            </w:r>
            <w:r>
              <w:rPr>
                <w:sz w:val="26"/>
                <w:szCs w:val="26"/>
              </w:rPr>
              <w:t>ти його до порядку денного пленарного засідання 26 сесії обласної ради</w:t>
            </w:r>
            <w:r w:rsidR="00241E12">
              <w:rPr>
                <w:sz w:val="26"/>
                <w:szCs w:val="26"/>
              </w:rPr>
              <w:t>.</w:t>
            </w:r>
          </w:p>
        </w:tc>
      </w:tr>
    </w:tbl>
    <w:p w:rsidR="00E82F8C" w:rsidRDefault="00E82F8C" w:rsidP="00E82F8C">
      <w:pPr>
        <w:jc w:val="both"/>
        <w:rPr>
          <w:sz w:val="26"/>
          <w:szCs w:val="26"/>
        </w:rPr>
      </w:pPr>
    </w:p>
    <w:p w:rsidR="00E82F8C" w:rsidRPr="004B15A5" w:rsidRDefault="00E82F8C" w:rsidP="00E82F8C">
      <w:pPr>
        <w:jc w:val="both"/>
        <w:rPr>
          <w:szCs w:val="28"/>
        </w:rPr>
      </w:pPr>
      <w:r>
        <w:rPr>
          <w:sz w:val="26"/>
          <w:szCs w:val="26"/>
        </w:rPr>
        <w:t>4</w:t>
      </w:r>
      <w:r w:rsidRPr="00BB67A8">
        <w:rPr>
          <w:sz w:val="26"/>
          <w:szCs w:val="26"/>
        </w:rPr>
        <w:t xml:space="preserve">. </w:t>
      </w:r>
      <w:r w:rsidRPr="0015724B">
        <w:rPr>
          <w:szCs w:val="28"/>
        </w:rPr>
        <w:t>Про дострокове припинення повноважень ГОНЧАРА Івана Ярославовича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Pr="008D0625" w:rsidRDefault="00E82F8C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64267B">
              <w:rPr>
                <w:sz w:val="26"/>
                <w:szCs w:val="26"/>
              </w:rPr>
              <w:t>.</w:t>
            </w:r>
          </w:p>
        </w:tc>
      </w:tr>
      <w:tr w:rsidR="00E82F8C" w:rsidRPr="008D0625" w:rsidTr="00F2262F">
        <w:tc>
          <w:tcPr>
            <w:tcW w:w="1716" w:type="dxa"/>
          </w:tcPr>
          <w:p w:rsidR="00E82F8C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E82F8C" w:rsidP="006B78A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та рекомендувати голові обласної ради </w:t>
            </w:r>
            <w:r w:rsidR="006B78A4">
              <w:rPr>
                <w:sz w:val="26"/>
                <w:szCs w:val="26"/>
              </w:rPr>
              <w:t>включити</w:t>
            </w:r>
            <w:r>
              <w:rPr>
                <w:sz w:val="26"/>
                <w:szCs w:val="26"/>
              </w:rPr>
              <w:t xml:space="preserve"> його до порядку денного пленарного засідання 26 сесії обласної ради</w:t>
            </w:r>
            <w:r w:rsidR="00241E12">
              <w:rPr>
                <w:sz w:val="26"/>
                <w:szCs w:val="26"/>
              </w:rPr>
              <w:t>.</w:t>
            </w:r>
          </w:p>
        </w:tc>
      </w:tr>
    </w:tbl>
    <w:p w:rsidR="00E82F8C" w:rsidRDefault="00E82F8C" w:rsidP="00E82F8C">
      <w:pPr>
        <w:spacing w:before="120"/>
        <w:jc w:val="both"/>
        <w:rPr>
          <w:szCs w:val="28"/>
        </w:rPr>
      </w:pPr>
      <w:r>
        <w:rPr>
          <w:sz w:val="26"/>
          <w:szCs w:val="26"/>
        </w:rPr>
        <w:t>5</w:t>
      </w:r>
      <w:r w:rsidRPr="00BB67A8">
        <w:rPr>
          <w:sz w:val="26"/>
          <w:szCs w:val="26"/>
        </w:rPr>
        <w:t xml:space="preserve">. </w:t>
      </w:r>
      <w:r w:rsidRPr="00F66BC7">
        <w:rPr>
          <w:szCs w:val="28"/>
        </w:rPr>
        <w:t>Про підтримку Звернення Аграрної партії України до Президента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України,</w:t>
      </w:r>
      <w:r w:rsidRPr="00F66BC7">
        <w:rPr>
          <w:color w:val="FF0000"/>
          <w:szCs w:val="28"/>
        </w:rPr>
        <w:t xml:space="preserve"> </w:t>
      </w:r>
      <w:r w:rsidRPr="00F66BC7">
        <w:rPr>
          <w:szCs w:val="28"/>
        </w:rPr>
        <w:t>Уряду та Верховної Ради України щодо перегляду норми Закону України №2628-VІІІ від 23.11.2018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зборів»</w:t>
      </w:r>
      <w:r>
        <w:rPr>
          <w:szCs w:val="28"/>
        </w:rPr>
        <w:t>.</w:t>
      </w:r>
    </w:p>
    <w:p w:rsidR="00804192" w:rsidRDefault="00804192" w:rsidP="00E82F8C">
      <w:pPr>
        <w:spacing w:before="120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Pr="008D0625" w:rsidRDefault="00241E12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Ящук Інну Петрівну </w:t>
            </w:r>
            <w:r w:rsidR="006B78A4">
              <w:rPr>
                <w:sz w:val="26"/>
                <w:szCs w:val="26"/>
              </w:rPr>
              <w:t>– голову постійної комісії</w:t>
            </w:r>
            <w:r w:rsidR="0064267B">
              <w:rPr>
                <w:sz w:val="26"/>
                <w:szCs w:val="26"/>
              </w:rPr>
              <w:t>.</w:t>
            </w:r>
          </w:p>
        </w:tc>
      </w:tr>
      <w:tr w:rsidR="006B78A4" w:rsidRPr="008D0625" w:rsidTr="00F2262F">
        <w:tc>
          <w:tcPr>
            <w:tcW w:w="1716" w:type="dxa"/>
          </w:tcPr>
          <w:p w:rsidR="006B78A4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B78A4" w:rsidRPr="008D0625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B78A4" w:rsidRDefault="006B78A4" w:rsidP="00F2262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засідання 26 сесії обласної ради</w:t>
            </w:r>
            <w:r w:rsidR="00241E12">
              <w:rPr>
                <w:sz w:val="26"/>
                <w:szCs w:val="26"/>
              </w:rPr>
              <w:t>.</w:t>
            </w:r>
          </w:p>
        </w:tc>
      </w:tr>
    </w:tbl>
    <w:p w:rsidR="00E82F8C" w:rsidRDefault="00E82F8C" w:rsidP="00E82F8C">
      <w:pPr>
        <w:spacing w:before="120"/>
        <w:rPr>
          <w:b/>
        </w:rPr>
      </w:pPr>
      <w:bookmarkStart w:id="2" w:name="_GoBack"/>
      <w:bookmarkEnd w:id="2"/>
    </w:p>
    <w:p w:rsidR="00E82F8C" w:rsidRDefault="00E82F8C" w:rsidP="00E82F8C">
      <w:pPr>
        <w:spacing w:before="120"/>
        <w:jc w:val="center"/>
        <w:rPr>
          <w:b/>
        </w:rPr>
      </w:pPr>
      <w:r w:rsidRPr="001B6850">
        <w:rPr>
          <w:b/>
        </w:rPr>
        <w:t>РІЗНЕ:</w:t>
      </w:r>
    </w:p>
    <w:p w:rsidR="00E82F8C" w:rsidRDefault="00E82F8C" w:rsidP="00E82F8C">
      <w:pPr>
        <w:spacing w:before="120"/>
        <w:jc w:val="center"/>
        <w:rPr>
          <w:b/>
        </w:rPr>
      </w:pPr>
    </w:p>
    <w:p w:rsidR="00E82F8C" w:rsidRDefault="00E82F8C" w:rsidP="00E82F8C">
      <w:pPr>
        <w:jc w:val="both"/>
        <w:rPr>
          <w:szCs w:val="28"/>
        </w:rPr>
      </w:pPr>
      <w:r>
        <w:rPr>
          <w:szCs w:val="28"/>
        </w:rPr>
        <w:t>Інформація про хід і перспективи будівництва, ремонту та утримання доріг загального користування державного і місцевого значення.</w:t>
      </w:r>
    </w:p>
    <w:p w:rsidR="00E82F8C" w:rsidRPr="004B15A5" w:rsidRDefault="00E82F8C" w:rsidP="00E82F8C">
      <w:pPr>
        <w:spacing w:before="120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2F8C" w:rsidRPr="008D0625" w:rsidTr="00F2262F">
        <w:tc>
          <w:tcPr>
            <w:tcW w:w="1716" w:type="dxa"/>
          </w:tcPr>
          <w:p w:rsidR="00E82F8C" w:rsidRPr="008D0625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3" w:name="_Hlk11835399"/>
            <w:r>
              <w:rPr>
                <w:color w:val="000000"/>
                <w:sz w:val="26"/>
                <w:szCs w:val="26"/>
              </w:rPr>
              <w:t>Слухали</w:t>
            </w:r>
            <w:r w:rsidR="00E82F8C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82F8C" w:rsidRPr="008D0625" w:rsidRDefault="00E82F8C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2F8C" w:rsidRDefault="006B78A4" w:rsidP="00F2262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Дуду Сергія</w:t>
            </w:r>
            <w:r w:rsidR="00E82F8C">
              <w:rPr>
                <w:sz w:val="26"/>
                <w:szCs w:val="26"/>
              </w:rPr>
              <w:t xml:space="preserve"> Вікторович</w:t>
            </w:r>
            <w:r>
              <w:rPr>
                <w:sz w:val="26"/>
                <w:szCs w:val="26"/>
              </w:rPr>
              <w:t>а</w:t>
            </w:r>
            <w:r w:rsidR="00E82F8C">
              <w:rPr>
                <w:sz w:val="26"/>
                <w:szCs w:val="26"/>
              </w:rPr>
              <w:t xml:space="preserve"> – директор ДП «Служба місцевих автодоріг»</w:t>
            </w:r>
            <w:r w:rsidR="0064267B">
              <w:rPr>
                <w:sz w:val="26"/>
                <w:szCs w:val="26"/>
              </w:rPr>
              <w:t>.</w:t>
            </w:r>
          </w:p>
          <w:p w:rsidR="00E82F8C" w:rsidRPr="008D0625" w:rsidRDefault="00E82F8C" w:rsidP="00F226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78A4" w:rsidRPr="008D0625" w:rsidTr="00F2262F">
        <w:tc>
          <w:tcPr>
            <w:tcW w:w="1716" w:type="dxa"/>
          </w:tcPr>
          <w:p w:rsidR="006B78A4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B78A4" w:rsidRPr="008D0625" w:rsidRDefault="006B78A4" w:rsidP="00F2262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413D" w:rsidRPr="0047413D" w:rsidRDefault="0047413D" w:rsidP="004741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413D">
              <w:rPr>
                <w:sz w:val="26"/>
                <w:szCs w:val="26"/>
              </w:rPr>
              <w:t>1.</w:t>
            </w:r>
            <w:r w:rsidRPr="0047413D">
              <w:rPr>
                <w:sz w:val="26"/>
                <w:szCs w:val="26"/>
              </w:rPr>
              <w:tab/>
              <w:t>Інформацію доповідачів про хід і перспективи будівництва, ремонту та утримання доріг загального користування державного і місцевого значення взяти до відома.</w:t>
            </w:r>
          </w:p>
          <w:p w:rsidR="006B78A4" w:rsidRDefault="0047413D" w:rsidP="004741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413D">
              <w:rPr>
                <w:sz w:val="26"/>
                <w:szCs w:val="26"/>
              </w:rPr>
              <w:t>2.</w:t>
            </w:r>
            <w:r w:rsidRPr="0047413D">
              <w:rPr>
                <w:sz w:val="26"/>
                <w:szCs w:val="26"/>
              </w:rPr>
              <w:tab/>
              <w:t xml:space="preserve">Рекомендувати голові обласної ради запросити на пленарне засідання обласної ради керівника Управління </w:t>
            </w:r>
            <w:proofErr w:type="spellStart"/>
            <w:r w:rsidRPr="0047413D">
              <w:rPr>
                <w:sz w:val="26"/>
                <w:szCs w:val="26"/>
              </w:rPr>
              <w:t>Укртрансбезпеки</w:t>
            </w:r>
            <w:proofErr w:type="spellEnd"/>
            <w:r w:rsidRPr="0047413D">
              <w:rPr>
                <w:sz w:val="26"/>
                <w:szCs w:val="26"/>
              </w:rPr>
              <w:t xml:space="preserve"> у Хмельницькій області для надання інформації про стан проведення вагового контролю на автодорогах Хмельниччини</w:t>
            </w:r>
            <w:r w:rsidR="0064267B">
              <w:rPr>
                <w:sz w:val="26"/>
                <w:szCs w:val="26"/>
              </w:rPr>
              <w:t>.</w:t>
            </w:r>
          </w:p>
        </w:tc>
      </w:tr>
      <w:bookmarkEnd w:id="3"/>
    </w:tbl>
    <w:p w:rsidR="00EC6194" w:rsidRDefault="00EC6194"/>
    <w:p w:rsidR="00B751EC" w:rsidRDefault="0047413D" w:rsidP="0047413D">
      <w:pPr>
        <w:jc w:val="center"/>
        <w:rPr>
          <w:b/>
          <w:bCs/>
        </w:rPr>
      </w:pPr>
      <w:r w:rsidRPr="0047413D">
        <w:rPr>
          <w:b/>
          <w:bCs/>
        </w:rPr>
        <w:t>ЗА ПЛАНОМ РОБОТИ КОМІСІЇ:</w:t>
      </w:r>
    </w:p>
    <w:p w:rsidR="0047413D" w:rsidRPr="0064267B" w:rsidRDefault="0047413D" w:rsidP="0064267B">
      <w:pPr>
        <w:pStyle w:val="a7"/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267B">
        <w:rPr>
          <w:rFonts w:ascii="Times New Roman" w:hAnsi="Times New Roman"/>
          <w:bCs/>
          <w:sz w:val="28"/>
          <w:szCs w:val="28"/>
          <w:lang w:val="uk-UA"/>
        </w:rPr>
        <w:t>Про звернення громадської організації «Спілка інвалідів війни та ветеранів АТО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4267B" w:rsidRPr="008D0625" w:rsidTr="00AC2D65">
        <w:tc>
          <w:tcPr>
            <w:tcW w:w="1716" w:type="dxa"/>
          </w:tcPr>
          <w:p w:rsidR="0064267B" w:rsidRPr="008D0625" w:rsidRDefault="0064267B" w:rsidP="0064267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4267B" w:rsidRPr="008D0625" w:rsidRDefault="0064267B" w:rsidP="0064267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267B" w:rsidRDefault="0064267B" w:rsidP="0064267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Інну Петрівну – голову постійної комісії.</w:t>
            </w:r>
          </w:p>
          <w:p w:rsidR="0064267B" w:rsidRPr="008D0625" w:rsidRDefault="0064267B" w:rsidP="0064267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4267B" w:rsidTr="00AC2D65">
        <w:tc>
          <w:tcPr>
            <w:tcW w:w="1716" w:type="dxa"/>
          </w:tcPr>
          <w:p w:rsidR="0064267B" w:rsidRDefault="0064267B" w:rsidP="0064267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267B" w:rsidRPr="008D0625" w:rsidRDefault="0064267B" w:rsidP="0064267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267B" w:rsidRDefault="0064267B" w:rsidP="0064267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413D">
              <w:rPr>
                <w:sz w:val="26"/>
                <w:szCs w:val="26"/>
              </w:rPr>
              <w:t xml:space="preserve">З метою соціального захисту учасників антитерористичної операції та їх дітей, зокрема вирішення проблемних питань, які створюють перешкоди і затримки під час здійснення одноразової компенсаційної виплати за навчання у вищих навчальних закладах Хмельницької області приватної форми власності рекомендувати Департаменту соціального захисту населення та Департаменту освіти і науки облдержадміністрації розглянути пропозиції, викладені у зазначених зверненнях та при необхідності </w:t>
            </w:r>
            <w:proofErr w:type="spellStart"/>
            <w:r w:rsidRPr="0047413D">
              <w:rPr>
                <w:sz w:val="26"/>
                <w:szCs w:val="26"/>
              </w:rPr>
              <w:t>внести</w:t>
            </w:r>
            <w:proofErr w:type="spellEnd"/>
            <w:r w:rsidRPr="0047413D">
              <w:rPr>
                <w:sz w:val="26"/>
                <w:szCs w:val="26"/>
              </w:rPr>
              <w:t xml:space="preserve"> відповідні зміни до спільного наказу «Про затвердження Порядку використання коштів обласного бюджету для здійснення одноразової компенсаційної виплати за навчання учасників антитерористичної операції та їх дітей».</w:t>
            </w:r>
          </w:p>
        </w:tc>
      </w:tr>
      <w:tr w:rsidR="0064267B" w:rsidRPr="008D0625" w:rsidTr="00AC2D65">
        <w:tc>
          <w:tcPr>
            <w:tcW w:w="1716" w:type="dxa"/>
          </w:tcPr>
          <w:p w:rsidR="0064267B" w:rsidRPr="008D0625" w:rsidRDefault="0064267B" w:rsidP="0064267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64267B" w:rsidRPr="008D0625" w:rsidRDefault="0064267B" w:rsidP="0064267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267B" w:rsidRDefault="0064267B" w:rsidP="0064267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7413D" w:rsidRDefault="0047413D" w:rsidP="0064267B">
      <w:pPr>
        <w:pStyle w:val="a7"/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7413D" w:rsidRPr="008D0625" w:rsidTr="00AC2D65">
        <w:tc>
          <w:tcPr>
            <w:tcW w:w="1716" w:type="dxa"/>
          </w:tcPr>
          <w:p w:rsidR="0047413D" w:rsidRPr="008D0625" w:rsidRDefault="0047413D" w:rsidP="004741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7413D" w:rsidRPr="008D0625" w:rsidRDefault="0047413D" w:rsidP="004741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413D" w:rsidRDefault="0047413D" w:rsidP="004741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Інну Петрівну – голову постійної комісії</w:t>
            </w:r>
            <w:r w:rsidR="0064267B">
              <w:rPr>
                <w:sz w:val="26"/>
                <w:szCs w:val="26"/>
              </w:rPr>
              <w:t>.</w:t>
            </w:r>
          </w:p>
          <w:p w:rsidR="0047413D" w:rsidRPr="008D0625" w:rsidRDefault="0047413D" w:rsidP="004741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7413D" w:rsidRPr="008D0625" w:rsidTr="00AC2D65">
        <w:tc>
          <w:tcPr>
            <w:tcW w:w="1716" w:type="dxa"/>
          </w:tcPr>
          <w:p w:rsidR="0047413D" w:rsidRDefault="0047413D" w:rsidP="004741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413D" w:rsidRPr="008D0625" w:rsidRDefault="0047413D" w:rsidP="004741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267B" w:rsidRPr="0064267B" w:rsidRDefault="0064267B" w:rsidP="0064267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4267B">
              <w:rPr>
                <w:sz w:val="26"/>
                <w:szCs w:val="26"/>
              </w:rPr>
              <w:t>1.</w:t>
            </w:r>
            <w:r w:rsidRPr="0064267B">
              <w:rPr>
                <w:sz w:val="26"/>
                <w:szCs w:val="26"/>
              </w:rPr>
              <w:tab/>
              <w:t xml:space="preserve">Зважаючи на підвищення з 1 січня 2019 року мінімальної заробітної плати до 4173 гривень, рекомендувати голові обласної ради </w:t>
            </w:r>
            <w:proofErr w:type="spellStart"/>
            <w:r w:rsidRPr="0064267B">
              <w:rPr>
                <w:sz w:val="26"/>
                <w:szCs w:val="26"/>
              </w:rPr>
              <w:t>внести</w:t>
            </w:r>
            <w:proofErr w:type="spellEnd"/>
            <w:r w:rsidRPr="0064267B">
              <w:rPr>
                <w:sz w:val="26"/>
                <w:szCs w:val="26"/>
              </w:rPr>
              <w:t xml:space="preserve"> на розгляд обласної ради питання «Про внесення змін до Положення про проведення обласного конкурсу науково-дослідних робіт», передбачивши в частині 5. Підведення підсумків конкурсу збільшення розміру першої, другої та третьої премій у всіх п’яти номінаціях конкурсу до десяти, семи та п’яти тисяч гривень відповідно. </w:t>
            </w:r>
          </w:p>
          <w:p w:rsidR="0064267B" w:rsidRPr="0064267B" w:rsidRDefault="0064267B" w:rsidP="0064267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4267B">
              <w:rPr>
                <w:sz w:val="26"/>
                <w:szCs w:val="26"/>
              </w:rPr>
              <w:t>2.</w:t>
            </w:r>
            <w:r w:rsidRPr="0064267B">
              <w:rPr>
                <w:sz w:val="26"/>
                <w:szCs w:val="26"/>
              </w:rPr>
              <w:tab/>
              <w:t>Рекомендувати Хмельницькій обласній державній адміністрації при формуванні обласного бюджету на 2020 рік передбачити кошти у розмірі 110 тисяч гривень на виплату премій відповідно до запропонованих змін до Положення про проведення обласного  конкурсу науково-дослідних робіт.</w:t>
            </w:r>
          </w:p>
          <w:p w:rsidR="0047413D" w:rsidRDefault="0047413D" w:rsidP="004741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7413D" w:rsidRPr="00A050F6" w:rsidRDefault="0047413D" w:rsidP="0064267B">
      <w:pPr>
        <w:pStyle w:val="a7"/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звернення мешканця м. Хмельницький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Матущака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7413D" w:rsidRPr="008D0625" w:rsidTr="00AC2D65">
        <w:tc>
          <w:tcPr>
            <w:tcW w:w="1716" w:type="dxa"/>
          </w:tcPr>
          <w:p w:rsidR="0047413D" w:rsidRPr="008D0625" w:rsidRDefault="0047413D" w:rsidP="004741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7413D" w:rsidRPr="008D0625" w:rsidRDefault="0047413D" w:rsidP="004741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413D" w:rsidRDefault="0047413D" w:rsidP="004741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Інну Петрівну – голову постійної комісії</w:t>
            </w:r>
            <w:r w:rsidR="0064267B">
              <w:rPr>
                <w:sz w:val="26"/>
                <w:szCs w:val="26"/>
              </w:rPr>
              <w:t>.</w:t>
            </w:r>
          </w:p>
          <w:p w:rsidR="0047413D" w:rsidRPr="008D0625" w:rsidRDefault="0047413D" w:rsidP="004741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7413D" w:rsidRPr="008D0625" w:rsidTr="00AC2D65">
        <w:tc>
          <w:tcPr>
            <w:tcW w:w="1716" w:type="dxa"/>
          </w:tcPr>
          <w:p w:rsidR="0047413D" w:rsidRDefault="0047413D" w:rsidP="004741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413D" w:rsidRPr="008D0625" w:rsidRDefault="0047413D" w:rsidP="004741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413D" w:rsidRDefault="0064267B" w:rsidP="004741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Направити зазначене звернення на розгляд головного лікаря КЗ «Хмельницька обласна стоматологічна поліклініка».</w:t>
            </w:r>
          </w:p>
        </w:tc>
      </w:tr>
    </w:tbl>
    <w:p w:rsidR="0047413D" w:rsidRDefault="0047413D" w:rsidP="0047413D">
      <w:pPr>
        <w:jc w:val="center"/>
        <w:rPr>
          <w:b/>
          <w:bCs/>
        </w:rPr>
      </w:pPr>
    </w:p>
    <w:p w:rsidR="0047413D" w:rsidRDefault="0047413D" w:rsidP="0047413D">
      <w:pPr>
        <w:jc w:val="center"/>
        <w:rPr>
          <w:b/>
          <w:bCs/>
        </w:rPr>
      </w:pPr>
    </w:p>
    <w:p w:rsidR="0047413D" w:rsidRDefault="0047413D" w:rsidP="0047413D">
      <w:pPr>
        <w:jc w:val="center"/>
        <w:rPr>
          <w:b/>
          <w:bCs/>
        </w:rPr>
      </w:pPr>
    </w:p>
    <w:p w:rsidR="0047413D" w:rsidRPr="0047413D" w:rsidRDefault="0047413D" w:rsidP="0047413D">
      <w:pPr>
        <w:jc w:val="center"/>
        <w:rPr>
          <w:b/>
          <w:bCs/>
        </w:rPr>
      </w:pPr>
    </w:p>
    <w:p w:rsidR="00B751EC" w:rsidRDefault="00B751EC"/>
    <w:p w:rsidR="00B751EC" w:rsidRPr="0064267B" w:rsidRDefault="00B751EC">
      <w:pPr>
        <w:rPr>
          <w:b/>
          <w:bCs/>
        </w:rPr>
      </w:pPr>
      <w:r w:rsidRPr="0064267B">
        <w:rPr>
          <w:b/>
          <w:bCs/>
        </w:rPr>
        <w:t>Голова постійної комісії</w:t>
      </w:r>
      <w:r w:rsidR="00306A68" w:rsidRPr="0064267B">
        <w:rPr>
          <w:b/>
          <w:bCs/>
        </w:rPr>
        <w:t xml:space="preserve">                                                             І. ЯЩУК</w:t>
      </w:r>
    </w:p>
    <w:p w:rsidR="00306A68" w:rsidRPr="0064267B" w:rsidRDefault="00306A68">
      <w:pPr>
        <w:rPr>
          <w:b/>
          <w:bCs/>
        </w:rPr>
      </w:pPr>
    </w:p>
    <w:p w:rsidR="00306A68" w:rsidRPr="0064267B" w:rsidRDefault="00306A68">
      <w:pPr>
        <w:rPr>
          <w:b/>
          <w:bCs/>
        </w:rPr>
      </w:pPr>
      <w:r w:rsidRPr="0064267B">
        <w:rPr>
          <w:b/>
          <w:bCs/>
        </w:rPr>
        <w:t>Секретар постійної комісії                                                         Т. ВАСИЛИК</w:t>
      </w:r>
    </w:p>
    <w:sectPr w:rsidR="00306A68" w:rsidRPr="0064267B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822" w:rsidRDefault="00EE6822" w:rsidP="00306A68">
      <w:r>
        <w:separator/>
      </w:r>
    </w:p>
  </w:endnote>
  <w:endnote w:type="continuationSeparator" w:id="0">
    <w:p w:rsidR="00EE6822" w:rsidRDefault="00EE6822" w:rsidP="0030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865435"/>
      <w:docPartObj>
        <w:docPartGallery w:val="Page Numbers (Bottom of Page)"/>
        <w:docPartUnique/>
      </w:docPartObj>
    </w:sdtPr>
    <w:sdtContent>
      <w:p w:rsidR="00306A68" w:rsidRDefault="00306A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6A68" w:rsidRDefault="00306A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822" w:rsidRDefault="00EE6822" w:rsidP="00306A68">
      <w:r>
        <w:separator/>
      </w:r>
    </w:p>
  </w:footnote>
  <w:footnote w:type="continuationSeparator" w:id="0">
    <w:p w:rsidR="00EE6822" w:rsidRDefault="00EE6822" w:rsidP="0030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AF7"/>
    <w:multiLevelType w:val="hybridMultilevel"/>
    <w:tmpl w:val="3300D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04A"/>
    <w:multiLevelType w:val="hybridMultilevel"/>
    <w:tmpl w:val="58F2A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6CC7"/>
    <w:multiLevelType w:val="hybridMultilevel"/>
    <w:tmpl w:val="F31E8B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E8"/>
    <w:rsid w:val="00025478"/>
    <w:rsid w:val="0012501F"/>
    <w:rsid w:val="001D059B"/>
    <w:rsid w:val="00241E12"/>
    <w:rsid w:val="002E5673"/>
    <w:rsid w:val="00306A68"/>
    <w:rsid w:val="00413E91"/>
    <w:rsid w:val="0047413D"/>
    <w:rsid w:val="0064267B"/>
    <w:rsid w:val="006B78A4"/>
    <w:rsid w:val="00783617"/>
    <w:rsid w:val="00804192"/>
    <w:rsid w:val="00854C5F"/>
    <w:rsid w:val="00994479"/>
    <w:rsid w:val="00A72DE8"/>
    <w:rsid w:val="00B751EC"/>
    <w:rsid w:val="00BE42D8"/>
    <w:rsid w:val="00D02641"/>
    <w:rsid w:val="00DB4652"/>
    <w:rsid w:val="00E82F8C"/>
    <w:rsid w:val="00EC6194"/>
    <w:rsid w:val="00ED6063"/>
    <w:rsid w:val="00EE6822"/>
    <w:rsid w:val="00F06EF7"/>
    <w:rsid w:val="00F200E6"/>
    <w:rsid w:val="00F2262F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49CB"/>
  <w15:chartTrackingRefBased/>
  <w15:docId w15:val="{654CAE7E-AF2A-4512-A8B7-1BFFF9A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72DE8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72DE8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72D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iPriority w:val="99"/>
    <w:unhideWhenUsed/>
    <w:rsid w:val="00A72DE8"/>
    <w:pPr>
      <w:spacing w:after="120"/>
    </w:pPr>
    <w:rPr>
      <w:sz w:val="24"/>
      <w:szCs w:val="24"/>
      <w:lang w:val="ru-RU"/>
    </w:rPr>
  </w:style>
  <w:style w:type="character" w:customStyle="1" w:styleId="a6">
    <w:name w:val="Основний текст Знак"/>
    <w:basedOn w:val="a0"/>
    <w:link w:val="a5"/>
    <w:uiPriority w:val="99"/>
    <w:rsid w:val="00A72D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72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odyTextChar">
    <w:name w:val="Body Text Char"/>
    <w:link w:val="10"/>
    <w:uiPriority w:val="99"/>
    <w:locked/>
    <w:rsid w:val="00A72DE8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A72DE8"/>
    <w:pPr>
      <w:suppressAutoHyphens/>
      <w:spacing w:after="120"/>
    </w:pPr>
    <w:rPr>
      <w:rFonts w:eastAsiaTheme="minorHAnsi" w:cstheme="minorBidi"/>
      <w:sz w:val="24"/>
      <w:szCs w:val="22"/>
      <w:lang w:eastAsia="zh-CN"/>
    </w:rPr>
  </w:style>
  <w:style w:type="character" w:customStyle="1" w:styleId="2">
    <w:name w:val="Основной текст (2)_"/>
    <w:link w:val="20"/>
    <w:locked/>
    <w:rsid w:val="00A72DE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DE8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A72DE8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2DE8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character" w:styleId="a8">
    <w:name w:val="Emphasis"/>
    <w:uiPriority w:val="20"/>
    <w:qFormat/>
    <w:rsid w:val="00A72DE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54C5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54C5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06A68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306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06A6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306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22</Pages>
  <Words>26528</Words>
  <Characters>15122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10</cp:revision>
  <cp:lastPrinted>2019-06-11T12:20:00Z</cp:lastPrinted>
  <dcterms:created xsi:type="dcterms:W3CDTF">2019-06-10T12:06:00Z</dcterms:created>
  <dcterms:modified xsi:type="dcterms:W3CDTF">2019-06-19T08:50:00Z</dcterms:modified>
</cp:coreProperties>
</file>