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864" w:rsidRPr="00977E6D" w:rsidRDefault="00697D07" w:rsidP="00381864">
      <w:pPr>
        <w:jc w:val="center"/>
        <w:rPr>
          <w:color w:val="000000"/>
          <w:lang w:val="uk-UA"/>
        </w:rPr>
      </w:pPr>
      <w:r>
        <w:rPr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7" type="#_x0000_t202" style="position:absolute;left:0;text-align:left;margin-left:382.1pt;margin-top:18pt;width:93.75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" o:allowincell="f" stroked="f">
            <v:textbox>
              <w:txbxContent>
                <w:p w:rsidR="00381864" w:rsidRPr="00585AE5" w:rsidRDefault="00381864" w:rsidP="00643A8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</w:txbxContent>
            </v:textbox>
          </v:shape>
        </w:pict>
      </w:r>
      <w:r>
        <w:rPr>
          <w:lang w:val="uk-UA" w:eastAsia="uk-UA"/>
        </w:rPr>
        <w:pict>
          <v:shape id="Надпись 4" o:spid="_x0000_s1026" type="#_x0000_t202" style="position:absolute;left:0;text-align:left;margin-left:337.9pt;margin-top:6.6pt;width:102.25pt;height:30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" o:allowincell="f" stroked="f">
            <v:textbox>
              <w:txbxContent>
                <w:p w:rsidR="00381864" w:rsidRPr="0066353B" w:rsidRDefault="00381864" w:rsidP="0066353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381864" w:rsidRPr="00977E6D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03860" cy="586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864" w:rsidRPr="00977E6D" w:rsidRDefault="00381864" w:rsidP="00381864">
      <w:pPr>
        <w:pStyle w:val="2"/>
        <w:spacing w:before="120"/>
        <w:rPr>
          <w:rFonts w:ascii="Times New Roman" w:hAnsi="Times New Roman"/>
          <w:bCs w:val="0"/>
          <w:i w:val="0"/>
          <w:sz w:val="30"/>
          <w:szCs w:val="30"/>
          <w:lang w:val="uk-UA"/>
        </w:rPr>
      </w:pPr>
      <w:r w:rsidRPr="00977E6D">
        <w:rPr>
          <w:rFonts w:ascii="Times New Roman" w:hAnsi="Times New Roman"/>
          <w:bCs w:val="0"/>
          <w:i w:val="0"/>
          <w:sz w:val="30"/>
          <w:szCs w:val="30"/>
          <w:lang w:val="uk-UA"/>
        </w:rPr>
        <w:t>УКРАЇНА</w:t>
      </w:r>
    </w:p>
    <w:p w:rsidR="00381864" w:rsidRPr="00977E6D" w:rsidRDefault="00381864" w:rsidP="00381864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pStyle w:val="3"/>
        <w:jc w:val="center"/>
        <w:rPr>
          <w:rFonts w:ascii="Times New Roman" w:hAnsi="Times New Roman"/>
          <w:bCs w:val="0"/>
          <w:sz w:val="28"/>
          <w:szCs w:val="28"/>
          <w:lang w:val="uk-UA"/>
        </w:rPr>
      </w:pPr>
      <w:r w:rsidRPr="00977E6D">
        <w:rPr>
          <w:rFonts w:ascii="Times New Roman" w:hAnsi="Times New Roman"/>
          <w:bCs w:val="0"/>
          <w:sz w:val="28"/>
          <w:szCs w:val="28"/>
          <w:lang w:val="uk-UA"/>
        </w:rPr>
        <w:t>ХМЕЛЬНИЦЬКА ОБЛАСНА РАДА</w:t>
      </w:r>
    </w:p>
    <w:p w:rsidR="00381864" w:rsidRPr="00977E6D" w:rsidRDefault="00381864" w:rsidP="00381864">
      <w:pPr>
        <w:jc w:val="center"/>
        <w:rPr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jc w:val="center"/>
        <w:rPr>
          <w:color w:val="000000"/>
          <w:sz w:val="26"/>
          <w:szCs w:val="26"/>
          <w:lang w:val="uk-UA"/>
        </w:rPr>
      </w:pPr>
      <w:r w:rsidRPr="00977E6D">
        <w:rPr>
          <w:color w:val="000000"/>
          <w:sz w:val="26"/>
          <w:szCs w:val="26"/>
          <w:lang w:val="uk-UA"/>
        </w:rPr>
        <w:t>СЬОМЕ СКЛИКАННЯ</w:t>
      </w:r>
    </w:p>
    <w:p w:rsidR="00381864" w:rsidRPr="00977E6D" w:rsidRDefault="00697D07" w:rsidP="00381864">
      <w:pPr>
        <w:rPr>
          <w:lang w:val="uk-UA"/>
        </w:rPr>
      </w:pPr>
      <w:r>
        <w:rPr>
          <w:lang w:val="uk-UA" w:eastAsia="uk-UA"/>
        </w:rPr>
        <w:pict>
          <v:line id="Прямая соединительная линия 2" o:spid="_x0000_s1028" style="position:absolute;z-index:251658240;visibility:visible;mso-position-horizontal-relative:margin;mso-position-vertical-relative:margin" from="9pt,122.35pt" to="468pt,1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" strokeweight="4.5pt">
            <v:stroke startarrowwidth="wide" startarrowlength="short" endarrowwidth="wide" endarrowlength="short" linestyle="thickThin"/>
            <w10:wrap anchorx="margin" anchory="margin"/>
          </v:line>
        </w:pict>
      </w:r>
    </w:p>
    <w:p w:rsidR="00381864" w:rsidRPr="00977E6D" w:rsidRDefault="00381864" w:rsidP="00381864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977E6D">
        <w:rPr>
          <w:rFonts w:ascii="Times New Roman" w:hAnsi="Times New Roman"/>
          <w:sz w:val="28"/>
          <w:szCs w:val="28"/>
          <w:lang w:val="uk-UA"/>
        </w:rPr>
        <w:t>РІШЕННЯ</w:t>
      </w:r>
    </w:p>
    <w:p w:rsidR="00381864" w:rsidRPr="00977E6D" w:rsidRDefault="00381864" w:rsidP="00381864">
      <w:pPr>
        <w:jc w:val="center"/>
        <w:rPr>
          <w:color w:val="000000"/>
          <w:sz w:val="22"/>
          <w:szCs w:val="22"/>
          <w:lang w:val="uk-UA"/>
        </w:rPr>
      </w:pPr>
    </w:p>
    <w:p w:rsidR="00381864" w:rsidRDefault="0066353B" w:rsidP="00381864">
      <w:pPr>
        <w:jc w:val="center"/>
        <w:rPr>
          <w:color w:val="000000"/>
          <w:sz w:val="28"/>
          <w:szCs w:val="28"/>
          <w:lang w:val="uk-UA"/>
        </w:rPr>
      </w:pPr>
      <w:r w:rsidRPr="00977E6D">
        <w:rPr>
          <w:color w:val="000000"/>
          <w:sz w:val="28"/>
          <w:szCs w:val="28"/>
          <w:lang w:val="uk-UA"/>
        </w:rPr>
        <w:t xml:space="preserve">від </w:t>
      </w:r>
      <w:r w:rsidR="003A79E7">
        <w:rPr>
          <w:color w:val="000000"/>
          <w:sz w:val="28"/>
          <w:szCs w:val="28"/>
          <w:lang w:val="uk-UA"/>
        </w:rPr>
        <w:t>21 червня</w:t>
      </w:r>
      <w:r w:rsidR="00585AE5">
        <w:rPr>
          <w:color w:val="000000"/>
          <w:sz w:val="28"/>
          <w:szCs w:val="28"/>
          <w:lang w:val="uk-UA"/>
        </w:rPr>
        <w:t xml:space="preserve"> </w:t>
      </w:r>
      <w:r w:rsidR="004C6212" w:rsidRPr="00977E6D">
        <w:rPr>
          <w:color w:val="000000"/>
          <w:sz w:val="28"/>
          <w:szCs w:val="28"/>
          <w:lang w:val="uk-UA"/>
        </w:rPr>
        <w:t>201</w:t>
      </w:r>
      <w:r w:rsidR="00AE6D7D">
        <w:rPr>
          <w:color w:val="000000"/>
          <w:sz w:val="28"/>
          <w:szCs w:val="28"/>
          <w:lang w:val="uk-UA"/>
        </w:rPr>
        <w:t>9</w:t>
      </w:r>
      <w:r w:rsidRPr="00977E6D">
        <w:rPr>
          <w:color w:val="000000"/>
          <w:sz w:val="28"/>
          <w:szCs w:val="28"/>
          <w:lang w:val="uk-UA"/>
        </w:rPr>
        <w:t xml:space="preserve"> року </w:t>
      </w:r>
      <w:r w:rsidR="00AA3434">
        <w:rPr>
          <w:color w:val="000000"/>
          <w:sz w:val="28"/>
          <w:szCs w:val="28"/>
          <w:lang w:val="uk-UA"/>
        </w:rPr>
        <w:t xml:space="preserve"> </w:t>
      </w:r>
      <w:r w:rsidRPr="00977E6D">
        <w:rPr>
          <w:color w:val="000000"/>
          <w:sz w:val="28"/>
          <w:szCs w:val="28"/>
          <w:lang w:val="uk-UA"/>
        </w:rPr>
        <w:t>№ </w:t>
      </w:r>
      <w:r w:rsidR="00AA3434">
        <w:rPr>
          <w:color w:val="000000"/>
          <w:sz w:val="28"/>
          <w:szCs w:val="28"/>
          <w:lang w:val="uk-UA"/>
        </w:rPr>
        <w:t>31-26/2019</w:t>
      </w:r>
    </w:p>
    <w:p w:rsidR="00585AE5" w:rsidRPr="00977E6D" w:rsidRDefault="00585AE5" w:rsidP="00381864">
      <w:pPr>
        <w:jc w:val="center"/>
        <w:rPr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jc w:val="center"/>
        <w:rPr>
          <w:color w:val="000000"/>
          <w:lang w:val="uk-UA"/>
        </w:rPr>
      </w:pPr>
      <w:r w:rsidRPr="00977E6D">
        <w:rPr>
          <w:color w:val="000000"/>
          <w:lang w:val="uk-UA"/>
        </w:rPr>
        <w:t>м. Хмельницький</w:t>
      </w:r>
    </w:p>
    <w:p w:rsidR="00381864" w:rsidRPr="00103CEA" w:rsidRDefault="00381864" w:rsidP="00381864">
      <w:pPr>
        <w:jc w:val="center"/>
        <w:rPr>
          <w:color w:val="000000"/>
          <w:sz w:val="20"/>
          <w:szCs w:val="20"/>
          <w:lang w:val="uk-UA"/>
        </w:rPr>
      </w:pPr>
    </w:p>
    <w:p w:rsidR="00103CEA" w:rsidRPr="00A706EF" w:rsidRDefault="00103CEA" w:rsidP="00103CEA">
      <w:pPr>
        <w:jc w:val="both"/>
        <w:rPr>
          <w:color w:val="000000"/>
          <w:sz w:val="27"/>
          <w:szCs w:val="27"/>
          <w:lang w:val="uk-UA"/>
        </w:rPr>
      </w:pPr>
      <w:r w:rsidRPr="00A706EF">
        <w:rPr>
          <w:color w:val="000000"/>
          <w:sz w:val="27"/>
          <w:szCs w:val="27"/>
          <w:lang w:val="uk-UA"/>
        </w:rPr>
        <w:t xml:space="preserve">Про безоплатну передачу майна із спільної власності територіальних громад сіл, селищ, міст Хмельницької області у комунальну власність </w:t>
      </w:r>
      <w:proofErr w:type="spellStart"/>
      <w:r w:rsidRPr="00A706EF">
        <w:rPr>
          <w:color w:val="000000"/>
          <w:sz w:val="27"/>
          <w:szCs w:val="27"/>
          <w:lang w:val="uk-UA"/>
        </w:rPr>
        <w:t>Берездівської</w:t>
      </w:r>
      <w:proofErr w:type="spellEnd"/>
      <w:r w:rsidRPr="00A706EF">
        <w:rPr>
          <w:color w:val="000000"/>
          <w:sz w:val="27"/>
          <w:szCs w:val="27"/>
          <w:lang w:val="uk-UA"/>
        </w:rPr>
        <w:t xml:space="preserve">  сільської ради </w:t>
      </w:r>
      <w:proofErr w:type="spellStart"/>
      <w:r w:rsidRPr="00A706EF">
        <w:rPr>
          <w:color w:val="000000"/>
          <w:sz w:val="27"/>
          <w:szCs w:val="27"/>
          <w:lang w:val="uk-UA"/>
        </w:rPr>
        <w:t>Славутського</w:t>
      </w:r>
      <w:proofErr w:type="spellEnd"/>
      <w:r w:rsidRPr="00A706EF">
        <w:rPr>
          <w:color w:val="000000"/>
          <w:sz w:val="27"/>
          <w:szCs w:val="27"/>
          <w:lang w:val="uk-UA"/>
        </w:rPr>
        <w:t xml:space="preserve"> району Хмельницької області </w:t>
      </w:r>
    </w:p>
    <w:p w:rsidR="00103CEA" w:rsidRPr="00A706EF" w:rsidRDefault="00103CEA" w:rsidP="00103CEA">
      <w:pPr>
        <w:jc w:val="both"/>
        <w:rPr>
          <w:color w:val="000000"/>
          <w:sz w:val="27"/>
          <w:szCs w:val="27"/>
          <w:lang w:val="uk-UA"/>
        </w:rPr>
      </w:pPr>
    </w:p>
    <w:p w:rsidR="00103CEA" w:rsidRPr="00A706EF" w:rsidRDefault="00103CEA" w:rsidP="00103CEA">
      <w:pPr>
        <w:ind w:firstLine="708"/>
        <w:jc w:val="both"/>
        <w:rPr>
          <w:color w:val="000000"/>
          <w:sz w:val="27"/>
          <w:szCs w:val="27"/>
          <w:lang w:val="uk-UA"/>
        </w:rPr>
      </w:pPr>
      <w:r w:rsidRPr="00A706EF">
        <w:rPr>
          <w:color w:val="000000"/>
          <w:sz w:val="27"/>
          <w:szCs w:val="27"/>
          <w:lang w:val="uk-UA"/>
        </w:rPr>
        <w:t xml:space="preserve">Розглянувши звернення першого заступника </w:t>
      </w:r>
      <w:proofErr w:type="spellStart"/>
      <w:r w:rsidRPr="00A706EF">
        <w:rPr>
          <w:color w:val="000000"/>
          <w:sz w:val="27"/>
          <w:szCs w:val="27"/>
          <w:lang w:val="uk-UA"/>
        </w:rPr>
        <w:t>Берездівського</w:t>
      </w:r>
      <w:proofErr w:type="spellEnd"/>
      <w:r w:rsidRPr="00A706EF">
        <w:rPr>
          <w:color w:val="000000"/>
          <w:sz w:val="27"/>
          <w:szCs w:val="27"/>
          <w:lang w:val="uk-UA"/>
        </w:rPr>
        <w:t xml:space="preserve"> сільського голови від 5.03.2019 № 228/06-30, враховуючи рішення </w:t>
      </w:r>
      <w:proofErr w:type="spellStart"/>
      <w:r w:rsidRPr="00A706EF">
        <w:rPr>
          <w:color w:val="000000"/>
          <w:sz w:val="27"/>
          <w:szCs w:val="27"/>
          <w:lang w:val="uk-UA"/>
        </w:rPr>
        <w:t>Берездівської</w:t>
      </w:r>
      <w:proofErr w:type="spellEnd"/>
      <w:r w:rsidRPr="00A706EF">
        <w:rPr>
          <w:color w:val="000000"/>
          <w:sz w:val="27"/>
          <w:szCs w:val="27"/>
          <w:lang w:val="uk-UA"/>
        </w:rPr>
        <w:t xml:space="preserve"> сільської  ради від 14.05.2019 № 50 «Про надання згоди на прийняття майна до комунальної власності </w:t>
      </w:r>
      <w:proofErr w:type="spellStart"/>
      <w:r w:rsidRPr="00A706EF">
        <w:rPr>
          <w:color w:val="000000"/>
          <w:sz w:val="27"/>
          <w:szCs w:val="27"/>
          <w:lang w:val="uk-UA"/>
        </w:rPr>
        <w:t>Берездівської</w:t>
      </w:r>
      <w:proofErr w:type="spellEnd"/>
      <w:r w:rsidRPr="00A706EF">
        <w:rPr>
          <w:color w:val="000000"/>
          <w:sz w:val="27"/>
          <w:szCs w:val="27"/>
          <w:lang w:val="uk-UA"/>
        </w:rPr>
        <w:t xml:space="preserve"> сільської ради», листи Департаменту освіти Хмельницької обласної державної адміністрації від 20.05.2019 № 1323-41/2019, лист </w:t>
      </w:r>
      <w:proofErr w:type="spellStart"/>
      <w:r w:rsidRPr="00A706EF">
        <w:rPr>
          <w:color w:val="000000"/>
          <w:sz w:val="27"/>
          <w:szCs w:val="27"/>
          <w:lang w:val="uk-UA"/>
        </w:rPr>
        <w:t>Берездівської</w:t>
      </w:r>
      <w:proofErr w:type="spellEnd"/>
      <w:r w:rsidRPr="00A706EF">
        <w:rPr>
          <w:color w:val="000000"/>
          <w:sz w:val="27"/>
          <w:szCs w:val="27"/>
          <w:lang w:val="uk-UA"/>
        </w:rPr>
        <w:t xml:space="preserve"> спеціальної загальноосвітньої школи-інтернату від 13.05.2019 № 50, відповідно до Цивільного кодексу України, Закону України «Про передачу об’єктів права державної та комунальної власності», постанови Кабінету Міністрів України від 21.09.1998 № 1482 «Про передачу об’єктів права державної та</w:t>
      </w:r>
      <w:r w:rsidR="00A706EF">
        <w:rPr>
          <w:color w:val="000000"/>
          <w:sz w:val="27"/>
          <w:szCs w:val="27"/>
          <w:lang w:val="uk-UA"/>
        </w:rPr>
        <w:t> </w:t>
      </w:r>
      <w:r w:rsidRPr="00A706EF">
        <w:rPr>
          <w:color w:val="000000"/>
          <w:sz w:val="27"/>
          <w:szCs w:val="27"/>
          <w:lang w:val="uk-UA"/>
        </w:rPr>
        <w:t>комунальної власності» та керуючись статтями 43, 60 Закону України «Про</w:t>
      </w:r>
      <w:r w:rsidR="00A706EF">
        <w:rPr>
          <w:color w:val="000000"/>
          <w:sz w:val="27"/>
          <w:szCs w:val="27"/>
          <w:lang w:val="uk-UA"/>
        </w:rPr>
        <w:t> </w:t>
      </w:r>
      <w:r w:rsidRPr="00A706EF">
        <w:rPr>
          <w:color w:val="000000"/>
          <w:sz w:val="27"/>
          <w:szCs w:val="27"/>
          <w:lang w:val="uk-UA"/>
        </w:rPr>
        <w:t xml:space="preserve">місцеве самоврядування в Україні», обласна рада </w:t>
      </w:r>
    </w:p>
    <w:p w:rsidR="00103CEA" w:rsidRPr="00A706EF" w:rsidRDefault="00103CEA" w:rsidP="00103CEA">
      <w:pPr>
        <w:jc w:val="both"/>
        <w:rPr>
          <w:color w:val="000000"/>
          <w:sz w:val="27"/>
          <w:szCs w:val="27"/>
          <w:lang w:val="uk-UA"/>
        </w:rPr>
      </w:pPr>
    </w:p>
    <w:p w:rsidR="00103CEA" w:rsidRPr="00A706EF" w:rsidRDefault="00103CEA" w:rsidP="00103CEA">
      <w:pPr>
        <w:jc w:val="both"/>
        <w:rPr>
          <w:color w:val="000000"/>
          <w:sz w:val="27"/>
          <w:szCs w:val="27"/>
          <w:lang w:val="uk-UA"/>
        </w:rPr>
      </w:pPr>
      <w:r w:rsidRPr="00A706EF">
        <w:rPr>
          <w:color w:val="000000"/>
          <w:sz w:val="27"/>
          <w:szCs w:val="27"/>
          <w:lang w:val="uk-UA"/>
        </w:rPr>
        <w:t>ВИРІШИЛА:</w:t>
      </w:r>
    </w:p>
    <w:p w:rsidR="00103CEA" w:rsidRPr="00A706EF" w:rsidRDefault="00103CEA" w:rsidP="00103CEA">
      <w:pPr>
        <w:jc w:val="both"/>
        <w:rPr>
          <w:color w:val="000000"/>
          <w:sz w:val="27"/>
          <w:szCs w:val="27"/>
          <w:lang w:val="uk-UA"/>
        </w:rPr>
      </w:pPr>
    </w:p>
    <w:p w:rsidR="00103CEA" w:rsidRPr="00A706EF" w:rsidRDefault="00103CEA" w:rsidP="00103CEA">
      <w:pPr>
        <w:spacing w:after="120"/>
        <w:ind w:firstLine="709"/>
        <w:jc w:val="both"/>
        <w:rPr>
          <w:color w:val="000000"/>
          <w:sz w:val="27"/>
          <w:szCs w:val="27"/>
          <w:lang w:val="uk-UA"/>
        </w:rPr>
      </w:pPr>
      <w:r w:rsidRPr="00A706EF">
        <w:rPr>
          <w:color w:val="000000"/>
          <w:sz w:val="27"/>
          <w:szCs w:val="27"/>
          <w:lang w:val="uk-UA"/>
        </w:rPr>
        <w:t xml:space="preserve">1. Передати безоплатно із спільної власності територіальних громад сіл, селищ, міст Хмельницької області у комунальну власність </w:t>
      </w:r>
      <w:proofErr w:type="spellStart"/>
      <w:r w:rsidRPr="00A706EF">
        <w:rPr>
          <w:color w:val="000000"/>
          <w:sz w:val="27"/>
          <w:szCs w:val="27"/>
          <w:lang w:val="uk-UA"/>
        </w:rPr>
        <w:t>Берездівської</w:t>
      </w:r>
      <w:proofErr w:type="spellEnd"/>
      <w:r w:rsidRPr="00A706EF">
        <w:rPr>
          <w:color w:val="000000"/>
          <w:sz w:val="27"/>
          <w:szCs w:val="27"/>
          <w:lang w:val="uk-UA"/>
        </w:rPr>
        <w:t xml:space="preserve">  об’єднаної територіальної громади в особі </w:t>
      </w:r>
      <w:proofErr w:type="spellStart"/>
      <w:r w:rsidRPr="00A706EF">
        <w:rPr>
          <w:color w:val="000000"/>
          <w:sz w:val="27"/>
          <w:szCs w:val="27"/>
          <w:lang w:val="uk-UA"/>
        </w:rPr>
        <w:t>Берездівської</w:t>
      </w:r>
      <w:proofErr w:type="spellEnd"/>
      <w:r w:rsidRPr="00A706EF">
        <w:rPr>
          <w:color w:val="000000"/>
          <w:sz w:val="27"/>
          <w:szCs w:val="27"/>
          <w:lang w:val="uk-UA"/>
        </w:rPr>
        <w:t xml:space="preserve"> сільської ради </w:t>
      </w:r>
      <w:proofErr w:type="spellStart"/>
      <w:r w:rsidRPr="00A706EF">
        <w:rPr>
          <w:color w:val="000000"/>
          <w:sz w:val="27"/>
          <w:szCs w:val="27"/>
          <w:lang w:val="uk-UA"/>
        </w:rPr>
        <w:t>Славутського</w:t>
      </w:r>
      <w:proofErr w:type="spellEnd"/>
      <w:r w:rsidRPr="00A706EF">
        <w:rPr>
          <w:color w:val="000000"/>
          <w:sz w:val="27"/>
          <w:szCs w:val="27"/>
          <w:lang w:val="uk-UA"/>
        </w:rPr>
        <w:t xml:space="preserve"> району Хмельницької області приміщення спального корпусу № 2, загальною площею 518,8 м</w:t>
      </w:r>
      <w:r w:rsidRPr="00A706EF">
        <w:rPr>
          <w:color w:val="000000"/>
          <w:sz w:val="27"/>
          <w:szCs w:val="27"/>
          <w:vertAlign w:val="superscript"/>
          <w:lang w:val="uk-UA"/>
        </w:rPr>
        <w:t>2</w:t>
      </w:r>
      <w:r w:rsidRPr="00A706EF">
        <w:rPr>
          <w:color w:val="000000"/>
          <w:sz w:val="27"/>
          <w:szCs w:val="27"/>
          <w:lang w:val="uk-UA"/>
        </w:rPr>
        <w:t xml:space="preserve"> та приміщення котельні, загальною площею 10,8 м</w:t>
      </w:r>
      <w:r w:rsidRPr="00A706EF">
        <w:rPr>
          <w:color w:val="000000"/>
          <w:sz w:val="27"/>
          <w:szCs w:val="27"/>
          <w:vertAlign w:val="superscript"/>
          <w:lang w:val="uk-UA"/>
        </w:rPr>
        <w:t>2</w:t>
      </w:r>
      <w:r w:rsidRPr="00A706EF">
        <w:rPr>
          <w:color w:val="000000"/>
          <w:sz w:val="27"/>
          <w:szCs w:val="27"/>
          <w:lang w:val="uk-UA"/>
        </w:rPr>
        <w:t xml:space="preserve"> (балансоутримувач – </w:t>
      </w:r>
      <w:proofErr w:type="spellStart"/>
      <w:r w:rsidRPr="00A706EF">
        <w:rPr>
          <w:color w:val="000000"/>
          <w:sz w:val="27"/>
          <w:szCs w:val="27"/>
          <w:lang w:val="uk-UA"/>
        </w:rPr>
        <w:t>Берездівська</w:t>
      </w:r>
      <w:proofErr w:type="spellEnd"/>
      <w:r w:rsidRPr="00A706EF">
        <w:rPr>
          <w:color w:val="000000"/>
          <w:sz w:val="27"/>
          <w:szCs w:val="27"/>
          <w:lang w:val="uk-UA"/>
        </w:rPr>
        <w:t xml:space="preserve"> спеціальна загальноосвітня школа-інтернат), що</w:t>
      </w:r>
      <w:r w:rsidR="00A706EF">
        <w:rPr>
          <w:color w:val="000000"/>
          <w:sz w:val="27"/>
          <w:szCs w:val="27"/>
          <w:lang w:val="uk-UA"/>
        </w:rPr>
        <w:t> </w:t>
      </w:r>
      <w:r w:rsidRPr="00A706EF">
        <w:rPr>
          <w:color w:val="000000"/>
          <w:sz w:val="27"/>
          <w:szCs w:val="27"/>
          <w:lang w:val="uk-UA"/>
        </w:rPr>
        <w:t xml:space="preserve">розташовані за </w:t>
      </w:r>
      <w:proofErr w:type="spellStart"/>
      <w:r w:rsidRPr="00A706EF">
        <w:rPr>
          <w:color w:val="000000"/>
          <w:sz w:val="27"/>
          <w:szCs w:val="27"/>
          <w:lang w:val="uk-UA"/>
        </w:rPr>
        <w:t>адресою</w:t>
      </w:r>
      <w:proofErr w:type="spellEnd"/>
      <w:r w:rsidRPr="00A706EF">
        <w:rPr>
          <w:color w:val="000000"/>
          <w:sz w:val="27"/>
          <w:szCs w:val="27"/>
          <w:lang w:val="uk-UA"/>
        </w:rPr>
        <w:t xml:space="preserve">: Хмельницька область, </w:t>
      </w:r>
      <w:proofErr w:type="spellStart"/>
      <w:r w:rsidRPr="00A706EF">
        <w:rPr>
          <w:color w:val="000000"/>
          <w:sz w:val="27"/>
          <w:szCs w:val="27"/>
          <w:lang w:val="uk-UA"/>
        </w:rPr>
        <w:t>Славутський</w:t>
      </w:r>
      <w:proofErr w:type="spellEnd"/>
      <w:r w:rsidRPr="00A706EF">
        <w:rPr>
          <w:color w:val="000000"/>
          <w:sz w:val="27"/>
          <w:szCs w:val="27"/>
          <w:lang w:val="uk-UA"/>
        </w:rPr>
        <w:t xml:space="preserve"> район, с. </w:t>
      </w:r>
      <w:proofErr w:type="spellStart"/>
      <w:r w:rsidRPr="00A706EF">
        <w:rPr>
          <w:color w:val="000000"/>
          <w:sz w:val="27"/>
          <w:szCs w:val="27"/>
          <w:lang w:val="uk-UA"/>
        </w:rPr>
        <w:t>Берездів</w:t>
      </w:r>
      <w:proofErr w:type="spellEnd"/>
      <w:r w:rsidRPr="00A706EF">
        <w:rPr>
          <w:color w:val="000000"/>
          <w:sz w:val="27"/>
          <w:szCs w:val="27"/>
          <w:lang w:val="uk-UA"/>
        </w:rPr>
        <w:t>, вул. Б. Хмельницького, буд. 47.</w:t>
      </w:r>
    </w:p>
    <w:p w:rsidR="00103CEA" w:rsidRPr="00A706EF" w:rsidRDefault="00103CEA" w:rsidP="00103CEA">
      <w:pPr>
        <w:ind w:firstLine="709"/>
        <w:jc w:val="both"/>
        <w:rPr>
          <w:color w:val="000000"/>
          <w:sz w:val="27"/>
          <w:szCs w:val="27"/>
          <w:lang w:val="uk-UA"/>
        </w:rPr>
      </w:pPr>
      <w:r w:rsidRPr="00A706EF">
        <w:rPr>
          <w:color w:val="000000"/>
          <w:sz w:val="27"/>
          <w:szCs w:val="27"/>
          <w:lang w:val="uk-UA"/>
        </w:rPr>
        <w:t xml:space="preserve">2. Доручити голові обласної ради: </w:t>
      </w:r>
    </w:p>
    <w:p w:rsidR="00103CEA" w:rsidRPr="00A706EF" w:rsidRDefault="00103CEA" w:rsidP="00103CEA">
      <w:pPr>
        <w:ind w:firstLine="709"/>
        <w:jc w:val="both"/>
        <w:rPr>
          <w:color w:val="000000"/>
          <w:sz w:val="27"/>
          <w:szCs w:val="27"/>
          <w:lang w:val="uk-UA"/>
        </w:rPr>
      </w:pPr>
      <w:r w:rsidRPr="00A706EF">
        <w:rPr>
          <w:color w:val="000000"/>
          <w:sz w:val="27"/>
          <w:szCs w:val="27"/>
          <w:lang w:val="uk-UA"/>
        </w:rPr>
        <w:t>1) затвердити склад комісії з приймання-передачі майна;</w:t>
      </w:r>
    </w:p>
    <w:p w:rsidR="00103CEA" w:rsidRPr="00A706EF" w:rsidRDefault="00103CEA" w:rsidP="00AA3434">
      <w:pPr>
        <w:spacing w:after="120"/>
        <w:ind w:firstLine="709"/>
        <w:jc w:val="both"/>
        <w:rPr>
          <w:color w:val="000000"/>
          <w:sz w:val="27"/>
          <w:szCs w:val="27"/>
          <w:lang w:val="uk-UA"/>
        </w:rPr>
      </w:pPr>
      <w:r w:rsidRPr="00A706EF">
        <w:rPr>
          <w:color w:val="000000"/>
          <w:sz w:val="27"/>
          <w:szCs w:val="27"/>
          <w:lang w:val="uk-UA"/>
        </w:rPr>
        <w:t>2) за результатами роботи комісії затвердити відповідний акт приймання-передачі.</w:t>
      </w:r>
    </w:p>
    <w:p w:rsidR="00103CEA" w:rsidRPr="00A706EF" w:rsidRDefault="00103CEA" w:rsidP="00103CEA">
      <w:pPr>
        <w:spacing w:after="120"/>
        <w:ind w:firstLine="709"/>
        <w:jc w:val="both"/>
        <w:rPr>
          <w:color w:val="000000"/>
          <w:sz w:val="27"/>
          <w:szCs w:val="27"/>
          <w:lang w:val="uk-UA"/>
        </w:rPr>
      </w:pPr>
      <w:r w:rsidRPr="00A706EF">
        <w:rPr>
          <w:color w:val="000000"/>
          <w:sz w:val="27"/>
          <w:szCs w:val="27"/>
          <w:lang w:val="uk-UA"/>
        </w:rPr>
        <w:t>3. Контроль за виконанням рішення покласти на першого заступника голови обласної ради Н.</w:t>
      </w:r>
      <w:r w:rsidR="00A706EF">
        <w:rPr>
          <w:color w:val="000000"/>
          <w:sz w:val="27"/>
          <w:szCs w:val="27"/>
          <w:lang w:val="uk-UA"/>
        </w:rPr>
        <w:t> </w:t>
      </w:r>
      <w:r w:rsidRPr="00A706EF">
        <w:rPr>
          <w:color w:val="000000"/>
          <w:sz w:val="27"/>
          <w:szCs w:val="27"/>
          <w:lang w:val="uk-UA"/>
        </w:rPr>
        <w:t>Андрійчук і постійну комісію обласної ради з питань децентралізації, регіонального розвитку та комунальної власності.</w:t>
      </w:r>
    </w:p>
    <w:p w:rsidR="00103CEA" w:rsidRPr="00A706EF" w:rsidRDefault="00103CEA" w:rsidP="00103CEA">
      <w:pPr>
        <w:jc w:val="both"/>
        <w:rPr>
          <w:color w:val="000000"/>
          <w:sz w:val="27"/>
          <w:szCs w:val="27"/>
          <w:lang w:val="uk-UA"/>
        </w:rPr>
      </w:pPr>
    </w:p>
    <w:p w:rsidR="00103CEA" w:rsidRPr="00A706EF" w:rsidRDefault="00103CEA" w:rsidP="00103CEA">
      <w:pPr>
        <w:jc w:val="both"/>
        <w:rPr>
          <w:color w:val="000000"/>
          <w:sz w:val="27"/>
          <w:szCs w:val="27"/>
          <w:lang w:val="uk-UA"/>
        </w:rPr>
      </w:pPr>
    </w:p>
    <w:p w:rsidR="00E44E12" w:rsidRPr="00A706EF" w:rsidRDefault="00103CEA" w:rsidP="00103CEA">
      <w:pPr>
        <w:jc w:val="both"/>
        <w:rPr>
          <w:color w:val="000000"/>
          <w:sz w:val="27"/>
          <w:szCs w:val="27"/>
          <w:lang w:val="uk-UA"/>
        </w:rPr>
      </w:pPr>
      <w:r w:rsidRPr="00A706EF">
        <w:rPr>
          <w:color w:val="000000"/>
          <w:sz w:val="27"/>
          <w:szCs w:val="27"/>
          <w:lang w:val="uk-UA"/>
        </w:rPr>
        <w:t>Голова ради</w:t>
      </w:r>
      <w:r w:rsidRPr="00A706EF">
        <w:rPr>
          <w:color w:val="000000"/>
          <w:sz w:val="27"/>
          <w:szCs w:val="27"/>
          <w:lang w:val="uk-UA"/>
        </w:rPr>
        <w:tab/>
      </w:r>
      <w:r w:rsidRPr="00A706EF">
        <w:rPr>
          <w:color w:val="000000"/>
          <w:sz w:val="27"/>
          <w:szCs w:val="27"/>
          <w:lang w:val="uk-UA"/>
        </w:rPr>
        <w:tab/>
      </w:r>
      <w:r w:rsidRPr="00A706EF">
        <w:rPr>
          <w:color w:val="000000"/>
          <w:sz w:val="27"/>
          <w:szCs w:val="27"/>
          <w:lang w:val="uk-UA"/>
        </w:rPr>
        <w:tab/>
      </w:r>
      <w:r w:rsidRPr="00A706EF">
        <w:rPr>
          <w:color w:val="000000"/>
          <w:sz w:val="27"/>
          <w:szCs w:val="27"/>
          <w:lang w:val="uk-UA"/>
        </w:rPr>
        <w:tab/>
      </w:r>
      <w:r w:rsidRPr="00A706EF">
        <w:rPr>
          <w:color w:val="000000"/>
          <w:sz w:val="27"/>
          <w:szCs w:val="27"/>
          <w:lang w:val="uk-UA"/>
        </w:rPr>
        <w:tab/>
      </w:r>
      <w:r w:rsidRPr="00A706EF">
        <w:rPr>
          <w:color w:val="000000"/>
          <w:sz w:val="27"/>
          <w:szCs w:val="27"/>
          <w:lang w:val="uk-UA"/>
        </w:rPr>
        <w:tab/>
        <w:t xml:space="preserve">      </w:t>
      </w:r>
      <w:r w:rsidRPr="00A706EF">
        <w:rPr>
          <w:color w:val="000000"/>
          <w:sz w:val="27"/>
          <w:szCs w:val="27"/>
          <w:lang w:val="uk-UA"/>
        </w:rPr>
        <w:tab/>
      </w:r>
      <w:r w:rsidRPr="00A706EF">
        <w:rPr>
          <w:color w:val="000000"/>
          <w:sz w:val="27"/>
          <w:szCs w:val="27"/>
          <w:lang w:val="uk-UA"/>
        </w:rPr>
        <w:tab/>
      </w:r>
      <w:r w:rsidR="00697D07">
        <w:rPr>
          <w:color w:val="000000"/>
          <w:sz w:val="27"/>
          <w:szCs w:val="27"/>
          <w:lang w:val="uk-UA"/>
        </w:rPr>
        <w:t xml:space="preserve">             </w:t>
      </w:r>
      <w:bookmarkStart w:id="0" w:name="_GoBack"/>
      <w:bookmarkEnd w:id="0"/>
      <w:r w:rsidRPr="00A706EF">
        <w:rPr>
          <w:color w:val="000000"/>
          <w:sz w:val="27"/>
          <w:szCs w:val="27"/>
          <w:lang w:val="uk-UA"/>
        </w:rPr>
        <w:t>М. Загородний</w:t>
      </w:r>
    </w:p>
    <w:sectPr w:rsidR="00E44E12" w:rsidRPr="00A706EF" w:rsidSect="00103CEA">
      <w:pgSz w:w="11906" w:h="16838"/>
      <w:pgMar w:top="39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A6536"/>
    <w:multiLevelType w:val="hybridMultilevel"/>
    <w:tmpl w:val="13F6499C"/>
    <w:lvl w:ilvl="0" w:tplc="48D2F46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0" w:hanging="360"/>
      </w:pPr>
    </w:lvl>
    <w:lvl w:ilvl="2" w:tplc="0422001B" w:tentative="1">
      <w:start w:val="1"/>
      <w:numFmt w:val="lowerRoman"/>
      <w:lvlText w:val="%3."/>
      <w:lvlJc w:val="right"/>
      <w:pPr>
        <w:ind w:left="950" w:hanging="180"/>
      </w:pPr>
    </w:lvl>
    <w:lvl w:ilvl="3" w:tplc="0422000F" w:tentative="1">
      <w:start w:val="1"/>
      <w:numFmt w:val="decimal"/>
      <w:lvlText w:val="%4."/>
      <w:lvlJc w:val="left"/>
      <w:pPr>
        <w:ind w:left="1670" w:hanging="360"/>
      </w:pPr>
    </w:lvl>
    <w:lvl w:ilvl="4" w:tplc="04220019" w:tentative="1">
      <w:start w:val="1"/>
      <w:numFmt w:val="lowerLetter"/>
      <w:lvlText w:val="%5."/>
      <w:lvlJc w:val="left"/>
      <w:pPr>
        <w:ind w:left="2390" w:hanging="360"/>
      </w:pPr>
    </w:lvl>
    <w:lvl w:ilvl="5" w:tplc="0422001B" w:tentative="1">
      <w:start w:val="1"/>
      <w:numFmt w:val="lowerRoman"/>
      <w:lvlText w:val="%6."/>
      <w:lvlJc w:val="right"/>
      <w:pPr>
        <w:ind w:left="3110" w:hanging="180"/>
      </w:pPr>
    </w:lvl>
    <w:lvl w:ilvl="6" w:tplc="0422000F" w:tentative="1">
      <w:start w:val="1"/>
      <w:numFmt w:val="decimal"/>
      <w:lvlText w:val="%7."/>
      <w:lvlJc w:val="left"/>
      <w:pPr>
        <w:ind w:left="3830" w:hanging="360"/>
      </w:pPr>
    </w:lvl>
    <w:lvl w:ilvl="7" w:tplc="04220019" w:tentative="1">
      <w:start w:val="1"/>
      <w:numFmt w:val="lowerLetter"/>
      <w:lvlText w:val="%8."/>
      <w:lvlJc w:val="left"/>
      <w:pPr>
        <w:ind w:left="4550" w:hanging="360"/>
      </w:pPr>
    </w:lvl>
    <w:lvl w:ilvl="8" w:tplc="0422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1" w15:restartNumberingAfterBreak="0">
    <w:nsid w:val="679B702D"/>
    <w:multiLevelType w:val="hybridMultilevel"/>
    <w:tmpl w:val="95648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FF1"/>
    <w:rsid w:val="00001B81"/>
    <w:rsid w:val="0005501A"/>
    <w:rsid w:val="00103CEA"/>
    <w:rsid w:val="00147B8A"/>
    <w:rsid w:val="00287AEF"/>
    <w:rsid w:val="002D44E8"/>
    <w:rsid w:val="003202FA"/>
    <w:rsid w:val="00320DF9"/>
    <w:rsid w:val="00331F43"/>
    <w:rsid w:val="00375895"/>
    <w:rsid w:val="00381864"/>
    <w:rsid w:val="003A197C"/>
    <w:rsid w:val="003A79E7"/>
    <w:rsid w:val="003B02B0"/>
    <w:rsid w:val="003D5C51"/>
    <w:rsid w:val="003E15A0"/>
    <w:rsid w:val="00445F4F"/>
    <w:rsid w:val="004735DF"/>
    <w:rsid w:val="0048524C"/>
    <w:rsid w:val="004C6212"/>
    <w:rsid w:val="005463C0"/>
    <w:rsid w:val="00546C4C"/>
    <w:rsid w:val="005550C5"/>
    <w:rsid w:val="00585AE5"/>
    <w:rsid w:val="005A13CD"/>
    <w:rsid w:val="005E042F"/>
    <w:rsid w:val="005E1B23"/>
    <w:rsid w:val="00643A80"/>
    <w:rsid w:val="0066353B"/>
    <w:rsid w:val="00697D07"/>
    <w:rsid w:val="006D5EA4"/>
    <w:rsid w:val="00722A56"/>
    <w:rsid w:val="00737D19"/>
    <w:rsid w:val="007A450A"/>
    <w:rsid w:val="00877772"/>
    <w:rsid w:val="00905235"/>
    <w:rsid w:val="00977E6D"/>
    <w:rsid w:val="009970C0"/>
    <w:rsid w:val="009E6C87"/>
    <w:rsid w:val="009E7409"/>
    <w:rsid w:val="00A706EF"/>
    <w:rsid w:val="00AA3434"/>
    <w:rsid w:val="00AC172F"/>
    <w:rsid w:val="00AC36B6"/>
    <w:rsid w:val="00AE6D7D"/>
    <w:rsid w:val="00B02FF1"/>
    <w:rsid w:val="00B10D19"/>
    <w:rsid w:val="00B22464"/>
    <w:rsid w:val="00B420CE"/>
    <w:rsid w:val="00C511C0"/>
    <w:rsid w:val="00CF7F7E"/>
    <w:rsid w:val="00DA7531"/>
    <w:rsid w:val="00DC3880"/>
    <w:rsid w:val="00DD3774"/>
    <w:rsid w:val="00DF2FCD"/>
    <w:rsid w:val="00E37B93"/>
    <w:rsid w:val="00E44E12"/>
    <w:rsid w:val="00E51A78"/>
    <w:rsid w:val="00E71080"/>
    <w:rsid w:val="00EF6197"/>
    <w:rsid w:val="00F428AC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4DE308B"/>
  <w15:docId w15:val="{D45BA26C-DFDB-4262-B67D-7BC3C7E3F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8186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8186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81864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864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381864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381864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unhideWhenUsed/>
    <w:rsid w:val="00381864"/>
    <w:pPr>
      <w:spacing w:after="120"/>
    </w:pPr>
  </w:style>
  <w:style w:type="character" w:customStyle="1" w:styleId="a4">
    <w:name w:val="Основний текст Знак"/>
    <w:basedOn w:val="a0"/>
    <w:link w:val="a3"/>
    <w:uiPriority w:val="99"/>
    <w:rsid w:val="003818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24">
    <w:name w:val="st24"/>
    <w:rsid w:val="00381864"/>
    <w:rPr>
      <w:rFonts w:ascii="Times New Roman" w:hAnsi="Times New Roman"/>
      <w:b/>
      <w:bCs/>
      <w:color w:val="000000"/>
      <w:sz w:val="32"/>
      <w:szCs w:val="32"/>
    </w:rPr>
  </w:style>
  <w:style w:type="paragraph" w:styleId="a5">
    <w:name w:val="List Paragraph"/>
    <w:basedOn w:val="a"/>
    <w:uiPriority w:val="34"/>
    <w:qFormat/>
    <w:rsid w:val="003818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6212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C621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097DF-5D69-47D0-B0F0-625A77E93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1354</Words>
  <Characters>772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Іванова</cp:lastModifiedBy>
  <cp:revision>36</cp:revision>
  <cp:lastPrinted>2018-03-01T12:27:00Z</cp:lastPrinted>
  <dcterms:created xsi:type="dcterms:W3CDTF">2018-02-07T14:32:00Z</dcterms:created>
  <dcterms:modified xsi:type="dcterms:W3CDTF">2019-06-22T09:10:00Z</dcterms:modified>
</cp:coreProperties>
</file>