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894777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3" o:spid="_x0000_s1027" type="#_x0000_t202" style="position:absolute;left:0;text-align:left;margin-left:337.9pt;margin-top:18pt;width:76.3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CC4201" w:rsidRDefault="00381864" w:rsidP="003050D7">
                  <w:pPr>
                    <w:rPr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894777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Pr="000C40D9" w:rsidRDefault="0066353B" w:rsidP="00381864">
      <w:pPr>
        <w:jc w:val="center"/>
        <w:rPr>
          <w:color w:val="000000"/>
          <w:sz w:val="28"/>
          <w:szCs w:val="28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1206E4">
        <w:rPr>
          <w:color w:val="000000"/>
          <w:sz w:val="28"/>
          <w:szCs w:val="28"/>
          <w:lang w:val="uk-UA"/>
        </w:rPr>
        <w:t>19 вересня</w:t>
      </w:r>
      <w:r w:rsidRPr="00977E6D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4839A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№</w:t>
      </w:r>
      <w:r w:rsidR="00961BCD">
        <w:rPr>
          <w:color w:val="000000"/>
          <w:sz w:val="28"/>
          <w:szCs w:val="28"/>
          <w:lang w:val="uk-UA"/>
        </w:rPr>
        <w:t xml:space="preserve"> 39-27/2019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C6533E" w:rsidRPr="00F43CBA" w:rsidRDefault="00C6533E" w:rsidP="00381864">
      <w:pPr>
        <w:jc w:val="center"/>
        <w:rPr>
          <w:color w:val="000000"/>
          <w:sz w:val="28"/>
          <w:szCs w:val="28"/>
          <w:lang w:val="uk-UA"/>
        </w:rPr>
      </w:pPr>
    </w:p>
    <w:p w:rsidR="00EA7AD0" w:rsidRPr="006D35F8" w:rsidRDefault="00EA7AD0" w:rsidP="004839AD">
      <w:pPr>
        <w:pStyle w:val="11"/>
        <w:tabs>
          <w:tab w:val="left" w:pos="5387"/>
          <w:tab w:val="left" w:pos="5812"/>
          <w:tab w:val="left" w:pos="6663"/>
          <w:tab w:val="left" w:pos="9356"/>
          <w:tab w:val="left" w:pos="10065"/>
        </w:tabs>
        <w:spacing w:after="0"/>
        <w:ind w:right="-2"/>
        <w:jc w:val="both"/>
        <w:rPr>
          <w:sz w:val="26"/>
          <w:szCs w:val="26"/>
        </w:rPr>
      </w:pPr>
      <w:r w:rsidRPr="006D35F8">
        <w:rPr>
          <w:sz w:val="26"/>
          <w:szCs w:val="26"/>
        </w:rPr>
        <w:t>Про</w:t>
      </w:r>
      <w:r w:rsidR="004839AD" w:rsidRPr="006D35F8">
        <w:rPr>
          <w:sz w:val="26"/>
          <w:szCs w:val="26"/>
        </w:rPr>
        <w:t xml:space="preserve"> внесення змін до </w:t>
      </w:r>
      <w:r w:rsidRPr="006D35F8">
        <w:rPr>
          <w:sz w:val="26"/>
          <w:szCs w:val="26"/>
        </w:rPr>
        <w:t>програм</w:t>
      </w:r>
      <w:r w:rsidR="004839AD" w:rsidRPr="006D35F8">
        <w:rPr>
          <w:sz w:val="26"/>
          <w:szCs w:val="26"/>
        </w:rPr>
        <w:t>и</w:t>
      </w:r>
      <w:r w:rsidRPr="006D35F8">
        <w:rPr>
          <w:sz w:val="26"/>
          <w:szCs w:val="26"/>
        </w:rPr>
        <w:t xml:space="preserve"> фінансової підтримки об’єктів спільної</w:t>
      </w:r>
      <w:r w:rsidR="00CC4201" w:rsidRPr="006D35F8">
        <w:rPr>
          <w:sz w:val="26"/>
          <w:szCs w:val="26"/>
        </w:rPr>
        <w:t xml:space="preserve"> </w:t>
      </w:r>
      <w:r w:rsidRPr="006D35F8">
        <w:rPr>
          <w:sz w:val="26"/>
          <w:szCs w:val="26"/>
        </w:rPr>
        <w:t xml:space="preserve">власності територіальних громад сіл, селищ, міст Хмельницької області </w:t>
      </w:r>
      <w:r w:rsidR="007C4AF8" w:rsidRPr="006D35F8">
        <w:rPr>
          <w:sz w:val="26"/>
          <w:szCs w:val="26"/>
        </w:rPr>
        <w:t xml:space="preserve">на 2018 – </w:t>
      </w:r>
      <w:r w:rsidRPr="006D35F8">
        <w:rPr>
          <w:sz w:val="26"/>
          <w:szCs w:val="26"/>
        </w:rPr>
        <w:t xml:space="preserve">2022 роки  </w:t>
      </w:r>
    </w:p>
    <w:p w:rsidR="00EA7AD0" w:rsidRDefault="00EA7AD0" w:rsidP="00EA7AD0">
      <w:pPr>
        <w:ind w:firstLine="720"/>
        <w:jc w:val="both"/>
        <w:rPr>
          <w:sz w:val="26"/>
          <w:szCs w:val="26"/>
          <w:lang w:val="uk-UA"/>
        </w:rPr>
      </w:pPr>
    </w:p>
    <w:p w:rsidR="00EA7AD0" w:rsidRPr="006D35F8" w:rsidRDefault="00EA7AD0" w:rsidP="00EA7AD0">
      <w:pPr>
        <w:shd w:val="clear" w:color="auto" w:fill="FFFFFF"/>
        <w:tabs>
          <w:tab w:val="left" w:pos="4140"/>
        </w:tabs>
        <w:ind w:firstLine="709"/>
        <w:jc w:val="both"/>
        <w:rPr>
          <w:sz w:val="26"/>
          <w:szCs w:val="26"/>
          <w:lang w:val="uk-UA"/>
        </w:rPr>
      </w:pPr>
      <w:bookmarkStart w:id="0" w:name="_GoBack"/>
      <w:bookmarkEnd w:id="0"/>
      <w:r w:rsidRPr="006D35F8">
        <w:rPr>
          <w:sz w:val="26"/>
          <w:szCs w:val="26"/>
          <w:lang w:val="uk-UA"/>
        </w:rPr>
        <w:t>Відповідно до вимог статей 20, 91 Бюджетного кодексу України, керуючись частиною другою статті 43 Закону України «Про місцеве самоврядування в</w:t>
      </w:r>
      <w:r w:rsidR="00A101E7">
        <w:rPr>
          <w:sz w:val="26"/>
          <w:szCs w:val="26"/>
          <w:lang w:val="uk-UA"/>
        </w:rPr>
        <w:t> </w:t>
      </w:r>
      <w:r w:rsidRPr="006D35F8">
        <w:rPr>
          <w:sz w:val="26"/>
          <w:szCs w:val="26"/>
          <w:lang w:val="uk-UA"/>
        </w:rPr>
        <w:t xml:space="preserve">Україні», враховуючи </w:t>
      </w:r>
      <w:r w:rsidR="004839AD" w:rsidRPr="006D35F8">
        <w:rPr>
          <w:sz w:val="26"/>
          <w:szCs w:val="26"/>
          <w:lang w:val="uk-UA"/>
        </w:rPr>
        <w:t>лист</w:t>
      </w:r>
      <w:r w:rsidR="00926659">
        <w:rPr>
          <w:sz w:val="26"/>
          <w:szCs w:val="26"/>
          <w:lang w:val="uk-UA"/>
        </w:rPr>
        <w:t>и</w:t>
      </w:r>
      <w:r w:rsidR="0007776E" w:rsidRPr="006D35F8">
        <w:rPr>
          <w:sz w:val="26"/>
          <w:szCs w:val="26"/>
          <w:lang w:val="uk-UA"/>
        </w:rPr>
        <w:t xml:space="preserve"> </w:t>
      </w:r>
      <w:r w:rsidR="00E06ADD" w:rsidRPr="006D35F8">
        <w:rPr>
          <w:sz w:val="26"/>
          <w:szCs w:val="26"/>
          <w:lang w:val="uk-UA"/>
        </w:rPr>
        <w:t xml:space="preserve">Хмельницької обласної </w:t>
      </w:r>
      <w:r w:rsidR="000D7DC7" w:rsidRPr="006D35F8">
        <w:rPr>
          <w:sz w:val="26"/>
          <w:szCs w:val="26"/>
          <w:lang w:val="uk-UA"/>
        </w:rPr>
        <w:t>держ</w:t>
      </w:r>
      <w:r w:rsidR="00E06ADD" w:rsidRPr="006D35F8">
        <w:rPr>
          <w:sz w:val="26"/>
          <w:szCs w:val="26"/>
          <w:lang w:val="uk-UA"/>
        </w:rPr>
        <w:t xml:space="preserve">авної </w:t>
      </w:r>
      <w:r w:rsidR="000D7DC7" w:rsidRPr="006D35F8">
        <w:rPr>
          <w:sz w:val="26"/>
          <w:szCs w:val="26"/>
          <w:lang w:val="uk-UA"/>
        </w:rPr>
        <w:t>адміністрації</w:t>
      </w:r>
      <w:r w:rsidR="0007776E" w:rsidRPr="006D35F8">
        <w:rPr>
          <w:sz w:val="26"/>
          <w:szCs w:val="26"/>
          <w:lang w:val="uk-UA"/>
        </w:rPr>
        <w:t xml:space="preserve"> від</w:t>
      </w:r>
      <w:r w:rsidR="00A101E7">
        <w:rPr>
          <w:sz w:val="26"/>
          <w:szCs w:val="26"/>
          <w:lang w:val="uk-UA"/>
        </w:rPr>
        <w:t> </w:t>
      </w:r>
      <w:r w:rsidR="00E06ADD" w:rsidRPr="006D35F8">
        <w:rPr>
          <w:sz w:val="26"/>
          <w:szCs w:val="26"/>
          <w:lang w:val="uk-UA"/>
        </w:rPr>
        <w:t>31</w:t>
      </w:r>
      <w:r w:rsidR="0007776E" w:rsidRPr="006D35F8">
        <w:rPr>
          <w:sz w:val="26"/>
          <w:szCs w:val="26"/>
          <w:lang w:val="uk-UA"/>
        </w:rPr>
        <w:t>.0</w:t>
      </w:r>
      <w:r w:rsidR="00E06ADD" w:rsidRPr="006D35F8">
        <w:rPr>
          <w:sz w:val="26"/>
          <w:szCs w:val="26"/>
          <w:lang w:val="uk-UA"/>
        </w:rPr>
        <w:t>7</w:t>
      </w:r>
      <w:r w:rsidR="0007776E" w:rsidRPr="006D35F8">
        <w:rPr>
          <w:sz w:val="26"/>
          <w:szCs w:val="26"/>
          <w:lang w:val="uk-UA"/>
        </w:rPr>
        <w:t>.2019 №</w:t>
      </w:r>
      <w:r w:rsidR="003F0624" w:rsidRPr="006D35F8">
        <w:rPr>
          <w:sz w:val="26"/>
          <w:szCs w:val="26"/>
          <w:lang w:val="uk-UA"/>
        </w:rPr>
        <w:t> </w:t>
      </w:r>
      <w:r w:rsidR="00E06ADD" w:rsidRPr="006D35F8">
        <w:rPr>
          <w:sz w:val="26"/>
          <w:szCs w:val="26"/>
          <w:lang w:val="uk-UA"/>
        </w:rPr>
        <w:t>67/25-14-3611/2019</w:t>
      </w:r>
      <w:r w:rsidR="00926659">
        <w:rPr>
          <w:sz w:val="26"/>
          <w:szCs w:val="26"/>
          <w:lang w:val="uk-UA"/>
        </w:rPr>
        <w:t xml:space="preserve">, </w:t>
      </w:r>
      <w:r w:rsidR="00E06ADD" w:rsidRPr="006D35F8">
        <w:rPr>
          <w:sz w:val="26"/>
          <w:szCs w:val="26"/>
          <w:lang w:val="uk-UA"/>
        </w:rPr>
        <w:t>КП «Комунальники» від 07.08.2019 № 1021</w:t>
      </w:r>
      <w:r w:rsidR="00926659">
        <w:rPr>
          <w:sz w:val="26"/>
          <w:szCs w:val="26"/>
          <w:lang w:val="uk-UA"/>
        </w:rPr>
        <w:t>,</w:t>
      </w:r>
      <w:r w:rsidR="006D35F8" w:rsidRPr="006D35F8">
        <w:rPr>
          <w:sz w:val="26"/>
          <w:szCs w:val="26"/>
          <w:lang w:val="uk-UA"/>
        </w:rPr>
        <w:t xml:space="preserve"> </w:t>
      </w:r>
      <w:r w:rsidR="00333307">
        <w:rPr>
          <w:sz w:val="26"/>
          <w:szCs w:val="26"/>
          <w:lang w:val="uk-UA"/>
        </w:rPr>
        <w:t xml:space="preserve">та </w:t>
      </w:r>
      <w:r w:rsidR="00926659">
        <w:rPr>
          <w:sz w:val="26"/>
          <w:szCs w:val="26"/>
          <w:lang w:val="uk-UA"/>
        </w:rPr>
        <w:t>висновок постійної комісії обласної ради з питань бюджету та фінансів від</w:t>
      </w:r>
      <w:r w:rsidR="00A101E7">
        <w:rPr>
          <w:sz w:val="26"/>
          <w:szCs w:val="26"/>
          <w:lang w:val="uk-UA"/>
        </w:rPr>
        <w:t> </w:t>
      </w:r>
      <w:r w:rsidR="00926659">
        <w:rPr>
          <w:sz w:val="26"/>
          <w:szCs w:val="26"/>
          <w:lang w:val="uk-UA"/>
        </w:rPr>
        <w:t xml:space="preserve">12.09.2019 </w:t>
      </w:r>
      <w:r w:rsidR="004839AD" w:rsidRPr="006D35F8">
        <w:rPr>
          <w:sz w:val="26"/>
          <w:szCs w:val="26"/>
          <w:lang w:val="uk-UA"/>
        </w:rPr>
        <w:t>обласна рада</w:t>
      </w:r>
    </w:p>
    <w:p w:rsidR="00C6533E" w:rsidRDefault="00C6533E" w:rsidP="00EA7AD0">
      <w:pPr>
        <w:shd w:val="clear" w:color="auto" w:fill="FFFFFF"/>
        <w:rPr>
          <w:sz w:val="28"/>
          <w:szCs w:val="28"/>
          <w:lang w:val="uk-UA"/>
        </w:rPr>
      </w:pPr>
    </w:p>
    <w:p w:rsidR="00F43CBA" w:rsidRPr="00961BCD" w:rsidRDefault="00F43CBA" w:rsidP="00EA7AD0">
      <w:pPr>
        <w:shd w:val="clear" w:color="auto" w:fill="FFFFFF"/>
        <w:rPr>
          <w:sz w:val="20"/>
          <w:szCs w:val="20"/>
          <w:lang w:val="uk-UA"/>
        </w:rPr>
      </w:pPr>
    </w:p>
    <w:p w:rsidR="00EA7AD0" w:rsidRPr="006D35F8" w:rsidRDefault="00EA7AD0" w:rsidP="00EA7AD0">
      <w:pPr>
        <w:shd w:val="clear" w:color="auto" w:fill="FFFFFF"/>
        <w:rPr>
          <w:sz w:val="26"/>
          <w:szCs w:val="26"/>
          <w:lang w:val="uk-UA"/>
        </w:rPr>
      </w:pPr>
      <w:r w:rsidRPr="006D35F8">
        <w:rPr>
          <w:sz w:val="26"/>
          <w:szCs w:val="26"/>
          <w:lang w:val="uk-UA"/>
        </w:rPr>
        <w:t>ВИРІШИЛА:</w:t>
      </w:r>
    </w:p>
    <w:p w:rsidR="00CC4201" w:rsidRPr="00961BCD" w:rsidRDefault="00CC4201" w:rsidP="00EA7AD0">
      <w:pPr>
        <w:ind w:firstLine="720"/>
        <w:jc w:val="both"/>
        <w:rPr>
          <w:sz w:val="20"/>
          <w:szCs w:val="20"/>
          <w:lang w:val="uk-UA"/>
        </w:rPr>
      </w:pPr>
    </w:p>
    <w:p w:rsidR="00F43CBA" w:rsidRPr="00F43CBA" w:rsidRDefault="00F43CBA" w:rsidP="00EA7AD0">
      <w:pPr>
        <w:ind w:firstLine="720"/>
        <w:jc w:val="both"/>
        <w:rPr>
          <w:sz w:val="28"/>
          <w:szCs w:val="28"/>
          <w:lang w:val="uk-UA"/>
        </w:rPr>
      </w:pPr>
    </w:p>
    <w:p w:rsidR="00192F27" w:rsidRPr="006D35F8" w:rsidRDefault="004839AD" w:rsidP="00F43CBA">
      <w:pPr>
        <w:suppressAutoHyphens/>
        <w:spacing w:after="120"/>
        <w:ind w:firstLine="567"/>
        <w:jc w:val="both"/>
        <w:rPr>
          <w:sz w:val="26"/>
          <w:szCs w:val="26"/>
          <w:lang w:val="uk-UA"/>
        </w:rPr>
      </w:pPr>
      <w:proofErr w:type="spellStart"/>
      <w:r w:rsidRPr="006D35F8">
        <w:rPr>
          <w:sz w:val="26"/>
          <w:szCs w:val="26"/>
          <w:lang w:val="uk-UA"/>
        </w:rPr>
        <w:t>Внести</w:t>
      </w:r>
      <w:proofErr w:type="spellEnd"/>
      <w:r w:rsidR="00902F9B" w:rsidRPr="006D35F8">
        <w:rPr>
          <w:sz w:val="26"/>
          <w:szCs w:val="26"/>
          <w:lang w:val="uk-UA"/>
        </w:rPr>
        <w:t xml:space="preserve"> </w:t>
      </w:r>
      <w:r w:rsidR="00E06ADD" w:rsidRPr="006D35F8">
        <w:rPr>
          <w:sz w:val="26"/>
          <w:szCs w:val="26"/>
          <w:lang w:val="uk-UA"/>
        </w:rPr>
        <w:t xml:space="preserve">зміни </w:t>
      </w:r>
      <w:r w:rsidRPr="006D35F8">
        <w:rPr>
          <w:sz w:val="26"/>
          <w:szCs w:val="26"/>
          <w:lang w:val="uk-UA"/>
        </w:rPr>
        <w:t>до</w:t>
      </w:r>
      <w:r w:rsidR="00EA7AD0" w:rsidRPr="006D35F8">
        <w:rPr>
          <w:sz w:val="26"/>
          <w:szCs w:val="26"/>
          <w:lang w:val="uk-UA"/>
        </w:rPr>
        <w:t xml:space="preserve"> </w:t>
      </w:r>
      <w:bookmarkStart w:id="1" w:name="_Hlk521418756"/>
      <w:r w:rsidR="00EA7AD0" w:rsidRPr="006D35F8">
        <w:rPr>
          <w:sz w:val="26"/>
          <w:szCs w:val="26"/>
          <w:lang w:val="uk-UA"/>
        </w:rPr>
        <w:t>програм</w:t>
      </w:r>
      <w:r w:rsidRPr="006D35F8">
        <w:rPr>
          <w:sz w:val="26"/>
          <w:szCs w:val="26"/>
          <w:lang w:val="uk-UA"/>
        </w:rPr>
        <w:t>и</w:t>
      </w:r>
      <w:r w:rsidR="00EA7AD0" w:rsidRPr="006D35F8">
        <w:rPr>
          <w:sz w:val="26"/>
          <w:szCs w:val="26"/>
          <w:lang w:val="uk-UA"/>
        </w:rPr>
        <w:t xml:space="preserve"> фінансової підтримки об’єктів спільної власності територіальних громад с</w:t>
      </w:r>
      <w:r w:rsidR="007C4AF8" w:rsidRPr="006D35F8">
        <w:rPr>
          <w:sz w:val="26"/>
          <w:szCs w:val="26"/>
          <w:lang w:val="uk-UA"/>
        </w:rPr>
        <w:t xml:space="preserve">іл, селищ, міст області на 2018 – </w:t>
      </w:r>
      <w:r w:rsidR="00EA7AD0" w:rsidRPr="006D35F8">
        <w:rPr>
          <w:sz w:val="26"/>
          <w:szCs w:val="26"/>
          <w:lang w:val="uk-UA"/>
        </w:rPr>
        <w:t>2022 роки</w:t>
      </w:r>
      <w:bookmarkEnd w:id="1"/>
      <w:r w:rsidRPr="006D35F8">
        <w:rPr>
          <w:sz w:val="26"/>
          <w:szCs w:val="26"/>
          <w:lang w:val="uk-UA"/>
        </w:rPr>
        <w:t xml:space="preserve">, затвердженої рішенням обласної ради від 27 вересня 2018 року </w:t>
      </w:r>
      <w:r w:rsidR="000C40D9" w:rsidRPr="006D35F8">
        <w:rPr>
          <w:sz w:val="26"/>
          <w:szCs w:val="26"/>
          <w:lang w:val="uk-UA"/>
        </w:rPr>
        <w:t xml:space="preserve"> </w:t>
      </w:r>
      <w:r w:rsidRPr="006D35F8">
        <w:rPr>
          <w:sz w:val="26"/>
          <w:szCs w:val="26"/>
          <w:lang w:val="uk-UA"/>
        </w:rPr>
        <w:t>№ 28-21/2018</w:t>
      </w:r>
      <w:r w:rsidR="00C86AA2" w:rsidRPr="006D35F8">
        <w:rPr>
          <w:sz w:val="26"/>
          <w:szCs w:val="26"/>
          <w:lang w:val="uk-UA"/>
        </w:rPr>
        <w:t xml:space="preserve"> (зі змінами)</w:t>
      </w:r>
      <w:r w:rsidRPr="006D35F8">
        <w:rPr>
          <w:sz w:val="26"/>
          <w:szCs w:val="26"/>
          <w:lang w:val="uk-UA"/>
        </w:rPr>
        <w:t xml:space="preserve">, </w:t>
      </w:r>
      <w:r w:rsidR="00E06ADD" w:rsidRPr="006D35F8">
        <w:rPr>
          <w:sz w:val="26"/>
          <w:szCs w:val="26"/>
          <w:lang w:val="uk-UA"/>
        </w:rPr>
        <w:t>а</w:t>
      </w:r>
      <w:r w:rsidR="00F43CBA">
        <w:rPr>
          <w:sz w:val="26"/>
          <w:szCs w:val="26"/>
          <w:lang w:val="uk-UA"/>
        </w:rPr>
        <w:t> </w:t>
      </w:r>
      <w:r w:rsidR="00E06ADD" w:rsidRPr="006D35F8">
        <w:rPr>
          <w:sz w:val="26"/>
          <w:szCs w:val="26"/>
          <w:lang w:val="uk-UA"/>
        </w:rPr>
        <w:t>саме</w:t>
      </w:r>
      <w:r w:rsidR="00192F27" w:rsidRPr="006D35F8">
        <w:rPr>
          <w:sz w:val="26"/>
          <w:szCs w:val="26"/>
          <w:lang w:val="uk-UA"/>
        </w:rPr>
        <w:t>:</w:t>
      </w:r>
    </w:p>
    <w:p w:rsidR="00374D6F" w:rsidRPr="006D35F8" w:rsidRDefault="000B2691" w:rsidP="000B2691">
      <w:pPr>
        <w:pStyle w:val="a5"/>
        <w:suppressAutoHyphens/>
        <w:spacing w:after="120"/>
        <w:ind w:left="0" w:firstLine="709"/>
        <w:contextualSpacing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1) </w:t>
      </w:r>
      <w:r w:rsidR="001206E4" w:rsidRPr="006D35F8">
        <w:rPr>
          <w:sz w:val="26"/>
          <w:szCs w:val="26"/>
          <w:lang w:val="uk-UA"/>
        </w:rPr>
        <w:t>у</w:t>
      </w:r>
      <w:r w:rsidR="00192F27" w:rsidRPr="006D35F8">
        <w:rPr>
          <w:sz w:val="26"/>
          <w:szCs w:val="26"/>
          <w:lang w:val="uk-UA"/>
        </w:rPr>
        <w:t xml:space="preserve"> пункті 9 і підпункті 9</w:t>
      </w:r>
      <w:r w:rsidR="00C6533E" w:rsidRPr="006D35F8">
        <w:rPr>
          <w:sz w:val="26"/>
          <w:szCs w:val="26"/>
          <w:lang w:val="uk-UA"/>
        </w:rPr>
        <w:t>.</w:t>
      </w:r>
      <w:r w:rsidR="00192F27" w:rsidRPr="006D35F8">
        <w:rPr>
          <w:sz w:val="26"/>
          <w:szCs w:val="26"/>
          <w:lang w:val="uk-UA"/>
        </w:rPr>
        <w:t xml:space="preserve">1 Паспорту Програми цифри </w:t>
      </w:r>
      <w:r w:rsidR="001206E4" w:rsidRPr="006D35F8">
        <w:rPr>
          <w:sz w:val="26"/>
          <w:szCs w:val="26"/>
          <w:lang w:val="uk-UA"/>
        </w:rPr>
        <w:t xml:space="preserve">17324,7 </w:t>
      </w:r>
      <w:r w:rsidR="0033670A" w:rsidRPr="006D35F8">
        <w:rPr>
          <w:sz w:val="26"/>
          <w:szCs w:val="26"/>
          <w:lang w:val="uk-UA"/>
        </w:rPr>
        <w:t xml:space="preserve">і 17474,7 </w:t>
      </w:r>
      <w:r w:rsidR="00192F27" w:rsidRPr="006D35F8">
        <w:rPr>
          <w:sz w:val="26"/>
          <w:szCs w:val="26"/>
          <w:lang w:val="uk-UA"/>
        </w:rPr>
        <w:t>замінити цифр</w:t>
      </w:r>
      <w:r w:rsidR="003835A0">
        <w:rPr>
          <w:sz w:val="26"/>
          <w:szCs w:val="26"/>
          <w:lang w:val="uk-UA"/>
        </w:rPr>
        <w:t>ами</w:t>
      </w:r>
      <w:r w:rsidR="00192F27" w:rsidRPr="006D35F8">
        <w:rPr>
          <w:sz w:val="26"/>
          <w:szCs w:val="26"/>
          <w:lang w:val="uk-UA"/>
        </w:rPr>
        <w:t xml:space="preserve"> </w:t>
      </w:r>
      <w:r w:rsidR="00592AD8" w:rsidRPr="006D35F8">
        <w:rPr>
          <w:color w:val="000000" w:themeColor="text1"/>
          <w:sz w:val="26"/>
          <w:szCs w:val="26"/>
          <w:lang w:val="uk-UA"/>
        </w:rPr>
        <w:t>1</w:t>
      </w:r>
      <w:r w:rsidR="009560C8" w:rsidRPr="006D35F8">
        <w:rPr>
          <w:color w:val="000000" w:themeColor="text1"/>
          <w:sz w:val="26"/>
          <w:szCs w:val="26"/>
          <w:lang w:val="uk-UA"/>
        </w:rPr>
        <w:t>81</w:t>
      </w:r>
      <w:r w:rsidR="007F7587" w:rsidRPr="006D35F8">
        <w:rPr>
          <w:color w:val="000000" w:themeColor="text1"/>
          <w:sz w:val="26"/>
          <w:szCs w:val="26"/>
          <w:lang w:val="uk-UA"/>
        </w:rPr>
        <w:t>30</w:t>
      </w:r>
      <w:r w:rsidR="002C6BCD" w:rsidRPr="006D35F8">
        <w:rPr>
          <w:color w:val="000000" w:themeColor="text1"/>
          <w:sz w:val="26"/>
          <w:szCs w:val="26"/>
          <w:lang w:val="uk-UA"/>
        </w:rPr>
        <w:t>,</w:t>
      </w:r>
      <w:r w:rsidR="007F7587" w:rsidRPr="006D35F8">
        <w:rPr>
          <w:color w:val="000000" w:themeColor="text1"/>
          <w:sz w:val="26"/>
          <w:szCs w:val="26"/>
          <w:lang w:val="uk-UA"/>
        </w:rPr>
        <w:t>4</w:t>
      </w:r>
      <w:r w:rsidR="00374D6F" w:rsidRPr="006D35F8">
        <w:rPr>
          <w:color w:val="000000" w:themeColor="text1"/>
          <w:sz w:val="26"/>
          <w:szCs w:val="26"/>
          <w:lang w:val="uk-UA"/>
        </w:rPr>
        <w:t xml:space="preserve"> та </w:t>
      </w:r>
      <w:r w:rsidR="00592AD8" w:rsidRPr="006D35F8">
        <w:rPr>
          <w:color w:val="000000" w:themeColor="text1"/>
          <w:sz w:val="26"/>
          <w:szCs w:val="26"/>
          <w:lang w:val="uk-UA"/>
        </w:rPr>
        <w:t>1</w:t>
      </w:r>
      <w:r w:rsidR="006D35F8" w:rsidRPr="006D35F8">
        <w:rPr>
          <w:color w:val="000000" w:themeColor="text1"/>
          <w:sz w:val="26"/>
          <w:szCs w:val="26"/>
          <w:lang w:val="uk-UA"/>
        </w:rPr>
        <w:t>82</w:t>
      </w:r>
      <w:r w:rsidR="007F7587" w:rsidRPr="006D35F8">
        <w:rPr>
          <w:color w:val="000000" w:themeColor="text1"/>
          <w:sz w:val="26"/>
          <w:szCs w:val="26"/>
          <w:lang w:val="uk-UA"/>
        </w:rPr>
        <w:t>80</w:t>
      </w:r>
      <w:r w:rsidR="00592AD8" w:rsidRPr="006D35F8">
        <w:rPr>
          <w:color w:val="000000" w:themeColor="text1"/>
          <w:sz w:val="26"/>
          <w:szCs w:val="26"/>
          <w:lang w:val="uk-UA"/>
        </w:rPr>
        <w:t>,</w:t>
      </w:r>
      <w:r w:rsidR="007F7587" w:rsidRPr="006D35F8">
        <w:rPr>
          <w:color w:val="000000" w:themeColor="text1"/>
          <w:sz w:val="26"/>
          <w:szCs w:val="26"/>
          <w:lang w:val="uk-UA"/>
        </w:rPr>
        <w:t>4</w:t>
      </w:r>
      <w:r w:rsidR="00374D6F" w:rsidRPr="006D35F8">
        <w:rPr>
          <w:sz w:val="26"/>
          <w:szCs w:val="26"/>
          <w:lang w:val="uk-UA"/>
        </w:rPr>
        <w:t xml:space="preserve"> відповідно;</w:t>
      </w:r>
    </w:p>
    <w:p w:rsidR="00192F27" w:rsidRPr="006D35F8" w:rsidRDefault="000B2691" w:rsidP="000B2691">
      <w:pPr>
        <w:pStyle w:val="a5"/>
        <w:suppressAutoHyphens/>
        <w:spacing w:after="120"/>
        <w:ind w:left="0" w:firstLine="709"/>
        <w:contextualSpacing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2) </w:t>
      </w:r>
      <w:r w:rsidR="00374D6F" w:rsidRPr="006D35F8">
        <w:rPr>
          <w:sz w:val="26"/>
          <w:szCs w:val="26"/>
          <w:lang w:val="uk-UA"/>
        </w:rPr>
        <w:t>абзац третій розділу ІІІ Фінансове забезпечення Програми викласти у</w:t>
      </w:r>
      <w:r>
        <w:rPr>
          <w:sz w:val="26"/>
          <w:szCs w:val="26"/>
          <w:lang w:val="uk-UA"/>
        </w:rPr>
        <w:t> </w:t>
      </w:r>
      <w:r w:rsidR="00374D6F" w:rsidRPr="006D35F8">
        <w:rPr>
          <w:sz w:val="26"/>
          <w:szCs w:val="26"/>
          <w:lang w:val="uk-UA"/>
        </w:rPr>
        <w:t>новій редакції: «Орієнтовний обсяг коштів, необхідних для</w:t>
      </w:r>
      <w:r w:rsidR="000C40D9" w:rsidRPr="006D35F8">
        <w:rPr>
          <w:sz w:val="26"/>
          <w:szCs w:val="26"/>
          <w:lang w:val="uk-UA"/>
        </w:rPr>
        <w:t> </w:t>
      </w:r>
      <w:r w:rsidR="00374D6F" w:rsidRPr="006D35F8">
        <w:rPr>
          <w:sz w:val="26"/>
          <w:szCs w:val="26"/>
          <w:lang w:val="uk-UA"/>
        </w:rPr>
        <w:t xml:space="preserve">фінансування Програми, становить </w:t>
      </w:r>
      <w:r w:rsidR="00592AD8" w:rsidRPr="006D35F8">
        <w:rPr>
          <w:sz w:val="26"/>
          <w:szCs w:val="26"/>
          <w:lang w:val="uk-UA"/>
        </w:rPr>
        <w:t>1</w:t>
      </w:r>
      <w:r w:rsidR="006D35F8" w:rsidRPr="006D35F8">
        <w:rPr>
          <w:sz w:val="26"/>
          <w:szCs w:val="26"/>
          <w:lang w:val="uk-UA"/>
        </w:rPr>
        <w:t>82</w:t>
      </w:r>
      <w:r w:rsidR="00021883" w:rsidRPr="006D35F8">
        <w:rPr>
          <w:sz w:val="26"/>
          <w:szCs w:val="26"/>
          <w:lang w:val="uk-UA"/>
        </w:rPr>
        <w:t>80</w:t>
      </w:r>
      <w:r w:rsidR="00592AD8" w:rsidRPr="006D35F8">
        <w:rPr>
          <w:sz w:val="26"/>
          <w:szCs w:val="26"/>
          <w:lang w:val="uk-UA"/>
        </w:rPr>
        <w:t>,</w:t>
      </w:r>
      <w:r w:rsidR="00021883" w:rsidRPr="006D35F8">
        <w:rPr>
          <w:sz w:val="26"/>
          <w:szCs w:val="26"/>
          <w:lang w:val="uk-UA"/>
        </w:rPr>
        <w:t>4</w:t>
      </w:r>
      <w:r w:rsidR="00374D6F" w:rsidRPr="006D35F8">
        <w:rPr>
          <w:sz w:val="26"/>
          <w:szCs w:val="26"/>
          <w:lang w:val="uk-UA"/>
        </w:rPr>
        <w:t xml:space="preserve"> тис.</w:t>
      </w:r>
      <w:r w:rsidR="00CC4201" w:rsidRPr="006D35F8">
        <w:rPr>
          <w:sz w:val="26"/>
          <w:szCs w:val="26"/>
        </w:rPr>
        <w:t xml:space="preserve"> </w:t>
      </w:r>
      <w:r w:rsidR="00374D6F" w:rsidRPr="006D35F8">
        <w:rPr>
          <w:sz w:val="26"/>
          <w:szCs w:val="26"/>
          <w:lang w:val="uk-UA"/>
        </w:rPr>
        <w:t>гривень, з яких:</w:t>
      </w:r>
    </w:p>
    <w:p w:rsidR="00374D6F" w:rsidRPr="006D35F8" w:rsidRDefault="00374D6F" w:rsidP="008D45C2">
      <w:pPr>
        <w:pStyle w:val="a5"/>
        <w:suppressAutoHyphens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6D35F8">
        <w:rPr>
          <w:sz w:val="26"/>
          <w:szCs w:val="26"/>
          <w:lang w:val="uk-UA"/>
        </w:rPr>
        <w:t>2018 рік</w:t>
      </w:r>
      <w:r w:rsidR="00CC4201" w:rsidRPr="006D35F8">
        <w:rPr>
          <w:sz w:val="26"/>
          <w:szCs w:val="26"/>
        </w:rPr>
        <w:t xml:space="preserve"> – </w:t>
      </w:r>
      <w:r w:rsidRPr="006D35F8">
        <w:rPr>
          <w:sz w:val="26"/>
          <w:szCs w:val="26"/>
          <w:lang w:val="uk-UA"/>
        </w:rPr>
        <w:t>786,3 тис.</w:t>
      </w:r>
      <w:r w:rsidR="00F343E6" w:rsidRPr="006D35F8">
        <w:rPr>
          <w:sz w:val="26"/>
          <w:szCs w:val="26"/>
        </w:rPr>
        <w:t xml:space="preserve"> </w:t>
      </w:r>
      <w:r w:rsidRPr="006D35F8">
        <w:rPr>
          <w:sz w:val="26"/>
          <w:szCs w:val="26"/>
          <w:lang w:val="uk-UA"/>
        </w:rPr>
        <w:t>гр</w:t>
      </w:r>
      <w:r w:rsidR="00E35DF0">
        <w:rPr>
          <w:sz w:val="26"/>
          <w:szCs w:val="26"/>
          <w:lang w:val="uk-UA"/>
        </w:rPr>
        <w:t>н</w:t>
      </w:r>
      <w:r w:rsidRPr="006D35F8">
        <w:rPr>
          <w:sz w:val="26"/>
          <w:szCs w:val="26"/>
          <w:lang w:val="uk-UA"/>
        </w:rPr>
        <w:t>;</w:t>
      </w:r>
    </w:p>
    <w:p w:rsidR="00374D6F" w:rsidRPr="006D35F8" w:rsidRDefault="00374D6F" w:rsidP="008D45C2">
      <w:pPr>
        <w:pStyle w:val="a5"/>
        <w:suppressAutoHyphens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6D35F8">
        <w:rPr>
          <w:sz w:val="26"/>
          <w:szCs w:val="26"/>
          <w:lang w:val="uk-UA"/>
        </w:rPr>
        <w:t>2019 рік</w:t>
      </w:r>
      <w:r w:rsidR="00CC4201" w:rsidRPr="006D35F8">
        <w:rPr>
          <w:sz w:val="26"/>
          <w:szCs w:val="26"/>
        </w:rPr>
        <w:t xml:space="preserve"> – </w:t>
      </w:r>
      <w:r w:rsidR="0086524F" w:rsidRPr="006D35F8">
        <w:rPr>
          <w:sz w:val="26"/>
          <w:szCs w:val="26"/>
          <w:lang w:val="uk-UA"/>
        </w:rPr>
        <w:t>1</w:t>
      </w:r>
      <w:r w:rsidR="006D35F8" w:rsidRPr="006D35F8">
        <w:rPr>
          <w:sz w:val="26"/>
          <w:szCs w:val="26"/>
          <w:lang w:val="uk-UA"/>
        </w:rPr>
        <w:t>22</w:t>
      </w:r>
      <w:r w:rsidR="002C6BCD" w:rsidRPr="006D35F8">
        <w:rPr>
          <w:sz w:val="26"/>
          <w:szCs w:val="26"/>
          <w:lang w:val="uk-UA"/>
        </w:rPr>
        <w:t>9</w:t>
      </w:r>
      <w:r w:rsidR="007F7587" w:rsidRPr="006D35F8">
        <w:rPr>
          <w:sz w:val="26"/>
          <w:szCs w:val="26"/>
          <w:lang w:val="uk-UA"/>
        </w:rPr>
        <w:t>5</w:t>
      </w:r>
      <w:r w:rsidR="0086524F" w:rsidRPr="006D35F8">
        <w:rPr>
          <w:sz w:val="26"/>
          <w:szCs w:val="26"/>
          <w:lang w:val="uk-UA"/>
        </w:rPr>
        <w:t>,</w:t>
      </w:r>
      <w:r w:rsidR="007F7587" w:rsidRPr="006D35F8">
        <w:rPr>
          <w:sz w:val="26"/>
          <w:szCs w:val="26"/>
          <w:lang w:val="uk-UA"/>
        </w:rPr>
        <w:t>0</w:t>
      </w:r>
      <w:r w:rsidR="00592AD8" w:rsidRPr="006D35F8">
        <w:rPr>
          <w:sz w:val="26"/>
          <w:szCs w:val="26"/>
          <w:lang w:val="uk-UA"/>
        </w:rPr>
        <w:t xml:space="preserve"> тис.</w:t>
      </w:r>
      <w:r w:rsidR="00F343E6" w:rsidRPr="006D35F8">
        <w:rPr>
          <w:sz w:val="26"/>
          <w:szCs w:val="26"/>
        </w:rPr>
        <w:t xml:space="preserve"> </w:t>
      </w:r>
      <w:r w:rsidR="00592AD8" w:rsidRPr="006D35F8">
        <w:rPr>
          <w:sz w:val="26"/>
          <w:szCs w:val="26"/>
          <w:lang w:val="uk-UA"/>
        </w:rPr>
        <w:t>гр</w:t>
      </w:r>
      <w:r w:rsidR="00E35DF0">
        <w:rPr>
          <w:sz w:val="26"/>
          <w:szCs w:val="26"/>
          <w:lang w:val="uk-UA"/>
        </w:rPr>
        <w:t>н</w:t>
      </w:r>
      <w:r w:rsidR="00592AD8" w:rsidRPr="006D35F8">
        <w:rPr>
          <w:sz w:val="26"/>
          <w:szCs w:val="26"/>
          <w:lang w:val="uk-UA"/>
        </w:rPr>
        <w:t>;</w:t>
      </w:r>
    </w:p>
    <w:p w:rsidR="00592AD8" w:rsidRPr="006D35F8" w:rsidRDefault="00592AD8" w:rsidP="008D45C2">
      <w:pPr>
        <w:pStyle w:val="a5"/>
        <w:suppressAutoHyphens/>
        <w:spacing w:after="120"/>
        <w:ind w:left="0" w:firstLine="709"/>
        <w:contextualSpacing w:val="0"/>
        <w:jc w:val="both"/>
        <w:rPr>
          <w:sz w:val="26"/>
          <w:szCs w:val="26"/>
          <w:lang w:val="uk-UA"/>
        </w:rPr>
      </w:pPr>
      <w:r w:rsidRPr="006D35F8">
        <w:rPr>
          <w:sz w:val="26"/>
          <w:szCs w:val="26"/>
          <w:lang w:val="uk-UA"/>
        </w:rPr>
        <w:t xml:space="preserve">2020 рік – </w:t>
      </w:r>
      <w:r w:rsidR="0003400E" w:rsidRPr="006D35F8">
        <w:rPr>
          <w:sz w:val="26"/>
          <w:szCs w:val="26"/>
          <w:lang w:val="uk-UA"/>
        </w:rPr>
        <w:t>5</w:t>
      </w:r>
      <w:r w:rsidR="0086524F" w:rsidRPr="006D35F8">
        <w:rPr>
          <w:sz w:val="26"/>
          <w:szCs w:val="26"/>
          <w:lang w:val="uk-UA"/>
        </w:rPr>
        <w:t>087</w:t>
      </w:r>
      <w:r w:rsidR="00362CDA" w:rsidRPr="006D35F8">
        <w:rPr>
          <w:sz w:val="26"/>
          <w:szCs w:val="26"/>
          <w:lang w:val="uk-UA"/>
        </w:rPr>
        <w:t>,2</w:t>
      </w:r>
      <w:r w:rsidRPr="006D35F8">
        <w:rPr>
          <w:sz w:val="26"/>
          <w:szCs w:val="26"/>
          <w:lang w:val="uk-UA"/>
        </w:rPr>
        <w:t xml:space="preserve"> тис.</w:t>
      </w:r>
      <w:r w:rsidR="00F343E6" w:rsidRPr="006D35F8">
        <w:rPr>
          <w:sz w:val="26"/>
          <w:szCs w:val="26"/>
        </w:rPr>
        <w:t xml:space="preserve"> </w:t>
      </w:r>
      <w:r w:rsidRPr="006D35F8">
        <w:rPr>
          <w:sz w:val="26"/>
          <w:szCs w:val="26"/>
          <w:lang w:val="uk-UA"/>
        </w:rPr>
        <w:t>гр</w:t>
      </w:r>
      <w:r w:rsidR="00E35DF0">
        <w:rPr>
          <w:sz w:val="26"/>
          <w:szCs w:val="26"/>
          <w:lang w:val="uk-UA"/>
        </w:rPr>
        <w:t>н</w:t>
      </w:r>
      <w:r w:rsidRPr="006D35F8">
        <w:rPr>
          <w:sz w:val="26"/>
          <w:szCs w:val="26"/>
          <w:lang w:val="uk-UA"/>
        </w:rPr>
        <w:t>;</w:t>
      </w:r>
    </w:p>
    <w:p w:rsidR="00592AD8" w:rsidRPr="006D35F8" w:rsidRDefault="00592AD8" w:rsidP="000B2691">
      <w:pPr>
        <w:pStyle w:val="a5"/>
        <w:numPr>
          <w:ilvl w:val="0"/>
          <w:numId w:val="7"/>
        </w:numPr>
        <w:suppressAutoHyphens/>
        <w:spacing w:after="120"/>
        <w:contextualSpacing w:val="0"/>
        <w:jc w:val="both"/>
        <w:rPr>
          <w:sz w:val="26"/>
          <w:szCs w:val="26"/>
          <w:lang w:val="uk-UA"/>
        </w:rPr>
      </w:pPr>
      <w:r w:rsidRPr="006D35F8">
        <w:rPr>
          <w:sz w:val="26"/>
          <w:szCs w:val="26"/>
          <w:lang w:val="uk-UA"/>
        </w:rPr>
        <w:t xml:space="preserve"> – 111,9 тис.</w:t>
      </w:r>
      <w:r w:rsidR="00F343E6" w:rsidRPr="006D35F8">
        <w:rPr>
          <w:sz w:val="26"/>
          <w:szCs w:val="26"/>
        </w:rPr>
        <w:t xml:space="preserve"> </w:t>
      </w:r>
      <w:r w:rsidRPr="006D35F8">
        <w:rPr>
          <w:sz w:val="26"/>
          <w:szCs w:val="26"/>
          <w:lang w:val="uk-UA"/>
        </w:rPr>
        <w:t>гр</w:t>
      </w:r>
      <w:r w:rsidR="00E35DF0">
        <w:rPr>
          <w:sz w:val="26"/>
          <w:szCs w:val="26"/>
          <w:lang w:val="uk-UA"/>
        </w:rPr>
        <w:t>н</w:t>
      </w:r>
      <w:r w:rsidR="00F43CBA">
        <w:rPr>
          <w:sz w:val="26"/>
          <w:szCs w:val="26"/>
          <w:lang w:val="uk-UA"/>
        </w:rPr>
        <w:t>;</w:t>
      </w:r>
    </w:p>
    <w:p w:rsidR="00AB2108" w:rsidRPr="006D35F8" w:rsidRDefault="000B2691" w:rsidP="000B2691">
      <w:pPr>
        <w:pStyle w:val="a5"/>
        <w:suppressAutoHyphens/>
        <w:spacing w:after="120"/>
        <w:ind w:left="0" w:firstLine="709"/>
        <w:contextualSpacing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3) </w:t>
      </w:r>
      <w:r w:rsidR="00592AD8" w:rsidRPr="006D35F8">
        <w:rPr>
          <w:sz w:val="26"/>
          <w:szCs w:val="26"/>
          <w:lang w:val="uk-UA"/>
        </w:rPr>
        <w:t xml:space="preserve">доповнити додаток до Програми «План заходів на виконання програми фінансової підтримки об’єктів спільної власності територіальних громад сіл, селищ, міст області на 2018 – 2022 роки» пунктами </w:t>
      </w:r>
      <w:r w:rsidR="001206E4" w:rsidRPr="006D35F8">
        <w:rPr>
          <w:sz w:val="26"/>
          <w:szCs w:val="26"/>
          <w:lang w:val="uk-UA"/>
        </w:rPr>
        <w:t>11,</w:t>
      </w:r>
      <w:r w:rsidR="006D35F8" w:rsidRPr="006D35F8">
        <w:rPr>
          <w:sz w:val="26"/>
          <w:szCs w:val="26"/>
          <w:lang w:val="uk-UA"/>
        </w:rPr>
        <w:t xml:space="preserve"> </w:t>
      </w:r>
      <w:r w:rsidR="001206E4" w:rsidRPr="006D35F8">
        <w:rPr>
          <w:sz w:val="26"/>
          <w:szCs w:val="26"/>
          <w:lang w:val="uk-UA"/>
        </w:rPr>
        <w:t>12</w:t>
      </w:r>
      <w:r w:rsidR="006D35F8" w:rsidRPr="006D35F8">
        <w:rPr>
          <w:sz w:val="26"/>
          <w:szCs w:val="26"/>
          <w:lang w:val="uk-UA"/>
        </w:rPr>
        <w:t xml:space="preserve"> та 13</w:t>
      </w:r>
      <w:r w:rsidR="00592AD8" w:rsidRPr="006D35F8">
        <w:rPr>
          <w:sz w:val="26"/>
          <w:szCs w:val="26"/>
          <w:lang w:val="uk-UA"/>
        </w:rPr>
        <w:t xml:space="preserve"> згідно з</w:t>
      </w:r>
      <w:r w:rsidR="00F343E6" w:rsidRPr="006D35F8">
        <w:rPr>
          <w:sz w:val="26"/>
          <w:szCs w:val="26"/>
          <w:lang w:val="en-US"/>
        </w:rPr>
        <w:t> </w:t>
      </w:r>
      <w:r w:rsidR="00592AD8" w:rsidRPr="006D35F8">
        <w:rPr>
          <w:sz w:val="26"/>
          <w:szCs w:val="26"/>
          <w:lang w:val="uk-UA"/>
        </w:rPr>
        <w:t>додатком до цього рішення.</w:t>
      </w:r>
    </w:p>
    <w:p w:rsidR="00F43CBA" w:rsidRDefault="00F43CBA" w:rsidP="00F343E6">
      <w:pPr>
        <w:spacing w:after="120"/>
        <w:jc w:val="both"/>
        <w:rPr>
          <w:sz w:val="27"/>
          <w:szCs w:val="27"/>
          <w:lang w:val="uk-UA"/>
        </w:rPr>
      </w:pPr>
    </w:p>
    <w:p w:rsidR="00381864" w:rsidRPr="008D45C2" w:rsidRDefault="0066353B" w:rsidP="00F343E6">
      <w:pPr>
        <w:spacing w:after="120"/>
        <w:jc w:val="both"/>
        <w:rPr>
          <w:bCs/>
          <w:color w:val="000000"/>
          <w:sz w:val="27"/>
          <w:szCs w:val="27"/>
          <w:lang w:val="uk-UA"/>
        </w:rPr>
      </w:pPr>
      <w:r w:rsidRPr="008D45C2">
        <w:rPr>
          <w:sz w:val="27"/>
          <w:szCs w:val="27"/>
          <w:lang w:val="uk-UA"/>
        </w:rPr>
        <w:t>Голова ради</w:t>
      </w:r>
      <w:r w:rsidRPr="008D45C2">
        <w:rPr>
          <w:sz w:val="27"/>
          <w:szCs w:val="27"/>
          <w:lang w:val="uk-UA"/>
        </w:rPr>
        <w:tab/>
      </w:r>
      <w:r w:rsidRPr="008D45C2">
        <w:rPr>
          <w:sz w:val="27"/>
          <w:szCs w:val="27"/>
          <w:lang w:val="uk-UA"/>
        </w:rPr>
        <w:tab/>
      </w:r>
      <w:r w:rsidRPr="008D45C2">
        <w:rPr>
          <w:sz w:val="27"/>
          <w:szCs w:val="27"/>
          <w:lang w:val="uk-UA"/>
        </w:rPr>
        <w:tab/>
      </w:r>
      <w:r w:rsidRPr="008D45C2">
        <w:rPr>
          <w:sz w:val="27"/>
          <w:szCs w:val="27"/>
          <w:lang w:val="uk-UA"/>
        </w:rPr>
        <w:tab/>
      </w:r>
      <w:r w:rsidRPr="008D45C2">
        <w:rPr>
          <w:sz w:val="27"/>
          <w:szCs w:val="27"/>
          <w:lang w:val="uk-UA"/>
        </w:rPr>
        <w:tab/>
      </w:r>
      <w:r w:rsidRPr="008D45C2">
        <w:rPr>
          <w:sz w:val="27"/>
          <w:szCs w:val="27"/>
          <w:lang w:val="uk-UA"/>
        </w:rPr>
        <w:tab/>
      </w:r>
      <w:r w:rsidRPr="008D45C2">
        <w:rPr>
          <w:sz w:val="27"/>
          <w:szCs w:val="27"/>
          <w:lang w:val="uk-UA"/>
        </w:rPr>
        <w:tab/>
      </w:r>
      <w:r w:rsidRPr="008D45C2">
        <w:rPr>
          <w:sz w:val="27"/>
          <w:szCs w:val="27"/>
          <w:lang w:val="uk-UA"/>
        </w:rPr>
        <w:tab/>
      </w:r>
      <w:r w:rsidR="00961BCD">
        <w:rPr>
          <w:sz w:val="27"/>
          <w:szCs w:val="27"/>
          <w:lang w:val="uk-UA"/>
        </w:rPr>
        <w:t>Михайло ЗАГОРОДНИЙ</w:t>
      </w:r>
    </w:p>
    <w:sectPr w:rsidR="00381864" w:rsidRPr="008D45C2" w:rsidSect="00F43CBA">
      <w:pgSz w:w="11906" w:h="16838"/>
      <w:pgMar w:top="39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66640"/>
    <w:multiLevelType w:val="hybridMultilevel"/>
    <w:tmpl w:val="EC9482BE"/>
    <w:lvl w:ilvl="0" w:tplc="C18EECDA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D5B68"/>
    <w:multiLevelType w:val="hybridMultilevel"/>
    <w:tmpl w:val="0E58A5BA"/>
    <w:lvl w:ilvl="0" w:tplc="AE7EB34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10C1256"/>
    <w:multiLevelType w:val="hybridMultilevel"/>
    <w:tmpl w:val="470270D0"/>
    <w:lvl w:ilvl="0" w:tplc="99EA1F2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9F973D5"/>
    <w:multiLevelType w:val="hybridMultilevel"/>
    <w:tmpl w:val="57A832F6"/>
    <w:lvl w:ilvl="0" w:tplc="716826A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5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055196"/>
    <w:multiLevelType w:val="hybridMultilevel"/>
    <w:tmpl w:val="CD58470C"/>
    <w:lvl w:ilvl="0" w:tplc="CA8A8632">
      <w:start w:val="2021"/>
      <w:numFmt w:val="decimal"/>
      <w:lvlText w:val="%1"/>
      <w:lvlJc w:val="left"/>
      <w:pPr>
        <w:ind w:left="1237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21883"/>
    <w:rsid w:val="0003400E"/>
    <w:rsid w:val="00050EA7"/>
    <w:rsid w:val="0005501A"/>
    <w:rsid w:val="00074499"/>
    <w:rsid w:val="0007776E"/>
    <w:rsid w:val="000860F3"/>
    <w:rsid w:val="000A7AEB"/>
    <w:rsid w:val="000B2691"/>
    <w:rsid w:val="000C40D9"/>
    <w:rsid w:val="000D7DC7"/>
    <w:rsid w:val="001206E4"/>
    <w:rsid w:val="00147B8A"/>
    <w:rsid w:val="00192F27"/>
    <w:rsid w:val="001B3014"/>
    <w:rsid w:val="001C5C2A"/>
    <w:rsid w:val="001F44C9"/>
    <w:rsid w:val="002837AC"/>
    <w:rsid w:val="00292173"/>
    <w:rsid w:val="002A1713"/>
    <w:rsid w:val="002C6BCD"/>
    <w:rsid w:val="002D44E8"/>
    <w:rsid w:val="003050D7"/>
    <w:rsid w:val="003202FA"/>
    <w:rsid w:val="00320DF9"/>
    <w:rsid w:val="00331F43"/>
    <w:rsid w:val="00333307"/>
    <w:rsid w:val="0033670A"/>
    <w:rsid w:val="00362CDA"/>
    <w:rsid w:val="0037009F"/>
    <w:rsid w:val="00374D6F"/>
    <w:rsid w:val="00375895"/>
    <w:rsid w:val="00381864"/>
    <w:rsid w:val="003835A0"/>
    <w:rsid w:val="00396B24"/>
    <w:rsid w:val="003A197C"/>
    <w:rsid w:val="003B02B0"/>
    <w:rsid w:val="003C4368"/>
    <w:rsid w:val="003D5C51"/>
    <w:rsid w:val="003F0624"/>
    <w:rsid w:val="00464D8E"/>
    <w:rsid w:val="004839AD"/>
    <w:rsid w:val="004C59CF"/>
    <w:rsid w:val="004C6212"/>
    <w:rsid w:val="00502D47"/>
    <w:rsid w:val="0052739E"/>
    <w:rsid w:val="00534DBF"/>
    <w:rsid w:val="005463C0"/>
    <w:rsid w:val="00546C4C"/>
    <w:rsid w:val="00592AD8"/>
    <w:rsid w:val="005A13CD"/>
    <w:rsid w:val="005A241E"/>
    <w:rsid w:val="005A3477"/>
    <w:rsid w:val="005B58ED"/>
    <w:rsid w:val="005E042F"/>
    <w:rsid w:val="005E1B23"/>
    <w:rsid w:val="005F5A1F"/>
    <w:rsid w:val="00630BD9"/>
    <w:rsid w:val="00645121"/>
    <w:rsid w:val="0066353B"/>
    <w:rsid w:val="006A6334"/>
    <w:rsid w:val="006D35F8"/>
    <w:rsid w:val="006D5EA4"/>
    <w:rsid w:val="00705C77"/>
    <w:rsid w:val="00722A56"/>
    <w:rsid w:val="0073544B"/>
    <w:rsid w:val="00737D19"/>
    <w:rsid w:val="007A450A"/>
    <w:rsid w:val="007C4AF8"/>
    <w:rsid w:val="007D2B81"/>
    <w:rsid w:val="007E2DEB"/>
    <w:rsid w:val="007F7587"/>
    <w:rsid w:val="0080406D"/>
    <w:rsid w:val="0082544F"/>
    <w:rsid w:val="0085104F"/>
    <w:rsid w:val="0086524F"/>
    <w:rsid w:val="00877772"/>
    <w:rsid w:val="00894777"/>
    <w:rsid w:val="008D45C2"/>
    <w:rsid w:val="008D7E7F"/>
    <w:rsid w:val="00902F9B"/>
    <w:rsid w:val="00905235"/>
    <w:rsid w:val="00926659"/>
    <w:rsid w:val="009560C8"/>
    <w:rsid w:val="00961BCD"/>
    <w:rsid w:val="00977E6D"/>
    <w:rsid w:val="009918A3"/>
    <w:rsid w:val="009970C0"/>
    <w:rsid w:val="009E6C87"/>
    <w:rsid w:val="009E7409"/>
    <w:rsid w:val="00A030AD"/>
    <w:rsid w:val="00A101E7"/>
    <w:rsid w:val="00A254E5"/>
    <w:rsid w:val="00A6591D"/>
    <w:rsid w:val="00AB2108"/>
    <w:rsid w:val="00AC172F"/>
    <w:rsid w:val="00AC36B6"/>
    <w:rsid w:val="00B02FF1"/>
    <w:rsid w:val="00B10D19"/>
    <w:rsid w:val="00B21AE6"/>
    <w:rsid w:val="00B26294"/>
    <w:rsid w:val="00B74849"/>
    <w:rsid w:val="00B80A87"/>
    <w:rsid w:val="00BA1540"/>
    <w:rsid w:val="00BA2CBA"/>
    <w:rsid w:val="00BA42A2"/>
    <w:rsid w:val="00BF279A"/>
    <w:rsid w:val="00C511C0"/>
    <w:rsid w:val="00C52472"/>
    <w:rsid w:val="00C6533E"/>
    <w:rsid w:val="00C75135"/>
    <w:rsid w:val="00C86AA2"/>
    <w:rsid w:val="00CC4201"/>
    <w:rsid w:val="00CD053A"/>
    <w:rsid w:val="00CE405F"/>
    <w:rsid w:val="00CF7F7E"/>
    <w:rsid w:val="00D139FE"/>
    <w:rsid w:val="00D52F16"/>
    <w:rsid w:val="00DC3880"/>
    <w:rsid w:val="00DF2FCD"/>
    <w:rsid w:val="00E06ADD"/>
    <w:rsid w:val="00E35DF0"/>
    <w:rsid w:val="00E37B93"/>
    <w:rsid w:val="00E44E12"/>
    <w:rsid w:val="00E51A78"/>
    <w:rsid w:val="00E71080"/>
    <w:rsid w:val="00EA7AD0"/>
    <w:rsid w:val="00ED1A4A"/>
    <w:rsid w:val="00ED56DD"/>
    <w:rsid w:val="00EF338F"/>
    <w:rsid w:val="00F14AA9"/>
    <w:rsid w:val="00F343E6"/>
    <w:rsid w:val="00F428AC"/>
    <w:rsid w:val="00F43CBA"/>
    <w:rsid w:val="00FA379A"/>
    <w:rsid w:val="00FB3E67"/>
    <w:rsid w:val="00FC5543"/>
    <w:rsid w:val="00FD44E7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5054B4F"/>
  <w15:docId w15:val="{7458D107-10EB-4262-9B07-4547CEE1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rsid w:val="005B58ED"/>
  </w:style>
  <w:style w:type="character" w:customStyle="1" w:styleId="BodyTextChar">
    <w:name w:val="Body Text Char"/>
    <w:link w:val="11"/>
    <w:uiPriority w:val="99"/>
    <w:locked/>
    <w:rsid w:val="00EA7AD0"/>
    <w:rPr>
      <w:rFonts w:ascii="Times New Roman" w:hAnsi="Times New Roman"/>
      <w:sz w:val="24"/>
      <w:lang w:eastAsia="zh-CN"/>
    </w:rPr>
  </w:style>
  <w:style w:type="paragraph" w:customStyle="1" w:styleId="11">
    <w:name w:val="Основний текст1"/>
    <w:basedOn w:val="a"/>
    <w:link w:val="BodyTextChar"/>
    <w:uiPriority w:val="99"/>
    <w:rsid w:val="00EA7AD0"/>
    <w:pPr>
      <w:suppressAutoHyphens/>
      <w:spacing w:after="120"/>
    </w:pPr>
    <w:rPr>
      <w:rFonts w:eastAsiaTheme="minorHAnsi" w:cstheme="minorBidi"/>
      <w:szCs w:val="22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46447-5410-409C-A34E-F4EB9CD8B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97</cp:revision>
  <cp:lastPrinted>2019-09-20T09:30:00Z</cp:lastPrinted>
  <dcterms:created xsi:type="dcterms:W3CDTF">2018-02-07T14:32:00Z</dcterms:created>
  <dcterms:modified xsi:type="dcterms:W3CDTF">2019-09-20T09:30:00Z</dcterms:modified>
</cp:coreProperties>
</file>