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E16A79" w:rsidRDefault="00171E93" w:rsidP="00171E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ПРОТОКОЛ </w:t>
      </w:r>
    </w:p>
    <w:p w:rsidR="003F54A9" w:rsidRPr="003F54A9" w:rsidRDefault="003F54A9" w:rsidP="003F54A9">
      <w:pPr>
        <w:jc w:val="center"/>
        <w:rPr>
          <w:b/>
          <w:szCs w:val="28"/>
        </w:rPr>
      </w:pPr>
      <w:r>
        <w:rPr>
          <w:b/>
          <w:szCs w:val="28"/>
        </w:rPr>
        <w:t>засідання</w:t>
      </w:r>
      <w:r w:rsidR="00171E93">
        <w:rPr>
          <w:b/>
          <w:szCs w:val="28"/>
        </w:rPr>
        <w:t xml:space="preserve"> конкурсної комісії</w:t>
      </w:r>
      <w:r w:rsidR="00171E93" w:rsidRPr="00F220AD">
        <w:rPr>
          <w:b/>
          <w:szCs w:val="28"/>
        </w:rPr>
        <w:t xml:space="preserve"> </w:t>
      </w:r>
      <w:r w:rsidRPr="003F54A9">
        <w:rPr>
          <w:b/>
          <w:szCs w:val="28"/>
        </w:rPr>
        <w:t>для визначення кандидата на посаду директора комунального підприємства архітектурно-будівельного проектування Хмельницької обласної ради</w:t>
      </w:r>
    </w:p>
    <w:p w:rsidR="00C244E3" w:rsidRPr="00C244E3" w:rsidRDefault="00C244E3" w:rsidP="00171E93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F220AD" w:rsidRDefault="00C244E3" w:rsidP="003F54A9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54A9">
              <w:rPr>
                <w:sz w:val="24"/>
                <w:szCs w:val="24"/>
              </w:rPr>
              <w:t>4.10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F220AD" w:rsidRDefault="003F54A9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E93">
              <w:rPr>
                <w:sz w:val="24"/>
                <w:szCs w:val="24"/>
              </w:rPr>
              <w:t>.00.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Міс</w:t>
            </w:r>
            <w:bookmarkStart w:id="0" w:name="_GoBack"/>
            <w:bookmarkEnd w:id="0"/>
            <w:r w:rsidRPr="00F220AD">
              <w:rPr>
                <w:i/>
                <w:sz w:val="24"/>
                <w:szCs w:val="24"/>
              </w:rPr>
              <w:t>це проведення:</w:t>
            </w:r>
          </w:p>
        </w:tc>
        <w:tc>
          <w:tcPr>
            <w:tcW w:w="2663" w:type="dxa"/>
          </w:tcPr>
          <w:p w:rsidR="00171E93" w:rsidRPr="00F220AD" w:rsidRDefault="00C244E3" w:rsidP="00D5524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71E93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171E9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F220A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Default="00171E93" w:rsidP="00171E93">
      <w:pPr>
        <w:jc w:val="both"/>
        <w:rPr>
          <w:b/>
          <w:i/>
          <w:szCs w:val="28"/>
        </w:rPr>
      </w:pPr>
      <w:r w:rsidRPr="00F12CFE">
        <w:rPr>
          <w:b/>
          <w:i/>
          <w:szCs w:val="28"/>
        </w:rPr>
        <w:tab/>
      </w:r>
    </w:p>
    <w:p w:rsidR="003F54A9" w:rsidRDefault="00171E93" w:rsidP="00C244E3">
      <w:pPr>
        <w:ind w:firstLine="708"/>
        <w:jc w:val="both"/>
        <w:rPr>
          <w:szCs w:val="28"/>
        </w:rPr>
      </w:pPr>
      <w:r w:rsidRPr="00F12CFE">
        <w:rPr>
          <w:b/>
          <w:i/>
          <w:szCs w:val="28"/>
          <w:u w:val="single"/>
        </w:rPr>
        <w:t>Присутні члени комісії</w:t>
      </w:r>
      <w:r w:rsidRPr="007C381D">
        <w:rPr>
          <w:b/>
          <w:szCs w:val="28"/>
        </w:rPr>
        <w:t>:</w:t>
      </w:r>
      <w:r>
        <w:rPr>
          <w:szCs w:val="28"/>
        </w:rPr>
        <w:t xml:space="preserve"> Андрійчук Н.В. (голова комісії),                                </w:t>
      </w:r>
      <w:r w:rsidR="00C244E3">
        <w:rPr>
          <w:szCs w:val="28"/>
        </w:rPr>
        <w:t xml:space="preserve">Монастирський Е.П. </w:t>
      </w:r>
      <w:r>
        <w:rPr>
          <w:szCs w:val="28"/>
        </w:rPr>
        <w:t xml:space="preserve">(заступник голови комісії), Стасюк О.В. (секретар), </w:t>
      </w:r>
      <w:proofErr w:type="spellStart"/>
      <w:r>
        <w:rPr>
          <w:szCs w:val="28"/>
        </w:rPr>
        <w:t>Дмитришен</w:t>
      </w:r>
      <w:r w:rsidR="00C244E3">
        <w:rPr>
          <w:szCs w:val="28"/>
        </w:rPr>
        <w:t>а</w:t>
      </w:r>
      <w:proofErr w:type="spellEnd"/>
      <w:r>
        <w:rPr>
          <w:szCs w:val="28"/>
        </w:rPr>
        <w:t xml:space="preserve"> Я.Я., </w:t>
      </w:r>
      <w:proofErr w:type="spellStart"/>
      <w:r>
        <w:rPr>
          <w:szCs w:val="28"/>
        </w:rPr>
        <w:t>Моцний</w:t>
      </w:r>
      <w:proofErr w:type="spellEnd"/>
      <w:r>
        <w:rPr>
          <w:szCs w:val="28"/>
        </w:rPr>
        <w:t xml:space="preserve"> М.І</w:t>
      </w:r>
      <w:r w:rsidR="003F54A9">
        <w:rPr>
          <w:szCs w:val="28"/>
        </w:rPr>
        <w:t xml:space="preserve">., </w:t>
      </w:r>
      <w:r w:rsidR="007C7405">
        <w:rPr>
          <w:szCs w:val="28"/>
        </w:rPr>
        <w:t xml:space="preserve">Лебединський В.В., </w:t>
      </w:r>
      <w:proofErr w:type="spellStart"/>
      <w:r w:rsidR="007C7405">
        <w:rPr>
          <w:szCs w:val="28"/>
        </w:rPr>
        <w:t>Лучков</w:t>
      </w:r>
      <w:proofErr w:type="spellEnd"/>
      <w:r w:rsidR="007C7405">
        <w:rPr>
          <w:szCs w:val="28"/>
        </w:rPr>
        <w:t xml:space="preserve"> Д.О., </w:t>
      </w:r>
      <w:proofErr w:type="spellStart"/>
      <w:r w:rsidR="003F54A9">
        <w:rPr>
          <w:szCs w:val="28"/>
        </w:rPr>
        <w:t>Процюк</w:t>
      </w:r>
      <w:proofErr w:type="spellEnd"/>
      <w:r w:rsidR="003F54A9">
        <w:rPr>
          <w:szCs w:val="28"/>
        </w:rPr>
        <w:t xml:space="preserve"> В.В.</w:t>
      </w:r>
    </w:p>
    <w:p w:rsidR="00C244E3" w:rsidRDefault="00171E93" w:rsidP="00C244E3">
      <w:pPr>
        <w:ind w:firstLine="708"/>
        <w:jc w:val="both"/>
        <w:rPr>
          <w:szCs w:val="28"/>
        </w:rPr>
      </w:pPr>
      <w:r w:rsidRPr="00453C48">
        <w:rPr>
          <w:b/>
          <w:i/>
          <w:szCs w:val="28"/>
          <w:u w:val="single"/>
        </w:rPr>
        <w:t>Відсутні:</w:t>
      </w:r>
      <w:r>
        <w:rPr>
          <w:b/>
          <w:i/>
          <w:szCs w:val="28"/>
        </w:rPr>
        <w:t xml:space="preserve"> </w:t>
      </w:r>
      <w:r w:rsidR="003F54A9">
        <w:rPr>
          <w:szCs w:val="28"/>
        </w:rPr>
        <w:t xml:space="preserve">Зеленко Т.І., Зозуля С.В., </w:t>
      </w:r>
      <w:proofErr w:type="spellStart"/>
      <w:r w:rsidR="003F54A9">
        <w:rPr>
          <w:szCs w:val="28"/>
        </w:rPr>
        <w:t>Федорчук</w:t>
      </w:r>
      <w:proofErr w:type="spellEnd"/>
      <w:r w:rsidR="003F54A9">
        <w:rPr>
          <w:szCs w:val="28"/>
        </w:rPr>
        <w:t xml:space="preserve"> В.В.</w:t>
      </w:r>
    </w:p>
    <w:p w:rsidR="00171E93" w:rsidRDefault="00171E93" w:rsidP="00171E93">
      <w:pPr>
        <w:ind w:firstLine="708"/>
        <w:jc w:val="both"/>
        <w:rPr>
          <w:szCs w:val="28"/>
        </w:rPr>
      </w:pPr>
    </w:p>
    <w:p w:rsidR="00171E93" w:rsidRDefault="00171E93" w:rsidP="00C244E3">
      <w:pPr>
        <w:jc w:val="both"/>
        <w:rPr>
          <w:b/>
          <w:bCs/>
          <w:szCs w:val="28"/>
          <w:u w:val="single"/>
        </w:rPr>
      </w:pPr>
      <w:r>
        <w:rPr>
          <w:sz w:val="26"/>
          <w:szCs w:val="26"/>
        </w:rPr>
        <w:tab/>
      </w:r>
    </w:p>
    <w:p w:rsidR="00171E93" w:rsidRPr="0055618E" w:rsidRDefault="00171E93" w:rsidP="00D666CE">
      <w:pPr>
        <w:jc w:val="center"/>
        <w:rPr>
          <w:b/>
          <w:bCs/>
          <w:szCs w:val="28"/>
          <w:u w:val="single"/>
        </w:rPr>
      </w:pPr>
      <w:r w:rsidRPr="0055618E">
        <w:rPr>
          <w:b/>
          <w:bCs/>
          <w:szCs w:val="28"/>
          <w:u w:val="single"/>
        </w:rPr>
        <w:t>ПОРЯДОК ДЕННИЙ:</w:t>
      </w:r>
    </w:p>
    <w:p w:rsidR="00171E93" w:rsidRPr="00D666CE" w:rsidRDefault="00D666CE" w:rsidP="00D666CE">
      <w:pPr>
        <w:ind w:firstLine="708"/>
        <w:jc w:val="both"/>
        <w:rPr>
          <w:szCs w:val="28"/>
        </w:rPr>
      </w:pPr>
      <w:r w:rsidRPr="00D666CE">
        <w:rPr>
          <w:szCs w:val="28"/>
        </w:rPr>
        <w:t xml:space="preserve">1. </w:t>
      </w:r>
      <w:r w:rsidR="007C7405">
        <w:rPr>
          <w:szCs w:val="28"/>
        </w:rPr>
        <w:t>Опрацювання поданих кандидатом</w:t>
      </w:r>
      <w:r w:rsidR="00171E93" w:rsidRPr="00D666CE">
        <w:rPr>
          <w:szCs w:val="28"/>
        </w:rPr>
        <w:t xml:space="preserve"> документів, визначення відповідності їх порядку проведення </w:t>
      </w:r>
      <w:r w:rsidR="00C244E3">
        <w:rPr>
          <w:szCs w:val="28"/>
        </w:rPr>
        <w:t>к</w:t>
      </w:r>
      <w:r w:rsidR="007C7405">
        <w:rPr>
          <w:szCs w:val="28"/>
        </w:rPr>
        <w:t>онкурсу та про допуск кандидата</w:t>
      </w:r>
      <w:r w:rsidR="00171E93" w:rsidRPr="00D666CE">
        <w:rPr>
          <w:szCs w:val="28"/>
        </w:rPr>
        <w:t xml:space="preserve"> до участі у конкурсі</w:t>
      </w:r>
      <w:r w:rsidRPr="00D666CE">
        <w:rPr>
          <w:szCs w:val="28"/>
        </w:rPr>
        <w:t>.</w:t>
      </w:r>
    </w:p>
    <w:p w:rsidR="00D666CE" w:rsidRPr="00F76398" w:rsidRDefault="00D666CE" w:rsidP="00686345">
      <w:pPr>
        <w:ind w:firstLine="708"/>
        <w:jc w:val="both"/>
        <w:rPr>
          <w:szCs w:val="28"/>
        </w:rPr>
      </w:pPr>
      <w:r>
        <w:rPr>
          <w:szCs w:val="28"/>
        </w:rPr>
        <w:t>2. П</w:t>
      </w:r>
      <w:r w:rsidRPr="00F76398">
        <w:rPr>
          <w:szCs w:val="28"/>
        </w:rPr>
        <w:t>роведення співбесід</w:t>
      </w:r>
      <w:r w:rsidR="00686345">
        <w:rPr>
          <w:szCs w:val="28"/>
        </w:rPr>
        <w:t>и</w:t>
      </w:r>
      <w:r>
        <w:rPr>
          <w:szCs w:val="28"/>
        </w:rPr>
        <w:t xml:space="preserve"> з учаснико</w:t>
      </w:r>
      <w:r w:rsidR="00C244E3">
        <w:rPr>
          <w:szCs w:val="28"/>
        </w:rPr>
        <w:t>м</w:t>
      </w:r>
      <w:r w:rsidR="00686345">
        <w:rPr>
          <w:szCs w:val="28"/>
        </w:rPr>
        <w:t xml:space="preserve"> конкурсу, визначення кандидата</w:t>
      </w:r>
      <w:r w:rsidRPr="00F76398">
        <w:rPr>
          <w:szCs w:val="28"/>
        </w:rPr>
        <w:t xml:space="preserve"> на</w:t>
      </w:r>
      <w:r w:rsidR="00686345">
        <w:rPr>
          <w:szCs w:val="28"/>
        </w:rPr>
        <w:t xml:space="preserve"> посаду</w:t>
      </w:r>
      <w:r w:rsidRPr="00F76398">
        <w:rPr>
          <w:szCs w:val="28"/>
        </w:rPr>
        <w:t xml:space="preserve"> </w:t>
      </w:r>
      <w:r w:rsidR="00686345" w:rsidRPr="00686345">
        <w:rPr>
          <w:szCs w:val="28"/>
        </w:rPr>
        <w:t>директора комунального підприємства архітектурно-будівельного проектування Хмельницької обласної ради</w:t>
      </w:r>
      <w:r w:rsidR="00686345" w:rsidRPr="00686345">
        <w:rPr>
          <w:szCs w:val="28"/>
        </w:rPr>
        <w:t xml:space="preserve"> </w:t>
      </w:r>
      <w:r w:rsidRPr="00686345">
        <w:rPr>
          <w:szCs w:val="28"/>
        </w:rPr>
        <w:t>та</w:t>
      </w:r>
      <w:r>
        <w:rPr>
          <w:szCs w:val="28"/>
        </w:rPr>
        <w:t xml:space="preserve"> подання</w:t>
      </w:r>
      <w:r w:rsidRPr="00F76398">
        <w:rPr>
          <w:szCs w:val="28"/>
        </w:rPr>
        <w:t xml:space="preserve"> кандидатур</w:t>
      </w:r>
      <w:r>
        <w:rPr>
          <w:szCs w:val="28"/>
        </w:rPr>
        <w:t>и</w:t>
      </w:r>
      <w:r w:rsidRPr="00F76398">
        <w:rPr>
          <w:szCs w:val="28"/>
        </w:rPr>
        <w:t xml:space="preserve"> на розгляд голові обласної ради для винесення питання про призначення на розгляд обласної ради.</w:t>
      </w:r>
    </w:p>
    <w:p w:rsidR="00D666CE" w:rsidRDefault="00D666CE" w:rsidP="00D666CE">
      <w:pPr>
        <w:ind w:left="4248" w:firstLine="708"/>
        <w:jc w:val="both"/>
        <w:rPr>
          <w:szCs w:val="28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DC1EC5" w:rsidTr="005432FF">
        <w:tc>
          <w:tcPr>
            <w:tcW w:w="2302" w:type="dxa"/>
            <w:shd w:val="clear" w:color="auto" w:fill="auto"/>
          </w:tcPr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szCs w:val="28"/>
              </w:rPr>
              <w:t>СЛУХАЛИ</w:t>
            </w:r>
            <w:r w:rsidRPr="00DC1EC5">
              <w:rPr>
                <w:color w:val="000000"/>
                <w:szCs w:val="28"/>
              </w:rPr>
              <w:t>:</w:t>
            </w: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Pr="00DC1EC5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231517" w:rsidRPr="00423625" w:rsidRDefault="00171E93" w:rsidP="00231517">
            <w:pPr>
              <w:ind w:firstLine="567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Андрійчук Н.В.</w:t>
            </w:r>
            <w:r w:rsidRPr="00F220AD">
              <w:rPr>
                <w:b/>
                <w:color w:val="000000"/>
                <w:szCs w:val="28"/>
              </w:rPr>
              <w:t xml:space="preserve"> </w:t>
            </w:r>
            <w:r w:rsidRPr="00F220AD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голову</w:t>
            </w:r>
            <w:r w:rsidRPr="00F220AD">
              <w:rPr>
                <w:szCs w:val="28"/>
              </w:rPr>
              <w:t xml:space="preserve"> конкурсної комісії, першого заступника голови ради</w:t>
            </w:r>
            <w:r>
              <w:rPr>
                <w:szCs w:val="28"/>
              </w:rPr>
              <w:t xml:space="preserve">, яка поінформувала, що </w:t>
            </w:r>
            <w:r w:rsidR="00231517">
              <w:rPr>
                <w:szCs w:val="28"/>
              </w:rPr>
              <w:t xml:space="preserve">відповідно до </w:t>
            </w:r>
            <w:r w:rsidR="00231517" w:rsidRPr="0088235C">
              <w:rPr>
                <w:szCs w:val="28"/>
              </w:rPr>
              <w:t xml:space="preserve">Порядку </w:t>
            </w:r>
            <w:r w:rsidR="00231517" w:rsidRPr="0088235C">
              <w:rPr>
                <w:rFonts w:eastAsia="Calibri"/>
                <w:szCs w:val="28"/>
              </w:rPr>
              <w:t>проведення конкурсу на заміщення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      </w:r>
            <w:r w:rsidR="00231517" w:rsidRPr="0088235C">
              <w:rPr>
                <w:szCs w:val="28"/>
              </w:rPr>
              <w:t xml:space="preserve"> головою обласної ради </w:t>
            </w:r>
            <w:r w:rsidR="00231517" w:rsidRPr="00CA7664">
              <w:rPr>
                <w:szCs w:val="28"/>
              </w:rPr>
              <w:t xml:space="preserve">було оголошено конкурс </w:t>
            </w:r>
            <w:r w:rsidR="00231517" w:rsidRPr="00423625">
              <w:rPr>
                <w:szCs w:val="28"/>
              </w:rPr>
              <w:t>заміщ</w:t>
            </w:r>
            <w:r w:rsidR="00686345">
              <w:rPr>
                <w:szCs w:val="28"/>
              </w:rPr>
              <w:t>ення вакантної посади директора</w:t>
            </w:r>
            <w:r w:rsidR="00231517" w:rsidRPr="00423625">
              <w:rPr>
                <w:szCs w:val="28"/>
              </w:rPr>
              <w:t xml:space="preserve"> </w:t>
            </w:r>
            <w:r w:rsidR="00686345" w:rsidRPr="001A6661">
              <w:rPr>
                <w:szCs w:val="28"/>
              </w:rPr>
              <w:t>архітектурно-будівельного проектування Хмельницької обласної ради</w:t>
            </w:r>
            <w:r w:rsidR="00686345">
              <w:rPr>
                <w:szCs w:val="28"/>
              </w:rPr>
              <w:t>.</w:t>
            </w:r>
          </w:p>
          <w:p w:rsidR="00231517" w:rsidRDefault="00231517" w:rsidP="0023151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Згідно із вимогами вищевказаного порядку оголошення про проведення конкурсу було розміщено на веб-сайті обласної ради. </w:t>
            </w:r>
          </w:p>
          <w:p w:rsidR="00231517" w:rsidRDefault="00231517" w:rsidP="0023151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Розпорядженням першого заступника голови обласної ради для проведення конкурсу створено конкурсну комісію до складу якої включено представників усіх фракцій в обласній раді, Департаменту фінансів обласної державної адміністрації та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231517" w:rsidRPr="00D666CE" w:rsidRDefault="00231517" w:rsidP="0023151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Андрійчук Н.В. запропонувала </w:t>
            </w:r>
            <w:r w:rsidR="00686345">
              <w:rPr>
                <w:szCs w:val="28"/>
              </w:rPr>
              <w:t>опрацювати подані кандидатом</w:t>
            </w:r>
            <w:r w:rsidRPr="00D666CE">
              <w:rPr>
                <w:szCs w:val="28"/>
              </w:rPr>
              <w:t xml:space="preserve"> доку</w:t>
            </w:r>
            <w:r w:rsidR="00686345">
              <w:rPr>
                <w:szCs w:val="28"/>
              </w:rPr>
              <w:t>менти</w:t>
            </w:r>
            <w:r w:rsidRPr="00D666CE">
              <w:rPr>
                <w:szCs w:val="28"/>
              </w:rPr>
              <w:t xml:space="preserve"> визначення відповідності їх порядку проведення </w:t>
            </w:r>
            <w:r>
              <w:rPr>
                <w:szCs w:val="28"/>
              </w:rPr>
              <w:t>к</w:t>
            </w:r>
            <w:r w:rsidR="007C7405">
              <w:rPr>
                <w:szCs w:val="28"/>
              </w:rPr>
              <w:t>онкурсу та про допуск кандидата</w:t>
            </w:r>
            <w:r w:rsidRPr="00D666CE">
              <w:rPr>
                <w:szCs w:val="28"/>
              </w:rPr>
              <w:t xml:space="preserve"> до участі у конкурсі.</w:t>
            </w:r>
          </w:p>
          <w:p w:rsidR="00171E93" w:rsidRPr="00F220AD" w:rsidRDefault="00171E93" w:rsidP="00145862">
            <w:pPr>
              <w:ind w:firstLine="708"/>
              <w:jc w:val="both"/>
              <w:rPr>
                <w:szCs w:val="28"/>
              </w:rPr>
            </w:pPr>
          </w:p>
        </w:tc>
      </w:tr>
      <w:tr w:rsidR="00231517" w:rsidRPr="00DC1EC5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86345" w:rsidRPr="00145862" w:rsidRDefault="00231517" w:rsidP="007C7405">
            <w:pPr>
              <w:ind w:firstLine="567"/>
              <w:jc w:val="both"/>
              <w:rPr>
                <w:szCs w:val="28"/>
              </w:rPr>
            </w:pPr>
            <w:r>
              <w:t xml:space="preserve">Стасюк О.В. – секретаря комісії, яка ознайомила з поданими претендентом документами </w:t>
            </w:r>
            <w:r w:rsidRPr="00444DD2">
              <w:rPr>
                <w:szCs w:val="28"/>
              </w:rPr>
              <w:t xml:space="preserve">на заміщення вакантної </w:t>
            </w:r>
            <w:r>
              <w:rPr>
                <w:szCs w:val="28"/>
              </w:rPr>
              <w:t>посади</w:t>
            </w:r>
            <w:r w:rsidR="00686345">
              <w:rPr>
                <w:szCs w:val="28"/>
              </w:rPr>
              <w:t xml:space="preserve"> директора </w:t>
            </w:r>
            <w:r w:rsidR="00686345" w:rsidRPr="001A6661">
              <w:rPr>
                <w:szCs w:val="28"/>
              </w:rPr>
              <w:t>архітектурно-будівельного проектування Хмельницької обласної ради</w:t>
            </w:r>
            <w:r w:rsidR="0068634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686345">
              <w:rPr>
                <w:szCs w:val="28"/>
              </w:rPr>
              <w:t xml:space="preserve"> </w:t>
            </w:r>
            <w:proofErr w:type="spellStart"/>
            <w:r w:rsidR="00686345">
              <w:rPr>
                <w:szCs w:val="28"/>
              </w:rPr>
              <w:t>Сельського</w:t>
            </w:r>
            <w:proofErr w:type="spellEnd"/>
            <w:r w:rsidR="00686345">
              <w:rPr>
                <w:szCs w:val="28"/>
              </w:rPr>
              <w:t xml:space="preserve"> Володимира Володимировича</w:t>
            </w:r>
            <w:r>
              <w:rPr>
                <w:szCs w:val="28"/>
              </w:rPr>
              <w:t xml:space="preserve">. </w:t>
            </w:r>
            <w:r w:rsidRPr="00444DD2">
              <w:rPr>
                <w:szCs w:val="28"/>
              </w:rPr>
              <w:t xml:space="preserve">Повідомила про те, що подані </w:t>
            </w:r>
            <w:r>
              <w:rPr>
                <w:szCs w:val="28"/>
              </w:rPr>
              <w:t xml:space="preserve">документи </w:t>
            </w:r>
            <w:r w:rsidRPr="00444DD2">
              <w:rPr>
                <w:szCs w:val="28"/>
              </w:rPr>
              <w:t>відповідають квалі</w:t>
            </w:r>
            <w:r w:rsidR="009B4A3E">
              <w:rPr>
                <w:szCs w:val="28"/>
              </w:rPr>
              <w:t>фікаційним вимогам до кандидата</w:t>
            </w:r>
            <w:r>
              <w:rPr>
                <w:szCs w:val="28"/>
              </w:rPr>
              <w:t xml:space="preserve"> та умов конкурсу</w:t>
            </w:r>
            <w:r w:rsidRPr="00444DD2">
              <w:rPr>
                <w:szCs w:val="28"/>
              </w:rPr>
              <w:t>.</w:t>
            </w:r>
          </w:p>
        </w:tc>
      </w:tr>
      <w:tr w:rsidR="007C7405" w:rsidRPr="00DC1EC5" w:rsidTr="007C7405">
        <w:trPr>
          <w:trHeight w:val="1002"/>
        </w:trPr>
        <w:tc>
          <w:tcPr>
            <w:tcW w:w="2302" w:type="dxa"/>
            <w:shd w:val="clear" w:color="auto" w:fill="auto"/>
          </w:tcPr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color w:val="000000"/>
                <w:szCs w:val="28"/>
              </w:rPr>
              <w:t>ВИРІШИЛИ:</w:t>
            </w:r>
          </w:p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7C7405" w:rsidRPr="00DC1EC5" w:rsidRDefault="007C7405" w:rsidP="007C74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D3909">
              <w:rPr>
                <w:szCs w:val="28"/>
              </w:rPr>
              <w:t xml:space="preserve">опустити </w:t>
            </w:r>
            <w:proofErr w:type="spellStart"/>
            <w:r>
              <w:rPr>
                <w:szCs w:val="28"/>
              </w:rPr>
              <w:t>Сельського</w:t>
            </w:r>
            <w:proofErr w:type="spellEnd"/>
            <w:r>
              <w:rPr>
                <w:szCs w:val="28"/>
              </w:rPr>
              <w:t xml:space="preserve"> В.В. </w:t>
            </w:r>
            <w:r w:rsidRPr="00AD3909">
              <w:rPr>
                <w:szCs w:val="28"/>
              </w:rPr>
              <w:t>до участі у конкурсі для</w:t>
            </w:r>
            <w:r>
              <w:rPr>
                <w:szCs w:val="28"/>
              </w:rPr>
              <w:t xml:space="preserve"> визначення кандидата на посаду директора </w:t>
            </w:r>
            <w:r w:rsidRPr="001A6661">
              <w:rPr>
                <w:szCs w:val="28"/>
              </w:rPr>
              <w:t>архітектурно-будівельного проектування Хмельницької обласної ради</w:t>
            </w:r>
            <w:r>
              <w:rPr>
                <w:szCs w:val="28"/>
              </w:rPr>
              <w:t>.</w:t>
            </w:r>
          </w:p>
        </w:tc>
      </w:tr>
      <w:tr w:rsidR="007C7405" w:rsidRPr="00DC1EC5" w:rsidTr="007C7405">
        <w:trPr>
          <w:trHeight w:val="719"/>
        </w:trPr>
        <w:tc>
          <w:tcPr>
            <w:tcW w:w="2302" w:type="dxa"/>
            <w:shd w:val="clear" w:color="auto" w:fill="auto"/>
          </w:tcPr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7C7405" w:rsidRPr="00DC1EC5" w:rsidRDefault="007C7405" w:rsidP="007C74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Андрійчук Н.В., яка запропонувала провести співбесіду із </w:t>
            </w:r>
            <w:proofErr w:type="spellStart"/>
            <w:r>
              <w:rPr>
                <w:szCs w:val="28"/>
              </w:rPr>
              <w:t>Сельським</w:t>
            </w:r>
            <w:proofErr w:type="spellEnd"/>
            <w:r>
              <w:rPr>
                <w:szCs w:val="28"/>
              </w:rPr>
              <w:t xml:space="preserve"> Володимиром Володимировичем</w:t>
            </w:r>
            <w:r>
              <w:rPr>
                <w:szCs w:val="28"/>
              </w:rPr>
              <w:t>.</w:t>
            </w:r>
          </w:p>
        </w:tc>
      </w:tr>
      <w:tr w:rsidR="007C7405" w:rsidRPr="00DC1EC5" w:rsidTr="00686345">
        <w:trPr>
          <w:trHeight w:val="623"/>
        </w:trPr>
        <w:tc>
          <w:tcPr>
            <w:tcW w:w="2302" w:type="dxa"/>
            <w:shd w:val="clear" w:color="auto" w:fill="auto"/>
          </w:tcPr>
          <w:p w:rsidR="007C7405" w:rsidRDefault="007C7405" w:rsidP="007C7405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ГОЛОСУВАЛИ</w:t>
            </w:r>
          </w:p>
          <w:p w:rsidR="007C7405" w:rsidRDefault="007C7405" w:rsidP="007C7405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7C7405" w:rsidRDefault="007C7405" w:rsidP="007C7405">
            <w:pPr>
              <w:jc w:val="both"/>
            </w:pPr>
            <w:r>
              <w:rPr>
                <w:szCs w:val="28"/>
              </w:rPr>
              <w:t xml:space="preserve">провести співбесіду із </w:t>
            </w:r>
            <w:proofErr w:type="spellStart"/>
            <w:r>
              <w:rPr>
                <w:szCs w:val="28"/>
              </w:rPr>
              <w:t>Сельським</w:t>
            </w:r>
            <w:proofErr w:type="spellEnd"/>
            <w:r>
              <w:rPr>
                <w:szCs w:val="28"/>
              </w:rPr>
              <w:t xml:space="preserve"> Володимиром Володимировичем</w:t>
            </w:r>
          </w:p>
        </w:tc>
      </w:tr>
      <w:tr w:rsidR="007C7405" w:rsidRPr="00DC1EC5" w:rsidTr="005432FF">
        <w:tc>
          <w:tcPr>
            <w:tcW w:w="2302" w:type="dxa"/>
            <w:shd w:val="clear" w:color="auto" w:fill="auto"/>
          </w:tcPr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7C7405" w:rsidRDefault="007C7405" w:rsidP="007C74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76398">
              <w:rPr>
                <w:szCs w:val="28"/>
              </w:rPr>
              <w:t xml:space="preserve">онкурсною комісією </w:t>
            </w:r>
            <w:r>
              <w:rPr>
                <w:szCs w:val="28"/>
              </w:rPr>
              <w:t>проведено співбесіду</w:t>
            </w:r>
            <w:r w:rsidRPr="00F76398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Сельським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7C7405" w:rsidRPr="00E47F89" w:rsidRDefault="007C7405" w:rsidP="007C7405">
            <w:pPr>
              <w:jc w:val="both"/>
              <w:rPr>
                <w:szCs w:val="28"/>
              </w:rPr>
            </w:pPr>
            <w:r>
              <w:t>Після обговорення, г</w:t>
            </w:r>
            <w:r w:rsidRPr="00F76398">
              <w:t xml:space="preserve">олова </w:t>
            </w:r>
            <w:r>
              <w:t xml:space="preserve">конкурсної </w:t>
            </w:r>
            <w:r w:rsidRPr="00F76398">
              <w:t xml:space="preserve">комісії Андрійчук Н.В. запропонувала </w:t>
            </w:r>
            <w:r>
              <w:t xml:space="preserve">членам комісії </w:t>
            </w:r>
            <w:r w:rsidRPr="00F76398">
              <w:t xml:space="preserve">визначитись щодо форми проведення засідання </w:t>
            </w:r>
            <w:r>
              <w:rPr>
                <w:szCs w:val="28"/>
              </w:rPr>
              <w:t>під час</w:t>
            </w:r>
            <w:r w:rsidRPr="00F76398">
              <w:rPr>
                <w:szCs w:val="28"/>
              </w:rPr>
              <w:t xml:space="preserve"> голосуванн</w:t>
            </w:r>
            <w:r>
              <w:rPr>
                <w:szCs w:val="28"/>
              </w:rPr>
              <w:t>я.</w:t>
            </w:r>
          </w:p>
        </w:tc>
      </w:tr>
      <w:tr w:rsidR="007C7405" w:rsidRPr="00DC1EC5" w:rsidTr="005432FF">
        <w:tc>
          <w:tcPr>
            <w:tcW w:w="2302" w:type="dxa"/>
            <w:shd w:val="clear" w:color="auto" w:fill="auto"/>
          </w:tcPr>
          <w:p w:rsidR="007C740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За результатами</w:t>
            </w:r>
          </w:p>
          <w:p w:rsidR="007C7405" w:rsidRPr="00746400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голосування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</w:p>
          <w:p w:rsidR="007C7405" w:rsidRPr="00F76398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ВИРІШИЛИ</w:t>
            </w:r>
            <w:r w:rsidRPr="00F76398">
              <w:rPr>
                <w:color w:val="000000"/>
                <w:szCs w:val="28"/>
              </w:rPr>
              <w:t>:</w:t>
            </w:r>
          </w:p>
          <w:p w:rsidR="007C740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7C740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7C7405" w:rsidRDefault="007C7405" w:rsidP="007C7405">
            <w:pPr>
              <w:jc w:val="both"/>
              <w:rPr>
                <w:szCs w:val="28"/>
              </w:rPr>
            </w:pPr>
          </w:p>
          <w:p w:rsidR="007C7405" w:rsidRDefault="007C7405" w:rsidP="007C7405">
            <w:pPr>
              <w:jc w:val="both"/>
              <w:rPr>
                <w:szCs w:val="28"/>
              </w:rPr>
            </w:pPr>
          </w:p>
          <w:p w:rsidR="007C7405" w:rsidRDefault="007C7405" w:rsidP="007C7405">
            <w:pPr>
              <w:jc w:val="both"/>
              <w:rPr>
                <w:szCs w:val="28"/>
              </w:rPr>
            </w:pPr>
          </w:p>
          <w:p w:rsidR="007C7405" w:rsidRDefault="007C7405" w:rsidP="007C74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76398">
              <w:rPr>
                <w:szCs w:val="28"/>
              </w:rPr>
              <w:t xml:space="preserve">ровести засідання конкурсної комісії </w:t>
            </w:r>
            <w:r>
              <w:rPr>
                <w:szCs w:val="28"/>
              </w:rPr>
              <w:t>під час</w:t>
            </w:r>
            <w:r w:rsidRPr="00F76398">
              <w:rPr>
                <w:szCs w:val="28"/>
              </w:rPr>
              <w:t xml:space="preserve"> голосуванн</w:t>
            </w:r>
            <w:r>
              <w:rPr>
                <w:szCs w:val="28"/>
              </w:rPr>
              <w:t>я за учасника</w:t>
            </w:r>
            <w:r w:rsidRPr="00F76398">
              <w:rPr>
                <w:szCs w:val="28"/>
              </w:rPr>
              <w:t xml:space="preserve"> конкурсу</w:t>
            </w:r>
            <w:r>
              <w:rPr>
                <w:szCs w:val="28"/>
              </w:rPr>
              <w:t xml:space="preserve"> на посаду директора  відкрито.</w:t>
            </w:r>
          </w:p>
        </w:tc>
      </w:tr>
      <w:tr w:rsidR="007C7405" w:rsidRPr="00DC1EC5" w:rsidTr="005432FF">
        <w:tc>
          <w:tcPr>
            <w:tcW w:w="2302" w:type="dxa"/>
            <w:shd w:val="clear" w:color="auto" w:fill="auto"/>
          </w:tcPr>
          <w:p w:rsidR="007C740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7C7405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7C7405" w:rsidRPr="00F76398" w:rsidRDefault="007C7405" w:rsidP="007C7405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7C7405" w:rsidRPr="00DC1EC5" w:rsidRDefault="007C7405" w:rsidP="007C7405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7C7405" w:rsidRPr="00145862" w:rsidRDefault="007C7405" w:rsidP="007C7405">
            <w:pPr>
              <w:jc w:val="both"/>
              <w:rPr>
                <w:b/>
                <w:szCs w:val="28"/>
              </w:rPr>
            </w:pPr>
            <w:r w:rsidRPr="00145862">
              <w:rPr>
                <w:b/>
                <w:szCs w:val="28"/>
              </w:rPr>
              <w:t xml:space="preserve">визначити кандидатом </w:t>
            </w:r>
            <w:r w:rsidRPr="00686345">
              <w:rPr>
                <w:b/>
                <w:szCs w:val="28"/>
              </w:rPr>
              <w:t xml:space="preserve">на посаду </w:t>
            </w:r>
            <w:r w:rsidRPr="007C7405">
              <w:rPr>
                <w:b/>
                <w:szCs w:val="28"/>
              </w:rPr>
              <w:t xml:space="preserve">директора архітектурно-будівельного проектування Хмельницької обласної ради – </w:t>
            </w:r>
            <w:proofErr w:type="spellStart"/>
            <w:r w:rsidRPr="007C7405">
              <w:rPr>
                <w:b/>
                <w:szCs w:val="28"/>
              </w:rPr>
              <w:t>Сельського</w:t>
            </w:r>
            <w:proofErr w:type="spellEnd"/>
            <w:r w:rsidRPr="007C7405">
              <w:rPr>
                <w:b/>
                <w:szCs w:val="28"/>
              </w:rPr>
              <w:t xml:space="preserve"> Володимира Володимировича</w:t>
            </w:r>
            <w:r>
              <w:rPr>
                <w:b/>
                <w:szCs w:val="28"/>
              </w:rPr>
              <w:t xml:space="preserve"> </w:t>
            </w:r>
            <w:r w:rsidRPr="00145862">
              <w:rPr>
                <w:b/>
                <w:szCs w:val="28"/>
              </w:rPr>
              <w:t>та подати його кандидатуру на розгляд голові обласної ради для винесення питання про призначення на розгляд обласної ради.</w:t>
            </w:r>
          </w:p>
          <w:p w:rsidR="007C7405" w:rsidRPr="00145862" w:rsidRDefault="007C7405" w:rsidP="007C7405">
            <w:pPr>
              <w:jc w:val="both"/>
              <w:rPr>
                <w:b/>
                <w:szCs w:val="28"/>
              </w:rPr>
            </w:pPr>
          </w:p>
        </w:tc>
      </w:tr>
    </w:tbl>
    <w:p w:rsidR="00D666CE" w:rsidRDefault="00D666CE" w:rsidP="00D666CE">
      <w:pPr>
        <w:rPr>
          <w:b/>
          <w:szCs w:val="28"/>
        </w:rPr>
      </w:pPr>
    </w:p>
    <w:p w:rsidR="00D666CE" w:rsidRPr="002F6A1C" w:rsidRDefault="00D666CE" w:rsidP="00D666CE">
      <w:pPr>
        <w:rPr>
          <w:szCs w:val="28"/>
        </w:rPr>
      </w:pPr>
      <w:r w:rsidRPr="002F6A1C">
        <w:rPr>
          <w:b/>
          <w:szCs w:val="28"/>
        </w:rPr>
        <w:t xml:space="preserve">Голова  комісії                                          </w:t>
      </w:r>
      <w:r w:rsidR="007C7405" w:rsidRPr="002F6A1C">
        <w:rPr>
          <w:b/>
          <w:szCs w:val="28"/>
        </w:rPr>
        <w:tab/>
      </w:r>
      <w:r w:rsidRPr="002F6A1C">
        <w:rPr>
          <w:szCs w:val="28"/>
        </w:rPr>
        <w:t>________________ Андрійчук Н.В.</w:t>
      </w:r>
    </w:p>
    <w:p w:rsidR="00D666CE" w:rsidRPr="002F6A1C" w:rsidRDefault="00D666CE" w:rsidP="00D666CE">
      <w:pPr>
        <w:rPr>
          <w:szCs w:val="28"/>
        </w:rPr>
      </w:pPr>
      <w:r w:rsidRPr="002F6A1C">
        <w:rPr>
          <w:b/>
          <w:szCs w:val="28"/>
        </w:rPr>
        <w:t>Заступник голови комісії</w:t>
      </w:r>
      <w:r w:rsidRPr="002F6A1C">
        <w:rPr>
          <w:szCs w:val="28"/>
        </w:rPr>
        <w:tab/>
      </w:r>
      <w:r w:rsidRPr="002F6A1C">
        <w:rPr>
          <w:szCs w:val="28"/>
        </w:rPr>
        <w:tab/>
        <w:t xml:space="preserve">       </w:t>
      </w:r>
      <w:r w:rsidR="007C7405" w:rsidRPr="002F6A1C">
        <w:rPr>
          <w:szCs w:val="28"/>
        </w:rPr>
        <w:tab/>
      </w:r>
      <w:r w:rsidRPr="002F6A1C">
        <w:rPr>
          <w:szCs w:val="28"/>
        </w:rPr>
        <w:t xml:space="preserve"> ________________ </w:t>
      </w:r>
      <w:r w:rsidR="00145862" w:rsidRPr="002F6A1C">
        <w:rPr>
          <w:szCs w:val="28"/>
        </w:rPr>
        <w:t>Е. Монастирський</w:t>
      </w:r>
    </w:p>
    <w:p w:rsidR="00D666CE" w:rsidRPr="002F6A1C" w:rsidRDefault="007C7405" w:rsidP="00D666CE">
      <w:pPr>
        <w:rPr>
          <w:b/>
          <w:szCs w:val="28"/>
        </w:rPr>
      </w:pPr>
      <w:r w:rsidRPr="002F6A1C">
        <w:rPr>
          <w:b/>
          <w:szCs w:val="28"/>
        </w:rPr>
        <w:t>Секретар</w:t>
      </w:r>
      <w:r w:rsidRPr="002F6A1C">
        <w:rPr>
          <w:b/>
          <w:szCs w:val="28"/>
        </w:rPr>
        <w:tab/>
      </w:r>
      <w:r w:rsidRPr="002F6A1C">
        <w:rPr>
          <w:b/>
          <w:szCs w:val="28"/>
        </w:rPr>
        <w:tab/>
      </w:r>
      <w:r w:rsidRPr="002F6A1C">
        <w:rPr>
          <w:b/>
          <w:szCs w:val="28"/>
        </w:rPr>
        <w:tab/>
      </w:r>
      <w:r w:rsidRPr="002F6A1C">
        <w:rPr>
          <w:b/>
          <w:szCs w:val="28"/>
        </w:rPr>
        <w:tab/>
      </w:r>
      <w:r w:rsidRPr="002F6A1C">
        <w:rPr>
          <w:b/>
          <w:szCs w:val="28"/>
        </w:rPr>
        <w:tab/>
      </w:r>
      <w:r w:rsidR="002F6A1C">
        <w:rPr>
          <w:b/>
          <w:szCs w:val="28"/>
        </w:rPr>
        <w:tab/>
        <w:t xml:space="preserve"> </w:t>
      </w:r>
      <w:r w:rsidR="00D666CE" w:rsidRPr="002F6A1C">
        <w:rPr>
          <w:szCs w:val="28"/>
        </w:rPr>
        <w:t>_______________ Стасюк</w:t>
      </w:r>
      <w:r w:rsidR="00145862" w:rsidRPr="002F6A1C">
        <w:rPr>
          <w:szCs w:val="28"/>
        </w:rPr>
        <w:t xml:space="preserve"> О.В.</w:t>
      </w:r>
    </w:p>
    <w:p w:rsidR="00D666CE" w:rsidRPr="002F6A1C" w:rsidRDefault="00D666CE" w:rsidP="00D666CE">
      <w:pPr>
        <w:rPr>
          <w:b/>
          <w:szCs w:val="28"/>
        </w:rPr>
      </w:pPr>
    </w:p>
    <w:p w:rsidR="00145862" w:rsidRPr="002F6A1C" w:rsidRDefault="00145862" w:rsidP="00145862">
      <w:pPr>
        <w:jc w:val="center"/>
        <w:rPr>
          <w:b/>
          <w:szCs w:val="28"/>
        </w:rPr>
      </w:pPr>
      <w:r w:rsidRPr="002F6A1C">
        <w:rPr>
          <w:b/>
          <w:szCs w:val="28"/>
        </w:rPr>
        <w:t>Члени комісії:</w:t>
      </w:r>
    </w:p>
    <w:p w:rsidR="00145862" w:rsidRPr="002F6A1C" w:rsidRDefault="00145862" w:rsidP="00145862">
      <w:pPr>
        <w:ind w:left="4956"/>
        <w:jc w:val="both"/>
        <w:rPr>
          <w:szCs w:val="28"/>
        </w:rPr>
      </w:pPr>
      <w:r w:rsidRPr="002F6A1C">
        <w:rPr>
          <w:szCs w:val="28"/>
        </w:rPr>
        <w:t xml:space="preserve">______________ </w:t>
      </w:r>
      <w:proofErr w:type="spellStart"/>
      <w:r w:rsidRPr="002F6A1C">
        <w:rPr>
          <w:szCs w:val="28"/>
        </w:rPr>
        <w:t>Дмитришена</w:t>
      </w:r>
      <w:proofErr w:type="spellEnd"/>
      <w:r w:rsidRPr="002F6A1C">
        <w:rPr>
          <w:szCs w:val="28"/>
        </w:rPr>
        <w:t xml:space="preserve"> Я.Я.</w:t>
      </w:r>
    </w:p>
    <w:p w:rsidR="00145862" w:rsidRPr="002F6A1C" w:rsidRDefault="00145862" w:rsidP="00145862">
      <w:pPr>
        <w:ind w:left="4956"/>
        <w:jc w:val="both"/>
        <w:rPr>
          <w:szCs w:val="28"/>
        </w:rPr>
      </w:pPr>
      <w:r w:rsidRPr="002F6A1C">
        <w:rPr>
          <w:szCs w:val="28"/>
        </w:rPr>
        <w:t xml:space="preserve">______________ </w:t>
      </w:r>
      <w:proofErr w:type="spellStart"/>
      <w:r w:rsidRPr="002F6A1C">
        <w:rPr>
          <w:szCs w:val="28"/>
        </w:rPr>
        <w:t>Моцний</w:t>
      </w:r>
      <w:proofErr w:type="spellEnd"/>
      <w:r w:rsidRPr="002F6A1C">
        <w:rPr>
          <w:szCs w:val="28"/>
        </w:rPr>
        <w:t xml:space="preserve"> М.І.</w:t>
      </w:r>
    </w:p>
    <w:p w:rsidR="007C7405" w:rsidRDefault="00145862" w:rsidP="007C7405">
      <w:pPr>
        <w:ind w:left="4956"/>
        <w:jc w:val="both"/>
        <w:rPr>
          <w:szCs w:val="28"/>
        </w:rPr>
      </w:pPr>
      <w:r w:rsidRPr="002F6A1C">
        <w:rPr>
          <w:b/>
          <w:szCs w:val="28"/>
        </w:rPr>
        <w:t>______________</w:t>
      </w:r>
      <w:r w:rsidR="007C7405" w:rsidRPr="002F6A1C">
        <w:rPr>
          <w:szCs w:val="28"/>
        </w:rPr>
        <w:t xml:space="preserve"> </w:t>
      </w:r>
      <w:proofErr w:type="spellStart"/>
      <w:r w:rsidR="002F6A1C" w:rsidRPr="002F6A1C">
        <w:rPr>
          <w:szCs w:val="28"/>
        </w:rPr>
        <w:t>Лучков</w:t>
      </w:r>
      <w:proofErr w:type="spellEnd"/>
      <w:r w:rsidR="002F6A1C" w:rsidRPr="002F6A1C">
        <w:rPr>
          <w:szCs w:val="28"/>
        </w:rPr>
        <w:t xml:space="preserve"> Д.О.</w:t>
      </w:r>
    </w:p>
    <w:p w:rsidR="002F6A1C" w:rsidRPr="002F6A1C" w:rsidRDefault="002F6A1C" w:rsidP="002F6A1C">
      <w:pPr>
        <w:ind w:left="4956"/>
        <w:jc w:val="both"/>
        <w:rPr>
          <w:szCs w:val="28"/>
        </w:rPr>
      </w:pPr>
      <w:r>
        <w:rPr>
          <w:b/>
          <w:szCs w:val="28"/>
        </w:rPr>
        <w:t xml:space="preserve">______________ </w:t>
      </w:r>
      <w:r w:rsidRPr="002F6A1C">
        <w:rPr>
          <w:szCs w:val="28"/>
        </w:rPr>
        <w:t>Лебединський В.В.</w:t>
      </w:r>
    </w:p>
    <w:p w:rsidR="002F6A1C" w:rsidRDefault="002F6A1C" w:rsidP="002F6A1C">
      <w:pPr>
        <w:ind w:left="4956"/>
        <w:jc w:val="both"/>
        <w:rPr>
          <w:szCs w:val="28"/>
        </w:rPr>
      </w:pPr>
      <w:r>
        <w:rPr>
          <w:szCs w:val="28"/>
        </w:rPr>
        <w:t>______________</w:t>
      </w:r>
      <w:r w:rsidRPr="002F6A1C">
        <w:rPr>
          <w:szCs w:val="28"/>
        </w:rPr>
        <w:t xml:space="preserve"> </w:t>
      </w:r>
      <w:proofErr w:type="spellStart"/>
      <w:r w:rsidRPr="002F6A1C">
        <w:rPr>
          <w:szCs w:val="28"/>
        </w:rPr>
        <w:t>Процюк</w:t>
      </w:r>
      <w:proofErr w:type="spellEnd"/>
      <w:r w:rsidRPr="002F6A1C">
        <w:rPr>
          <w:szCs w:val="28"/>
        </w:rPr>
        <w:t xml:space="preserve"> В.В.</w:t>
      </w:r>
    </w:p>
    <w:p w:rsidR="002F6A1C" w:rsidRPr="002F6A1C" w:rsidRDefault="002F6A1C" w:rsidP="002F6A1C">
      <w:pPr>
        <w:ind w:left="4956"/>
        <w:jc w:val="both"/>
        <w:rPr>
          <w:szCs w:val="28"/>
        </w:rPr>
      </w:pPr>
    </w:p>
    <w:p w:rsidR="00145862" w:rsidRPr="002F6A1C" w:rsidRDefault="00145862" w:rsidP="00145862">
      <w:pPr>
        <w:ind w:left="4956"/>
        <w:jc w:val="both"/>
        <w:rPr>
          <w:szCs w:val="28"/>
        </w:rPr>
      </w:pPr>
    </w:p>
    <w:p w:rsidR="002F6A1C" w:rsidRPr="002F6A1C" w:rsidRDefault="002F6A1C" w:rsidP="00145862">
      <w:pPr>
        <w:ind w:left="4956"/>
        <w:jc w:val="both"/>
        <w:rPr>
          <w:szCs w:val="28"/>
        </w:rPr>
      </w:pPr>
    </w:p>
    <w:p w:rsidR="00EF52AA" w:rsidRDefault="00EF52AA"/>
    <w:sectPr w:rsidR="00EF52AA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43" w:rsidRDefault="000A3B43">
      <w:r>
        <w:separator/>
      </w:r>
    </w:p>
  </w:endnote>
  <w:endnote w:type="continuationSeparator" w:id="0">
    <w:p w:rsidR="000A3B43" w:rsidRDefault="000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0A3B43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A1C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0A3B43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43" w:rsidRDefault="000A3B43">
      <w:r>
        <w:separator/>
      </w:r>
    </w:p>
  </w:footnote>
  <w:footnote w:type="continuationSeparator" w:id="0">
    <w:p w:rsidR="000A3B43" w:rsidRDefault="000A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A3B43"/>
    <w:rsid w:val="00145862"/>
    <w:rsid w:val="00171E93"/>
    <w:rsid w:val="001A28AC"/>
    <w:rsid w:val="00231517"/>
    <w:rsid w:val="002E482E"/>
    <w:rsid w:val="002F6A1C"/>
    <w:rsid w:val="003F54A9"/>
    <w:rsid w:val="005432FF"/>
    <w:rsid w:val="0055618E"/>
    <w:rsid w:val="0061614E"/>
    <w:rsid w:val="006829FD"/>
    <w:rsid w:val="00686345"/>
    <w:rsid w:val="007C7405"/>
    <w:rsid w:val="00805B6B"/>
    <w:rsid w:val="009B4A3E"/>
    <w:rsid w:val="00AA7E4B"/>
    <w:rsid w:val="00BD50AA"/>
    <w:rsid w:val="00C244E3"/>
    <w:rsid w:val="00D666CE"/>
    <w:rsid w:val="00DC3BF9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56E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9</cp:revision>
  <cp:lastPrinted>2019-10-24T12:49:00Z</cp:lastPrinted>
  <dcterms:created xsi:type="dcterms:W3CDTF">2018-03-05T09:32:00Z</dcterms:created>
  <dcterms:modified xsi:type="dcterms:W3CDTF">2019-10-24T12:50:00Z</dcterms:modified>
</cp:coreProperties>
</file>