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E471B0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E471B0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B813A5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№ </w:t>
      </w:r>
      <w:r w:rsidR="00E46826">
        <w:rPr>
          <w:color w:val="000000"/>
          <w:sz w:val="28"/>
          <w:szCs w:val="28"/>
          <w:lang w:val="uk-UA"/>
        </w:rPr>
        <w:t>27-29/2019</w:t>
      </w:r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B813A5" w:rsidRPr="00B813A5" w:rsidRDefault="00B813A5" w:rsidP="00B813A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B813A5">
        <w:rPr>
          <w:color w:val="000000"/>
          <w:sz w:val="28"/>
          <w:szCs w:val="28"/>
          <w:lang w:val="uk-UA"/>
        </w:rPr>
        <w:t>Про реорганізацію комунального некомерційного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B813A5">
        <w:rPr>
          <w:color w:val="000000"/>
          <w:sz w:val="28"/>
          <w:szCs w:val="28"/>
          <w:lang w:val="uk-UA"/>
        </w:rPr>
        <w:t>підприємства «Яблунівський обласний заклад з надання психіатричної допомоги»</w:t>
      </w:r>
      <w:r>
        <w:rPr>
          <w:color w:val="000000"/>
          <w:sz w:val="28"/>
          <w:szCs w:val="28"/>
          <w:lang w:val="uk-UA"/>
        </w:rPr>
        <w:t xml:space="preserve"> </w:t>
      </w:r>
      <w:r w:rsidRPr="00B813A5">
        <w:rPr>
          <w:color w:val="000000"/>
          <w:sz w:val="28"/>
          <w:szCs w:val="28"/>
          <w:lang w:val="uk-UA"/>
        </w:rPr>
        <w:t>Хмельницької обласної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B813A5">
        <w:rPr>
          <w:color w:val="000000"/>
          <w:sz w:val="28"/>
          <w:szCs w:val="28"/>
          <w:lang w:val="uk-UA"/>
        </w:rPr>
        <w:t>ради шляхом приєднання</w:t>
      </w:r>
    </w:p>
    <w:p w:rsidR="00B813A5" w:rsidRDefault="00B813A5" w:rsidP="00B813A5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B813A5" w:rsidRPr="00B179F0" w:rsidRDefault="00B813A5" w:rsidP="00B813A5">
      <w:pPr>
        <w:shd w:val="clear" w:color="auto" w:fill="FFFFFF"/>
        <w:ind w:firstLine="720"/>
        <w:jc w:val="both"/>
        <w:rPr>
          <w:sz w:val="16"/>
          <w:szCs w:val="16"/>
          <w:lang w:val="uk-UA"/>
        </w:rPr>
      </w:pPr>
    </w:p>
    <w:p w:rsidR="00B813A5" w:rsidRPr="00B813A5" w:rsidRDefault="00B813A5" w:rsidP="00B813A5">
      <w:pPr>
        <w:ind w:firstLine="709"/>
        <w:jc w:val="both"/>
        <w:rPr>
          <w:sz w:val="28"/>
          <w:szCs w:val="28"/>
          <w:lang w:val="uk-UA"/>
        </w:rPr>
      </w:pPr>
      <w:r w:rsidRPr="00B813A5">
        <w:rPr>
          <w:sz w:val="28"/>
          <w:szCs w:val="28"/>
          <w:lang w:val="uk-UA"/>
        </w:rPr>
        <w:t>Розглянувши поданн</w:t>
      </w:r>
      <w:r>
        <w:rPr>
          <w:sz w:val="28"/>
          <w:szCs w:val="28"/>
          <w:lang w:val="uk-UA"/>
        </w:rPr>
        <w:t>я</w:t>
      </w:r>
      <w:r w:rsidRPr="00B813A5">
        <w:rPr>
          <w:sz w:val="28"/>
          <w:szCs w:val="28"/>
          <w:lang w:val="uk-UA"/>
        </w:rPr>
        <w:t xml:space="preserve"> Хмельницької обласної державної адміністрації, відповідно до статті 59 Господарського кодексу України, статей 104-107 Цивільного кодексу України, пункту 20 частини першої статті 43, частини четвертої статті 60 Закону України «Про місцеве самоврядування в Україні», частини четвертої статті 16 Закону України «Основи законодавства України про охорону здоров`я», з метою оптимізації використання комунального майна, впровадження нових підходів щодо організації роботи закладів охорони здоров’я та їх фінансового забезпечення, підвищення ефективності використання бюджетних коштів обласна рада</w:t>
      </w:r>
      <w:r w:rsidRPr="00B813A5">
        <w:rPr>
          <w:rFonts w:ascii="Helvetica" w:hAnsi="Helvetica"/>
          <w:color w:val="000000"/>
          <w:sz w:val="23"/>
          <w:szCs w:val="23"/>
          <w:shd w:val="clear" w:color="auto" w:fill="FFFFFF"/>
          <w:lang w:val="uk-UA"/>
        </w:rPr>
        <w:t xml:space="preserve"> </w:t>
      </w:r>
    </w:p>
    <w:p w:rsidR="00B813A5" w:rsidRDefault="00B813A5" w:rsidP="00B813A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13A5" w:rsidRPr="00B179F0" w:rsidRDefault="00B813A5" w:rsidP="00B813A5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B813A5" w:rsidRPr="00B813A5" w:rsidRDefault="00B813A5" w:rsidP="00B813A5">
      <w:pPr>
        <w:shd w:val="clear" w:color="auto" w:fill="FFFFFF"/>
        <w:jc w:val="both"/>
        <w:rPr>
          <w:sz w:val="28"/>
          <w:szCs w:val="28"/>
          <w:lang w:val="uk-UA"/>
        </w:rPr>
      </w:pPr>
      <w:r w:rsidRPr="00B813A5">
        <w:rPr>
          <w:sz w:val="28"/>
          <w:szCs w:val="28"/>
          <w:lang w:val="uk-UA"/>
        </w:rPr>
        <w:t>ВИРІШИЛА:</w:t>
      </w:r>
    </w:p>
    <w:p w:rsidR="00B813A5" w:rsidRPr="00B179F0" w:rsidRDefault="00B813A5" w:rsidP="00B813A5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B813A5" w:rsidRPr="00B813A5" w:rsidRDefault="00B813A5" w:rsidP="00B813A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813A5" w:rsidRPr="00B813A5" w:rsidRDefault="00B813A5" w:rsidP="00B813A5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B813A5">
        <w:rPr>
          <w:sz w:val="28"/>
          <w:szCs w:val="28"/>
          <w:lang w:val="uk-UA"/>
        </w:rPr>
        <w:t xml:space="preserve">1. Реорганізувати комунальне некомерційне підприємство «Яблунівський обласний заклад з надання психіатричної допомоги» Хмельницької обласної ради (код ЄДРПОУ 02004433, юридична адреса: </w:t>
      </w:r>
      <w:r w:rsidR="00B179F0">
        <w:rPr>
          <w:sz w:val="28"/>
          <w:szCs w:val="28"/>
          <w:lang w:val="uk-UA"/>
        </w:rPr>
        <w:t xml:space="preserve">вул. Ватутіна, будинок 44, </w:t>
      </w:r>
      <w:r w:rsidRPr="00B813A5">
        <w:rPr>
          <w:sz w:val="28"/>
          <w:szCs w:val="28"/>
          <w:lang w:val="uk-UA"/>
        </w:rPr>
        <w:t xml:space="preserve">с. Яблунівка, </w:t>
      </w:r>
      <w:proofErr w:type="spellStart"/>
      <w:r w:rsidRPr="00B813A5">
        <w:rPr>
          <w:sz w:val="28"/>
          <w:szCs w:val="28"/>
          <w:lang w:val="uk-UA"/>
        </w:rPr>
        <w:t>Славутський</w:t>
      </w:r>
      <w:proofErr w:type="spellEnd"/>
      <w:r w:rsidRPr="00B813A5">
        <w:rPr>
          <w:sz w:val="28"/>
          <w:szCs w:val="28"/>
          <w:lang w:val="uk-UA"/>
        </w:rPr>
        <w:t xml:space="preserve"> район, Хмельницька область, 30087) шляхом приєднання до комунального некомерційного підприємства «Хмельницький обласний заклад з надання</w:t>
      </w:r>
      <w:r w:rsidR="00B179F0">
        <w:rPr>
          <w:sz w:val="28"/>
          <w:szCs w:val="28"/>
          <w:lang w:val="uk-UA"/>
        </w:rPr>
        <w:t xml:space="preserve"> </w:t>
      </w:r>
      <w:r w:rsidRPr="00B813A5">
        <w:rPr>
          <w:sz w:val="28"/>
          <w:szCs w:val="28"/>
          <w:lang w:val="uk-UA"/>
        </w:rPr>
        <w:t>психіатричної допомоги» Хмельницької обласної ради (код ЄДРПОУ 02004580, юридична адреса: с. Скаржинці, Ярмолинецький район, Хмельницька область, 32120).</w:t>
      </w:r>
    </w:p>
    <w:p w:rsidR="0009108D" w:rsidRDefault="00B813A5" w:rsidP="0009108D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  <w:sectPr w:rsidR="0009108D" w:rsidSect="0009108D">
          <w:footerReference w:type="default" r:id="rId9"/>
          <w:pgSz w:w="11906" w:h="16838"/>
          <w:pgMar w:top="397" w:right="851" w:bottom="851" w:left="1418" w:header="709" w:footer="709" w:gutter="0"/>
          <w:cols w:space="708"/>
          <w:titlePg/>
          <w:docGrid w:linePitch="360"/>
        </w:sectPr>
      </w:pPr>
      <w:r w:rsidRPr="00B813A5">
        <w:rPr>
          <w:sz w:val="28"/>
          <w:szCs w:val="28"/>
          <w:lang w:val="uk-UA"/>
        </w:rPr>
        <w:t xml:space="preserve">2. Припинити діяльність юридичної особи комунальне некомерційне «Яблунівський обласний заклад з надання психіатричної допомоги» Хмельницької обласної ради (код ЄДРПОУ 02004433, юридична адреса: </w:t>
      </w:r>
      <w:r w:rsidR="0009108D">
        <w:rPr>
          <w:sz w:val="28"/>
          <w:szCs w:val="28"/>
          <w:lang w:val="uk-UA"/>
        </w:rPr>
        <w:t xml:space="preserve">вул. Ватутіна, будинок 44, </w:t>
      </w:r>
      <w:r w:rsidRPr="00B813A5">
        <w:rPr>
          <w:sz w:val="28"/>
          <w:szCs w:val="28"/>
          <w:lang w:val="uk-UA"/>
        </w:rPr>
        <w:t xml:space="preserve">с. Яблунівка, </w:t>
      </w:r>
      <w:proofErr w:type="spellStart"/>
      <w:r w:rsidRPr="00B813A5">
        <w:rPr>
          <w:sz w:val="28"/>
          <w:szCs w:val="28"/>
          <w:lang w:val="uk-UA"/>
        </w:rPr>
        <w:t>Славутський</w:t>
      </w:r>
      <w:proofErr w:type="spellEnd"/>
      <w:r w:rsidRPr="00B813A5">
        <w:rPr>
          <w:sz w:val="28"/>
          <w:szCs w:val="28"/>
          <w:lang w:val="uk-UA"/>
        </w:rPr>
        <w:t xml:space="preserve"> район, Хмельницька область, 30087)</w:t>
      </w:r>
      <w:r w:rsidR="00E471B0">
        <w:rPr>
          <w:sz w:val="28"/>
          <w:szCs w:val="28"/>
          <w:lang w:val="uk-UA"/>
        </w:rPr>
        <w:t>,</w:t>
      </w:r>
      <w:bookmarkStart w:id="0" w:name="_GoBack"/>
      <w:bookmarkEnd w:id="0"/>
      <w:r w:rsidRPr="00B813A5">
        <w:rPr>
          <w:sz w:val="28"/>
          <w:szCs w:val="28"/>
          <w:lang w:val="uk-UA"/>
        </w:rPr>
        <w:t xml:space="preserve"> реорганізувавши шляхом приєднання до комунального </w:t>
      </w:r>
    </w:p>
    <w:p w:rsidR="00B813A5" w:rsidRPr="00B813A5" w:rsidRDefault="00B813A5" w:rsidP="0009108D">
      <w:pPr>
        <w:shd w:val="clear" w:color="auto" w:fill="FFFFFF"/>
        <w:spacing w:after="120"/>
        <w:jc w:val="both"/>
        <w:rPr>
          <w:sz w:val="28"/>
          <w:szCs w:val="28"/>
          <w:shd w:val="clear" w:color="auto" w:fill="FFFFFF"/>
          <w:lang w:val="uk-UA"/>
        </w:rPr>
      </w:pPr>
      <w:r w:rsidRPr="00B813A5">
        <w:rPr>
          <w:sz w:val="28"/>
          <w:szCs w:val="28"/>
          <w:lang w:val="uk-UA"/>
        </w:rPr>
        <w:lastRenderedPageBreak/>
        <w:t xml:space="preserve">некомерційного підприємства «Хмельницький обласний заклад з надання психіатричної допомоги» Хмельницької обласної ради (код ЄДРПОУ 02004580, юридична адреса: </w:t>
      </w:r>
      <w:r w:rsidRPr="00B813A5">
        <w:rPr>
          <w:sz w:val="28"/>
          <w:szCs w:val="28"/>
          <w:shd w:val="clear" w:color="auto" w:fill="FFFFFF"/>
          <w:lang w:val="uk-UA"/>
        </w:rPr>
        <w:t>с. Скаржинці, Ярмолинецький район, Хмельницька область, 32120).</w:t>
      </w:r>
    </w:p>
    <w:p w:rsidR="00B813A5" w:rsidRPr="00B813A5" w:rsidRDefault="00B813A5" w:rsidP="00B813A5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B813A5">
        <w:rPr>
          <w:sz w:val="28"/>
          <w:szCs w:val="28"/>
          <w:shd w:val="clear" w:color="auto" w:fill="FFFFFF"/>
          <w:lang w:val="uk-UA"/>
        </w:rPr>
        <w:t xml:space="preserve">3. Визнати комунальне некомерційне підприємство </w:t>
      </w:r>
      <w:r w:rsidRPr="00B813A5">
        <w:rPr>
          <w:sz w:val="28"/>
          <w:szCs w:val="28"/>
          <w:lang w:val="uk-UA"/>
        </w:rPr>
        <w:t xml:space="preserve">«Хмельницький обласний заклад з надання психіатричної допомоги» </w:t>
      </w:r>
      <w:r w:rsidRPr="00B813A5">
        <w:rPr>
          <w:sz w:val="28"/>
          <w:szCs w:val="28"/>
          <w:shd w:val="clear" w:color="auto" w:fill="FFFFFF"/>
          <w:lang w:val="uk-UA"/>
        </w:rPr>
        <w:t>Хмельницької обласної ради правонаступником майна, прав та зобов’язань комунального некомерційного підприємства «</w:t>
      </w:r>
      <w:r w:rsidRPr="00B813A5">
        <w:rPr>
          <w:sz w:val="28"/>
          <w:szCs w:val="28"/>
          <w:lang w:val="uk-UA"/>
        </w:rPr>
        <w:t>Яблунівський обласний заклад з надання психіатричної допомоги</w:t>
      </w:r>
      <w:r w:rsidRPr="00B813A5">
        <w:rPr>
          <w:sz w:val="28"/>
          <w:szCs w:val="28"/>
          <w:shd w:val="clear" w:color="auto" w:fill="FFFFFF"/>
          <w:lang w:val="uk-UA"/>
        </w:rPr>
        <w:t>» Хмельницької обласної ради.</w:t>
      </w:r>
    </w:p>
    <w:p w:rsidR="00B813A5" w:rsidRPr="00B813A5" w:rsidRDefault="00B813A5" w:rsidP="00B813A5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B813A5">
        <w:rPr>
          <w:sz w:val="28"/>
          <w:szCs w:val="28"/>
          <w:lang w:val="uk-UA"/>
        </w:rPr>
        <w:t>4. Доручити голові Хмельницької обласної ради утворити комісію з реорганізації юридичної особи.</w:t>
      </w:r>
    </w:p>
    <w:p w:rsidR="00B813A5" w:rsidRPr="00B813A5" w:rsidRDefault="00B813A5" w:rsidP="00B813A5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B813A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Доручити к</w:t>
      </w:r>
      <w:r w:rsidRPr="00B813A5">
        <w:rPr>
          <w:sz w:val="28"/>
          <w:szCs w:val="28"/>
          <w:lang w:val="uk-UA"/>
        </w:rPr>
        <w:t>омісії з реорганізації здійснити організаційно-правові заходи щодо приєднання юридичної особи у порядку, встановленому чинним законодавством України.</w:t>
      </w:r>
    </w:p>
    <w:p w:rsidR="00B813A5" w:rsidRPr="00B813A5" w:rsidRDefault="00B813A5" w:rsidP="00B813A5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B813A5">
        <w:rPr>
          <w:sz w:val="28"/>
          <w:szCs w:val="28"/>
          <w:lang w:val="uk-UA"/>
        </w:rPr>
        <w:t xml:space="preserve">6. Встановити термін </w:t>
      </w:r>
      <w:proofErr w:type="spellStart"/>
      <w:r w:rsidRPr="00B813A5">
        <w:rPr>
          <w:sz w:val="28"/>
          <w:szCs w:val="28"/>
          <w:lang w:val="uk-UA"/>
        </w:rPr>
        <w:t>заявлення</w:t>
      </w:r>
      <w:proofErr w:type="spellEnd"/>
      <w:r w:rsidRPr="00B813A5">
        <w:rPr>
          <w:sz w:val="28"/>
          <w:szCs w:val="28"/>
          <w:lang w:val="uk-UA"/>
        </w:rPr>
        <w:t xml:space="preserve"> кредиторами своїх вимог – два місяці з моменту оприлюднення повідомлення про рішення щодо реорганізації юридичної особи шляхом приєднання.</w:t>
      </w:r>
    </w:p>
    <w:p w:rsidR="00B813A5" w:rsidRPr="00B813A5" w:rsidRDefault="00B813A5" w:rsidP="00B813A5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B813A5">
        <w:rPr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>Доручити к</w:t>
      </w:r>
      <w:r w:rsidRPr="00B813A5">
        <w:rPr>
          <w:sz w:val="28"/>
          <w:szCs w:val="28"/>
          <w:lang w:val="uk-UA"/>
        </w:rPr>
        <w:t>омісії з реорганізації шляхом приєднання:</w:t>
      </w:r>
    </w:p>
    <w:p w:rsidR="00B813A5" w:rsidRPr="00B813A5" w:rsidRDefault="00B813A5" w:rsidP="00B813A5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B813A5">
        <w:rPr>
          <w:sz w:val="28"/>
          <w:szCs w:val="28"/>
          <w:lang w:val="uk-UA"/>
        </w:rPr>
        <w:t xml:space="preserve"> забезпечити здійснення усіх організаційно-правових заходів, пов’язаних з реорганізацією юридичної особи шляхом приєднання відповідно до вимог чинного законодавства України</w:t>
      </w:r>
      <w:r w:rsidR="00B179F0">
        <w:rPr>
          <w:sz w:val="28"/>
          <w:szCs w:val="28"/>
          <w:lang w:val="uk-UA"/>
        </w:rPr>
        <w:t>;</w:t>
      </w:r>
    </w:p>
    <w:p w:rsidR="00B813A5" w:rsidRPr="00B813A5" w:rsidRDefault="00B813A5" w:rsidP="00B813A5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B813A5">
        <w:rPr>
          <w:sz w:val="28"/>
          <w:szCs w:val="28"/>
          <w:lang w:val="uk-UA"/>
        </w:rPr>
        <w:t xml:space="preserve"> повідомити в установленому чинним законодавством України порядку працівників комунального некомерційного підприємства «Яблунівський обласний заклад з надання психіатричної допомоги» Хмельницької обласної ради про реорганізацію юридичної особи. Забезпечити дотримання соціально-правових гарантій працівників закладу охорони здоров’я у порядку та</w:t>
      </w:r>
      <w:r w:rsidR="009C4E28">
        <w:rPr>
          <w:sz w:val="28"/>
          <w:szCs w:val="28"/>
          <w:lang w:val="uk-UA"/>
        </w:rPr>
        <w:t> </w:t>
      </w:r>
      <w:r w:rsidRPr="00B813A5">
        <w:rPr>
          <w:sz w:val="28"/>
          <w:szCs w:val="28"/>
          <w:lang w:val="uk-UA"/>
        </w:rPr>
        <w:t>на</w:t>
      </w:r>
      <w:r w:rsidR="00B179F0">
        <w:rPr>
          <w:sz w:val="28"/>
          <w:szCs w:val="28"/>
          <w:lang w:val="uk-UA"/>
        </w:rPr>
        <w:t> </w:t>
      </w:r>
      <w:r w:rsidRPr="00B813A5">
        <w:rPr>
          <w:sz w:val="28"/>
          <w:szCs w:val="28"/>
          <w:lang w:val="uk-UA"/>
        </w:rPr>
        <w:t>умовах, визначених чинним законодавством України</w:t>
      </w:r>
      <w:r w:rsidR="00B179F0">
        <w:rPr>
          <w:sz w:val="28"/>
          <w:szCs w:val="28"/>
          <w:lang w:val="uk-UA"/>
        </w:rPr>
        <w:t>;</w:t>
      </w:r>
    </w:p>
    <w:p w:rsidR="00B813A5" w:rsidRPr="00B813A5" w:rsidRDefault="00B813A5" w:rsidP="00B813A5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B813A5">
        <w:rPr>
          <w:sz w:val="28"/>
          <w:szCs w:val="28"/>
          <w:lang w:val="uk-UA"/>
        </w:rPr>
        <w:t xml:space="preserve"> провести інвентаризацію майна закладу охорони здоров’я</w:t>
      </w:r>
      <w:r w:rsidR="0009108D">
        <w:rPr>
          <w:sz w:val="28"/>
          <w:szCs w:val="28"/>
          <w:lang w:val="uk-UA"/>
        </w:rPr>
        <w:t>;</w:t>
      </w:r>
    </w:p>
    <w:p w:rsidR="00B813A5" w:rsidRPr="00B813A5" w:rsidRDefault="00B813A5" w:rsidP="00B813A5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B813A5">
        <w:rPr>
          <w:sz w:val="28"/>
          <w:szCs w:val="28"/>
          <w:lang w:val="uk-UA"/>
        </w:rPr>
        <w:t xml:space="preserve"> скласти передавальний акт та подати його на затвердження голові Хмельницької обласної ради після закінчення строку пред’явлення вимог кредиторами до комунального закладу охорони здоров’я у порядку, встановленому законодавством</w:t>
      </w:r>
      <w:r w:rsidR="0009108D">
        <w:rPr>
          <w:sz w:val="28"/>
          <w:szCs w:val="28"/>
          <w:lang w:val="uk-UA"/>
        </w:rPr>
        <w:t>;</w:t>
      </w:r>
    </w:p>
    <w:p w:rsidR="00B813A5" w:rsidRDefault="00B813A5" w:rsidP="002F3C3A">
      <w:pPr>
        <w:shd w:val="clear" w:color="auto" w:fill="FFFFFF"/>
        <w:spacing w:after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B813A5">
        <w:rPr>
          <w:sz w:val="28"/>
          <w:szCs w:val="28"/>
          <w:lang w:val="uk-UA"/>
        </w:rPr>
        <w:t xml:space="preserve"> надати державному реєстратору усі документи, передбачені Законом України «Про державну реєстрацію юридичних осіб, фізичних осіб </w:t>
      </w:r>
      <w:r w:rsidR="009C4E28">
        <w:rPr>
          <w:sz w:val="28"/>
          <w:szCs w:val="28"/>
          <w:lang w:val="uk-UA"/>
        </w:rPr>
        <w:t>–</w:t>
      </w:r>
      <w:r w:rsidRPr="00B813A5">
        <w:rPr>
          <w:sz w:val="28"/>
          <w:szCs w:val="28"/>
          <w:lang w:val="uk-UA"/>
        </w:rPr>
        <w:t xml:space="preserve"> підприємців та громадських формувань», для проведення державної реєстрації реорганізації комунального закладу охорони здоров'я шляхом приєднання.</w:t>
      </w:r>
    </w:p>
    <w:p w:rsidR="002F3C3A" w:rsidRPr="00B813A5" w:rsidRDefault="002F3C3A" w:rsidP="009C4E28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2F3C3A">
        <w:rPr>
          <w:sz w:val="28"/>
          <w:szCs w:val="28"/>
          <w:lang w:val="uk-UA"/>
        </w:rPr>
        <w:t>. Рекомендувати Хмельницькій обласній державній адміністрації до</w:t>
      </w:r>
      <w:r w:rsidR="00E46826">
        <w:rPr>
          <w:sz w:val="28"/>
          <w:szCs w:val="28"/>
          <w:lang w:val="uk-UA"/>
        </w:rPr>
        <w:t> </w:t>
      </w:r>
      <w:r w:rsidRPr="002F3C3A">
        <w:rPr>
          <w:sz w:val="28"/>
          <w:szCs w:val="28"/>
          <w:lang w:val="uk-UA"/>
        </w:rPr>
        <w:t xml:space="preserve">1.03.2020 надати до обласної ради конструктивні пропозиції щодо подальшого функціонування усіх закладів охорони здоров’я, щодо яких </w:t>
      </w:r>
      <w:proofErr w:type="spellStart"/>
      <w:r w:rsidRPr="002F3C3A">
        <w:rPr>
          <w:sz w:val="28"/>
          <w:szCs w:val="28"/>
          <w:lang w:val="uk-UA"/>
        </w:rPr>
        <w:t>прийматимуться</w:t>
      </w:r>
      <w:proofErr w:type="spellEnd"/>
      <w:r w:rsidRPr="002F3C3A">
        <w:rPr>
          <w:sz w:val="28"/>
          <w:szCs w:val="28"/>
          <w:lang w:val="uk-UA"/>
        </w:rPr>
        <w:t xml:space="preserve"> рішення про реорганізацію чи припинення діяльності, </w:t>
      </w:r>
      <w:r w:rsidRPr="002F3C3A">
        <w:rPr>
          <w:sz w:val="28"/>
          <w:szCs w:val="28"/>
          <w:lang w:val="uk-UA"/>
        </w:rPr>
        <w:lastRenderedPageBreak/>
        <w:t>у</w:t>
      </w:r>
      <w:r w:rsidR="00E46826">
        <w:rPr>
          <w:sz w:val="28"/>
          <w:szCs w:val="28"/>
          <w:lang w:val="uk-UA"/>
        </w:rPr>
        <w:t> </w:t>
      </w:r>
      <w:r w:rsidRPr="002F3C3A">
        <w:rPr>
          <w:sz w:val="28"/>
          <w:szCs w:val="28"/>
          <w:lang w:val="uk-UA"/>
        </w:rPr>
        <w:t>частині раціонального використання рухомого, нерухомого майна для</w:t>
      </w:r>
      <w:r w:rsidR="00E46826">
        <w:rPr>
          <w:sz w:val="28"/>
          <w:szCs w:val="28"/>
          <w:lang w:val="uk-UA"/>
        </w:rPr>
        <w:t> </w:t>
      </w:r>
      <w:r w:rsidRPr="002F3C3A">
        <w:rPr>
          <w:sz w:val="28"/>
          <w:szCs w:val="28"/>
          <w:lang w:val="uk-UA"/>
        </w:rPr>
        <w:t>надання закладами медичних чи соціальних послуг.</w:t>
      </w:r>
    </w:p>
    <w:p w:rsidR="00B813A5" w:rsidRPr="00B813A5" w:rsidRDefault="002F3C3A" w:rsidP="00B813A5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813A5" w:rsidRPr="00B813A5">
        <w:rPr>
          <w:sz w:val="28"/>
          <w:szCs w:val="28"/>
          <w:lang w:val="uk-UA"/>
        </w:rPr>
        <w:t>. Контроль за виконанням рішення покласти на першого заступника голови обласної ради Н</w:t>
      </w:r>
      <w:r w:rsidR="009D5AB5">
        <w:rPr>
          <w:sz w:val="28"/>
          <w:szCs w:val="28"/>
          <w:lang w:val="uk-UA"/>
        </w:rPr>
        <w:t>еонілу</w:t>
      </w:r>
      <w:r w:rsidR="00B813A5" w:rsidRPr="00B813A5">
        <w:rPr>
          <w:sz w:val="28"/>
          <w:szCs w:val="28"/>
          <w:lang w:val="uk-UA"/>
        </w:rPr>
        <w:t xml:space="preserve"> Андрійчук </w:t>
      </w:r>
      <w:r w:rsidR="00B813A5">
        <w:rPr>
          <w:sz w:val="28"/>
          <w:szCs w:val="28"/>
          <w:lang w:val="uk-UA"/>
        </w:rPr>
        <w:t>і</w:t>
      </w:r>
      <w:r w:rsidR="00B813A5" w:rsidRPr="00B813A5">
        <w:rPr>
          <w:sz w:val="28"/>
          <w:szCs w:val="28"/>
          <w:lang w:val="uk-UA"/>
        </w:rPr>
        <w:t xml:space="preserve"> постійну комісію обласної ради з</w:t>
      </w:r>
      <w:r w:rsidR="009D5AB5">
        <w:rPr>
          <w:sz w:val="28"/>
          <w:szCs w:val="28"/>
          <w:lang w:val="uk-UA"/>
        </w:rPr>
        <w:t> </w:t>
      </w:r>
      <w:r w:rsidR="00B813A5" w:rsidRPr="00B813A5">
        <w:rPr>
          <w:sz w:val="28"/>
          <w:szCs w:val="28"/>
          <w:lang w:val="uk-UA"/>
        </w:rPr>
        <w:t>питань охорони здоров’я, праці та соціального захисту населення.</w:t>
      </w:r>
    </w:p>
    <w:p w:rsidR="00B813A5" w:rsidRDefault="00B813A5" w:rsidP="00B813A5">
      <w:pPr>
        <w:tabs>
          <w:tab w:val="left" w:pos="1418"/>
        </w:tabs>
        <w:ind w:firstLine="708"/>
        <w:jc w:val="both"/>
        <w:rPr>
          <w:sz w:val="28"/>
          <w:szCs w:val="28"/>
          <w:lang w:val="uk-UA"/>
        </w:rPr>
      </w:pPr>
    </w:p>
    <w:p w:rsidR="0009108D" w:rsidRPr="00B813A5" w:rsidRDefault="0009108D" w:rsidP="00B813A5">
      <w:pPr>
        <w:tabs>
          <w:tab w:val="left" w:pos="1418"/>
        </w:tabs>
        <w:ind w:firstLine="708"/>
        <w:jc w:val="both"/>
        <w:rPr>
          <w:sz w:val="28"/>
          <w:szCs w:val="28"/>
          <w:lang w:val="uk-UA"/>
        </w:rPr>
      </w:pPr>
    </w:p>
    <w:p w:rsidR="00B813A5" w:rsidRPr="001E6BCB" w:rsidRDefault="00B813A5" w:rsidP="00B813A5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Голова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Михайло ЗАГОРОДНИЙ</w:t>
      </w:r>
    </w:p>
    <w:sectPr w:rsidR="00B813A5" w:rsidRPr="001E6BCB" w:rsidSect="002F3C3A">
      <w:pgSz w:w="11906" w:h="16838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09108D"/>
    <w:rsid w:val="00147B8A"/>
    <w:rsid w:val="00287AEF"/>
    <w:rsid w:val="002D44E8"/>
    <w:rsid w:val="002E2E05"/>
    <w:rsid w:val="002F3C3A"/>
    <w:rsid w:val="003202FA"/>
    <w:rsid w:val="00320DF9"/>
    <w:rsid w:val="00331F43"/>
    <w:rsid w:val="00375895"/>
    <w:rsid w:val="00381864"/>
    <w:rsid w:val="00394A0F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643A80"/>
    <w:rsid w:val="0066353B"/>
    <w:rsid w:val="006D5EA4"/>
    <w:rsid w:val="00722A56"/>
    <w:rsid w:val="00737D19"/>
    <w:rsid w:val="007A450A"/>
    <w:rsid w:val="00877772"/>
    <w:rsid w:val="00905235"/>
    <w:rsid w:val="00977E6D"/>
    <w:rsid w:val="009970C0"/>
    <w:rsid w:val="009C4E28"/>
    <w:rsid w:val="009D5AB5"/>
    <w:rsid w:val="009E6C87"/>
    <w:rsid w:val="009E7409"/>
    <w:rsid w:val="00AC172F"/>
    <w:rsid w:val="00AC36B6"/>
    <w:rsid w:val="00AE6D7D"/>
    <w:rsid w:val="00B02FF1"/>
    <w:rsid w:val="00B10D19"/>
    <w:rsid w:val="00B179F0"/>
    <w:rsid w:val="00B22464"/>
    <w:rsid w:val="00B420CE"/>
    <w:rsid w:val="00B813A5"/>
    <w:rsid w:val="00C511C0"/>
    <w:rsid w:val="00CF7F7E"/>
    <w:rsid w:val="00D046D0"/>
    <w:rsid w:val="00DA7531"/>
    <w:rsid w:val="00DC3880"/>
    <w:rsid w:val="00DD3774"/>
    <w:rsid w:val="00DF2FCD"/>
    <w:rsid w:val="00E37B93"/>
    <w:rsid w:val="00E44E12"/>
    <w:rsid w:val="00E46826"/>
    <w:rsid w:val="00E471B0"/>
    <w:rsid w:val="00E51A78"/>
    <w:rsid w:val="00E7108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71E0B21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806B3-FF87-4C0F-9325-C43E723E0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3</Pages>
  <Words>2910</Words>
  <Characters>1659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42</cp:revision>
  <cp:lastPrinted>2019-12-20T14:06:00Z</cp:lastPrinted>
  <dcterms:created xsi:type="dcterms:W3CDTF">2018-02-07T14:32:00Z</dcterms:created>
  <dcterms:modified xsi:type="dcterms:W3CDTF">2019-12-21T09:13:00Z</dcterms:modified>
</cp:coreProperties>
</file>