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BF" w:rsidRPr="007F01E8" w:rsidRDefault="007A4987" w:rsidP="009900BF">
      <w:pPr>
        <w:pStyle w:val="a4"/>
        <w:rPr>
          <w:rFonts w:ascii="Times New Roman" w:hAnsi="Times New Roman" w:cs="Times New Roman"/>
          <w:szCs w:val="28"/>
          <w:lang w:val="en-US"/>
        </w:rPr>
      </w:pPr>
      <w:bookmarkStart w:id="0" w:name="_GoBack"/>
      <w:bookmarkEnd w:id="0"/>
      <w:r>
        <w:rPr>
          <w:rFonts w:ascii="Times New Roman" w:hAnsi="Times New Roman" w:cs="Times New Roman"/>
          <w:szCs w:val="28"/>
        </w:rPr>
        <w:t>Протокол</w:t>
      </w:r>
      <w:r w:rsidR="00661CFB">
        <w:rPr>
          <w:rFonts w:ascii="Times New Roman" w:hAnsi="Times New Roman" w:cs="Times New Roman"/>
          <w:szCs w:val="28"/>
        </w:rPr>
        <w:t xml:space="preserve"> </w:t>
      </w:r>
      <w:r w:rsidR="00C24C30" w:rsidRPr="00C24C30">
        <w:rPr>
          <w:rFonts w:ascii="Times New Roman" w:hAnsi="Times New Roman" w:cs="Times New Roman"/>
          <w:szCs w:val="28"/>
        </w:rPr>
        <w:t>№</w:t>
      </w:r>
      <w:r w:rsidR="007F01E8">
        <w:rPr>
          <w:rFonts w:ascii="Times New Roman" w:hAnsi="Times New Roman" w:cs="Times New Roman"/>
          <w:szCs w:val="28"/>
          <w:lang w:val="en-US"/>
        </w:rPr>
        <w:t>31</w:t>
      </w:r>
    </w:p>
    <w:p w:rsidR="007F01E8" w:rsidRPr="007F01E8" w:rsidRDefault="007F01E8" w:rsidP="007F01E8">
      <w:pPr>
        <w:jc w:val="center"/>
        <w:rPr>
          <w:b/>
          <w:szCs w:val="28"/>
        </w:rPr>
      </w:pPr>
      <w:r w:rsidRPr="007F01E8">
        <w:rPr>
          <w:b/>
          <w:szCs w:val="28"/>
        </w:rPr>
        <w:t xml:space="preserve">проведення засідання постійної комісії обласної ради </w:t>
      </w:r>
    </w:p>
    <w:p w:rsidR="007F01E8" w:rsidRPr="008E3764" w:rsidRDefault="007F01E8" w:rsidP="007F01E8">
      <w:pPr>
        <w:jc w:val="center"/>
        <w:rPr>
          <w:b/>
          <w:sz w:val="26"/>
          <w:szCs w:val="26"/>
        </w:rPr>
      </w:pPr>
      <w:r w:rsidRPr="008E3764">
        <w:rPr>
          <w:b/>
          <w:sz w:val="26"/>
          <w:szCs w:val="26"/>
        </w:rPr>
        <w:t xml:space="preserve">з питань </w:t>
      </w:r>
      <w:r w:rsidRPr="009C14F3">
        <w:rPr>
          <w:b/>
          <w:szCs w:val="28"/>
        </w:rPr>
        <w:t>економічного розвитку, промисловості, підприємництва</w:t>
      </w:r>
      <w:r>
        <w:rPr>
          <w:b/>
          <w:szCs w:val="28"/>
        </w:rPr>
        <w:t>,</w:t>
      </w:r>
      <w:r w:rsidRPr="009C14F3">
        <w:rPr>
          <w:b/>
          <w:szCs w:val="28"/>
        </w:rPr>
        <w:t xml:space="preserve"> енергетики, транспорту та зв’язку</w:t>
      </w:r>
    </w:p>
    <w:tbl>
      <w:tblPr>
        <w:tblW w:w="4887" w:type="dxa"/>
        <w:tblInd w:w="5157" w:type="dxa"/>
        <w:tblLayout w:type="fixed"/>
        <w:tblLook w:val="0000"/>
      </w:tblPr>
      <w:tblGrid>
        <w:gridCol w:w="2224"/>
        <w:gridCol w:w="2663"/>
      </w:tblGrid>
      <w:tr w:rsidR="007F01E8" w:rsidRPr="008E3764" w:rsidTr="007F01E8">
        <w:tc>
          <w:tcPr>
            <w:tcW w:w="2224" w:type="dxa"/>
          </w:tcPr>
          <w:p w:rsidR="007F01E8" w:rsidRPr="008E3764" w:rsidRDefault="007F01E8" w:rsidP="007F01E8">
            <w:pPr>
              <w:ind w:left="-57"/>
              <w:jc w:val="both"/>
              <w:rPr>
                <w:i/>
                <w:sz w:val="24"/>
                <w:szCs w:val="24"/>
              </w:rPr>
            </w:pPr>
            <w:r w:rsidRPr="008E3764">
              <w:rPr>
                <w:i/>
                <w:sz w:val="24"/>
                <w:szCs w:val="24"/>
              </w:rPr>
              <w:t>Дата проведення:</w:t>
            </w:r>
          </w:p>
        </w:tc>
        <w:tc>
          <w:tcPr>
            <w:tcW w:w="2663" w:type="dxa"/>
          </w:tcPr>
          <w:p w:rsidR="007F01E8" w:rsidRPr="008E3764" w:rsidRDefault="007F01E8" w:rsidP="007F01E8">
            <w:pPr>
              <w:ind w:left="-57" w:right="872"/>
              <w:jc w:val="both"/>
              <w:rPr>
                <w:i/>
                <w:sz w:val="24"/>
                <w:szCs w:val="24"/>
              </w:rPr>
            </w:pPr>
            <w:r w:rsidRPr="008E3764">
              <w:rPr>
                <w:i/>
                <w:sz w:val="24"/>
                <w:szCs w:val="24"/>
              </w:rPr>
              <w:t>12.12.2019</w:t>
            </w:r>
          </w:p>
        </w:tc>
      </w:tr>
      <w:tr w:rsidR="007F01E8" w:rsidRPr="008E3764" w:rsidTr="007F01E8">
        <w:tc>
          <w:tcPr>
            <w:tcW w:w="2224" w:type="dxa"/>
          </w:tcPr>
          <w:p w:rsidR="007F01E8" w:rsidRPr="008E3764" w:rsidRDefault="007F01E8" w:rsidP="007F01E8">
            <w:pPr>
              <w:ind w:left="-57"/>
              <w:jc w:val="both"/>
              <w:rPr>
                <w:i/>
                <w:sz w:val="24"/>
                <w:szCs w:val="24"/>
              </w:rPr>
            </w:pPr>
            <w:r w:rsidRPr="008E3764">
              <w:rPr>
                <w:i/>
                <w:sz w:val="24"/>
                <w:szCs w:val="24"/>
              </w:rPr>
              <w:t>Час проведення:</w:t>
            </w:r>
          </w:p>
        </w:tc>
        <w:tc>
          <w:tcPr>
            <w:tcW w:w="2663" w:type="dxa"/>
          </w:tcPr>
          <w:p w:rsidR="007F01E8" w:rsidRPr="008E3764" w:rsidRDefault="007F01E8" w:rsidP="007F01E8">
            <w:pPr>
              <w:ind w:left="-57" w:right="872"/>
              <w:jc w:val="both"/>
              <w:rPr>
                <w:i/>
                <w:sz w:val="24"/>
                <w:szCs w:val="24"/>
              </w:rPr>
            </w:pPr>
            <w:r w:rsidRPr="008E3764">
              <w:rPr>
                <w:i/>
                <w:sz w:val="24"/>
                <w:szCs w:val="24"/>
              </w:rPr>
              <w:t>1</w:t>
            </w:r>
            <w:r>
              <w:rPr>
                <w:i/>
                <w:sz w:val="24"/>
                <w:szCs w:val="24"/>
              </w:rPr>
              <w:t>0</w:t>
            </w:r>
            <w:r w:rsidRPr="008E3764">
              <w:rPr>
                <w:i/>
                <w:sz w:val="24"/>
                <w:szCs w:val="24"/>
              </w:rPr>
              <w:t>.00</w:t>
            </w:r>
          </w:p>
        </w:tc>
      </w:tr>
      <w:tr w:rsidR="007F01E8" w:rsidRPr="008E3764" w:rsidTr="007F01E8">
        <w:trPr>
          <w:trHeight w:val="353"/>
        </w:trPr>
        <w:tc>
          <w:tcPr>
            <w:tcW w:w="2224" w:type="dxa"/>
          </w:tcPr>
          <w:p w:rsidR="007F01E8" w:rsidRPr="008E3764" w:rsidRDefault="007F01E8" w:rsidP="007F01E8">
            <w:pPr>
              <w:ind w:left="-57"/>
              <w:jc w:val="both"/>
              <w:rPr>
                <w:i/>
                <w:sz w:val="24"/>
                <w:szCs w:val="24"/>
              </w:rPr>
            </w:pPr>
            <w:r w:rsidRPr="008E3764">
              <w:rPr>
                <w:i/>
                <w:sz w:val="24"/>
                <w:szCs w:val="24"/>
              </w:rPr>
              <w:t>Місце проведення:</w:t>
            </w:r>
          </w:p>
        </w:tc>
        <w:tc>
          <w:tcPr>
            <w:tcW w:w="2663" w:type="dxa"/>
          </w:tcPr>
          <w:p w:rsidR="007F01E8" w:rsidRPr="008E3764" w:rsidRDefault="007F01E8" w:rsidP="007F01E8">
            <w:pPr>
              <w:ind w:right="-108"/>
              <w:jc w:val="both"/>
              <w:rPr>
                <w:i/>
                <w:color w:val="000000"/>
                <w:sz w:val="24"/>
                <w:szCs w:val="24"/>
              </w:rPr>
            </w:pPr>
            <w:r w:rsidRPr="008E3764">
              <w:rPr>
                <w:i/>
                <w:color w:val="000000"/>
                <w:sz w:val="24"/>
                <w:szCs w:val="24"/>
              </w:rPr>
              <w:t>Каб.</w:t>
            </w:r>
            <w:r>
              <w:rPr>
                <w:i/>
                <w:color w:val="000000"/>
                <w:sz w:val="24"/>
                <w:szCs w:val="24"/>
              </w:rPr>
              <w:t>138-а</w:t>
            </w:r>
          </w:p>
        </w:tc>
      </w:tr>
    </w:tbl>
    <w:p w:rsidR="007F01E8" w:rsidRPr="008420E1" w:rsidRDefault="007F01E8" w:rsidP="007F01E8">
      <w:pPr>
        <w:jc w:val="both"/>
        <w:rPr>
          <w:color w:val="000000"/>
          <w:sz w:val="26"/>
          <w:szCs w:val="26"/>
        </w:rPr>
      </w:pPr>
      <w:r w:rsidRPr="008420E1">
        <w:rPr>
          <w:b/>
          <w:i/>
          <w:color w:val="000000"/>
          <w:sz w:val="26"/>
          <w:szCs w:val="26"/>
          <w:u w:val="single"/>
        </w:rPr>
        <w:t>Присутні члени комісії</w:t>
      </w:r>
      <w:r w:rsidRPr="008420E1">
        <w:rPr>
          <w:b/>
          <w:color w:val="000000"/>
          <w:sz w:val="26"/>
          <w:szCs w:val="26"/>
        </w:rPr>
        <w:t>:</w:t>
      </w:r>
      <w:r w:rsidRPr="008420E1">
        <w:rPr>
          <w:color w:val="000000"/>
          <w:sz w:val="26"/>
          <w:szCs w:val="26"/>
        </w:rPr>
        <w:t xml:space="preserve"> Лозовий В.М., </w:t>
      </w:r>
      <w:proofErr w:type="spellStart"/>
      <w:r w:rsidRPr="008420E1">
        <w:rPr>
          <w:color w:val="000000"/>
          <w:sz w:val="26"/>
          <w:szCs w:val="26"/>
        </w:rPr>
        <w:t>Лучков</w:t>
      </w:r>
      <w:proofErr w:type="spellEnd"/>
      <w:r w:rsidRPr="008420E1">
        <w:rPr>
          <w:color w:val="000000"/>
          <w:sz w:val="26"/>
          <w:szCs w:val="26"/>
        </w:rPr>
        <w:t xml:space="preserve"> Д.О., Олійник А.А.,              </w:t>
      </w:r>
      <w:proofErr w:type="spellStart"/>
      <w:r w:rsidRPr="008420E1">
        <w:rPr>
          <w:color w:val="000000"/>
          <w:sz w:val="26"/>
          <w:szCs w:val="26"/>
        </w:rPr>
        <w:t>Завальнюк</w:t>
      </w:r>
      <w:proofErr w:type="spellEnd"/>
      <w:r w:rsidRPr="008420E1">
        <w:rPr>
          <w:color w:val="000000"/>
          <w:sz w:val="26"/>
          <w:szCs w:val="26"/>
        </w:rPr>
        <w:t xml:space="preserve"> Ю.А., </w:t>
      </w:r>
      <w:proofErr w:type="spellStart"/>
      <w:r w:rsidRPr="008420E1">
        <w:rPr>
          <w:color w:val="000000"/>
          <w:sz w:val="26"/>
          <w:szCs w:val="26"/>
        </w:rPr>
        <w:t>Процюк</w:t>
      </w:r>
      <w:proofErr w:type="spellEnd"/>
      <w:r w:rsidRPr="008420E1">
        <w:rPr>
          <w:color w:val="000000"/>
          <w:sz w:val="26"/>
          <w:szCs w:val="26"/>
        </w:rPr>
        <w:t xml:space="preserve"> В.В., Палій О.В.</w:t>
      </w:r>
    </w:p>
    <w:p w:rsidR="007F01E8" w:rsidRPr="008420E1" w:rsidRDefault="007F01E8" w:rsidP="007F01E8">
      <w:pPr>
        <w:jc w:val="both"/>
        <w:rPr>
          <w:color w:val="000000"/>
          <w:sz w:val="26"/>
          <w:szCs w:val="26"/>
        </w:rPr>
      </w:pPr>
      <w:r w:rsidRPr="008420E1">
        <w:rPr>
          <w:b/>
          <w:i/>
          <w:color w:val="000000"/>
          <w:sz w:val="26"/>
          <w:szCs w:val="26"/>
          <w:u w:val="single"/>
        </w:rPr>
        <w:t>Відсутні члени комісії</w:t>
      </w:r>
      <w:r w:rsidRPr="008420E1">
        <w:rPr>
          <w:b/>
          <w:color w:val="000000"/>
          <w:sz w:val="26"/>
          <w:szCs w:val="26"/>
          <w:u w:val="single"/>
        </w:rPr>
        <w:t>:</w:t>
      </w:r>
      <w:r w:rsidRPr="008420E1">
        <w:rPr>
          <w:b/>
          <w:color w:val="000000"/>
          <w:sz w:val="26"/>
          <w:szCs w:val="26"/>
        </w:rPr>
        <w:t xml:space="preserve"> </w:t>
      </w:r>
      <w:r w:rsidRPr="008420E1">
        <w:rPr>
          <w:color w:val="000000"/>
          <w:sz w:val="26"/>
          <w:szCs w:val="26"/>
        </w:rPr>
        <w:t>Федорчук В.В.</w:t>
      </w:r>
    </w:p>
    <w:p w:rsidR="007F01E8" w:rsidRPr="008420E1" w:rsidRDefault="007F01E8" w:rsidP="007F01E8">
      <w:pPr>
        <w:jc w:val="both"/>
        <w:rPr>
          <w:color w:val="000000"/>
          <w:sz w:val="26"/>
          <w:szCs w:val="26"/>
        </w:rPr>
      </w:pPr>
      <w:r w:rsidRPr="008420E1">
        <w:rPr>
          <w:b/>
          <w:i/>
          <w:color w:val="000000"/>
          <w:sz w:val="26"/>
          <w:szCs w:val="26"/>
          <w:u w:val="single"/>
        </w:rPr>
        <w:t>Головував на комісії</w:t>
      </w:r>
      <w:r w:rsidRPr="008420E1">
        <w:rPr>
          <w:b/>
          <w:color w:val="000000"/>
          <w:sz w:val="26"/>
          <w:szCs w:val="26"/>
          <w:u w:val="single"/>
        </w:rPr>
        <w:t>:</w:t>
      </w:r>
      <w:r w:rsidRPr="008420E1">
        <w:rPr>
          <w:color w:val="000000"/>
          <w:sz w:val="26"/>
          <w:szCs w:val="26"/>
        </w:rPr>
        <w:t xml:space="preserve"> голова ПК </w:t>
      </w:r>
      <w:r w:rsidR="008420E1">
        <w:rPr>
          <w:color w:val="000000"/>
          <w:sz w:val="26"/>
          <w:szCs w:val="26"/>
          <w:lang w:val="en-US"/>
        </w:rPr>
        <w:t xml:space="preserve">- </w:t>
      </w:r>
      <w:r w:rsidRPr="008420E1">
        <w:rPr>
          <w:color w:val="000000"/>
          <w:sz w:val="26"/>
          <w:szCs w:val="26"/>
        </w:rPr>
        <w:t>Лозовий В.М.</w:t>
      </w:r>
    </w:p>
    <w:p w:rsidR="009900BF" w:rsidRPr="0008642B" w:rsidRDefault="009900BF" w:rsidP="00130DA4">
      <w:pPr>
        <w:jc w:val="both"/>
        <w:rPr>
          <w:i/>
          <w:sz w:val="26"/>
          <w:szCs w:val="26"/>
          <w:u w:val="single"/>
        </w:rPr>
      </w:pPr>
    </w:p>
    <w:p w:rsidR="009900BF" w:rsidRPr="0008642B" w:rsidRDefault="009900BF" w:rsidP="00130DA4">
      <w:pPr>
        <w:jc w:val="center"/>
        <w:rPr>
          <w:b/>
          <w:caps/>
          <w:sz w:val="26"/>
          <w:szCs w:val="26"/>
        </w:rPr>
      </w:pPr>
      <w:r w:rsidRPr="0008642B">
        <w:rPr>
          <w:b/>
          <w:caps/>
          <w:sz w:val="26"/>
          <w:szCs w:val="26"/>
        </w:rPr>
        <w:t>Запрошені:</w:t>
      </w:r>
    </w:p>
    <w:tbl>
      <w:tblPr>
        <w:tblW w:w="0" w:type="auto"/>
        <w:tblInd w:w="108" w:type="dxa"/>
        <w:tblLayout w:type="fixed"/>
        <w:tblLook w:val="0000"/>
      </w:tblPr>
      <w:tblGrid>
        <w:gridCol w:w="3229"/>
        <w:gridCol w:w="280"/>
        <w:gridCol w:w="5851"/>
      </w:tblGrid>
      <w:tr w:rsidR="009900BF" w:rsidRPr="0008642B" w:rsidTr="005B791E">
        <w:trPr>
          <w:trHeight w:val="588"/>
        </w:trPr>
        <w:tc>
          <w:tcPr>
            <w:tcW w:w="3229" w:type="dxa"/>
          </w:tcPr>
          <w:p w:rsidR="009900BF" w:rsidRPr="0008642B" w:rsidRDefault="009900BF" w:rsidP="00130DA4">
            <w:pPr>
              <w:jc w:val="both"/>
              <w:rPr>
                <w:color w:val="000000"/>
                <w:sz w:val="26"/>
                <w:szCs w:val="26"/>
              </w:rPr>
            </w:pPr>
            <w:r w:rsidRPr="0008642B">
              <w:rPr>
                <w:color w:val="000000"/>
                <w:sz w:val="26"/>
                <w:szCs w:val="26"/>
              </w:rPr>
              <w:t>ПОЛІЩУК</w:t>
            </w:r>
          </w:p>
          <w:p w:rsidR="009900BF" w:rsidRPr="0008642B" w:rsidRDefault="009900BF" w:rsidP="00130DA4">
            <w:pPr>
              <w:jc w:val="both"/>
              <w:rPr>
                <w:color w:val="000000"/>
                <w:sz w:val="26"/>
                <w:szCs w:val="26"/>
              </w:rPr>
            </w:pPr>
            <w:r w:rsidRPr="0008642B">
              <w:rPr>
                <w:color w:val="000000"/>
                <w:sz w:val="26"/>
                <w:szCs w:val="26"/>
              </w:rPr>
              <w:t>Валентина Миколаївна</w:t>
            </w:r>
          </w:p>
          <w:p w:rsidR="009900BF" w:rsidRPr="0008642B" w:rsidRDefault="009900BF" w:rsidP="00130DA4">
            <w:pPr>
              <w:jc w:val="both"/>
              <w:rPr>
                <w:color w:val="000000"/>
                <w:sz w:val="26"/>
                <w:szCs w:val="26"/>
              </w:rPr>
            </w:pP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9900BF" w:rsidP="00130DA4">
            <w:pPr>
              <w:ind w:right="72"/>
              <w:jc w:val="both"/>
              <w:rPr>
                <w:color w:val="000000"/>
                <w:sz w:val="26"/>
                <w:szCs w:val="26"/>
              </w:rPr>
            </w:pPr>
            <w:r w:rsidRPr="0008642B">
              <w:rPr>
                <w:color w:val="000000"/>
                <w:sz w:val="26"/>
                <w:szCs w:val="26"/>
              </w:rPr>
              <w:t>керуючий справами виконавчого апарату обласної ради</w:t>
            </w:r>
          </w:p>
        </w:tc>
      </w:tr>
      <w:tr w:rsidR="009900BF" w:rsidRPr="0008642B" w:rsidTr="005B791E">
        <w:trPr>
          <w:trHeight w:val="588"/>
        </w:trPr>
        <w:tc>
          <w:tcPr>
            <w:tcW w:w="3229" w:type="dxa"/>
          </w:tcPr>
          <w:p w:rsidR="009900BF" w:rsidRDefault="00BD507D" w:rsidP="00130DA4">
            <w:pPr>
              <w:jc w:val="both"/>
              <w:rPr>
                <w:color w:val="000000"/>
                <w:sz w:val="26"/>
                <w:szCs w:val="26"/>
              </w:rPr>
            </w:pPr>
            <w:r>
              <w:rPr>
                <w:color w:val="000000"/>
                <w:sz w:val="26"/>
                <w:szCs w:val="26"/>
              </w:rPr>
              <w:t>МОНАСТИРСЬКИЙ</w:t>
            </w:r>
          </w:p>
          <w:p w:rsidR="00BD507D" w:rsidRPr="0008642B" w:rsidRDefault="00BD507D" w:rsidP="00130DA4">
            <w:pPr>
              <w:jc w:val="both"/>
              <w:rPr>
                <w:color w:val="000000"/>
                <w:sz w:val="26"/>
                <w:szCs w:val="26"/>
              </w:rPr>
            </w:pPr>
            <w:r>
              <w:rPr>
                <w:color w:val="000000"/>
                <w:sz w:val="26"/>
                <w:szCs w:val="26"/>
              </w:rPr>
              <w:t>Едуард Пилипович</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9900BF" w:rsidP="00130DA4">
            <w:pPr>
              <w:ind w:right="72"/>
              <w:jc w:val="both"/>
              <w:rPr>
                <w:color w:val="000000"/>
                <w:sz w:val="26"/>
                <w:szCs w:val="26"/>
              </w:rPr>
            </w:pPr>
            <w:r w:rsidRPr="0008642B">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9900BF" w:rsidRPr="0008642B" w:rsidRDefault="009900BF" w:rsidP="00130DA4">
            <w:pPr>
              <w:ind w:right="72"/>
              <w:jc w:val="both"/>
              <w:rPr>
                <w:color w:val="000000"/>
                <w:sz w:val="26"/>
                <w:szCs w:val="26"/>
              </w:rPr>
            </w:pPr>
          </w:p>
        </w:tc>
      </w:tr>
      <w:tr w:rsidR="009900BF" w:rsidRPr="0008642B" w:rsidTr="005B791E">
        <w:trPr>
          <w:trHeight w:val="588"/>
        </w:trPr>
        <w:tc>
          <w:tcPr>
            <w:tcW w:w="3229" w:type="dxa"/>
          </w:tcPr>
          <w:p w:rsidR="009900BF" w:rsidRPr="0008642B" w:rsidRDefault="008D1F66" w:rsidP="00130DA4">
            <w:pPr>
              <w:jc w:val="both"/>
              <w:rPr>
                <w:color w:val="000000"/>
                <w:sz w:val="26"/>
                <w:szCs w:val="26"/>
              </w:rPr>
            </w:pPr>
            <w:r>
              <w:rPr>
                <w:color w:val="000000"/>
                <w:sz w:val="26"/>
                <w:szCs w:val="26"/>
              </w:rPr>
              <w:t>ЛЕЩИШИНА</w:t>
            </w:r>
          </w:p>
          <w:p w:rsidR="009900BF" w:rsidRPr="0008642B" w:rsidRDefault="009900BF" w:rsidP="00130DA4">
            <w:pPr>
              <w:jc w:val="both"/>
              <w:rPr>
                <w:color w:val="000000"/>
                <w:sz w:val="26"/>
                <w:szCs w:val="26"/>
              </w:rPr>
            </w:pPr>
            <w:r w:rsidRPr="0008642B">
              <w:rPr>
                <w:color w:val="000000"/>
                <w:sz w:val="26"/>
                <w:szCs w:val="26"/>
              </w:rPr>
              <w:t>Олена Валеріївна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9900BF" w:rsidP="00130DA4">
            <w:pPr>
              <w:ind w:right="72"/>
              <w:jc w:val="both"/>
              <w:rPr>
                <w:color w:val="000000"/>
                <w:sz w:val="26"/>
                <w:szCs w:val="26"/>
              </w:rPr>
            </w:pPr>
            <w:r w:rsidRPr="0008642B">
              <w:rPr>
                <w:color w:val="000000"/>
                <w:sz w:val="26"/>
                <w:szCs w:val="26"/>
              </w:rPr>
              <w:t>начальник відділу організаційного, аналітичного та кадрового забезпечення виконавчого апарату обласної ради</w:t>
            </w:r>
          </w:p>
          <w:p w:rsidR="009900BF" w:rsidRPr="0008642B" w:rsidRDefault="009900BF" w:rsidP="00130DA4">
            <w:pPr>
              <w:ind w:right="72"/>
              <w:jc w:val="both"/>
              <w:rPr>
                <w:color w:val="000000"/>
                <w:sz w:val="26"/>
                <w:szCs w:val="26"/>
              </w:rPr>
            </w:pPr>
          </w:p>
        </w:tc>
      </w:tr>
      <w:tr w:rsidR="009900BF" w:rsidRPr="0008642B" w:rsidTr="005B791E">
        <w:trPr>
          <w:trHeight w:val="588"/>
        </w:trPr>
        <w:tc>
          <w:tcPr>
            <w:tcW w:w="3229" w:type="dxa"/>
          </w:tcPr>
          <w:p w:rsidR="009900BF" w:rsidRPr="0008642B" w:rsidRDefault="009900BF" w:rsidP="00130DA4">
            <w:pPr>
              <w:jc w:val="both"/>
              <w:rPr>
                <w:color w:val="000000"/>
                <w:sz w:val="26"/>
                <w:szCs w:val="26"/>
              </w:rPr>
            </w:pPr>
            <w:r w:rsidRPr="0008642B">
              <w:rPr>
                <w:color w:val="000000"/>
                <w:sz w:val="26"/>
                <w:szCs w:val="26"/>
              </w:rPr>
              <w:t>ПЕНЮШКЕВИЧ</w:t>
            </w:r>
          </w:p>
          <w:p w:rsidR="009900BF" w:rsidRPr="0008642B" w:rsidRDefault="009900BF" w:rsidP="00130DA4">
            <w:pPr>
              <w:jc w:val="both"/>
              <w:rPr>
                <w:color w:val="000000"/>
                <w:sz w:val="26"/>
                <w:szCs w:val="26"/>
              </w:rPr>
            </w:pPr>
            <w:r w:rsidRPr="0008642B">
              <w:rPr>
                <w:color w:val="000000"/>
                <w:sz w:val="26"/>
                <w:szCs w:val="26"/>
              </w:rPr>
              <w:t>Сергій Адамович</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9900BF" w:rsidP="00130DA4">
            <w:pPr>
              <w:ind w:right="72"/>
              <w:jc w:val="both"/>
              <w:rPr>
                <w:color w:val="000000"/>
                <w:sz w:val="26"/>
                <w:szCs w:val="26"/>
              </w:rPr>
            </w:pPr>
            <w:r w:rsidRPr="0008642B">
              <w:rPr>
                <w:color w:val="000000"/>
                <w:sz w:val="26"/>
                <w:szCs w:val="26"/>
              </w:rPr>
              <w:t>директор Департаменту фінансів облдержадміністрації</w:t>
            </w:r>
          </w:p>
          <w:p w:rsidR="009900BF" w:rsidRPr="0008642B" w:rsidRDefault="009900BF" w:rsidP="00130DA4">
            <w:pPr>
              <w:ind w:right="72"/>
              <w:jc w:val="both"/>
              <w:rPr>
                <w:color w:val="000000"/>
                <w:sz w:val="26"/>
                <w:szCs w:val="26"/>
              </w:rPr>
            </w:pPr>
          </w:p>
        </w:tc>
      </w:tr>
      <w:tr w:rsidR="009900BF" w:rsidRPr="0008642B" w:rsidTr="005B791E">
        <w:trPr>
          <w:trHeight w:val="588"/>
        </w:trPr>
        <w:tc>
          <w:tcPr>
            <w:tcW w:w="3229" w:type="dxa"/>
          </w:tcPr>
          <w:p w:rsidR="009900BF" w:rsidRDefault="008D1F66" w:rsidP="00130DA4">
            <w:pPr>
              <w:jc w:val="both"/>
              <w:rPr>
                <w:color w:val="000000"/>
                <w:sz w:val="26"/>
                <w:szCs w:val="26"/>
              </w:rPr>
            </w:pPr>
            <w:r>
              <w:rPr>
                <w:color w:val="000000"/>
                <w:sz w:val="26"/>
                <w:szCs w:val="26"/>
              </w:rPr>
              <w:t>БІЛЯНСЬКИЙ</w:t>
            </w:r>
          </w:p>
          <w:p w:rsidR="009900BF" w:rsidRPr="0008642B" w:rsidRDefault="008D1F66" w:rsidP="00130DA4">
            <w:pPr>
              <w:jc w:val="both"/>
              <w:rPr>
                <w:color w:val="000000"/>
                <w:sz w:val="26"/>
                <w:szCs w:val="26"/>
              </w:rPr>
            </w:pPr>
            <w:r>
              <w:rPr>
                <w:color w:val="000000"/>
                <w:sz w:val="26"/>
                <w:szCs w:val="26"/>
              </w:rPr>
              <w:t>Валентин Віталійович</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Default="008D1F66" w:rsidP="00130DA4">
            <w:pPr>
              <w:ind w:right="72"/>
              <w:jc w:val="both"/>
              <w:rPr>
                <w:color w:val="000000"/>
                <w:sz w:val="26"/>
                <w:szCs w:val="26"/>
              </w:rPr>
            </w:pPr>
            <w:r>
              <w:rPr>
                <w:color w:val="000000"/>
                <w:sz w:val="26"/>
                <w:szCs w:val="26"/>
              </w:rPr>
              <w:t xml:space="preserve">заступник </w:t>
            </w:r>
            <w:r w:rsidR="009900BF">
              <w:rPr>
                <w:color w:val="000000"/>
                <w:sz w:val="26"/>
                <w:szCs w:val="26"/>
              </w:rPr>
              <w:t>начальник</w:t>
            </w:r>
            <w:r>
              <w:rPr>
                <w:color w:val="000000"/>
                <w:sz w:val="26"/>
                <w:szCs w:val="26"/>
              </w:rPr>
              <w:t>а</w:t>
            </w:r>
            <w:r w:rsidR="009900BF">
              <w:rPr>
                <w:color w:val="000000"/>
                <w:sz w:val="26"/>
                <w:szCs w:val="26"/>
              </w:rPr>
              <w:t xml:space="preserve"> Головного </w:t>
            </w:r>
            <w:r w:rsidR="00BD507D">
              <w:rPr>
                <w:color w:val="000000"/>
                <w:sz w:val="26"/>
                <w:szCs w:val="26"/>
              </w:rPr>
              <w:t>управління національної поліції в Хмельницькій обл</w:t>
            </w:r>
            <w:r w:rsidR="009900BF">
              <w:rPr>
                <w:color w:val="000000"/>
                <w:sz w:val="26"/>
                <w:szCs w:val="26"/>
              </w:rPr>
              <w:t>асті</w:t>
            </w:r>
          </w:p>
          <w:p w:rsidR="00BD507D" w:rsidRPr="0008642B" w:rsidRDefault="00BD507D" w:rsidP="00130DA4">
            <w:pPr>
              <w:ind w:right="72"/>
              <w:jc w:val="both"/>
              <w:rPr>
                <w:color w:val="000000"/>
                <w:sz w:val="26"/>
                <w:szCs w:val="26"/>
              </w:rPr>
            </w:pPr>
          </w:p>
        </w:tc>
      </w:tr>
      <w:tr w:rsidR="009900BF" w:rsidRPr="0008642B" w:rsidTr="005B791E">
        <w:trPr>
          <w:trHeight w:val="588"/>
        </w:trPr>
        <w:tc>
          <w:tcPr>
            <w:tcW w:w="3229" w:type="dxa"/>
          </w:tcPr>
          <w:p w:rsidR="009900BF" w:rsidRDefault="009900BF" w:rsidP="00130DA4">
            <w:pPr>
              <w:jc w:val="both"/>
              <w:rPr>
                <w:color w:val="000000"/>
                <w:sz w:val="26"/>
                <w:szCs w:val="26"/>
              </w:rPr>
            </w:pPr>
            <w:r>
              <w:rPr>
                <w:color w:val="000000"/>
                <w:sz w:val="26"/>
                <w:szCs w:val="26"/>
              </w:rPr>
              <w:t>МИХАЙЛОВА</w:t>
            </w:r>
          </w:p>
          <w:p w:rsidR="009900BF" w:rsidRPr="0008642B" w:rsidRDefault="00ED6FC6" w:rsidP="00130DA4">
            <w:pPr>
              <w:jc w:val="both"/>
              <w:rPr>
                <w:color w:val="000000"/>
                <w:sz w:val="26"/>
                <w:szCs w:val="26"/>
              </w:rPr>
            </w:pPr>
            <w:r>
              <w:rPr>
                <w:color w:val="000000"/>
                <w:sz w:val="26"/>
                <w:szCs w:val="26"/>
              </w:rPr>
              <w:t>Інна Гр</w:t>
            </w:r>
            <w:r w:rsidR="009900BF">
              <w:rPr>
                <w:color w:val="000000"/>
                <w:sz w:val="26"/>
                <w:szCs w:val="26"/>
              </w:rPr>
              <w:t>игорівна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Default="00BD507D" w:rsidP="00130DA4">
            <w:pPr>
              <w:ind w:right="72"/>
              <w:jc w:val="both"/>
              <w:rPr>
                <w:color w:val="000000"/>
                <w:sz w:val="26"/>
                <w:szCs w:val="26"/>
              </w:rPr>
            </w:pPr>
            <w:r>
              <w:rPr>
                <w:color w:val="000000"/>
                <w:sz w:val="26"/>
                <w:szCs w:val="26"/>
              </w:rPr>
              <w:t>н</w:t>
            </w:r>
            <w:r w:rsidR="009900BF">
              <w:rPr>
                <w:color w:val="000000"/>
                <w:sz w:val="26"/>
                <w:szCs w:val="26"/>
              </w:rPr>
              <w:t xml:space="preserve">ачальник </w:t>
            </w:r>
            <w:r>
              <w:rPr>
                <w:color w:val="000000"/>
                <w:sz w:val="26"/>
                <w:szCs w:val="26"/>
              </w:rPr>
              <w:t>управління</w:t>
            </w:r>
            <w:r w:rsidR="009900BF">
              <w:rPr>
                <w:color w:val="000000"/>
                <w:sz w:val="26"/>
                <w:szCs w:val="26"/>
              </w:rPr>
              <w:t xml:space="preserve"> інформаційної діяльності та комунікацій з громадськістю облдержадміністрації</w:t>
            </w:r>
          </w:p>
          <w:p w:rsidR="00BD507D" w:rsidRPr="0008642B" w:rsidRDefault="00BD507D" w:rsidP="00130DA4">
            <w:pPr>
              <w:ind w:right="72"/>
              <w:jc w:val="both"/>
              <w:rPr>
                <w:color w:val="000000"/>
                <w:sz w:val="26"/>
                <w:szCs w:val="26"/>
              </w:rPr>
            </w:pPr>
          </w:p>
        </w:tc>
      </w:tr>
      <w:tr w:rsidR="009900BF" w:rsidRPr="0008642B" w:rsidTr="005B791E">
        <w:trPr>
          <w:trHeight w:val="588"/>
        </w:trPr>
        <w:tc>
          <w:tcPr>
            <w:tcW w:w="3229" w:type="dxa"/>
          </w:tcPr>
          <w:p w:rsidR="009900BF" w:rsidRPr="0008642B" w:rsidRDefault="009900BF" w:rsidP="00130DA4">
            <w:pPr>
              <w:jc w:val="both"/>
              <w:rPr>
                <w:color w:val="000000"/>
                <w:sz w:val="26"/>
                <w:szCs w:val="26"/>
              </w:rPr>
            </w:pPr>
            <w:r w:rsidRPr="0008642B">
              <w:rPr>
                <w:color w:val="000000"/>
                <w:sz w:val="26"/>
                <w:szCs w:val="26"/>
              </w:rPr>
              <w:t>ТРУНОВА</w:t>
            </w:r>
          </w:p>
          <w:p w:rsidR="009900BF" w:rsidRPr="0008642B" w:rsidRDefault="009900BF" w:rsidP="00130DA4">
            <w:pPr>
              <w:jc w:val="both"/>
              <w:rPr>
                <w:color w:val="000000"/>
                <w:sz w:val="26"/>
                <w:szCs w:val="26"/>
              </w:rPr>
            </w:pPr>
            <w:r w:rsidRPr="0008642B">
              <w:rPr>
                <w:color w:val="000000"/>
                <w:sz w:val="26"/>
                <w:szCs w:val="26"/>
              </w:rPr>
              <w:t>Ірина Миколаївна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Default="009900BF" w:rsidP="00130DA4">
            <w:pPr>
              <w:ind w:right="72"/>
              <w:jc w:val="both"/>
              <w:rPr>
                <w:color w:val="000000"/>
                <w:sz w:val="26"/>
                <w:szCs w:val="26"/>
              </w:rPr>
            </w:pPr>
            <w:r w:rsidRPr="0008642B">
              <w:rPr>
                <w:color w:val="000000"/>
                <w:sz w:val="26"/>
                <w:szCs w:val="26"/>
              </w:rPr>
              <w:t>начальник управління культури, національностей та релігій облдержадміністрації</w:t>
            </w:r>
          </w:p>
          <w:p w:rsidR="00BD507D" w:rsidRPr="0008642B" w:rsidRDefault="00BD507D" w:rsidP="00130DA4">
            <w:pPr>
              <w:ind w:right="72"/>
              <w:jc w:val="both"/>
              <w:rPr>
                <w:color w:val="000000"/>
                <w:sz w:val="26"/>
                <w:szCs w:val="26"/>
              </w:rPr>
            </w:pPr>
          </w:p>
        </w:tc>
      </w:tr>
      <w:tr w:rsidR="000A59B6" w:rsidRPr="0008642B" w:rsidTr="005B791E">
        <w:trPr>
          <w:trHeight w:val="588"/>
        </w:trPr>
        <w:tc>
          <w:tcPr>
            <w:tcW w:w="3229" w:type="dxa"/>
          </w:tcPr>
          <w:p w:rsidR="000A59B6" w:rsidRDefault="000A59B6" w:rsidP="00130DA4">
            <w:pPr>
              <w:jc w:val="both"/>
              <w:rPr>
                <w:color w:val="000000"/>
                <w:sz w:val="26"/>
                <w:szCs w:val="26"/>
              </w:rPr>
            </w:pPr>
            <w:r>
              <w:rPr>
                <w:color w:val="000000"/>
                <w:sz w:val="26"/>
                <w:szCs w:val="26"/>
              </w:rPr>
              <w:t>БРИГАДИР</w:t>
            </w:r>
          </w:p>
          <w:p w:rsidR="000A59B6" w:rsidRPr="0008642B" w:rsidRDefault="000A59B6" w:rsidP="00130DA4">
            <w:pPr>
              <w:jc w:val="both"/>
              <w:rPr>
                <w:color w:val="000000"/>
                <w:sz w:val="26"/>
                <w:szCs w:val="26"/>
              </w:rPr>
            </w:pPr>
            <w:r>
              <w:rPr>
                <w:color w:val="000000"/>
                <w:sz w:val="26"/>
                <w:szCs w:val="26"/>
              </w:rPr>
              <w:t>Віра Іванівна</w:t>
            </w:r>
          </w:p>
        </w:tc>
        <w:tc>
          <w:tcPr>
            <w:tcW w:w="280" w:type="dxa"/>
          </w:tcPr>
          <w:p w:rsidR="000A59B6" w:rsidRPr="0008642B" w:rsidRDefault="000A59B6" w:rsidP="00130DA4">
            <w:pPr>
              <w:jc w:val="both"/>
              <w:rPr>
                <w:sz w:val="26"/>
                <w:szCs w:val="26"/>
              </w:rPr>
            </w:pPr>
            <w:r>
              <w:rPr>
                <w:sz w:val="26"/>
                <w:szCs w:val="26"/>
              </w:rPr>
              <w:t>-</w:t>
            </w:r>
          </w:p>
        </w:tc>
        <w:tc>
          <w:tcPr>
            <w:tcW w:w="5851" w:type="dxa"/>
          </w:tcPr>
          <w:p w:rsidR="000A59B6" w:rsidRDefault="000A59B6" w:rsidP="00130DA4">
            <w:pPr>
              <w:ind w:right="72"/>
              <w:jc w:val="both"/>
              <w:rPr>
                <w:color w:val="000000"/>
                <w:sz w:val="26"/>
                <w:szCs w:val="26"/>
              </w:rPr>
            </w:pPr>
            <w:r>
              <w:rPr>
                <w:color w:val="000000"/>
                <w:sz w:val="26"/>
                <w:szCs w:val="26"/>
              </w:rPr>
              <w:t>начальник управління регіонального розвитку та будівництва облдержадміністрації</w:t>
            </w:r>
          </w:p>
          <w:p w:rsidR="000A59B6" w:rsidRPr="0008642B" w:rsidRDefault="000A59B6" w:rsidP="00130DA4">
            <w:pPr>
              <w:ind w:right="72"/>
              <w:jc w:val="both"/>
              <w:rPr>
                <w:color w:val="000000"/>
                <w:sz w:val="26"/>
                <w:szCs w:val="26"/>
              </w:rPr>
            </w:pPr>
          </w:p>
        </w:tc>
      </w:tr>
      <w:tr w:rsidR="009900BF" w:rsidRPr="0008642B" w:rsidTr="005B791E">
        <w:trPr>
          <w:trHeight w:val="588"/>
        </w:trPr>
        <w:tc>
          <w:tcPr>
            <w:tcW w:w="3229" w:type="dxa"/>
          </w:tcPr>
          <w:p w:rsidR="009900BF" w:rsidRDefault="009900BF" w:rsidP="00130DA4">
            <w:pPr>
              <w:jc w:val="both"/>
              <w:rPr>
                <w:color w:val="000000"/>
                <w:sz w:val="26"/>
                <w:szCs w:val="26"/>
              </w:rPr>
            </w:pPr>
            <w:r>
              <w:rPr>
                <w:color w:val="000000"/>
                <w:sz w:val="26"/>
                <w:szCs w:val="26"/>
              </w:rPr>
              <w:t>БОХОНСЬКА</w:t>
            </w:r>
          </w:p>
          <w:p w:rsidR="009900BF" w:rsidRPr="0008642B" w:rsidRDefault="009900BF" w:rsidP="00130DA4">
            <w:pPr>
              <w:jc w:val="both"/>
              <w:rPr>
                <w:color w:val="000000"/>
                <w:sz w:val="26"/>
                <w:szCs w:val="26"/>
              </w:rPr>
            </w:pPr>
            <w:r>
              <w:rPr>
                <w:color w:val="000000"/>
                <w:sz w:val="26"/>
                <w:szCs w:val="26"/>
              </w:rPr>
              <w:t>Олена Валеріївна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9900BF" w:rsidP="00130DA4">
            <w:pPr>
              <w:ind w:right="72"/>
              <w:jc w:val="both"/>
              <w:rPr>
                <w:color w:val="000000"/>
                <w:sz w:val="26"/>
                <w:szCs w:val="26"/>
              </w:rPr>
            </w:pPr>
            <w:r w:rsidRPr="0008642B">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rsidR="009900BF" w:rsidRPr="0008642B" w:rsidRDefault="009900BF" w:rsidP="00130DA4">
            <w:pPr>
              <w:ind w:right="72"/>
              <w:jc w:val="both"/>
              <w:rPr>
                <w:color w:val="000000"/>
                <w:sz w:val="26"/>
                <w:szCs w:val="26"/>
              </w:rPr>
            </w:pPr>
          </w:p>
        </w:tc>
      </w:tr>
      <w:tr w:rsidR="009900BF" w:rsidRPr="0008642B" w:rsidTr="005B791E">
        <w:trPr>
          <w:trHeight w:val="588"/>
        </w:trPr>
        <w:tc>
          <w:tcPr>
            <w:tcW w:w="3229" w:type="dxa"/>
          </w:tcPr>
          <w:p w:rsidR="009900BF" w:rsidRDefault="009900BF" w:rsidP="00130DA4">
            <w:pPr>
              <w:jc w:val="both"/>
              <w:rPr>
                <w:color w:val="000000"/>
                <w:sz w:val="26"/>
                <w:szCs w:val="26"/>
              </w:rPr>
            </w:pPr>
            <w:r>
              <w:rPr>
                <w:color w:val="000000"/>
                <w:sz w:val="26"/>
                <w:szCs w:val="26"/>
              </w:rPr>
              <w:t>ДЗЮБЛЮК</w:t>
            </w:r>
          </w:p>
          <w:p w:rsidR="009900BF" w:rsidRPr="0008642B" w:rsidRDefault="009900BF" w:rsidP="00130DA4">
            <w:pPr>
              <w:jc w:val="both"/>
              <w:rPr>
                <w:color w:val="000000"/>
                <w:sz w:val="26"/>
                <w:szCs w:val="26"/>
              </w:rPr>
            </w:pPr>
            <w:r>
              <w:rPr>
                <w:color w:val="000000"/>
                <w:sz w:val="26"/>
                <w:szCs w:val="26"/>
              </w:rPr>
              <w:t>Тетяна Василівна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Default="009900BF" w:rsidP="00130DA4">
            <w:pPr>
              <w:ind w:right="72"/>
              <w:jc w:val="both"/>
              <w:rPr>
                <w:color w:val="000000"/>
                <w:sz w:val="26"/>
                <w:szCs w:val="26"/>
              </w:rPr>
            </w:pPr>
            <w:r>
              <w:rPr>
                <w:color w:val="000000"/>
                <w:sz w:val="26"/>
                <w:szCs w:val="26"/>
              </w:rPr>
              <w:t>директор Департаменту природних ресурсів та екології облдержадміністрації</w:t>
            </w:r>
          </w:p>
          <w:p w:rsidR="00BD507D" w:rsidRPr="0008642B" w:rsidRDefault="00BD507D" w:rsidP="00130DA4">
            <w:pPr>
              <w:ind w:right="72"/>
              <w:jc w:val="both"/>
              <w:rPr>
                <w:color w:val="000000"/>
                <w:sz w:val="26"/>
                <w:szCs w:val="26"/>
              </w:rPr>
            </w:pPr>
          </w:p>
        </w:tc>
      </w:tr>
      <w:tr w:rsidR="009900BF" w:rsidRPr="0008642B" w:rsidTr="005B791E">
        <w:trPr>
          <w:trHeight w:val="588"/>
        </w:trPr>
        <w:tc>
          <w:tcPr>
            <w:tcW w:w="3229" w:type="dxa"/>
          </w:tcPr>
          <w:p w:rsidR="009900BF" w:rsidRDefault="009900BF" w:rsidP="00130DA4">
            <w:pPr>
              <w:jc w:val="both"/>
              <w:rPr>
                <w:color w:val="000000"/>
                <w:sz w:val="26"/>
                <w:szCs w:val="26"/>
              </w:rPr>
            </w:pPr>
            <w:r>
              <w:rPr>
                <w:color w:val="000000"/>
                <w:sz w:val="26"/>
                <w:szCs w:val="26"/>
              </w:rPr>
              <w:t>ДУНАЄВСЬКА</w:t>
            </w:r>
          </w:p>
          <w:p w:rsidR="009900BF" w:rsidRPr="0008642B" w:rsidRDefault="009900BF" w:rsidP="00130DA4">
            <w:pPr>
              <w:jc w:val="both"/>
              <w:rPr>
                <w:color w:val="000000"/>
                <w:sz w:val="26"/>
                <w:szCs w:val="26"/>
              </w:rPr>
            </w:pPr>
            <w:r>
              <w:rPr>
                <w:color w:val="000000"/>
                <w:sz w:val="26"/>
                <w:szCs w:val="26"/>
              </w:rPr>
              <w:t xml:space="preserve">Ірина </w:t>
            </w:r>
            <w:r w:rsidR="00BD507D">
              <w:rPr>
                <w:color w:val="000000"/>
                <w:sz w:val="26"/>
                <w:szCs w:val="26"/>
              </w:rPr>
              <w:t>Михайлівна</w:t>
            </w:r>
          </w:p>
        </w:tc>
        <w:tc>
          <w:tcPr>
            <w:tcW w:w="280" w:type="dxa"/>
          </w:tcPr>
          <w:p w:rsidR="009900BF" w:rsidRPr="0008642B" w:rsidRDefault="009900BF" w:rsidP="00130DA4">
            <w:pPr>
              <w:jc w:val="both"/>
              <w:rPr>
                <w:sz w:val="26"/>
                <w:szCs w:val="26"/>
              </w:rPr>
            </w:pPr>
            <w:r w:rsidRPr="0008642B">
              <w:rPr>
                <w:sz w:val="26"/>
                <w:szCs w:val="26"/>
              </w:rPr>
              <w:t>-</w:t>
            </w:r>
          </w:p>
        </w:tc>
        <w:tc>
          <w:tcPr>
            <w:tcW w:w="5851" w:type="dxa"/>
          </w:tcPr>
          <w:p w:rsidR="009900BF" w:rsidRPr="0008642B" w:rsidRDefault="00BD507D" w:rsidP="00130DA4">
            <w:pPr>
              <w:ind w:right="72"/>
              <w:jc w:val="both"/>
              <w:rPr>
                <w:color w:val="000000"/>
                <w:sz w:val="26"/>
                <w:szCs w:val="26"/>
              </w:rPr>
            </w:pPr>
            <w:r>
              <w:rPr>
                <w:color w:val="000000"/>
                <w:sz w:val="26"/>
                <w:szCs w:val="26"/>
              </w:rPr>
              <w:t>начальник відділу містобудування та архітектури облдержадміністрації</w:t>
            </w:r>
          </w:p>
        </w:tc>
      </w:tr>
    </w:tbl>
    <w:p w:rsidR="008420E1" w:rsidRDefault="008420E1" w:rsidP="007F01E8">
      <w:pPr>
        <w:spacing w:after="160" w:line="259" w:lineRule="auto"/>
        <w:jc w:val="center"/>
        <w:rPr>
          <w:b/>
          <w:sz w:val="26"/>
          <w:szCs w:val="26"/>
          <w:lang w:val="en-US"/>
        </w:rPr>
      </w:pPr>
    </w:p>
    <w:p w:rsidR="007F01E8" w:rsidRPr="008E3764" w:rsidRDefault="007F01E8" w:rsidP="007F01E8">
      <w:pPr>
        <w:spacing w:after="160" w:line="259" w:lineRule="auto"/>
        <w:jc w:val="center"/>
        <w:rPr>
          <w:b/>
          <w:sz w:val="26"/>
          <w:szCs w:val="26"/>
        </w:rPr>
      </w:pPr>
      <w:r w:rsidRPr="008E3764">
        <w:rPr>
          <w:b/>
          <w:sz w:val="26"/>
          <w:szCs w:val="26"/>
        </w:rPr>
        <w:lastRenderedPageBreak/>
        <w:t>ПОРЯДОК ДЕННИЙ:</w:t>
      </w:r>
    </w:p>
    <w:p w:rsidR="007F01E8" w:rsidRPr="008E3764" w:rsidRDefault="007F01E8" w:rsidP="007F01E8">
      <w:pPr>
        <w:spacing w:after="120"/>
        <w:ind w:left="57"/>
        <w:jc w:val="both"/>
        <w:rPr>
          <w:b/>
          <w:bCs/>
          <w:sz w:val="26"/>
          <w:szCs w:val="26"/>
        </w:rPr>
      </w:pPr>
      <w:r w:rsidRPr="008E3764">
        <w:rPr>
          <w:b/>
          <w:bCs/>
          <w:sz w:val="26"/>
          <w:szCs w:val="26"/>
        </w:rPr>
        <w:t>1. Про зняття з розгляду депутатських запитів.</w:t>
      </w:r>
    </w:p>
    <w:tbl>
      <w:tblPr>
        <w:tblW w:w="0" w:type="auto"/>
        <w:tblInd w:w="1368" w:type="dxa"/>
        <w:tblLook w:val="01E0"/>
      </w:tblPr>
      <w:tblGrid>
        <w:gridCol w:w="1620"/>
        <w:gridCol w:w="236"/>
        <w:gridCol w:w="6346"/>
      </w:tblGrid>
      <w:tr w:rsidR="007F01E8" w:rsidRPr="00D05C99" w:rsidTr="007F01E8">
        <w:tc>
          <w:tcPr>
            <w:tcW w:w="1620"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6346" w:type="dxa"/>
          </w:tcPr>
          <w:p w:rsidR="007F01E8" w:rsidRPr="00D05C99" w:rsidRDefault="007F01E8" w:rsidP="007F01E8">
            <w:pPr>
              <w:tabs>
                <w:tab w:val="num" w:pos="560"/>
              </w:tabs>
              <w:jc w:val="both"/>
              <w:rPr>
                <w:color w:val="000000"/>
                <w:sz w:val="22"/>
                <w:szCs w:val="22"/>
              </w:rPr>
            </w:pPr>
            <w:proofErr w:type="spellStart"/>
            <w:r w:rsidRPr="00D05C99">
              <w:rPr>
                <w:sz w:val="22"/>
                <w:szCs w:val="22"/>
              </w:rPr>
              <w:t>Лещишина</w:t>
            </w:r>
            <w:proofErr w:type="spellEnd"/>
            <w:r w:rsidRPr="00D05C99">
              <w:rPr>
                <w:sz w:val="22"/>
                <w:szCs w:val="22"/>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7F01E8" w:rsidRPr="008E3764" w:rsidRDefault="007F01E8" w:rsidP="007F01E8">
      <w:pPr>
        <w:spacing w:after="120"/>
        <w:jc w:val="both"/>
        <w:rPr>
          <w:b/>
          <w:bCs/>
          <w:sz w:val="26"/>
          <w:szCs w:val="26"/>
        </w:rPr>
      </w:pPr>
      <w:r w:rsidRPr="008E3764">
        <w:rPr>
          <w:b/>
          <w:bCs/>
          <w:sz w:val="26"/>
          <w:szCs w:val="26"/>
        </w:rPr>
        <w:t>2. Про продовження терміну розгляду депутатських запитів.</w:t>
      </w:r>
    </w:p>
    <w:tbl>
      <w:tblPr>
        <w:tblW w:w="0" w:type="auto"/>
        <w:tblInd w:w="1368" w:type="dxa"/>
        <w:tblLook w:val="01E0"/>
      </w:tblPr>
      <w:tblGrid>
        <w:gridCol w:w="1620"/>
        <w:gridCol w:w="236"/>
        <w:gridCol w:w="6346"/>
      </w:tblGrid>
      <w:tr w:rsidR="007F01E8" w:rsidRPr="00D05C99" w:rsidTr="007F01E8">
        <w:tc>
          <w:tcPr>
            <w:tcW w:w="1620" w:type="dxa"/>
          </w:tcPr>
          <w:p w:rsidR="007F01E8" w:rsidRPr="00D05C99" w:rsidRDefault="007F01E8" w:rsidP="007F01E8">
            <w:pPr>
              <w:tabs>
                <w:tab w:val="num" w:pos="560"/>
              </w:tabs>
              <w:ind w:left="560" w:hanging="420"/>
              <w:jc w:val="both"/>
              <w:rPr>
                <w:color w:val="000000"/>
                <w:sz w:val="22"/>
                <w:szCs w:val="22"/>
              </w:rPr>
            </w:pPr>
            <w:r w:rsidRPr="00D05C99">
              <w:rPr>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6346" w:type="dxa"/>
          </w:tcPr>
          <w:p w:rsidR="007F01E8" w:rsidRPr="00D05C99" w:rsidRDefault="007F01E8" w:rsidP="007F01E8">
            <w:pPr>
              <w:tabs>
                <w:tab w:val="num" w:pos="560"/>
              </w:tabs>
              <w:jc w:val="both"/>
              <w:rPr>
                <w:color w:val="000000"/>
                <w:sz w:val="22"/>
                <w:szCs w:val="22"/>
              </w:rPr>
            </w:pPr>
            <w:proofErr w:type="spellStart"/>
            <w:r w:rsidRPr="00D05C99">
              <w:rPr>
                <w:sz w:val="22"/>
                <w:szCs w:val="22"/>
              </w:rPr>
              <w:t>Лещишина</w:t>
            </w:r>
            <w:proofErr w:type="spellEnd"/>
            <w:r w:rsidRPr="00D05C99">
              <w:rPr>
                <w:sz w:val="22"/>
                <w:szCs w:val="22"/>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7F01E8" w:rsidRPr="008E3764" w:rsidRDefault="007F01E8" w:rsidP="007F01E8">
      <w:pPr>
        <w:contextualSpacing/>
        <w:jc w:val="both"/>
        <w:rPr>
          <w:b/>
          <w:bCs/>
          <w:sz w:val="26"/>
          <w:szCs w:val="26"/>
        </w:rPr>
      </w:pPr>
      <w:r w:rsidRPr="008E3764">
        <w:rPr>
          <w:b/>
          <w:bCs/>
          <w:sz w:val="26"/>
          <w:szCs w:val="26"/>
        </w:rPr>
        <w:t>3. Нові депутатські запити:</w:t>
      </w:r>
    </w:p>
    <w:p w:rsidR="007F01E8" w:rsidRPr="008E3764" w:rsidRDefault="007F01E8" w:rsidP="007F01E8">
      <w:pPr>
        <w:ind w:firstLine="708"/>
        <w:contextualSpacing/>
        <w:jc w:val="both"/>
        <w:rPr>
          <w:sz w:val="26"/>
          <w:szCs w:val="26"/>
        </w:rPr>
      </w:pPr>
      <w:r w:rsidRPr="008E3764">
        <w:rPr>
          <w:sz w:val="26"/>
          <w:szCs w:val="26"/>
        </w:rPr>
        <w:t>3.1. Про депутатський запит Яцкова Бориса Олександровича щодо відкриття на базі КНП «</w:t>
      </w:r>
      <w:proofErr w:type="spellStart"/>
      <w:r w:rsidRPr="008E3764">
        <w:rPr>
          <w:sz w:val="26"/>
          <w:szCs w:val="26"/>
        </w:rPr>
        <w:t>Ізяславська</w:t>
      </w:r>
      <w:proofErr w:type="spellEnd"/>
      <w:r w:rsidRPr="008E3764">
        <w:rPr>
          <w:sz w:val="26"/>
          <w:szCs w:val="26"/>
        </w:rPr>
        <w:t xml:space="preserve"> ЦРЛ» філії відділення </w:t>
      </w:r>
      <w:proofErr w:type="spellStart"/>
      <w:r w:rsidRPr="008E3764">
        <w:rPr>
          <w:sz w:val="26"/>
          <w:szCs w:val="26"/>
        </w:rPr>
        <w:t>екстракорпоральної</w:t>
      </w:r>
      <w:proofErr w:type="spellEnd"/>
      <w:r w:rsidRPr="008E3764">
        <w:rPr>
          <w:sz w:val="26"/>
          <w:szCs w:val="26"/>
        </w:rPr>
        <w:t xml:space="preserve"> детоксикації.</w:t>
      </w:r>
    </w:p>
    <w:p w:rsidR="007F01E8" w:rsidRPr="008E3764" w:rsidRDefault="007F01E8" w:rsidP="007F01E8">
      <w:pPr>
        <w:pStyle w:val="10"/>
        <w:spacing w:after="120" w:line="240" w:lineRule="auto"/>
        <w:ind w:left="0" w:firstLine="708"/>
        <w:jc w:val="both"/>
        <w:rPr>
          <w:rFonts w:ascii="Times New Roman" w:hAnsi="Times New Roman"/>
          <w:sz w:val="26"/>
          <w:szCs w:val="26"/>
          <w:lang w:val="uk-UA"/>
        </w:rPr>
      </w:pPr>
      <w:r w:rsidRPr="008E3764">
        <w:rPr>
          <w:sz w:val="26"/>
          <w:szCs w:val="26"/>
        </w:rPr>
        <w:t xml:space="preserve">3.2. </w:t>
      </w:r>
      <w:r w:rsidRPr="008E3764">
        <w:rPr>
          <w:rFonts w:ascii="Times New Roman" w:hAnsi="Times New Roman"/>
          <w:sz w:val="26"/>
          <w:szCs w:val="26"/>
        </w:rPr>
        <w:t xml:space="preserve">Про </w:t>
      </w:r>
      <w:proofErr w:type="spellStart"/>
      <w:r w:rsidRPr="008E3764">
        <w:rPr>
          <w:rFonts w:ascii="Times New Roman" w:hAnsi="Times New Roman"/>
          <w:sz w:val="26"/>
          <w:szCs w:val="26"/>
        </w:rPr>
        <w:t>депутатський</w:t>
      </w:r>
      <w:proofErr w:type="spellEnd"/>
      <w:r w:rsidRPr="008E3764">
        <w:rPr>
          <w:rFonts w:ascii="Times New Roman" w:hAnsi="Times New Roman"/>
          <w:sz w:val="26"/>
          <w:szCs w:val="26"/>
        </w:rPr>
        <w:t xml:space="preserve"> запит </w:t>
      </w:r>
      <w:proofErr w:type="spellStart"/>
      <w:r w:rsidRPr="008E3764">
        <w:rPr>
          <w:rFonts w:ascii="Times New Roman" w:hAnsi="Times New Roman"/>
          <w:sz w:val="26"/>
          <w:szCs w:val="26"/>
        </w:rPr>
        <w:t>Ящук</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Інни</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Петрівни</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щодо</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врегулювання</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ситуації</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стосовно</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виділення</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земельних</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ділянок</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учасникам</w:t>
      </w:r>
      <w:proofErr w:type="spellEnd"/>
      <w:r w:rsidRPr="008E3764">
        <w:rPr>
          <w:rFonts w:ascii="Times New Roman" w:hAnsi="Times New Roman"/>
          <w:sz w:val="26"/>
          <w:szCs w:val="26"/>
        </w:rPr>
        <w:t xml:space="preserve"> АТО у </w:t>
      </w:r>
      <w:proofErr w:type="spellStart"/>
      <w:r w:rsidRPr="008E3764">
        <w:rPr>
          <w:rFonts w:ascii="Times New Roman" w:hAnsi="Times New Roman"/>
          <w:sz w:val="26"/>
          <w:szCs w:val="26"/>
        </w:rPr>
        <w:t>Хмельницькій</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області</w:t>
      </w:r>
      <w:proofErr w:type="spellEnd"/>
      <w:r w:rsidRPr="008E3764">
        <w:rPr>
          <w:rFonts w:ascii="Times New Roman" w:hAnsi="Times New Roman"/>
          <w:sz w:val="26"/>
          <w:szCs w:val="26"/>
        </w:rPr>
        <w:t>.</w:t>
      </w:r>
    </w:p>
    <w:p w:rsidR="007F01E8" w:rsidRPr="008E3764" w:rsidRDefault="007F01E8" w:rsidP="007F01E8">
      <w:pPr>
        <w:pStyle w:val="10"/>
        <w:numPr>
          <w:ilvl w:val="0"/>
          <w:numId w:val="5"/>
        </w:numPr>
        <w:spacing w:after="120" w:line="240" w:lineRule="auto"/>
        <w:ind w:left="0" w:firstLine="0"/>
        <w:jc w:val="both"/>
        <w:rPr>
          <w:rFonts w:ascii="Times New Roman" w:hAnsi="Times New Roman"/>
          <w:sz w:val="26"/>
          <w:szCs w:val="26"/>
        </w:rPr>
      </w:pPr>
      <w:r w:rsidRPr="008E3764">
        <w:rPr>
          <w:sz w:val="26"/>
          <w:szCs w:val="26"/>
        </w:rPr>
        <w:t xml:space="preserve">3.3. </w:t>
      </w:r>
      <w:r w:rsidRPr="008E3764">
        <w:rPr>
          <w:rFonts w:ascii="Times New Roman" w:hAnsi="Times New Roman"/>
          <w:sz w:val="26"/>
          <w:szCs w:val="26"/>
        </w:rPr>
        <w:t xml:space="preserve">Про </w:t>
      </w:r>
      <w:proofErr w:type="spellStart"/>
      <w:r w:rsidRPr="008E3764">
        <w:rPr>
          <w:rFonts w:ascii="Times New Roman" w:hAnsi="Times New Roman"/>
          <w:sz w:val="26"/>
          <w:szCs w:val="26"/>
        </w:rPr>
        <w:t>депутатський</w:t>
      </w:r>
      <w:proofErr w:type="spellEnd"/>
      <w:r w:rsidRPr="008E3764">
        <w:rPr>
          <w:rFonts w:ascii="Times New Roman" w:hAnsi="Times New Roman"/>
          <w:sz w:val="26"/>
          <w:szCs w:val="26"/>
        </w:rPr>
        <w:t xml:space="preserve"> запит </w:t>
      </w:r>
      <w:proofErr w:type="spellStart"/>
      <w:r w:rsidRPr="008E3764">
        <w:rPr>
          <w:rFonts w:ascii="Times New Roman" w:hAnsi="Times New Roman"/>
          <w:sz w:val="26"/>
          <w:szCs w:val="26"/>
        </w:rPr>
        <w:t>Співака</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Олександра</w:t>
      </w:r>
      <w:proofErr w:type="spellEnd"/>
      <w:r w:rsidRPr="008E3764">
        <w:rPr>
          <w:rFonts w:ascii="Times New Roman" w:hAnsi="Times New Roman"/>
          <w:sz w:val="26"/>
          <w:szCs w:val="26"/>
        </w:rPr>
        <w:t xml:space="preserve"> Михайловича </w:t>
      </w:r>
      <w:proofErr w:type="spellStart"/>
      <w:r w:rsidRPr="008E3764">
        <w:rPr>
          <w:rFonts w:ascii="Times New Roman" w:hAnsi="Times New Roman"/>
          <w:sz w:val="26"/>
          <w:szCs w:val="26"/>
        </w:rPr>
        <w:t>щодо</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виділення</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коштів</w:t>
      </w:r>
      <w:proofErr w:type="spellEnd"/>
      <w:r w:rsidRPr="008E3764">
        <w:rPr>
          <w:rFonts w:ascii="Times New Roman" w:hAnsi="Times New Roman"/>
          <w:sz w:val="26"/>
          <w:szCs w:val="26"/>
        </w:rPr>
        <w:t xml:space="preserve"> на </w:t>
      </w:r>
      <w:proofErr w:type="spellStart"/>
      <w:r w:rsidRPr="008E3764">
        <w:rPr>
          <w:rFonts w:ascii="Times New Roman" w:hAnsi="Times New Roman"/>
          <w:sz w:val="26"/>
          <w:szCs w:val="26"/>
        </w:rPr>
        <w:t>капітальний</w:t>
      </w:r>
      <w:proofErr w:type="spellEnd"/>
      <w:r w:rsidRPr="008E3764">
        <w:rPr>
          <w:rFonts w:ascii="Times New Roman" w:hAnsi="Times New Roman"/>
          <w:sz w:val="26"/>
          <w:szCs w:val="26"/>
        </w:rPr>
        <w:t xml:space="preserve"> ремонт </w:t>
      </w:r>
      <w:proofErr w:type="spellStart"/>
      <w:r w:rsidRPr="008E3764">
        <w:rPr>
          <w:rFonts w:ascii="Times New Roman" w:hAnsi="Times New Roman"/>
          <w:sz w:val="26"/>
          <w:szCs w:val="26"/>
        </w:rPr>
        <w:t>вуличних</w:t>
      </w:r>
      <w:proofErr w:type="spellEnd"/>
      <w:r w:rsidRPr="008E3764">
        <w:rPr>
          <w:rFonts w:ascii="Times New Roman" w:hAnsi="Times New Roman"/>
          <w:sz w:val="26"/>
          <w:szCs w:val="26"/>
        </w:rPr>
        <w:t xml:space="preserve"> мереж </w:t>
      </w:r>
      <w:proofErr w:type="spellStart"/>
      <w:r w:rsidRPr="008E3764">
        <w:rPr>
          <w:rFonts w:ascii="Times New Roman" w:hAnsi="Times New Roman"/>
          <w:sz w:val="26"/>
          <w:szCs w:val="26"/>
        </w:rPr>
        <w:t>водопостачання</w:t>
      </w:r>
      <w:proofErr w:type="spellEnd"/>
      <w:r w:rsidRPr="008E3764">
        <w:rPr>
          <w:rFonts w:ascii="Times New Roman" w:hAnsi="Times New Roman"/>
          <w:sz w:val="26"/>
          <w:szCs w:val="26"/>
        </w:rPr>
        <w:t xml:space="preserve"> </w:t>
      </w:r>
      <w:proofErr w:type="gramStart"/>
      <w:r w:rsidRPr="008E3764">
        <w:rPr>
          <w:rFonts w:ascii="Times New Roman" w:hAnsi="Times New Roman"/>
          <w:sz w:val="26"/>
          <w:szCs w:val="26"/>
        </w:rPr>
        <w:t>в</w:t>
      </w:r>
      <w:proofErr w:type="gramEnd"/>
      <w:r w:rsidRPr="008E3764">
        <w:rPr>
          <w:rFonts w:ascii="Times New Roman" w:hAnsi="Times New Roman"/>
          <w:sz w:val="26"/>
          <w:szCs w:val="26"/>
        </w:rPr>
        <w:t> </w:t>
      </w:r>
      <w:proofErr w:type="spellStart"/>
      <w:r w:rsidRPr="008E3764">
        <w:rPr>
          <w:rFonts w:ascii="Times New Roman" w:hAnsi="Times New Roman"/>
          <w:sz w:val="26"/>
          <w:szCs w:val="26"/>
        </w:rPr>
        <w:t>селі</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Іршики</w:t>
      </w:r>
      <w:proofErr w:type="spellEnd"/>
      <w:r w:rsidRPr="008E3764">
        <w:rPr>
          <w:rFonts w:ascii="Times New Roman" w:hAnsi="Times New Roman"/>
          <w:sz w:val="26"/>
          <w:szCs w:val="26"/>
        </w:rPr>
        <w:t xml:space="preserve"> </w:t>
      </w:r>
      <w:proofErr w:type="spellStart"/>
      <w:r w:rsidRPr="008E3764">
        <w:rPr>
          <w:rFonts w:ascii="Times New Roman" w:hAnsi="Times New Roman"/>
          <w:sz w:val="26"/>
          <w:szCs w:val="26"/>
        </w:rPr>
        <w:t>Старокостянтинівського</w:t>
      </w:r>
      <w:proofErr w:type="spellEnd"/>
      <w:r w:rsidRPr="008E3764">
        <w:rPr>
          <w:rFonts w:ascii="Times New Roman" w:hAnsi="Times New Roman"/>
          <w:sz w:val="26"/>
          <w:szCs w:val="26"/>
        </w:rPr>
        <w:t xml:space="preserve"> району.</w:t>
      </w:r>
    </w:p>
    <w:tbl>
      <w:tblPr>
        <w:tblW w:w="0" w:type="auto"/>
        <w:tblInd w:w="1368" w:type="dxa"/>
        <w:tblLook w:val="01E0"/>
      </w:tblPr>
      <w:tblGrid>
        <w:gridCol w:w="1620"/>
        <w:gridCol w:w="236"/>
        <w:gridCol w:w="6346"/>
      </w:tblGrid>
      <w:tr w:rsidR="007F01E8" w:rsidRPr="00D05C99" w:rsidTr="007F01E8">
        <w:tc>
          <w:tcPr>
            <w:tcW w:w="1620"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6346" w:type="dxa"/>
          </w:tcPr>
          <w:p w:rsidR="007F01E8" w:rsidRPr="00D05C99" w:rsidRDefault="007F01E8" w:rsidP="007F01E8">
            <w:pPr>
              <w:tabs>
                <w:tab w:val="num" w:pos="560"/>
              </w:tabs>
              <w:jc w:val="both"/>
              <w:rPr>
                <w:color w:val="000000"/>
                <w:sz w:val="22"/>
                <w:szCs w:val="22"/>
              </w:rPr>
            </w:pPr>
            <w:proofErr w:type="spellStart"/>
            <w:r w:rsidRPr="00D05C99">
              <w:rPr>
                <w:sz w:val="22"/>
                <w:szCs w:val="22"/>
              </w:rPr>
              <w:t>Лещишина</w:t>
            </w:r>
            <w:proofErr w:type="spellEnd"/>
            <w:r w:rsidRPr="00D05C99">
              <w:rPr>
                <w:sz w:val="22"/>
                <w:szCs w:val="22"/>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7F01E8" w:rsidRPr="008E3764" w:rsidRDefault="007F01E8" w:rsidP="007F01E8">
      <w:pPr>
        <w:jc w:val="both"/>
        <w:rPr>
          <w:b/>
          <w:bCs/>
          <w:sz w:val="26"/>
          <w:szCs w:val="26"/>
        </w:rPr>
      </w:pPr>
      <w:r w:rsidRPr="008E3764">
        <w:rPr>
          <w:b/>
          <w:bCs/>
          <w:sz w:val="26"/>
          <w:szCs w:val="26"/>
        </w:rPr>
        <w:t>4. Про затвердження розпоряджень голови обласної ради.</w:t>
      </w:r>
    </w:p>
    <w:tbl>
      <w:tblPr>
        <w:tblW w:w="0" w:type="auto"/>
        <w:tblInd w:w="1368" w:type="dxa"/>
        <w:tblLook w:val="01E0"/>
      </w:tblPr>
      <w:tblGrid>
        <w:gridCol w:w="1620"/>
        <w:gridCol w:w="236"/>
        <w:gridCol w:w="6346"/>
      </w:tblGrid>
      <w:tr w:rsidR="007F01E8" w:rsidRPr="00D05C99" w:rsidTr="007F01E8">
        <w:tc>
          <w:tcPr>
            <w:tcW w:w="1620"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6346"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spacing w:after="80"/>
        <w:jc w:val="both"/>
        <w:rPr>
          <w:b/>
          <w:bCs/>
          <w:sz w:val="26"/>
          <w:szCs w:val="26"/>
        </w:rPr>
      </w:pPr>
      <w:r w:rsidRPr="008E3764">
        <w:rPr>
          <w:b/>
          <w:bCs/>
          <w:sz w:val="26"/>
          <w:szCs w:val="26"/>
        </w:rPr>
        <w:t xml:space="preserve">5. </w:t>
      </w:r>
      <w:r w:rsidRPr="008E3764">
        <w:rPr>
          <w:b/>
          <w:sz w:val="26"/>
          <w:szCs w:val="26"/>
        </w:rPr>
        <w:t xml:space="preserve">Про призначення </w:t>
      </w:r>
      <w:proofErr w:type="spellStart"/>
      <w:r w:rsidRPr="008E3764">
        <w:rPr>
          <w:b/>
          <w:sz w:val="26"/>
          <w:szCs w:val="26"/>
        </w:rPr>
        <w:t>Дуєнко</w:t>
      </w:r>
      <w:proofErr w:type="spellEnd"/>
      <w:r w:rsidRPr="008E3764">
        <w:rPr>
          <w:b/>
          <w:sz w:val="26"/>
          <w:szCs w:val="26"/>
        </w:rPr>
        <w:t xml:space="preserve"> Алли Анатоліївни на посаду директора Білогірського будинку-інтернату для громадян похилого віку та інвалідів</w:t>
      </w:r>
      <w:r w:rsidRPr="008E3764">
        <w:rPr>
          <w:sz w:val="26"/>
          <w:szCs w:val="26"/>
        </w:rPr>
        <w:t>.</w:t>
      </w:r>
    </w:p>
    <w:tbl>
      <w:tblPr>
        <w:tblW w:w="0" w:type="auto"/>
        <w:tblInd w:w="1728" w:type="dxa"/>
        <w:tblLook w:val="01E0"/>
      </w:tblPr>
      <w:tblGrid>
        <w:gridCol w:w="1716"/>
        <w:gridCol w:w="236"/>
        <w:gridCol w:w="5890"/>
      </w:tblGrid>
      <w:tr w:rsidR="007F01E8" w:rsidRPr="00D05C99" w:rsidTr="007F01E8">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tabs>
          <w:tab w:val="left" w:pos="5987"/>
        </w:tabs>
        <w:jc w:val="both"/>
        <w:rPr>
          <w:b/>
          <w:bCs/>
          <w:sz w:val="26"/>
          <w:szCs w:val="26"/>
        </w:rPr>
      </w:pPr>
      <w:r w:rsidRPr="008E3764">
        <w:rPr>
          <w:b/>
          <w:bCs/>
          <w:sz w:val="26"/>
          <w:szCs w:val="26"/>
        </w:rPr>
        <w:t xml:space="preserve">6. </w:t>
      </w:r>
      <w:r w:rsidRPr="008E3764">
        <w:rPr>
          <w:b/>
          <w:sz w:val="26"/>
          <w:szCs w:val="26"/>
        </w:rPr>
        <w:t xml:space="preserve">Про призначення </w:t>
      </w:r>
      <w:proofErr w:type="spellStart"/>
      <w:r w:rsidRPr="008E3764">
        <w:rPr>
          <w:b/>
          <w:sz w:val="26"/>
          <w:szCs w:val="26"/>
        </w:rPr>
        <w:t>Сельського</w:t>
      </w:r>
      <w:proofErr w:type="spellEnd"/>
      <w:r w:rsidRPr="008E3764">
        <w:rPr>
          <w:b/>
          <w:sz w:val="26"/>
          <w:szCs w:val="26"/>
        </w:rPr>
        <w:t xml:space="preserve"> Володимира Володимировича на посаду директора комунального підприємства архітектурно-будівельного проектування Хмельницької обласної ради.</w:t>
      </w:r>
    </w:p>
    <w:tbl>
      <w:tblPr>
        <w:tblW w:w="0" w:type="auto"/>
        <w:tblInd w:w="1728" w:type="dxa"/>
        <w:tblLook w:val="01E0"/>
      </w:tblPr>
      <w:tblGrid>
        <w:gridCol w:w="1716"/>
        <w:gridCol w:w="236"/>
        <w:gridCol w:w="5890"/>
      </w:tblGrid>
      <w:tr w:rsidR="007F01E8" w:rsidRPr="00D05C99" w:rsidTr="007F01E8">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jc w:val="both"/>
        <w:rPr>
          <w:b/>
          <w:sz w:val="26"/>
          <w:szCs w:val="26"/>
        </w:rPr>
      </w:pPr>
      <w:r w:rsidRPr="008E3764">
        <w:rPr>
          <w:b/>
          <w:bCs/>
          <w:sz w:val="26"/>
          <w:szCs w:val="26"/>
        </w:rPr>
        <w:t xml:space="preserve">7. </w:t>
      </w:r>
      <w:r w:rsidRPr="008E3764">
        <w:rPr>
          <w:b/>
          <w:sz w:val="26"/>
          <w:szCs w:val="26"/>
        </w:rPr>
        <w:t xml:space="preserve">Про призначення </w:t>
      </w:r>
      <w:proofErr w:type="spellStart"/>
      <w:r w:rsidRPr="008E3764">
        <w:rPr>
          <w:b/>
          <w:sz w:val="26"/>
          <w:szCs w:val="26"/>
        </w:rPr>
        <w:t>Сивака</w:t>
      </w:r>
      <w:proofErr w:type="spellEnd"/>
      <w:r w:rsidRPr="008E3764">
        <w:rPr>
          <w:b/>
          <w:sz w:val="26"/>
          <w:szCs w:val="26"/>
        </w:rPr>
        <w:t xml:space="preserve"> Руслана Володимировича на посаду директора Обласної бази спеціального медичного постачання.</w:t>
      </w:r>
    </w:p>
    <w:tbl>
      <w:tblPr>
        <w:tblW w:w="0" w:type="auto"/>
        <w:tblInd w:w="1728" w:type="dxa"/>
        <w:tblLook w:val="01E0"/>
      </w:tblPr>
      <w:tblGrid>
        <w:gridCol w:w="1716"/>
        <w:gridCol w:w="236"/>
        <w:gridCol w:w="5890"/>
      </w:tblGrid>
      <w:tr w:rsidR="007F01E8" w:rsidRPr="00D05C99" w:rsidTr="007F01E8">
        <w:trPr>
          <w:trHeight w:val="290"/>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jc w:val="both"/>
        <w:rPr>
          <w:b/>
          <w:bCs/>
          <w:sz w:val="26"/>
          <w:szCs w:val="26"/>
        </w:rPr>
      </w:pPr>
      <w:r w:rsidRPr="008E3764">
        <w:rPr>
          <w:b/>
          <w:bCs/>
          <w:sz w:val="26"/>
          <w:szCs w:val="26"/>
        </w:rPr>
        <w:t xml:space="preserve">8. </w:t>
      </w:r>
      <w:r w:rsidRPr="008E3764">
        <w:rPr>
          <w:b/>
          <w:sz w:val="26"/>
          <w:szCs w:val="26"/>
        </w:rPr>
        <w:t xml:space="preserve">Про призначення </w:t>
      </w:r>
      <w:proofErr w:type="spellStart"/>
      <w:r w:rsidRPr="008E3764">
        <w:rPr>
          <w:b/>
          <w:sz w:val="26"/>
          <w:szCs w:val="26"/>
        </w:rPr>
        <w:t>Козицької</w:t>
      </w:r>
      <w:proofErr w:type="spellEnd"/>
      <w:r w:rsidRPr="008E3764">
        <w:rPr>
          <w:b/>
          <w:sz w:val="26"/>
          <w:szCs w:val="26"/>
        </w:rPr>
        <w:t xml:space="preserve"> Наталії Василівни на посаду начальника Хмельницького обласного бюро судово-медичної експертизи.</w:t>
      </w:r>
    </w:p>
    <w:tbl>
      <w:tblPr>
        <w:tblW w:w="0" w:type="auto"/>
        <w:tblInd w:w="1728" w:type="dxa"/>
        <w:tblLook w:val="01E0"/>
      </w:tblPr>
      <w:tblGrid>
        <w:gridCol w:w="1620"/>
        <w:gridCol w:w="236"/>
        <w:gridCol w:w="5986"/>
      </w:tblGrid>
      <w:tr w:rsidR="007F01E8" w:rsidRPr="00D05C99" w:rsidTr="007F01E8">
        <w:trPr>
          <w:trHeight w:val="932"/>
        </w:trPr>
        <w:tc>
          <w:tcPr>
            <w:tcW w:w="1620"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986"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10"/>
        <w:tabs>
          <w:tab w:val="left" w:pos="0"/>
          <w:tab w:val="left" w:pos="9354"/>
        </w:tabs>
        <w:spacing w:after="80" w:line="240" w:lineRule="auto"/>
        <w:ind w:left="34" w:hanging="34"/>
        <w:jc w:val="both"/>
        <w:rPr>
          <w:rFonts w:ascii="Times New Roman" w:hAnsi="Times New Roman"/>
          <w:b/>
          <w:sz w:val="26"/>
          <w:szCs w:val="26"/>
          <w:lang w:val="uk-UA"/>
        </w:rPr>
      </w:pPr>
      <w:r w:rsidRPr="008E3764">
        <w:rPr>
          <w:rFonts w:ascii="Times New Roman" w:hAnsi="Times New Roman"/>
          <w:b/>
          <w:bCs/>
          <w:sz w:val="26"/>
          <w:szCs w:val="26"/>
          <w:lang w:val="uk-UA"/>
        </w:rPr>
        <w:t xml:space="preserve">9.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призначення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Кланци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Андрія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Івановича</w:t>
      </w:r>
      <w:proofErr w:type="spellEnd"/>
      <w:r w:rsidRPr="008E3764">
        <w:rPr>
          <w:rFonts w:ascii="Times New Roman" w:hAnsi="Times New Roman"/>
          <w:b/>
          <w:sz w:val="26"/>
          <w:szCs w:val="26"/>
        </w:rPr>
        <w:t xml:space="preserve"> на посаду директора </w:t>
      </w:r>
      <w:proofErr w:type="spellStart"/>
      <w:r w:rsidRPr="008E3764">
        <w:rPr>
          <w:rFonts w:ascii="Times New Roman" w:hAnsi="Times New Roman"/>
          <w:b/>
          <w:sz w:val="26"/>
          <w:szCs w:val="26"/>
        </w:rPr>
        <w:t>комунального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некомерційного</w:t>
      </w:r>
      <w:proofErr w:type="spellEnd"/>
      <w:r w:rsidRPr="008E3764">
        <w:rPr>
          <w:rFonts w:ascii="Times New Roman" w:hAnsi="Times New Roman"/>
          <w:b/>
          <w:sz w:val="26"/>
          <w:szCs w:val="26"/>
        </w:rPr>
        <w:t xml:space="preserve"> </w:t>
      </w:r>
      <w:proofErr w:type="spellStart"/>
      <w:proofErr w:type="gramStart"/>
      <w:r w:rsidRPr="008E3764">
        <w:rPr>
          <w:rFonts w:ascii="Times New Roman" w:hAnsi="Times New Roman"/>
          <w:b/>
          <w:sz w:val="26"/>
          <w:szCs w:val="26"/>
        </w:rPr>
        <w:t>п</w:t>
      </w:r>
      <w:proofErr w:type="gramEnd"/>
      <w:r w:rsidRPr="008E3764">
        <w:rPr>
          <w:rFonts w:ascii="Times New Roman" w:hAnsi="Times New Roman"/>
          <w:b/>
          <w:sz w:val="26"/>
          <w:szCs w:val="26"/>
        </w:rPr>
        <w:t>ідприємства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Хмельницький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обласний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серцево-судинний</w:t>
      </w:r>
      <w:proofErr w:type="spellEnd"/>
      <w:r w:rsidRPr="008E3764">
        <w:rPr>
          <w:rFonts w:ascii="Times New Roman" w:hAnsi="Times New Roman"/>
          <w:b/>
          <w:sz w:val="26"/>
          <w:szCs w:val="26"/>
        </w:rPr>
        <w:t xml:space="preserve"> центр» </w:t>
      </w:r>
      <w:proofErr w:type="spellStart"/>
      <w:r w:rsidRPr="008E3764">
        <w:rPr>
          <w:rFonts w:ascii="Times New Roman" w:hAnsi="Times New Roman"/>
          <w:b/>
          <w:sz w:val="26"/>
          <w:szCs w:val="26"/>
        </w:rPr>
        <w:t>Хмельницької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обласної</w:t>
      </w:r>
      <w:proofErr w:type="spellEnd"/>
      <w:r w:rsidRPr="008E3764">
        <w:rPr>
          <w:rFonts w:ascii="Times New Roman" w:hAnsi="Times New Roman"/>
          <w:b/>
          <w:sz w:val="26"/>
          <w:szCs w:val="26"/>
        </w:rPr>
        <w:t xml:space="preserve"> ради</w:t>
      </w:r>
      <w:r w:rsidRPr="008E3764">
        <w:rPr>
          <w:rFonts w:ascii="Times New Roman" w:hAnsi="Times New Roman"/>
          <w:b/>
          <w:sz w:val="26"/>
          <w:szCs w:val="26"/>
          <w:lang w:val="uk-UA"/>
        </w:rPr>
        <w:t>.</w:t>
      </w:r>
    </w:p>
    <w:tbl>
      <w:tblPr>
        <w:tblW w:w="0" w:type="auto"/>
        <w:tblInd w:w="1728" w:type="dxa"/>
        <w:tblLook w:val="01E0"/>
      </w:tblPr>
      <w:tblGrid>
        <w:gridCol w:w="1716"/>
        <w:gridCol w:w="236"/>
        <w:gridCol w:w="5890"/>
      </w:tblGrid>
      <w:tr w:rsidR="007F01E8" w:rsidRPr="00D05C99" w:rsidTr="007F01E8">
        <w:trPr>
          <w:trHeight w:val="46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10"/>
        <w:tabs>
          <w:tab w:val="left" w:pos="0"/>
          <w:tab w:val="left" w:pos="9354"/>
        </w:tabs>
        <w:spacing w:after="80" w:line="240" w:lineRule="auto"/>
        <w:ind w:left="34" w:hanging="34"/>
        <w:jc w:val="both"/>
        <w:rPr>
          <w:rFonts w:ascii="Times New Roman" w:hAnsi="Times New Roman"/>
          <w:b/>
          <w:bCs/>
          <w:sz w:val="26"/>
          <w:szCs w:val="26"/>
          <w:lang w:val="uk-UA"/>
        </w:rPr>
      </w:pPr>
      <w:r w:rsidRPr="008E3764">
        <w:rPr>
          <w:rFonts w:ascii="Times New Roman" w:hAnsi="Times New Roman"/>
          <w:b/>
          <w:bCs/>
          <w:sz w:val="26"/>
          <w:szCs w:val="26"/>
        </w:rPr>
        <w:lastRenderedPageBreak/>
        <w:t xml:space="preserve">10.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призначення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Романіва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Миколи</w:t>
      </w:r>
      <w:proofErr w:type="spellEnd"/>
      <w:r w:rsidRPr="008E3764">
        <w:rPr>
          <w:rFonts w:ascii="Times New Roman" w:hAnsi="Times New Roman"/>
          <w:b/>
          <w:sz w:val="26"/>
          <w:szCs w:val="26"/>
        </w:rPr>
        <w:t xml:space="preserve"> Михайловича на посаду директора </w:t>
      </w:r>
      <w:proofErr w:type="spellStart"/>
      <w:r w:rsidRPr="008E3764">
        <w:rPr>
          <w:rFonts w:ascii="Times New Roman" w:hAnsi="Times New Roman"/>
          <w:b/>
          <w:sz w:val="26"/>
          <w:szCs w:val="26"/>
        </w:rPr>
        <w:t>комунального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некомерційного</w:t>
      </w:r>
      <w:proofErr w:type="spellEnd"/>
      <w:r w:rsidRPr="008E3764">
        <w:rPr>
          <w:rFonts w:ascii="Times New Roman" w:hAnsi="Times New Roman"/>
          <w:b/>
          <w:sz w:val="26"/>
          <w:szCs w:val="26"/>
        </w:rPr>
        <w:t xml:space="preserve"> </w:t>
      </w:r>
      <w:proofErr w:type="spellStart"/>
      <w:proofErr w:type="gramStart"/>
      <w:r w:rsidRPr="008E3764">
        <w:rPr>
          <w:rFonts w:ascii="Times New Roman" w:hAnsi="Times New Roman"/>
          <w:b/>
          <w:sz w:val="26"/>
          <w:szCs w:val="26"/>
        </w:rPr>
        <w:t>п</w:t>
      </w:r>
      <w:proofErr w:type="gramEnd"/>
      <w:r w:rsidRPr="008E3764">
        <w:rPr>
          <w:rFonts w:ascii="Times New Roman" w:hAnsi="Times New Roman"/>
          <w:b/>
          <w:sz w:val="26"/>
          <w:szCs w:val="26"/>
        </w:rPr>
        <w:t>ідприємства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стоматологічна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поліклініка</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D05C99" w:rsidTr="007F01E8">
        <w:trPr>
          <w:trHeight w:val="46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10"/>
        <w:tabs>
          <w:tab w:val="left" w:pos="0"/>
          <w:tab w:val="left" w:pos="9354"/>
        </w:tabs>
        <w:spacing w:after="80" w:line="240" w:lineRule="auto"/>
        <w:ind w:left="34" w:hanging="34"/>
        <w:jc w:val="both"/>
        <w:rPr>
          <w:rFonts w:ascii="Times New Roman" w:hAnsi="Times New Roman"/>
          <w:b/>
          <w:bCs/>
          <w:sz w:val="26"/>
          <w:szCs w:val="26"/>
          <w:lang w:val="uk-UA"/>
        </w:rPr>
      </w:pPr>
      <w:r w:rsidRPr="008E3764">
        <w:rPr>
          <w:rFonts w:ascii="Times New Roman" w:hAnsi="Times New Roman"/>
          <w:b/>
          <w:bCs/>
          <w:sz w:val="26"/>
          <w:szCs w:val="26"/>
          <w:lang w:val="uk-UA"/>
        </w:rPr>
        <w:t>11</w:t>
      </w:r>
      <w:r w:rsidRPr="008E3764">
        <w:rPr>
          <w:b/>
          <w:bCs/>
          <w:sz w:val="26"/>
          <w:szCs w:val="26"/>
          <w:lang w:val="uk-UA"/>
        </w:rPr>
        <w:t xml:space="preserve">. </w:t>
      </w:r>
      <w:r w:rsidRPr="008E3764">
        <w:rPr>
          <w:rFonts w:ascii="Times New Roman" w:hAnsi="Times New Roman"/>
          <w:b/>
          <w:bCs/>
          <w:sz w:val="26"/>
          <w:szCs w:val="26"/>
          <w:lang w:val="uk-UA"/>
        </w:rPr>
        <w:t xml:space="preserve">Про </w:t>
      </w:r>
      <w:proofErr w:type="spellStart"/>
      <w:r w:rsidRPr="008E3764">
        <w:rPr>
          <w:rFonts w:ascii="Times New Roman" w:hAnsi="Times New Roman"/>
          <w:b/>
          <w:sz w:val="26"/>
          <w:szCs w:val="26"/>
        </w:rPr>
        <w:t>призначення</w:t>
      </w:r>
      <w:proofErr w:type="spellEnd"/>
      <w:r w:rsidRPr="008E3764">
        <w:rPr>
          <w:rFonts w:ascii="Times New Roman" w:hAnsi="Times New Roman"/>
          <w:b/>
          <w:sz w:val="26"/>
          <w:szCs w:val="26"/>
        </w:rPr>
        <w:t xml:space="preserve"> Василенка </w:t>
      </w:r>
      <w:proofErr w:type="spellStart"/>
      <w:r w:rsidRPr="008E3764">
        <w:rPr>
          <w:rFonts w:ascii="Times New Roman" w:hAnsi="Times New Roman"/>
          <w:b/>
          <w:sz w:val="26"/>
          <w:szCs w:val="26"/>
        </w:rPr>
        <w:t>Сергія</w:t>
      </w:r>
      <w:proofErr w:type="spellEnd"/>
      <w:r w:rsidRPr="008E3764">
        <w:rPr>
          <w:rFonts w:ascii="Times New Roman" w:hAnsi="Times New Roman"/>
          <w:b/>
          <w:sz w:val="26"/>
          <w:szCs w:val="26"/>
        </w:rPr>
        <w:t xml:space="preserve"> Павловича на посаду директора </w:t>
      </w:r>
      <w:proofErr w:type="spellStart"/>
      <w:r w:rsidRPr="008E3764">
        <w:rPr>
          <w:rFonts w:ascii="Times New Roman" w:hAnsi="Times New Roman"/>
          <w:b/>
          <w:sz w:val="26"/>
          <w:szCs w:val="26"/>
        </w:rPr>
        <w:t>комунального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некомерційного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підприємства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Хмельницький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обласний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протитуберкульозний</w:t>
      </w:r>
      <w:proofErr w:type="spellEnd"/>
      <w:r w:rsidRPr="008E3764">
        <w:rPr>
          <w:rFonts w:ascii="Times New Roman" w:hAnsi="Times New Roman"/>
          <w:b/>
          <w:sz w:val="26"/>
          <w:szCs w:val="26"/>
        </w:rPr>
        <w:t xml:space="preserve"> диспансер» </w:t>
      </w:r>
      <w:proofErr w:type="spellStart"/>
      <w:r w:rsidRPr="008E3764">
        <w:rPr>
          <w:rFonts w:ascii="Times New Roman" w:hAnsi="Times New Roman"/>
          <w:b/>
          <w:sz w:val="26"/>
          <w:szCs w:val="26"/>
        </w:rPr>
        <w:t>Хмельницької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обласної</w:t>
      </w:r>
      <w:proofErr w:type="spellEnd"/>
      <w:r w:rsidRPr="008E3764">
        <w:rPr>
          <w:rFonts w:ascii="Times New Roman" w:hAnsi="Times New Roman"/>
          <w:b/>
          <w:sz w:val="26"/>
          <w:szCs w:val="26"/>
        </w:rPr>
        <w:t xml:space="preserve"> ради.</w:t>
      </w:r>
    </w:p>
    <w:tbl>
      <w:tblPr>
        <w:tblW w:w="0" w:type="auto"/>
        <w:tblInd w:w="1728" w:type="dxa"/>
        <w:tblLook w:val="01E0"/>
      </w:tblPr>
      <w:tblGrid>
        <w:gridCol w:w="1716"/>
        <w:gridCol w:w="236"/>
        <w:gridCol w:w="5890"/>
      </w:tblGrid>
      <w:tr w:rsidR="007F01E8" w:rsidRPr="00D05C99" w:rsidTr="007F01E8">
        <w:trPr>
          <w:trHeight w:val="810"/>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spacing w:after="160" w:line="259" w:lineRule="auto"/>
        <w:jc w:val="both"/>
        <w:rPr>
          <w:b/>
          <w:sz w:val="26"/>
          <w:szCs w:val="26"/>
        </w:rPr>
      </w:pPr>
      <w:r w:rsidRPr="008E3764">
        <w:rPr>
          <w:b/>
          <w:sz w:val="26"/>
          <w:szCs w:val="26"/>
        </w:rPr>
        <w:t xml:space="preserve">12. Про призначення </w:t>
      </w:r>
      <w:proofErr w:type="spellStart"/>
      <w:r w:rsidRPr="008E3764">
        <w:rPr>
          <w:b/>
          <w:sz w:val="26"/>
          <w:szCs w:val="26"/>
        </w:rPr>
        <w:t>Цуглевича</w:t>
      </w:r>
      <w:proofErr w:type="spellEnd"/>
      <w:r w:rsidRPr="008E3764">
        <w:rPr>
          <w:b/>
          <w:sz w:val="26"/>
          <w:szCs w:val="26"/>
        </w:rPr>
        <w:t xml:space="preserve"> Якова Миколайовича на посаду директора комунального некомерційного підприємства «Хмельницька обласна лікарня» Хмельницької обласної ради.</w:t>
      </w:r>
    </w:p>
    <w:tbl>
      <w:tblPr>
        <w:tblW w:w="0" w:type="auto"/>
        <w:tblInd w:w="1728" w:type="dxa"/>
        <w:tblLook w:val="01E0"/>
      </w:tblPr>
      <w:tblGrid>
        <w:gridCol w:w="1716"/>
        <w:gridCol w:w="236"/>
        <w:gridCol w:w="5890"/>
      </w:tblGrid>
      <w:tr w:rsidR="007F01E8" w:rsidRPr="00D05C99" w:rsidTr="007F01E8">
        <w:trPr>
          <w:trHeight w:val="810"/>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a9"/>
        <w:jc w:val="both"/>
        <w:rPr>
          <w:b/>
          <w:bCs/>
          <w:sz w:val="26"/>
          <w:szCs w:val="26"/>
          <w:lang w:val="uk-UA"/>
        </w:rPr>
      </w:pPr>
      <w:r w:rsidRPr="008E3764">
        <w:rPr>
          <w:b/>
          <w:bCs/>
          <w:sz w:val="26"/>
          <w:szCs w:val="26"/>
          <w:lang w:val="uk-UA"/>
        </w:rPr>
        <w:t xml:space="preserve">13. </w:t>
      </w:r>
      <w:r w:rsidRPr="008E3764">
        <w:rPr>
          <w:b/>
          <w:sz w:val="26"/>
          <w:szCs w:val="26"/>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об’єднаної територіальної громади в особі </w:t>
      </w:r>
      <w:proofErr w:type="spellStart"/>
      <w:r w:rsidRPr="008E3764">
        <w:rPr>
          <w:b/>
          <w:sz w:val="26"/>
          <w:szCs w:val="26"/>
          <w:lang w:val="uk-UA"/>
        </w:rPr>
        <w:t>Судилківської</w:t>
      </w:r>
      <w:proofErr w:type="spellEnd"/>
      <w:r w:rsidRPr="008E3764">
        <w:rPr>
          <w:b/>
          <w:sz w:val="26"/>
          <w:szCs w:val="26"/>
          <w:lang w:val="uk-UA"/>
        </w:rPr>
        <w:t xml:space="preserve"> сільської ради </w:t>
      </w:r>
      <w:proofErr w:type="spellStart"/>
      <w:r w:rsidRPr="008E3764">
        <w:rPr>
          <w:b/>
          <w:sz w:val="26"/>
          <w:szCs w:val="26"/>
          <w:lang w:val="uk-UA"/>
        </w:rPr>
        <w:t>Шепетівського</w:t>
      </w:r>
      <w:proofErr w:type="spellEnd"/>
      <w:r w:rsidRPr="008E3764">
        <w:rPr>
          <w:b/>
          <w:sz w:val="26"/>
          <w:szCs w:val="26"/>
          <w:lang w:val="uk-UA"/>
        </w:rPr>
        <w:t xml:space="preserve"> району Хмельницької області.</w:t>
      </w:r>
    </w:p>
    <w:tbl>
      <w:tblPr>
        <w:tblW w:w="0" w:type="auto"/>
        <w:tblInd w:w="1728" w:type="dxa"/>
        <w:tblLook w:val="01E0"/>
      </w:tblPr>
      <w:tblGrid>
        <w:gridCol w:w="1620"/>
        <w:gridCol w:w="236"/>
        <w:gridCol w:w="5986"/>
      </w:tblGrid>
      <w:tr w:rsidR="007F01E8" w:rsidRPr="00D05C99" w:rsidTr="007F01E8">
        <w:trPr>
          <w:trHeight w:val="868"/>
        </w:trPr>
        <w:tc>
          <w:tcPr>
            <w:tcW w:w="1620"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986"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a9"/>
        <w:jc w:val="both"/>
        <w:rPr>
          <w:b/>
          <w:bCs/>
          <w:sz w:val="26"/>
          <w:szCs w:val="26"/>
          <w:lang w:val="uk-UA"/>
        </w:rPr>
      </w:pPr>
      <w:r w:rsidRPr="008E3764">
        <w:rPr>
          <w:b/>
          <w:bCs/>
          <w:sz w:val="26"/>
          <w:szCs w:val="26"/>
          <w:lang w:val="uk-UA"/>
        </w:rPr>
        <w:t xml:space="preserve">14. </w:t>
      </w:r>
      <w:r w:rsidRPr="008E3764">
        <w:rPr>
          <w:b/>
          <w:sz w:val="26"/>
          <w:szCs w:val="26"/>
          <w:lang w:val="uk-UA"/>
        </w:rPr>
        <w:t xml:space="preserve">Про реорганізацію </w:t>
      </w:r>
      <w:proofErr w:type="spellStart"/>
      <w:r w:rsidRPr="008E3764">
        <w:rPr>
          <w:b/>
          <w:sz w:val="26"/>
          <w:szCs w:val="26"/>
          <w:lang w:val="uk-UA"/>
        </w:rPr>
        <w:t>Голозубинецької</w:t>
      </w:r>
      <w:proofErr w:type="spellEnd"/>
      <w:r w:rsidRPr="008E3764">
        <w:rPr>
          <w:b/>
          <w:sz w:val="26"/>
          <w:szCs w:val="26"/>
          <w:lang w:val="uk-UA"/>
        </w:rPr>
        <w:t xml:space="preserve"> обласної протитуберкульозної лікарні шляхом перетворення.</w:t>
      </w:r>
    </w:p>
    <w:tbl>
      <w:tblPr>
        <w:tblW w:w="0" w:type="auto"/>
        <w:tblInd w:w="1728" w:type="dxa"/>
        <w:tblLook w:val="01E0"/>
      </w:tblPr>
      <w:tblGrid>
        <w:gridCol w:w="1716"/>
        <w:gridCol w:w="236"/>
        <w:gridCol w:w="5890"/>
      </w:tblGrid>
      <w:tr w:rsidR="007F01E8" w:rsidRPr="00D05C99" w:rsidTr="007F01E8">
        <w:trPr>
          <w:trHeight w:val="692"/>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r>
    </w:tbl>
    <w:p w:rsidR="007F01E8" w:rsidRPr="008E3764" w:rsidRDefault="007F01E8" w:rsidP="007F01E8">
      <w:pPr>
        <w:jc w:val="both"/>
        <w:rPr>
          <w:b/>
          <w:sz w:val="26"/>
          <w:szCs w:val="26"/>
        </w:rPr>
      </w:pPr>
      <w:r w:rsidRPr="008E3764">
        <w:rPr>
          <w:b/>
          <w:bCs/>
          <w:sz w:val="26"/>
          <w:szCs w:val="26"/>
        </w:rPr>
        <w:t xml:space="preserve">15. </w:t>
      </w:r>
      <w:r w:rsidRPr="008E3764">
        <w:rPr>
          <w:b/>
          <w:sz w:val="26"/>
          <w:szCs w:val="26"/>
        </w:rPr>
        <w:t>Про реорганізацію комунального некомерційного підприємства «</w:t>
      </w:r>
      <w:proofErr w:type="spellStart"/>
      <w:r w:rsidRPr="008E3764">
        <w:rPr>
          <w:b/>
          <w:sz w:val="26"/>
          <w:szCs w:val="26"/>
        </w:rPr>
        <w:t>Славутська</w:t>
      </w:r>
      <w:proofErr w:type="spellEnd"/>
      <w:r w:rsidRPr="008E3764">
        <w:rPr>
          <w:b/>
          <w:sz w:val="26"/>
          <w:szCs w:val="26"/>
        </w:rPr>
        <w:t xml:space="preserve"> обласна туберкульозна лікарня» Хмельницької обласної </w:t>
      </w:r>
    </w:p>
    <w:p w:rsidR="007F01E8" w:rsidRPr="008E3764" w:rsidRDefault="007F01E8" w:rsidP="007F01E8">
      <w:pPr>
        <w:pStyle w:val="a9"/>
        <w:spacing w:after="0"/>
        <w:jc w:val="both"/>
        <w:rPr>
          <w:b/>
          <w:bCs/>
          <w:sz w:val="26"/>
          <w:szCs w:val="26"/>
          <w:lang w:val="uk-UA"/>
        </w:rPr>
      </w:pPr>
      <w:proofErr w:type="gramStart"/>
      <w:r w:rsidRPr="008E3764">
        <w:rPr>
          <w:b/>
          <w:sz w:val="26"/>
          <w:szCs w:val="26"/>
        </w:rPr>
        <w:t>ради</w:t>
      </w:r>
      <w:proofErr w:type="gramEnd"/>
      <w:r w:rsidRPr="008E3764">
        <w:rPr>
          <w:b/>
          <w:sz w:val="26"/>
          <w:szCs w:val="26"/>
        </w:rPr>
        <w:t xml:space="preserve"> шляхом </w:t>
      </w:r>
      <w:proofErr w:type="spellStart"/>
      <w:r w:rsidRPr="008E3764">
        <w:rPr>
          <w:b/>
          <w:sz w:val="26"/>
          <w:szCs w:val="26"/>
        </w:rPr>
        <w:t>приєднання</w:t>
      </w:r>
      <w:proofErr w:type="spellEnd"/>
      <w:r w:rsidRPr="008E3764">
        <w:rPr>
          <w:sz w:val="26"/>
          <w:szCs w:val="26"/>
        </w:rPr>
        <w:t>.</w:t>
      </w:r>
    </w:p>
    <w:tbl>
      <w:tblPr>
        <w:tblW w:w="0" w:type="auto"/>
        <w:tblInd w:w="1728" w:type="dxa"/>
        <w:tblLook w:val="01E0"/>
      </w:tblPr>
      <w:tblGrid>
        <w:gridCol w:w="1716"/>
        <w:gridCol w:w="236"/>
        <w:gridCol w:w="5890"/>
      </w:tblGrid>
      <w:tr w:rsidR="007F01E8" w:rsidRPr="00D05C99" w:rsidTr="007F01E8">
        <w:trPr>
          <w:trHeight w:val="373"/>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r>
    </w:tbl>
    <w:p w:rsidR="007F01E8" w:rsidRPr="008E3764" w:rsidRDefault="007F01E8" w:rsidP="007F01E8">
      <w:pPr>
        <w:spacing w:line="259" w:lineRule="auto"/>
        <w:jc w:val="both"/>
        <w:rPr>
          <w:b/>
          <w:sz w:val="26"/>
          <w:szCs w:val="26"/>
        </w:rPr>
      </w:pPr>
      <w:r w:rsidRPr="008E3764">
        <w:rPr>
          <w:b/>
          <w:sz w:val="26"/>
          <w:szCs w:val="26"/>
        </w:rPr>
        <w:t xml:space="preserve">16. Про реорганізацію </w:t>
      </w:r>
      <w:proofErr w:type="spellStart"/>
      <w:r w:rsidRPr="008E3764">
        <w:rPr>
          <w:b/>
          <w:sz w:val="26"/>
          <w:szCs w:val="26"/>
        </w:rPr>
        <w:t>Староушицького</w:t>
      </w:r>
      <w:proofErr w:type="spellEnd"/>
      <w:r w:rsidRPr="008E3764">
        <w:rPr>
          <w:b/>
          <w:sz w:val="26"/>
          <w:szCs w:val="26"/>
        </w:rPr>
        <w:t xml:space="preserve"> обласного дитячого санаторію «Дністер» шляхом перетворення.</w:t>
      </w:r>
    </w:p>
    <w:tbl>
      <w:tblPr>
        <w:tblW w:w="0" w:type="auto"/>
        <w:tblInd w:w="1728" w:type="dxa"/>
        <w:tblLook w:val="01E0"/>
      </w:tblPr>
      <w:tblGrid>
        <w:gridCol w:w="1716"/>
        <w:gridCol w:w="236"/>
        <w:gridCol w:w="5890"/>
      </w:tblGrid>
      <w:tr w:rsidR="007F01E8" w:rsidRPr="00D05C99" w:rsidTr="007F01E8">
        <w:trPr>
          <w:trHeight w:val="22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r>
    </w:tbl>
    <w:p w:rsidR="007F01E8" w:rsidRPr="008E3764" w:rsidRDefault="007F01E8" w:rsidP="007F01E8">
      <w:pPr>
        <w:pStyle w:val="a9"/>
        <w:spacing w:after="0"/>
        <w:jc w:val="both"/>
        <w:rPr>
          <w:b/>
          <w:sz w:val="26"/>
          <w:szCs w:val="26"/>
          <w:lang w:val="uk-UA"/>
        </w:rPr>
      </w:pPr>
      <w:r w:rsidRPr="008E3764">
        <w:rPr>
          <w:b/>
          <w:bCs/>
          <w:sz w:val="26"/>
          <w:szCs w:val="26"/>
          <w:lang w:val="uk-UA"/>
        </w:rPr>
        <w:t xml:space="preserve">17. </w:t>
      </w:r>
      <w:r w:rsidRPr="008E3764">
        <w:rPr>
          <w:b/>
          <w:sz w:val="26"/>
          <w:szCs w:val="26"/>
          <w:lang w:val="uk-UA"/>
        </w:rPr>
        <w:t>Про реорганізацію комунального некомерційного підприємства «</w:t>
      </w:r>
      <w:proofErr w:type="spellStart"/>
      <w:r w:rsidRPr="008E3764">
        <w:rPr>
          <w:b/>
          <w:sz w:val="26"/>
          <w:szCs w:val="26"/>
          <w:lang w:val="uk-UA"/>
        </w:rPr>
        <w:t>Яблунівський</w:t>
      </w:r>
      <w:proofErr w:type="spellEnd"/>
      <w:r w:rsidRPr="008E3764">
        <w:rPr>
          <w:b/>
          <w:sz w:val="26"/>
          <w:szCs w:val="26"/>
          <w:lang w:val="uk-UA"/>
        </w:rPr>
        <w:t xml:space="preserve"> обласний заклад з надання психіатричної допомоги» Хмельницької обласної ради шляхом приєднання.</w:t>
      </w:r>
    </w:p>
    <w:tbl>
      <w:tblPr>
        <w:tblW w:w="0" w:type="auto"/>
        <w:tblInd w:w="1728" w:type="dxa"/>
        <w:tblLook w:val="01E0"/>
      </w:tblPr>
      <w:tblGrid>
        <w:gridCol w:w="1716"/>
        <w:gridCol w:w="236"/>
        <w:gridCol w:w="5890"/>
      </w:tblGrid>
      <w:tr w:rsidR="007F01E8" w:rsidRPr="00D05C99" w:rsidTr="007F01E8">
        <w:trPr>
          <w:trHeight w:val="22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r>
    </w:tbl>
    <w:p w:rsidR="007F01E8" w:rsidRPr="008E3764" w:rsidRDefault="007F01E8" w:rsidP="007F01E8">
      <w:pPr>
        <w:pStyle w:val="a9"/>
        <w:jc w:val="both"/>
        <w:rPr>
          <w:bCs/>
          <w:sz w:val="26"/>
          <w:szCs w:val="26"/>
          <w:lang w:val="uk-UA"/>
        </w:rPr>
      </w:pPr>
      <w:r w:rsidRPr="008E3764">
        <w:rPr>
          <w:b/>
          <w:bCs/>
          <w:sz w:val="26"/>
          <w:szCs w:val="26"/>
          <w:lang w:val="uk-UA"/>
        </w:rPr>
        <w:t xml:space="preserve">18. </w:t>
      </w:r>
      <w:r w:rsidRPr="008E3764">
        <w:rPr>
          <w:b/>
          <w:sz w:val="26"/>
          <w:szCs w:val="26"/>
        </w:rPr>
        <w:t xml:space="preserve">Про </w:t>
      </w:r>
      <w:proofErr w:type="spellStart"/>
      <w:r w:rsidRPr="008E3764">
        <w:rPr>
          <w:b/>
          <w:sz w:val="26"/>
          <w:szCs w:val="26"/>
        </w:rPr>
        <w:t>припинення</w:t>
      </w:r>
      <w:proofErr w:type="spellEnd"/>
      <w:r w:rsidRPr="008E3764">
        <w:rPr>
          <w:b/>
          <w:sz w:val="26"/>
          <w:szCs w:val="26"/>
        </w:rPr>
        <w:t xml:space="preserve"> шляхом </w:t>
      </w:r>
      <w:proofErr w:type="spellStart"/>
      <w:proofErr w:type="gramStart"/>
      <w:r w:rsidRPr="008E3764">
        <w:rPr>
          <w:b/>
          <w:sz w:val="26"/>
          <w:szCs w:val="26"/>
        </w:rPr>
        <w:t>л</w:t>
      </w:r>
      <w:proofErr w:type="gramEnd"/>
      <w:r w:rsidRPr="008E3764">
        <w:rPr>
          <w:b/>
          <w:sz w:val="26"/>
          <w:szCs w:val="26"/>
        </w:rPr>
        <w:t>іквідації</w:t>
      </w:r>
      <w:proofErr w:type="spellEnd"/>
      <w:r w:rsidRPr="008E3764">
        <w:rPr>
          <w:b/>
          <w:sz w:val="26"/>
          <w:szCs w:val="26"/>
        </w:rPr>
        <w:t xml:space="preserve"> </w:t>
      </w:r>
      <w:proofErr w:type="spellStart"/>
      <w:r w:rsidRPr="008E3764">
        <w:rPr>
          <w:b/>
          <w:sz w:val="26"/>
          <w:szCs w:val="26"/>
        </w:rPr>
        <w:t>Великожванчицького</w:t>
      </w:r>
      <w:proofErr w:type="spellEnd"/>
      <w:r w:rsidRPr="008E3764">
        <w:rPr>
          <w:b/>
          <w:sz w:val="26"/>
          <w:szCs w:val="26"/>
        </w:rPr>
        <w:t xml:space="preserve"> </w:t>
      </w:r>
      <w:proofErr w:type="spellStart"/>
      <w:r w:rsidRPr="008E3764">
        <w:rPr>
          <w:b/>
          <w:sz w:val="26"/>
          <w:szCs w:val="26"/>
        </w:rPr>
        <w:t>обласного</w:t>
      </w:r>
      <w:proofErr w:type="spellEnd"/>
      <w:r w:rsidRPr="008E3764">
        <w:rPr>
          <w:b/>
          <w:sz w:val="26"/>
          <w:szCs w:val="26"/>
        </w:rPr>
        <w:t xml:space="preserve"> </w:t>
      </w:r>
      <w:proofErr w:type="spellStart"/>
      <w:r w:rsidRPr="008E3764">
        <w:rPr>
          <w:b/>
          <w:sz w:val="26"/>
          <w:szCs w:val="26"/>
        </w:rPr>
        <w:t>дитячого</w:t>
      </w:r>
      <w:proofErr w:type="spellEnd"/>
      <w:r w:rsidRPr="008E3764">
        <w:rPr>
          <w:b/>
          <w:sz w:val="26"/>
          <w:szCs w:val="26"/>
        </w:rPr>
        <w:t xml:space="preserve"> </w:t>
      </w:r>
      <w:proofErr w:type="spellStart"/>
      <w:r w:rsidRPr="008E3764">
        <w:rPr>
          <w:b/>
          <w:sz w:val="26"/>
          <w:szCs w:val="26"/>
        </w:rPr>
        <w:t>пульмонологічного</w:t>
      </w:r>
      <w:proofErr w:type="spellEnd"/>
      <w:r w:rsidRPr="008E3764">
        <w:rPr>
          <w:b/>
          <w:sz w:val="26"/>
          <w:szCs w:val="26"/>
        </w:rPr>
        <w:t xml:space="preserve"> </w:t>
      </w:r>
      <w:proofErr w:type="spellStart"/>
      <w:r w:rsidRPr="008E3764">
        <w:rPr>
          <w:b/>
          <w:sz w:val="26"/>
          <w:szCs w:val="26"/>
        </w:rPr>
        <w:t>санаторію</w:t>
      </w:r>
      <w:proofErr w:type="spellEnd"/>
      <w:r w:rsidRPr="008E3764">
        <w:rPr>
          <w:sz w:val="26"/>
          <w:szCs w:val="26"/>
        </w:rPr>
        <w:t>.</w:t>
      </w:r>
    </w:p>
    <w:tbl>
      <w:tblPr>
        <w:tblW w:w="0" w:type="auto"/>
        <w:tblInd w:w="1728" w:type="dxa"/>
        <w:tblLook w:val="01E0"/>
      </w:tblPr>
      <w:tblGrid>
        <w:gridCol w:w="1716"/>
        <w:gridCol w:w="236"/>
        <w:gridCol w:w="5890"/>
      </w:tblGrid>
      <w:tr w:rsidR="007F01E8" w:rsidRPr="00D05C99" w:rsidTr="007F01E8">
        <w:trPr>
          <w:trHeight w:val="22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r>
    </w:tbl>
    <w:p w:rsidR="007F01E8" w:rsidRPr="008E3764" w:rsidRDefault="007F01E8" w:rsidP="007F01E8">
      <w:pPr>
        <w:pStyle w:val="a9"/>
        <w:jc w:val="both"/>
        <w:rPr>
          <w:b/>
          <w:sz w:val="26"/>
          <w:szCs w:val="26"/>
          <w:lang w:val="uk-UA"/>
        </w:rPr>
      </w:pPr>
      <w:r w:rsidRPr="008E3764">
        <w:rPr>
          <w:b/>
          <w:bCs/>
          <w:sz w:val="26"/>
          <w:szCs w:val="26"/>
          <w:lang w:val="uk-UA"/>
        </w:rPr>
        <w:t xml:space="preserve">19. </w:t>
      </w:r>
      <w:r w:rsidRPr="008E3764">
        <w:rPr>
          <w:b/>
          <w:sz w:val="26"/>
          <w:szCs w:val="26"/>
        </w:rPr>
        <w:t xml:space="preserve">Про </w:t>
      </w:r>
      <w:proofErr w:type="spellStart"/>
      <w:r w:rsidRPr="008E3764">
        <w:rPr>
          <w:b/>
          <w:sz w:val="26"/>
          <w:szCs w:val="26"/>
        </w:rPr>
        <w:t>припинення</w:t>
      </w:r>
      <w:proofErr w:type="spellEnd"/>
      <w:r w:rsidRPr="008E3764">
        <w:rPr>
          <w:b/>
          <w:sz w:val="26"/>
          <w:szCs w:val="26"/>
        </w:rPr>
        <w:t xml:space="preserve"> шляхом </w:t>
      </w:r>
      <w:proofErr w:type="spellStart"/>
      <w:proofErr w:type="gramStart"/>
      <w:r w:rsidRPr="008E3764">
        <w:rPr>
          <w:b/>
          <w:sz w:val="26"/>
          <w:szCs w:val="26"/>
        </w:rPr>
        <w:t>л</w:t>
      </w:r>
      <w:proofErr w:type="gramEnd"/>
      <w:r w:rsidRPr="008E3764">
        <w:rPr>
          <w:b/>
          <w:sz w:val="26"/>
          <w:szCs w:val="26"/>
        </w:rPr>
        <w:t>іквідації</w:t>
      </w:r>
      <w:proofErr w:type="spellEnd"/>
      <w:r w:rsidRPr="008E3764">
        <w:rPr>
          <w:b/>
          <w:sz w:val="26"/>
          <w:szCs w:val="26"/>
        </w:rPr>
        <w:t xml:space="preserve"> </w:t>
      </w:r>
      <w:proofErr w:type="spellStart"/>
      <w:r w:rsidRPr="008E3764">
        <w:rPr>
          <w:b/>
          <w:sz w:val="26"/>
          <w:szCs w:val="26"/>
        </w:rPr>
        <w:t>Кам'янець-Подільського</w:t>
      </w:r>
      <w:proofErr w:type="spellEnd"/>
      <w:r w:rsidRPr="008E3764">
        <w:rPr>
          <w:b/>
          <w:sz w:val="26"/>
          <w:szCs w:val="26"/>
        </w:rPr>
        <w:t xml:space="preserve"> </w:t>
      </w:r>
      <w:proofErr w:type="spellStart"/>
      <w:r w:rsidRPr="008E3764">
        <w:rPr>
          <w:b/>
          <w:sz w:val="26"/>
          <w:szCs w:val="26"/>
        </w:rPr>
        <w:t>обласного</w:t>
      </w:r>
      <w:proofErr w:type="spellEnd"/>
      <w:r w:rsidRPr="008E3764">
        <w:rPr>
          <w:b/>
          <w:sz w:val="26"/>
          <w:szCs w:val="26"/>
        </w:rPr>
        <w:t xml:space="preserve"> </w:t>
      </w:r>
      <w:proofErr w:type="spellStart"/>
      <w:r w:rsidRPr="008E3764">
        <w:rPr>
          <w:b/>
          <w:sz w:val="26"/>
          <w:szCs w:val="26"/>
        </w:rPr>
        <w:t>дитячого</w:t>
      </w:r>
      <w:proofErr w:type="spellEnd"/>
      <w:r w:rsidRPr="008E3764">
        <w:rPr>
          <w:b/>
          <w:sz w:val="26"/>
          <w:szCs w:val="26"/>
        </w:rPr>
        <w:t xml:space="preserve"> </w:t>
      </w:r>
      <w:proofErr w:type="spellStart"/>
      <w:r w:rsidRPr="008E3764">
        <w:rPr>
          <w:b/>
          <w:sz w:val="26"/>
          <w:szCs w:val="26"/>
        </w:rPr>
        <w:t>спеціалізованого</w:t>
      </w:r>
      <w:proofErr w:type="spellEnd"/>
      <w:r w:rsidRPr="008E3764">
        <w:rPr>
          <w:b/>
          <w:sz w:val="26"/>
          <w:szCs w:val="26"/>
        </w:rPr>
        <w:t xml:space="preserve"> </w:t>
      </w:r>
      <w:proofErr w:type="spellStart"/>
      <w:r w:rsidRPr="008E3764">
        <w:rPr>
          <w:b/>
          <w:sz w:val="26"/>
          <w:szCs w:val="26"/>
        </w:rPr>
        <w:t>санаторію</w:t>
      </w:r>
      <w:proofErr w:type="spellEnd"/>
    </w:p>
    <w:tbl>
      <w:tblPr>
        <w:tblW w:w="13732" w:type="dxa"/>
        <w:tblInd w:w="1728" w:type="dxa"/>
        <w:tblLook w:val="01E0"/>
      </w:tblPr>
      <w:tblGrid>
        <w:gridCol w:w="1716"/>
        <w:gridCol w:w="236"/>
        <w:gridCol w:w="5890"/>
        <w:gridCol w:w="5890"/>
      </w:tblGrid>
      <w:tr w:rsidR="007F01E8" w:rsidRPr="00D05C99" w:rsidTr="007F01E8">
        <w:trPr>
          <w:trHeight w:val="24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lastRenderedPageBreak/>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c>
          <w:tcPr>
            <w:tcW w:w="5890" w:type="dxa"/>
          </w:tcPr>
          <w:p w:rsidR="007F01E8" w:rsidRPr="00D05C99" w:rsidRDefault="007F01E8" w:rsidP="007F01E8">
            <w:pPr>
              <w:tabs>
                <w:tab w:val="num" w:pos="560"/>
              </w:tabs>
              <w:jc w:val="both"/>
              <w:rPr>
                <w:sz w:val="22"/>
                <w:szCs w:val="22"/>
              </w:rPr>
            </w:pPr>
          </w:p>
          <w:p w:rsidR="007F01E8" w:rsidRPr="00D05C99" w:rsidRDefault="007F01E8" w:rsidP="007F01E8">
            <w:pPr>
              <w:tabs>
                <w:tab w:val="num" w:pos="560"/>
              </w:tabs>
              <w:jc w:val="both"/>
              <w:rPr>
                <w:sz w:val="22"/>
                <w:szCs w:val="22"/>
              </w:rPr>
            </w:pPr>
          </w:p>
        </w:tc>
      </w:tr>
    </w:tbl>
    <w:p w:rsidR="007F01E8" w:rsidRPr="008E3764" w:rsidRDefault="007F01E8" w:rsidP="007F01E8">
      <w:pPr>
        <w:pStyle w:val="a9"/>
        <w:jc w:val="both"/>
        <w:rPr>
          <w:b/>
          <w:bCs/>
          <w:sz w:val="26"/>
          <w:szCs w:val="26"/>
          <w:lang w:val="uk-UA"/>
        </w:rPr>
      </w:pPr>
      <w:r w:rsidRPr="008E3764">
        <w:rPr>
          <w:b/>
          <w:bCs/>
          <w:sz w:val="26"/>
          <w:szCs w:val="26"/>
          <w:lang w:val="uk-UA"/>
        </w:rPr>
        <w:t xml:space="preserve">20. </w:t>
      </w:r>
      <w:r w:rsidRPr="008E3764">
        <w:rPr>
          <w:b/>
          <w:sz w:val="26"/>
          <w:szCs w:val="26"/>
        </w:rPr>
        <w:t xml:space="preserve">Про </w:t>
      </w:r>
      <w:proofErr w:type="spellStart"/>
      <w:r w:rsidRPr="008E3764">
        <w:rPr>
          <w:b/>
          <w:sz w:val="26"/>
          <w:szCs w:val="26"/>
        </w:rPr>
        <w:t>припинення</w:t>
      </w:r>
      <w:proofErr w:type="spellEnd"/>
      <w:r w:rsidRPr="008E3764">
        <w:rPr>
          <w:b/>
          <w:sz w:val="26"/>
          <w:szCs w:val="26"/>
        </w:rPr>
        <w:t xml:space="preserve"> шляхом </w:t>
      </w:r>
      <w:proofErr w:type="spellStart"/>
      <w:proofErr w:type="gramStart"/>
      <w:r w:rsidRPr="008E3764">
        <w:rPr>
          <w:b/>
          <w:sz w:val="26"/>
          <w:szCs w:val="26"/>
        </w:rPr>
        <w:t>л</w:t>
      </w:r>
      <w:proofErr w:type="gramEnd"/>
      <w:r w:rsidRPr="008E3764">
        <w:rPr>
          <w:b/>
          <w:sz w:val="26"/>
          <w:szCs w:val="26"/>
        </w:rPr>
        <w:t>іквідації</w:t>
      </w:r>
      <w:proofErr w:type="spellEnd"/>
      <w:r w:rsidRPr="008E3764">
        <w:rPr>
          <w:b/>
          <w:sz w:val="26"/>
          <w:szCs w:val="26"/>
        </w:rPr>
        <w:t xml:space="preserve"> </w:t>
      </w:r>
      <w:proofErr w:type="spellStart"/>
      <w:r w:rsidRPr="008E3764">
        <w:rPr>
          <w:b/>
          <w:sz w:val="26"/>
          <w:szCs w:val="26"/>
        </w:rPr>
        <w:t>Хмельницького</w:t>
      </w:r>
      <w:proofErr w:type="spellEnd"/>
      <w:r w:rsidRPr="008E3764">
        <w:rPr>
          <w:b/>
          <w:sz w:val="26"/>
          <w:szCs w:val="26"/>
        </w:rPr>
        <w:t xml:space="preserve"> </w:t>
      </w:r>
      <w:proofErr w:type="spellStart"/>
      <w:r w:rsidRPr="008E3764">
        <w:rPr>
          <w:b/>
          <w:sz w:val="26"/>
          <w:szCs w:val="26"/>
        </w:rPr>
        <w:t>обласного</w:t>
      </w:r>
      <w:proofErr w:type="spellEnd"/>
      <w:r w:rsidRPr="008E3764">
        <w:rPr>
          <w:b/>
          <w:sz w:val="26"/>
          <w:szCs w:val="26"/>
        </w:rPr>
        <w:t xml:space="preserve"> </w:t>
      </w:r>
      <w:proofErr w:type="spellStart"/>
      <w:r w:rsidRPr="008E3764">
        <w:rPr>
          <w:b/>
          <w:sz w:val="26"/>
          <w:szCs w:val="26"/>
        </w:rPr>
        <w:t>наркологічного</w:t>
      </w:r>
      <w:proofErr w:type="spellEnd"/>
      <w:r w:rsidRPr="008E3764">
        <w:rPr>
          <w:b/>
          <w:sz w:val="26"/>
          <w:szCs w:val="26"/>
        </w:rPr>
        <w:t xml:space="preserve"> диспансеру.</w:t>
      </w:r>
    </w:p>
    <w:tbl>
      <w:tblPr>
        <w:tblW w:w="13732" w:type="dxa"/>
        <w:tblInd w:w="1728" w:type="dxa"/>
        <w:tblLook w:val="01E0"/>
      </w:tblPr>
      <w:tblGrid>
        <w:gridCol w:w="1716"/>
        <w:gridCol w:w="236"/>
        <w:gridCol w:w="5890"/>
        <w:gridCol w:w="5890"/>
      </w:tblGrid>
      <w:tr w:rsidR="007F01E8" w:rsidRPr="00D05C99" w:rsidTr="007F01E8">
        <w:trPr>
          <w:trHeight w:val="69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c>
          <w:tcPr>
            <w:tcW w:w="5890" w:type="dxa"/>
          </w:tcPr>
          <w:p w:rsidR="007F01E8" w:rsidRPr="00D05C99" w:rsidRDefault="007F01E8" w:rsidP="007F01E8">
            <w:pPr>
              <w:tabs>
                <w:tab w:val="num" w:pos="560"/>
              </w:tabs>
              <w:jc w:val="both"/>
              <w:rPr>
                <w:sz w:val="22"/>
                <w:szCs w:val="22"/>
              </w:rPr>
            </w:pPr>
          </w:p>
          <w:p w:rsidR="007F01E8" w:rsidRPr="00D05C99" w:rsidRDefault="007F01E8" w:rsidP="007F01E8">
            <w:pPr>
              <w:tabs>
                <w:tab w:val="num" w:pos="560"/>
              </w:tabs>
              <w:jc w:val="both"/>
              <w:rPr>
                <w:sz w:val="22"/>
                <w:szCs w:val="22"/>
              </w:rPr>
            </w:pPr>
          </w:p>
        </w:tc>
      </w:tr>
    </w:tbl>
    <w:p w:rsidR="007F01E8" w:rsidRPr="008E3764" w:rsidRDefault="007F01E8" w:rsidP="007F01E8">
      <w:pPr>
        <w:jc w:val="both"/>
        <w:rPr>
          <w:b/>
          <w:sz w:val="26"/>
          <w:szCs w:val="26"/>
        </w:rPr>
      </w:pPr>
      <w:r w:rsidRPr="008E3764">
        <w:rPr>
          <w:b/>
          <w:bCs/>
          <w:sz w:val="26"/>
          <w:szCs w:val="26"/>
        </w:rPr>
        <w:t xml:space="preserve">21. </w:t>
      </w:r>
      <w:r w:rsidRPr="008E3764">
        <w:rPr>
          <w:b/>
          <w:sz w:val="26"/>
          <w:szCs w:val="26"/>
        </w:rPr>
        <w:t>Про припинення шляхом ліквідації обласного дитячого спеціалізованого санаторію «Світанок».</w:t>
      </w:r>
    </w:p>
    <w:tbl>
      <w:tblPr>
        <w:tblW w:w="13732" w:type="dxa"/>
        <w:tblInd w:w="1728" w:type="dxa"/>
        <w:tblLook w:val="01E0"/>
      </w:tblPr>
      <w:tblGrid>
        <w:gridCol w:w="1716"/>
        <w:gridCol w:w="236"/>
        <w:gridCol w:w="5890"/>
        <w:gridCol w:w="5890"/>
      </w:tblGrid>
      <w:tr w:rsidR="007F01E8" w:rsidRPr="00D05C99" w:rsidTr="007F01E8">
        <w:trPr>
          <w:trHeight w:val="673"/>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sz w:val="22"/>
                <w:szCs w:val="22"/>
              </w:rPr>
            </w:pPr>
            <w:r w:rsidRPr="00D05C99">
              <w:rPr>
                <w:sz w:val="22"/>
                <w:szCs w:val="22"/>
              </w:rPr>
              <w:t>Федів Наталія Василівна – заступник директора Департаменту охорони здоров</w:t>
            </w:r>
            <w:r w:rsidRPr="00D05C99">
              <w:rPr>
                <w:sz w:val="22"/>
                <w:szCs w:val="22"/>
                <w:lang w:val="ru-RU"/>
              </w:rPr>
              <w:t>’</w:t>
            </w:r>
            <w:r w:rsidRPr="00D05C99">
              <w:rPr>
                <w:sz w:val="22"/>
                <w:szCs w:val="22"/>
              </w:rPr>
              <w:t>я облдержадміністрації</w:t>
            </w:r>
          </w:p>
        </w:tc>
        <w:tc>
          <w:tcPr>
            <w:tcW w:w="5890" w:type="dxa"/>
          </w:tcPr>
          <w:p w:rsidR="007F01E8" w:rsidRPr="00D05C99" w:rsidRDefault="007F01E8" w:rsidP="007F01E8">
            <w:pPr>
              <w:tabs>
                <w:tab w:val="num" w:pos="560"/>
              </w:tabs>
              <w:jc w:val="both"/>
              <w:rPr>
                <w:sz w:val="22"/>
                <w:szCs w:val="22"/>
              </w:rPr>
            </w:pPr>
          </w:p>
          <w:p w:rsidR="007F01E8" w:rsidRPr="00D05C99" w:rsidRDefault="007F01E8" w:rsidP="007F01E8">
            <w:pPr>
              <w:tabs>
                <w:tab w:val="num" w:pos="560"/>
              </w:tabs>
              <w:jc w:val="both"/>
              <w:rPr>
                <w:sz w:val="22"/>
                <w:szCs w:val="22"/>
              </w:rPr>
            </w:pPr>
          </w:p>
        </w:tc>
      </w:tr>
    </w:tbl>
    <w:p w:rsidR="007F01E8" w:rsidRPr="008E3764" w:rsidRDefault="007F01E8" w:rsidP="007F01E8">
      <w:pPr>
        <w:pStyle w:val="a9"/>
        <w:jc w:val="both"/>
        <w:rPr>
          <w:b/>
          <w:bCs/>
          <w:sz w:val="26"/>
          <w:szCs w:val="26"/>
          <w:lang w:val="uk-UA"/>
        </w:rPr>
      </w:pPr>
      <w:r w:rsidRPr="008E3764">
        <w:rPr>
          <w:b/>
          <w:bCs/>
          <w:sz w:val="26"/>
          <w:szCs w:val="26"/>
          <w:lang w:val="uk-UA"/>
        </w:rPr>
        <w:t xml:space="preserve">22. </w:t>
      </w:r>
      <w:r w:rsidRPr="008E3764">
        <w:rPr>
          <w:b/>
          <w:sz w:val="26"/>
          <w:szCs w:val="26"/>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16"/>
        <w:gridCol w:w="236"/>
        <w:gridCol w:w="5890"/>
      </w:tblGrid>
      <w:tr w:rsidR="007F01E8" w:rsidRPr="00D05C99" w:rsidTr="007F01E8">
        <w:trPr>
          <w:trHeight w:val="824"/>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a9"/>
        <w:jc w:val="both"/>
        <w:rPr>
          <w:b/>
          <w:bCs/>
          <w:sz w:val="26"/>
          <w:szCs w:val="26"/>
          <w:lang w:val="uk-UA"/>
        </w:rPr>
      </w:pPr>
      <w:r w:rsidRPr="008E3764">
        <w:rPr>
          <w:b/>
          <w:bCs/>
          <w:sz w:val="26"/>
          <w:szCs w:val="26"/>
          <w:lang w:val="uk-UA"/>
        </w:rPr>
        <w:t xml:space="preserve">23. </w:t>
      </w:r>
      <w:r w:rsidRPr="008E3764">
        <w:rPr>
          <w:b/>
          <w:sz w:val="26"/>
          <w:szCs w:val="26"/>
          <w:lang w:val="uk-UA"/>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tblPr>
      <w:tblGrid>
        <w:gridCol w:w="1716"/>
        <w:gridCol w:w="236"/>
        <w:gridCol w:w="5890"/>
      </w:tblGrid>
      <w:tr w:rsidR="007F01E8" w:rsidRPr="00D05C99" w:rsidTr="007F01E8">
        <w:trPr>
          <w:trHeight w:val="50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pStyle w:val="10"/>
        <w:tabs>
          <w:tab w:val="left" w:pos="0"/>
          <w:tab w:val="left" w:pos="709"/>
          <w:tab w:val="left" w:pos="9354"/>
        </w:tabs>
        <w:spacing w:after="0" w:line="240" w:lineRule="auto"/>
        <w:ind w:left="0"/>
        <w:jc w:val="both"/>
        <w:rPr>
          <w:rFonts w:ascii="Times New Roman" w:hAnsi="Times New Roman"/>
          <w:sz w:val="26"/>
          <w:szCs w:val="26"/>
          <w:lang w:val="uk-UA"/>
        </w:rPr>
      </w:pPr>
      <w:r w:rsidRPr="008E3764">
        <w:rPr>
          <w:rFonts w:ascii="Times New Roman" w:hAnsi="Times New Roman"/>
          <w:b/>
          <w:bCs/>
          <w:sz w:val="26"/>
          <w:szCs w:val="26"/>
          <w:lang w:val="uk-UA"/>
        </w:rPr>
        <w:t>24</w:t>
      </w:r>
      <w:r w:rsidRPr="008E3764">
        <w:rPr>
          <w:b/>
          <w:bCs/>
          <w:sz w:val="26"/>
          <w:szCs w:val="26"/>
          <w:lang w:val="uk-UA"/>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погодження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надання</w:t>
      </w:r>
      <w:proofErr w:type="spellEnd"/>
      <w:r w:rsidRPr="008E3764">
        <w:rPr>
          <w:rFonts w:ascii="Times New Roman" w:hAnsi="Times New Roman"/>
          <w:b/>
          <w:sz w:val="26"/>
          <w:szCs w:val="26"/>
        </w:rPr>
        <w:t xml:space="preserve"> приватному </w:t>
      </w:r>
      <w:proofErr w:type="spellStart"/>
      <w:proofErr w:type="gramStart"/>
      <w:r w:rsidRPr="008E3764">
        <w:rPr>
          <w:rFonts w:ascii="Times New Roman" w:hAnsi="Times New Roman"/>
          <w:b/>
          <w:sz w:val="26"/>
          <w:szCs w:val="26"/>
        </w:rPr>
        <w:t>п</w:t>
      </w:r>
      <w:proofErr w:type="gramEnd"/>
      <w:r w:rsidRPr="008E3764">
        <w:rPr>
          <w:rFonts w:ascii="Times New Roman" w:hAnsi="Times New Roman"/>
          <w:b/>
          <w:sz w:val="26"/>
          <w:szCs w:val="26"/>
        </w:rPr>
        <w:t>ідприємству</w:t>
      </w:r>
      <w:proofErr w:type="spellEnd"/>
      <w:r w:rsidRPr="008E3764">
        <w:rPr>
          <w:rFonts w:ascii="Times New Roman" w:hAnsi="Times New Roman"/>
          <w:b/>
          <w:sz w:val="26"/>
          <w:szCs w:val="26"/>
        </w:rPr>
        <w:t xml:space="preserve"> «АСЛАН-ТЕКСТИЛЬ» </w:t>
      </w:r>
      <w:proofErr w:type="spellStart"/>
      <w:r w:rsidRPr="008E3764">
        <w:rPr>
          <w:rFonts w:ascii="Times New Roman" w:hAnsi="Times New Roman"/>
          <w:b/>
          <w:sz w:val="26"/>
          <w:szCs w:val="26"/>
        </w:rPr>
        <w:t>спеціального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дозволу</w:t>
      </w:r>
      <w:proofErr w:type="spellEnd"/>
      <w:r w:rsidRPr="008E3764">
        <w:rPr>
          <w:rFonts w:ascii="Times New Roman" w:hAnsi="Times New Roman"/>
          <w:b/>
          <w:sz w:val="26"/>
          <w:szCs w:val="26"/>
        </w:rPr>
        <w:t xml:space="preserve"> на </w:t>
      </w:r>
      <w:proofErr w:type="spellStart"/>
      <w:r w:rsidRPr="008E3764">
        <w:rPr>
          <w:rFonts w:ascii="Times New Roman" w:hAnsi="Times New Roman"/>
          <w:b/>
          <w:sz w:val="26"/>
          <w:szCs w:val="26"/>
        </w:rPr>
        <w:t>користування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надрами</w:t>
      </w:r>
      <w:proofErr w:type="spellEnd"/>
      <w:r w:rsidRPr="008E3764">
        <w:rPr>
          <w:rFonts w:ascii="Times New Roman" w:hAnsi="Times New Roman"/>
          <w:sz w:val="26"/>
          <w:szCs w:val="26"/>
        </w:rPr>
        <w:t>.</w:t>
      </w:r>
    </w:p>
    <w:tbl>
      <w:tblPr>
        <w:tblW w:w="0" w:type="auto"/>
        <w:tblInd w:w="1728" w:type="dxa"/>
        <w:tblLook w:val="01E0"/>
      </w:tblPr>
      <w:tblGrid>
        <w:gridCol w:w="1716"/>
        <w:gridCol w:w="236"/>
        <w:gridCol w:w="5890"/>
      </w:tblGrid>
      <w:tr w:rsidR="007F01E8" w:rsidRPr="00D05C99" w:rsidTr="007F01E8">
        <w:trPr>
          <w:trHeight w:val="399"/>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spacing w:before="120"/>
        <w:jc w:val="both"/>
        <w:rPr>
          <w:b/>
          <w:sz w:val="26"/>
          <w:szCs w:val="26"/>
        </w:rPr>
      </w:pPr>
      <w:r w:rsidRPr="008E3764">
        <w:rPr>
          <w:b/>
          <w:bCs/>
          <w:sz w:val="26"/>
          <w:szCs w:val="26"/>
        </w:rPr>
        <w:t xml:space="preserve">25. </w:t>
      </w:r>
      <w:r w:rsidRPr="008E3764">
        <w:rPr>
          <w:b/>
          <w:sz w:val="26"/>
          <w:szCs w:val="26"/>
        </w:rPr>
        <w:t>Про погодження надання приватному підприємству «КАНСТАЛЬ» спеціального дозволу на користування надрами.</w:t>
      </w:r>
    </w:p>
    <w:tbl>
      <w:tblPr>
        <w:tblW w:w="0" w:type="auto"/>
        <w:tblInd w:w="1728" w:type="dxa"/>
        <w:tblLook w:val="01E0"/>
      </w:tblPr>
      <w:tblGrid>
        <w:gridCol w:w="1716"/>
        <w:gridCol w:w="236"/>
        <w:gridCol w:w="5890"/>
      </w:tblGrid>
      <w:tr w:rsidR="007F01E8" w:rsidRPr="00D05C99" w:rsidTr="007F01E8">
        <w:trPr>
          <w:trHeight w:val="831"/>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7F01E8" w:rsidRPr="008E3764" w:rsidRDefault="007F01E8" w:rsidP="007F01E8">
      <w:pPr>
        <w:spacing w:before="120"/>
        <w:jc w:val="both"/>
        <w:rPr>
          <w:b/>
          <w:sz w:val="26"/>
          <w:szCs w:val="26"/>
        </w:rPr>
      </w:pPr>
      <w:r w:rsidRPr="008E3764">
        <w:rPr>
          <w:b/>
          <w:bCs/>
          <w:sz w:val="26"/>
          <w:szCs w:val="26"/>
        </w:rPr>
        <w:t xml:space="preserve">26. </w:t>
      </w:r>
      <w:r w:rsidRPr="008E3764">
        <w:rPr>
          <w:b/>
          <w:sz w:val="26"/>
          <w:szCs w:val="26"/>
        </w:rPr>
        <w:t>Про оголошення об’єкта природно-заповідного фонду – комплексної пам’ятки природи місцевого значення «</w:t>
      </w:r>
      <w:proofErr w:type="spellStart"/>
      <w:r w:rsidRPr="008E3764">
        <w:rPr>
          <w:b/>
          <w:sz w:val="26"/>
          <w:szCs w:val="26"/>
        </w:rPr>
        <w:t>Гусикова</w:t>
      </w:r>
      <w:proofErr w:type="spellEnd"/>
      <w:r w:rsidRPr="008E3764">
        <w:rPr>
          <w:b/>
          <w:sz w:val="26"/>
          <w:szCs w:val="26"/>
        </w:rPr>
        <w:t xml:space="preserve"> гора».</w:t>
      </w:r>
    </w:p>
    <w:tbl>
      <w:tblPr>
        <w:tblW w:w="0" w:type="auto"/>
        <w:tblInd w:w="1728" w:type="dxa"/>
        <w:tblLook w:val="01E0"/>
      </w:tblPr>
      <w:tblGrid>
        <w:gridCol w:w="1716"/>
        <w:gridCol w:w="236"/>
        <w:gridCol w:w="5890"/>
      </w:tblGrid>
      <w:tr w:rsidR="007F01E8" w:rsidRPr="00D05C99" w:rsidTr="007F01E8">
        <w:trPr>
          <w:trHeight w:val="399"/>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Дзюблюк</w:t>
            </w:r>
            <w:proofErr w:type="spellEnd"/>
            <w:r w:rsidRPr="00D05C99">
              <w:rPr>
                <w:sz w:val="22"/>
                <w:szCs w:val="22"/>
              </w:rPr>
              <w:t xml:space="preserve"> Тетяна Василівна - директор Департаменту природних ресурсів та екології облдержадміністрації</w:t>
            </w:r>
          </w:p>
        </w:tc>
      </w:tr>
    </w:tbl>
    <w:p w:rsidR="007F01E8" w:rsidRPr="008E3764" w:rsidRDefault="007F01E8" w:rsidP="007F01E8">
      <w:pPr>
        <w:pStyle w:val="10"/>
        <w:tabs>
          <w:tab w:val="left" w:pos="0"/>
          <w:tab w:val="left" w:pos="709"/>
          <w:tab w:val="left" w:pos="9354"/>
        </w:tabs>
        <w:spacing w:after="0" w:line="240" w:lineRule="auto"/>
        <w:ind w:left="0"/>
        <w:jc w:val="both"/>
        <w:rPr>
          <w:rFonts w:ascii="Times New Roman" w:hAnsi="Times New Roman"/>
          <w:b/>
          <w:sz w:val="26"/>
          <w:szCs w:val="26"/>
          <w:lang w:val="uk-UA"/>
        </w:rPr>
      </w:pPr>
      <w:r w:rsidRPr="008E3764">
        <w:rPr>
          <w:rFonts w:ascii="Times New Roman" w:hAnsi="Times New Roman"/>
          <w:b/>
          <w:sz w:val="26"/>
          <w:szCs w:val="26"/>
          <w:lang w:val="uk-UA"/>
        </w:rPr>
        <w:t xml:space="preserve">27.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обрання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представника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громадськості</w:t>
      </w:r>
      <w:proofErr w:type="spellEnd"/>
      <w:r w:rsidRPr="008E3764">
        <w:rPr>
          <w:rFonts w:ascii="Times New Roman" w:hAnsi="Times New Roman"/>
          <w:b/>
          <w:sz w:val="26"/>
          <w:szCs w:val="26"/>
        </w:rPr>
        <w:t xml:space="preserve"> </w:t>
      </w:r>
      <w:proofErr w:type="gramStart"/>
      <w:r w:rsidRPr="008E3764">
        <w:rPr>
          <w:rFonts w:ascii="Times New Roman" w:hAnsi="Times New Roman"/>
          <w:b/>
          <w:sz w:val="26"/>
          <w:szCs w:val="26"/>
        </w:rPr>
        <w:t>до</w:t>
      </w:r>
      <w:proofErr w:type="gramEnd"/>
      <w:r w:rsidRPr="008E3764">
        <w:rPr>
          <w:rFonts w:ascii="Times New Roman" w:hAnsi="Times New Roman"/>
          <w:b/>
          <w:sz w:val="26"/>
          <w:szCs w:val="26"/>
        </w:rPr>
        <w:t xml:space="preserve"> </w:t>
      </w:r>
      <w:proofErr w:type="gramStart"/>
      <w:r w:rsidRPr="008E3764">
        <w:rPr>
          <w:rFonts w:ascii="Times New Roman" w:hAnsi="Times New Roman"/>
          <w:b/>
          <w:sz w:val="26"/>
          <w:szCs w:val="26"/>
        </w:rPr>
        <w:t>складу</w:t>
      </w:r>
      <w:proofErr w:type="gramEnd"/>
      <w:r w:rsidRPr="008E3764">
        <w:rPr>
          <w:rFonts w:ascii="Times New Roman" w:hAnsi="Times New Roman"/>
          <w:b/>
          <w:sz w:val="26"/>
          <w:szCs w:val="26"/>
        </w:rPr>
        <w:t xml:space="preserve"> </w:t>
      </w:r>
      <w:proofErr w:type="spellStart"/>
      <w:r w:rsidRPr="008E3764">
        <w:rPr>
          <w:rFonts w:ascii="Times New Roman" w:hAnsi="Times New Roman"/>
          <w:b/>
          <w:sz w:val="26"/>
          <w:szCs w:val="26"/>
        </w:rPr>
        <w:t>поліцейської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комісії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Управління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охорони</w:t>
      </w:r>
      <w:proofErr w:type="spellEnd"/>
      <w:r w:rsidRPr="008E3764">
        <w:rPr>
          <w:rFonts w:ascii="Times New Roman" w:hAnsi="Times New Roman"/>
          <w:b/>
          <w:sz w:val="26"/>
          <w:szCs w:val="26"/>
        </w:rPr>
        <w:t xml:space="preserve"> у </w:t>
      </w:r>
      <w:proofErr w:type="spellStart"/>
      <w:r w:rsidRPr="008E3764">
        <w:rPr>
          <w:rFonts w:ascii="Times New Roman" w:hAnsi="Times New Roman"/>
          <w:b/>
          <w:sz w:val="26"/>
          <w:szCs w:val="26"/>
        </w:rPr>
        <w:t>Хмельницькій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області</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D05C99" w:rsidTr="007F01E8">
        <w:trPr>
          <w:trHeight w:val="86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Хутняк</w:t>
            </w:r>
            <w:proofErr w:type="spellEnd"/>
            <w:r w:rsidRPr="00D05C99">
              <w:rPr>
                <w:sz w:val="22"/>
                <w:szCs w:val="22"/>
              </w:rPr>
              <w:t xml:space="preserve"> Олександр Миколайович – начальник відділу кадрів Головного управління Національної поліції в Хмельницькій області</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bCs/>
          <w:sz w:val="26"/>
          <w:szCs w:val="26"/>
          <w:lang w:val="uk-UA"/>
        </w:rPr>
      </w:pPr>
      <w:r w:rsidRPr="008E3764">
        <w:rPr>
          <w:rFonts w:ascii="Times New Roman" w:hAnsi="Times New Roman"/>
          <w:b/>
          <w:bCs/>
          <w:sz w:val="26"/>
          <w:szCs w:val="26"/>
          <w:lang w:val="uk-UA"/>
        </w:rPr>
        <w:t xml:space="preserve">28.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внесення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змі</w:t>
      </w:r>
      <w:proofErr w:type="gramStart"/>
      <w:r w:rsidRPr="008E3764">
        <w:rPr>
          <w:rFonts w:ascii="Times New Roman" w:hAnsi="Times New Roman"/>
          <w:b/>
          <w:sz w:val="26"/>
          <w:szCs w:val="26"/>
        </w:rPr>
        <w:t>н</w:t>
      </w:r>
      <w:proofErr w:type="spellEnd"/>
      <w:proofErr w:type="gramEnd"/>
      <w:r w:rsidRPr="008E3764">
        <w:rPr>
          <w:rFonts w:ascii="Times New Roman" w:hAnsi="Times New Roman"/>
          <w:b/>
          <w:sz w:val="26"/>
          <w:szCs w:val="26"/>
        </w:rPr>
        <w:t xml:space="preserve"> до </w:t>
      </w:r>
      <w:proofErr w:type="spellStart"/>
      <w:r w:rsidRPr="008E3764">
        <w:rPr>
          <w:rFonts w:ascii="Times New Roman" w:hAnsi="Times New Roman"/>
          <w:b/>
          <w:sz w:val="26"/>
          <w:szCs w:val="26"/>
        </w:rPr>
        <w:t>Положення</w:t>
      </w:r>
      <w:proofErr w:type="spellEnd"/>
      <w:r w:rsidRPr="008E3764">
        <w:rPr>
          <w:rFonts w:ascii="Times New Roman" w:hAnsi="Times New Roman"/>
          <w:b/>
          <w:sz w:val="26"/>
          <w:szCs w:val="26"/>
        </w:rPr>
        <w:t xml:space="preserve"> про </w:t>
      </w:r>
      <w:proofErr w:type="spellStart"/>
      <w:r w:rsidRPr="008E3764">
        <w:rPr>
          <w:rFonts w:ascii="Times New Roman" w:hAnsi="Times New Roman"/>
          <w:b/>
          <w:sz w:val="26"/>
          <w:szCs w:val="26"/>
        </w:rPr>
        <w:t>проведення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обласного</w:t>
      </w:r>
      <w:proofErr w:type="spellEnd"/>
      <w:r w:rsidRPr="008E3764">
        <w:rPr>
          <w:rFonts w:ascii="Times New Roman" w:hAnsi="Times New Roman"/>
          <w:b/>
          <w:sz w:val="26"/>
          <w:szCs w:val="26"/>
        </w:rPr>
        <w:t xml:space="preserve"> </w:t>
      </w:r>
      <w:proofErr w:type="gramStart"/>
      <w:r w:rsidRPr="008E3764">
        <w:rPr>
          <w:rFonts w:ascii="Times New Roman" w:hAnsi="Times New Roman"/>
          <w:b/>
          <w:sz w:val="26"/>
          <w:szCs w:val="26"/>
        </w:rPr>
        <w:t>конкурсу</w:t>
      </w:r>
      <w:proofErr w:type="gramEnd"/>
      <w:r w:rsidRPr="008E3764">
        <w:rPr>
          <w:rFonts w:ascii="Times New Roman" w:hAnsi="Times New Roman"/>
          <w:b/>
          <w:sz w:val="26"/>
          <w:szCs w:val="26"/>
        </w:rPr>
        <w:t xml:space="preserve"> </w:t>
      </w:r>
      <w:proofErr w:type="spellStart"/>
      <w:r w:rsidRPr="008E3764">
        <w:rPr>
          <w:rFonts w:ascii="Times New Roman" w:hAnsi="Times New Roman"/>
          <w:b/>
          <w:sz w:val="26"/>
          <w:szCs w:val="26"/>
        </w:rPr>
        <w:t>науково-дослідних</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робіт</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D05C99" w:rsidTr="007F01E8">
        <w:trPr>
          <w:trHeight w:val="588"/>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 xml:space="preserve">Поліщук Валентина Миколаївна - </w:t>
            </w:r>
            <w:r w:rsidRPr="00D05C99">
              <w:rPr>
                <w:color w:val="000000"/>
                <w:sz w:val="22"/>
                <w:szCs w:val="22"/>
              </w:rPr>
              <w:t>керуючий справами виконавчого апарату обласної ради</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sz w:val="26"/>
          <w:szCs w:val="26"/>
          <w:lang w:val="uk-UA"/>
        </w:rPr>
      </w:pPr>
      <w:r w:rsidRPr="008E3764">
        <w:rPr>
          <w:rFonts w:ascii="Times New Roman" w:hAnsi="Times New Roman"/>
          <w:b/>
          <w:bCs/>
          <w:sz w:val="26"/>
          <w:szCs w:val="26"/>
          <w:lang w:val="uk-UA"/>
        </w:rPr>
        <w:t xml:space="preserve">29. </w:t>
      </w:r>
      <w:r w:rsidRPr="008E3764">
        <w:rPr>
          <w:rFonts w:ascii="Times New Roman" w:hAnsi="Times New Roman"/>
          <w:b/>
          <w:sz w:val="26"/>
          <w:szCs w:val="26"/>
        </w:rPr>
        <w:t xml:space="preserve">Про план </w:t>
      </w:r>
      <w:proofErr w:type="spellStart"/>
      <w:r w:rsidRPr="008E3764">
        <w:rPr>
          <w:rFonts w:ascii="Times New Roman" w:hAnsi="Times New Roman"/>
          <w:b/>
          <w:sz w:val="26"/>
          <w:szCs w:val="26"/>
        </w:rPr>
        <w:t>роботи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обласної</w:t>
      </w:r>
      <w:proofErr w:type="spellEnd"/>
      <w:r w:rsidRPr="008E3764">
        <w:rPr>
          <w:rFonts w:ascii="Times New Roman" w:hAnsi="Times New Roman"/>
          <w:b/>
          <w:sz w:val="26"/>
          <w:szCs w:val="26"/>
        </w:rPr>
        <w:t xml:space="preserve"> ради на 2020 </w:t>
      </w:r>
      <w:proofErr w:type="spellStart"/>
      <w:proofErr w:type="gramStart"/>
      <w:r w:rsidRPr="008E3764">
        <w:rPr>
          <w:rFonts w:ascii="Times New Roman" w:hAnsi="Times New Roman"/>
          <w:b/>
          <w:sz w:val="26"/>
          <w:szCs w:val="26"/>
        </w:rPr>
        <w:t>р</w:t>
      </w:r>
      <w:proofErr w:type="gramEnd"/>
      <w:r w:rsidRPr="008E3764">
        <w:rPr>
          <w:rFonts w:ascii="Times New Roman" w:hAnsi="Times New Roman"/>
          <w:b/>
          <w:sz w:val="26"/>
          <w:szCs w:val="26"/>
        </w:rPr>
        <w:t>ік</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D05C99" w:rsidTr="007F01E8">
        <w:trPr>
          <w:trHeight w:val="665"/>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r w:rsidRPr="00D05C99">
              <w:rPr>
                <w:sz w:val="22"/>
                <w:szCs w:val="22"/>
              </w:rPr>
              <w:t xml:space="preserve">Поліщук Валентина Миколаївна - </w:t>
            </w:r>
            <w:r w:rsidRPr="00D05C99">
              <w:rPr>
                <w:color w:val="000000"/>
                <w:sz w:val="22"/>
                <w:szCs w:val="22"/>
              </w:rPr>
              <w:t>керуючий справами виконавчого апарату обласної ради</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sz w:val="26"/>
          <w:szCs w:val="26"/>
          <w:lang w:val="uk-UA"/>
        </w:rPr>
      </w:pPr>
      <w:r w:rsidRPr="008E3764">
        <w:rPr>
          <w:rFonts w:ascii="Times New Roman" w:hAnsi="Times New Roman"/>
          <w:b/>
          <w:bCs/>
          <w:sz w:val="26"/>
          <w:szCs w:val="26"/>
          <w:lang w:val="uk-UA"/>
        </w:rPr>
        <w:lastRenderedPageBreak/>
        <w:t xml:space="preserve">30. </w:t>
      </w:r>
      <w:r w:rsidRPr="008E3764">
        <w:rPr>
          <w:rFonts w:ascii="Times New Roman" w:hAnsi="Times New Roman"/>
          <w:b/>
          <w:sz w:val="26"/>
          <w:szCs w:val="26"/>
          <w:lang w:val="uk-UA"/>
        </w:rPr>
        <w:t>Про інформацію Головного управління Національної поліції в Хмельницькій області про стан забезпечення охорони прав і свобод людини, протидії злочинності, підтримання публічної безпеки і порядку в області.</w:t>
      </w:r>
    </w:p>
    <w:tbl>
      <w:tblPr>
        <w:tblW w:w="0" w:type="auto"/>
        <w:tblInd w:w="1728" w:type="dxa"/>
        <w:tblLook w:val="01E0"/>
      </w:tblPr>
      <w:tblGrid>
        <w:gridCol w:w="1716"/>
        <w:gridCol w:w="236"/>
        <w:gridCol w:w="5890"/>
      </w:tblGrid>
      <w:tr w:rsidR="007F01E8" w:rsidRPr="00D05C99" w:rsidTr="007F01E8">
        <w:trPr>
          <w:trHeight w:val="85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Білянський</w:t>
            </w:r>
            <w:proofErr w:type="spellEnd"/>
            <w:r w:rsidRPr="00D05C99">
              <w:rPr>
                <w:sz w:val="22"/>
                <w:szCs w:val="22"/>
              </w:rPr>
              <w:t xml:space="preserve"> Валентин Віталійович – заступник начальника Головного управління Національної поліції в Хмельницькій області</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bCs/>
          <w:sz w:val="26"/>
          <w:szCs w:val="26"/>
          <w:lang w:val="uk-UA"/>
        </w:rPr>
      </w:pPr>
      <w:r w:rsidRPr="008E3764">
        <w:rPr>
          <w:rFonts w:ascii="Times New Roman" w:hAnsi="Times New Roman"/>
          <w:b/>
          <w:bCs/>
          <w:sz w:val="26"/>
          <w:szCs w:val="26"/>
          <w:lang w:val="uk-UA"/>
        </w:rPr>
        <w:t xml:space="preserve">31.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хід</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виконання</w:t>
      </w:r>
      <w:proofErr w:type="spellEnd"/>
      <w:r w:rsidRPr="008E3764">
        <w:rPr>
          <w:rFonts w:ascii="Times New Roman" w:hAnsi="Times New Roman"/>
          <w:b/>
          <w:sz w:val="26"/>
          <w:szCs w:val="26"/>
        </w:rPr>
        <w:t xml:space="preserve"> у 2019 </w:t>
      </w:r>
      <w:proofErr w:type="spellStart"/>
      <w:r w:rsidRPr="008E3764">
        <w:rPr>
          <w:rFonts w:ascii="Times New Roman" w:hAnsi="Times New Roman"/>
          <w:b/>
          <w:sz w:val="26"/>
          <w:szCs w:val="26"/>
        </w:rPr>
        <w:t>році</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програми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покращення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координації</w:t>
      </w:r>
      <w:proofErr w:type="spellEnd"/>
      <w:r w:rsidRPr="008E3764">
        <w:rPr>
          <w:rFonts w:ascii="Times New Roman" w:hAnsi="Times New Roman"/>
          <w:b/>
          <w:sz w:val="26"/>
          <w:szCs w:val="26"/>
        </w:rPr>
        <w:t xml:space="preserve"> та </w:t>
      </w:r>
      <w:proofErr w:type="spellStart"/>
      <w:r w:rsidRPr="008E3764">
        <w:rPr>
          <w:rFonts w:ascii="Times New Roman" w:hAnsi="Times New Roman"/>
          <w:b/>
          <w:sz w:val="26"/>
          <w:szCs w:val="26"/>
        </w:rPr>
        <w:t>повсякденної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оперативної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діяльності</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громадських</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формувань</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охорони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громадського</w:t>
      </w:r>
      <w:proofErr w:type="spellEnd"/>
      <w:r w:rsidRPr="008E3764">
        <w:rPr>
          <w:rFonts w:ascii="Times New Roman" w:hAnsi="Times New Roman"/>
          <w:b/>
          <w:sz w:val="26"/>
          <w:szCs w:val="26"/>
        </w:rPr>
        <w:t xml:space="preserve"> порядку на </w:t>
      </w:r>
      <w:proofErr w:type="spellStart"/>
      <w:r w:rsidRPr="008E3764">
        <w:rPr>
          <w:rFonts w:ascii="Times New Roman" w:hAnsi="Times New Roman"/>
          <w:b/>
          <w:sz w:val="26"/>
          <w:szCs w:val="26"/>
        </w:rPr>
        <w:t>території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області</w:t>
      </w:r>
      <w:proofErr w:type="spellEnd"/>
      <w:r w:rsidRPr="008E3764">
        <w:rPr>
          <w:rFonts w:ascii="Times New Roman" w:hAnsi="Times New Roman"/>
          <w:b/>
          <w:sz w:val="26"/>
          <w:szCs w:val="26"/>
        </w:rPr>
        <w:t xml:space="preserve"> на 2016 – 2020 роки.</w:t>
      </w:r>
    </w:p>
    <w:tbl>
      <w:tblPr>
        <w:tblW w:w="0" w:type="auto"/>
        <w:tblInd w:w="1728" w:type="dxa"/>
        <w:tblLook w:val="01E0"/>
      </w:tblPr>
      <w:tblGrid>
        <w:gridCol w:w="1716"/>
        <w:gridCol w:w="236"/>
        <w:gridCol w:w="5890"/>
      </w:tblGrid>
      <w:tr w:rsidR="007F01E8" w:rsidRPr="00D05C99" w:rsidTr="007F01E8">
        <w:trPr>
          <w:trHeight w:val="869"/>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Білянський</w:t>
            </w:r>
            <w:proofErr w:type="spellEnd"/>
            <w:r w:rsidRPr="00D05C99">
              <w:rPr>
                <w:sz w:val="22"/>
                <w:szCs w:val="22"/>
              </w:rPr>
              <w:t xml:space="preserve"> Валентин Віталійович – заступник начальника Головного управління Національної поліції в Хмельницькій області</w:t>
            </w:r>
          </w:p>
        </w:tc>
      </w:tr>
    </w:tbl>
    <w:p w:rsidR="007F01E8" w:rsidRPr="008E3764" w:rsidRDefault="007F01E8" w:rsidP="007F01E8">
      <w:pPr>
        <w:spacing w:after="120"/>
        <w:jc w:val="both"/>
        <w:rPr>
          <w:b/>
          <w:sz w:val="26"/>
          <w:szCs w:val="26"/>
        </w:rPr>
      </w:pPr>
      <w:r w:rsidRPr="008E3764">
        <w:rPr>
          <w:b/>
          <w:bCs/>
          <w:sz w:val="26"/>
          <w:szCs w:val="26"/>
        </w:rPr>
        <w:t xml:space="preserve">32. </w:t>
      </w:r>
      <w:r w:rsidRPr="008E3764">
        <w:rPr>
          <w:b/>
          <w:sz w:val="26"/>
          <w:szCs w:val="26"/>
        </w:rPr>
        <w:t xml:space="preserve">Про хід виконання у 2019 році комплексної програми профілактики правопорушень та боротьби зі злочинністю на території Хмельницької області на 2016 – 2020 роки. </w:t>
      </w:r>
    </w:p>
    <w:tbl>
      <w:tblPr>
        <w:tblW w:w="0" w:type="auto"/>
        <w:tblInd w:w="1728" w:type="dxa"/>
        <w:tblLook w:val="01E0"/>
      </w:tblPr>
      <w:tblGrid>
        <w:gridCol w:w="1716"/>
        <w:gridCol w:w="236"/>
        <w:gridCol w:w="5890"/>
      </w:tblGrid>
      <w:tr w:rsidR="007F01E8" w:rsidRPr="00D05C99" w:rsidTr="007F01E8">
        <w:trPr>
          <w:trHeight w:val="364"/>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Білянський</w:t>
            </w:r>
            <w:proofErr w:type="spellEnd"/>
            <w:r w:rsidRPr="00D05C99">
              <w:rPr>
                <w:sz w:val="22"/>
                <w:szCs w:val="22"/>
              </w:rPr>
              <w:t xml:space="preserve"> Валентин Віталійович – заступник начальника Головного управління Національної поліції в Хмельницькій області</w:t>
            </w:r>
          </w:p>
        </w:tc>
      </w:tr>
    </w:tbl>
    <w:p w:rsidR="007F01E8" w:rsidRPr="008E3764" w:rsidRDefault="007F01E8" w:rsidP="007F01E8">
      <w:pPr>
        <w:pStyle w:val="10"/>
        <w:tabs>
          <w:tab w:val="left" w:pos="0"/>
          <w:tab w:val="left" w:pos="9354"/>
        </w:tabs>
        <w:spacing w:after="80" w:line="240" w:lineRule="auto"/>
        <w:ind w:left="34" w:hanging="34"/>
        <w:jc w:val="both"/>
        <w:rPr>
          <w:b/>
          <w:bCs/>
          <w:sz w:val="26"/>
          <w:szCs w:val="26"/>
          <w:lang w:val="uk-UA"/>
        </w:rPr>
      </w:pPr>
      <w:r w:rsidRPr="008E3764">
        <w:rPr>
          <w:rFonts w:ascii="Times New Roman" w:hAnsi="Times New Roman"/>
          <w:b/>
          <w:bCs/>
          <w:sz w:val="26"/>
          <w:szCs w:val="26"/>
        </w:rPr>
        <w:t>33</w:t>
      </w:r>
      <w:r w:rsidRPr="008E3764">
        <w:rPr>
          <w:b/>
          <w:bCs/>
          <w:sz w:val="26"/>
          <w:szCs w:val="26"/>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хід</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виконання</w:t>
      </w:r>
      <w:proofErr w:type="spellEnd"/>
      <w:r w:rsidRPr="008E3764">
        <w:rPr>
          <w:rFonts w:ascii="Times New Roman" w:hAnsi="Times New Roman"/>
          <w:b/>
          <w:sz w:val="26"/>
          <w:szCs w:val="26"/>
        </w:rPr>
        <w:t xml:space="preserve"> у 2019 </w:t>
      </w:r>
      <w:proofErr w:type="spellStart"/>
      <w:r w:rsidRPr="008E3764">
        <w:rPr>
          <w:rFonts w:ascii="Times New Roman" w:hAnsi="Times New Roman"/>
          <w:b/>
          <w:sz w:val="26"/>
          <w:szCs w:val="26"/>
        </w:rPr>
        <w:t>році</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комплексної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програми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використання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трирівневої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моделі</w:t>
      </w:r>
      <w:proofErr w:type="spellEnd"/>
      <w:r w:rsidRPr="008E3764">
        <w:rPr>
          <w:rFonts w:ascii="Times New Roman" w:hAnsi="Times New Roman"/>
          <w:b/>
          <w:sz w:val="26"/>
          <w:szCs w:val="26"/>
        </w:rPr>
        <w:t xml:space="preserve"> у </w:t>
      </w:r>
      <w:proofErr w:type="spellStart"/>
      <w:proofErr w:type="gramStart"/>
      <w:r w:rsidRPr="008E3764">
        <w:rPr>
          <w:rFonts w:ascii="Times New Roman" w:hAnsi="Times New Roman"/>
          <w:b/>
          <w:sz w:val="26"/>
          <w:szCs w:val="26"/>
        </w:rPr>
        <w:t>проф</w:t>
      </w:r>
      <w:proofErr w:type="gramEnd"/>
      <w:r w:rsidRPr="008E3764">
        <w:rPr>
          <w:rFonts w:ascii="Times New Roman" w:hAnsi="Times New Roman"/>
          <w:b/>
          <w:sz w:val="26"/>
          <w:szCs w:val="26"/>
        </w:rPr>
        <w:t>ілактиці</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правопорушень</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серед</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неповнолітнього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населення</w:t>
      </w:r>
      <w:proofErr w:type="spellEnd"/>
      <w:r w:rsidRPr="008E3764">
        <w:rPr>
          <w:rFonts w:ascii="Times New Roman" w:hAnsi="Times New Roman"/>
          <w:b/>
          <w:sz w:val="26"/>
          <w:szCs w:val="26"/>
        </w:rPr>
        <w:t xml:space="preserve"> на </w:t>
      </w:r>
      <w:proofErr w:type="spellStart"/>
      <w:r w:rsidRPr="008E3764">
        <w:rPr>
          <w:rFonts w:ascii="Times New Roman" w:hAnsi="Times New Roman"/>
          <w:b/>
          <w:sz w:val="26"/>
          <w:szCs w:val="26"/>
        </w:rPr>
        <w:t>території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області</w:t>
      </w:r>
      <w:proofErr w:type="spellEnd"/>
      <w:r w:rsidRPr="008E3764">
        <w:rPr>
          <w:rFonts w:ascii="Times New Roman" w:hAnsi="Times New Roman"/>
          <w:b/>
          <w:sz w:val="26"/>
          <w:szCs w:val="26"/>
        </w:rPr>
        <w:t xml:space="preserve"> на 2016 – 2020 роки.</w:t>
      </w:r>
    </w:p>
    <w:tbl>
      <w:tblPr>
        <w:tblW w:w="0" w:type="auto"/>
        <w:tblInd w:w="1728" w:type="dxa"/>
        <w:tblLook w:val="01E0"/>
      </w:tblPr>
      <w:tblGrid>
        <w:gridCol w:w="1716"/>
        <w:gridCol w:w="236"/>
        <w:gridCol w:w="5890"/>
      </w:tblGrid>
      <w:tr w:rsidR="007F01E8" w:rsidRPr="00D05C99" w:rsidTr="007F01E8">
        <w:trPr>
          <w:trHeight w:val="364"/>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tabs>
                <w:tab w:val="num" w:pos="560"/>
              </w:tabs>
              <w:jc w:val="both"/>
              <w:rPr>
                <w:color w:val="000000"/>
                <w:sz w:val="22"/>
                <w:szCs w:val="22"/>
              </w:rPr>
            </w:pPr>
            <w:proofErr w:type="spellStart"/>
            <w:r w:rsidRPr="00D05C99">
              <w:rPr>
                <w:sz w:val="22"/>
                <w:szCs w:val="22"/>
              </w:rPr>
              <w:t>Білянський</w:t>
            </w:r>
            <w:proofErr w:type="spellEnd"/>
            <w:r w:rsidRPr="00D05C99">
              <w:rPr>
                <w:sz w:val="22"/>
                <w:szCs w:val="22"/>
              </w:rPr>
              <w:t xml:space="preserve"> Валентин Віталійович – заступник начальника Головного управління Національної поліції в Хмельницькій області</w:t>
            </w:r>
          </w:p>
        </w:tc>
      </w:tr>
    </w:tbl>
    <w:p w:rsidR="007F01E8" w:rsidRPr="008E3764" w:rsidRDefault="007F01E8" w:rsidP="007F01E8">
      <w:pPr>
        <w:pStyle w:val="10"/>
        <w:tabs>
          <w:tab w:val="left" w:pos="0"/>
          <w:tab w:val="left" w:pos="9354"/>
        </w:tabs>
        <w:spacing w:after="80" w:line="240" w:lineRule="auto"/>
        <w:ind w:left="34" w:hanging="34"/>
        <w:jc w:val="both"/>
        <w:rPr>
          <w:rFonts w:ascii="Times New Roman" w:hAnsi="Times New Roman"/>
          <w:b/>
          <w:sz w:val="26"/>
          <w:szCs w:val="26"/>
          <w:lang w:val="uk-UA"/>
        </w:rPr>
      </w:pPr>
      <w:r w:rsidRPr="008E3764">
        <w:rPr>
          <w:rFonts w:ascii="Times New Roman" w:hAnsi="Times New Roman"/>
          <w:b/>
          <w:bCs/>
          <w:sz w:val="26"/>
          <w:szCs w:val="26"/>
        </w:rPr>
        <w:t>3</w:t>
      </w:r>
      <w:r w:rsidRPr="008E3764">
        <w:rPr>
          <w:rFonts w:ascii="Times New Roman" w:hAnsi="Times New Roman"/>
          <w:b/>
          <w:bCs/>
          <w:sz w:val="26"/>
          <w:szCs w:val="26"/>
          <w:lang w:val="uk-UA"/>
        </w:rPr>
        <w:t xml:space="preserve">4.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хід</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виконання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програми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збереження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об’єктів</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культурної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спадщини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області</w:t>
      </w:r>
      <w:proofErr w:type="spellEnd"/>
      <w:r w:rsidRPr="008E3764">
        <w:rPr>
          <w:rFonts w:ascii="Times New Roman" w:hAnsi="Times New Roman"/>
          <w:b/>
          <w:sz w:val="26"/>
          <w:szCs w:val="26"/>
        </w:rPr>
        <w:t xml:space="preserve"> на 2015 – 2020 роки.</w:t>
      </w:r>
    </w:p>
    <w:tbl>
      <w:tblPr>
        <w:tblW w:w="0" w:type="auto"/>
        <w:tblInd w:w="1728" w:type="dxa"/>
        <w:tblLook w:val="01E0"/>
      </w:tblPr>
      <w:tblGrid>
        <w:gridCol w:w="1716"/>
        <w:gridCol w:w="236"/>
        <w:gridCol w:w="5890"/>
      </w:tblGrid>
      <w:tr w:rsidR="007F01E8" w:rsidRPr="00D05C99" w:rsidTr="007F01E8">
        <w:trPr>
          <w:trHeight w:val="595"/>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pStyle w:val="a9"/>
              <w:jc w:val="both"/>
              <w:rPr>
                <w:sz w:val="22"/>
                <w:szCs w:val="22"/>
                <w:lang w:val="uk-UA"/>
              </w:rPr>
            </w:pPr>
            <w:r w:rsidRPr="00D05C99">
              <w:rPr>
                <w:sz w:val="22"/>
                <w:szCs w:val="22"/>
                <w:lang w:val="uk-UA"/>
              </w:rPr>
              <w:t xml:space="preserve">Лукашук Валентина Сергіївна – заступник начальника управління культури, національностей, релігій та туризму </w:t>
            </w:r>
            <w:proofErr w:type="spellStart"/>
            <w:r w:rsidRPr="00D05C99">
              <w:rPr>
                <w:sz w:val="22"/>
                <w:szCs w:val="22"/>
              </w:rPr>
              <w:t>облдержадміністрації</w:t>
            </w:r>
            <w:proofErr w:type="spellEnd"/>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bCs/>
          <w:sz w:val="26"/>
          <w:szCs w:val="26"/>
          <w:lang w:val="uk-UA"/>
        </w:rPr>
      </w:pPr>
      <w:r w:rsidRPr="008E3764">
        <w:rPr>
          <w:rFonts w:ascii="Times New Roman" w:hAnsi="Times New Roman"/>
          <w:b/>
          <w:bCs/>
          <w:sz w:val="26"/>
          <w:szCs w:val="26"/>
          <w:lang w:val="uk-UA"/>
        </w:rPr>
        <w:t>35</w:t>
      </w:r>
      <w:r w:rsidRPr="008E3764">
        <w:rPr>
          <w:b/>
          <w:bCs/>
          <w:sz w:val="26"/>
          <w:szCs w:val="26"/>
          <w:lang w:val="uk-UA"/>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внесення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змі</w:t>
      </w:r>
      <w:proofErr w:type="gramStart"/>
      <w:r w:rsidRPr="008E3764">
        <w:rPr>
          <w:rFonts w:ascii="Times New Roman" w:hAnsi="Times New Roman"/>
          <w:b/>
          <w:sz w:val="26"/>
          <w:szCs w:val="26"/>
        </w:rPr>
        <w:t>н</w:t>
      </w:r>
      <w:proofErr w:type="spellEnd"/>
      <w:proofErr w:type="gramEnd"/>
      <w:r w:rsidRPr="008E3764">
        <w:rPr>
          <w:rFonts w:ascii="Times New Roman" w:hAnsi="Times New Roman"/>
          <w:b/>
          <w:sz w:val="26"/>
          <w:szCs w:val="26"/>
        </w:rPr>
        <w:t xml:space="preserve"> до </w:t>
      </w:r>
      <w:proofErr w:type="spellStart"/>
      <w:r w:rsidRPr="008E3764">
        <w:rPr>
          <w:rFonts w:ascii="Times New Roman" w:hAnsi="Times New Roman"/>
          <w:b/>
          <w:sz w:val="26"/>
          <w:szCs w:val="26"/>
        </w:rPr>
        <w:t>обласної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програми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сприяння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розвитку</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громадянського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суспільства</w:t>
      </w:r>
      <w:proofErr w:type="spellEnd"/>
      <w:r w:rsidRPr="008E3764">
        <w:rPr>
          <w:rFonts w:ascii="Times New Roman" w:hAnsi="Times New Roman"/>
          <w:b/>
          <w:sz w:val="26"/>
          <w:szCs w:val="26"/>
        </w:rPr>
        <w:t xml:space="preserve"> на 2018 – 2020 роки.</w:t>
      </w:r>
    </w:p>
    <w:tbl>
      <w:tblPr>
        <w:tblW w:w="0" w:type="auto"/>
        <w:tblInd w:w="1728" w:type="dxa"/>
        <w:tblLook w:val="01E0"/>
      </w:tblPr>
      <w:tblGrid>
        <w:gridCol w:w="1716"/>
        <w:gridCol w:w="236"/>
        <w:gridCol w:w="5890"/>
      </w:tblGrid>
      <w:tr w:rsidR="007F01E8" w:rsidRPr="00D05C99" w:rsidTr="007F01E8">
        <w:trPr>
          <w:trHeight w:val="527"/>
        </w:trPr>
        <w:tc>
          <w:tcPr>
            <w:tcW w:w="1716" w:type="dxa"/>
          </w:tcPr>
          <w:p w:rsidR="007F01E8" w:rsidRPr="00D05C99" w:rsidRDefault="007F01E8" w:rsidP="007F01E8">
            <w:pPr>
              <w:tabs>
                <w:tab w:val="num" w:pos="560"/>
              </w:tabs>
              <w:ind w:left="560" w:hanging="420"/>
              <w:jc w:val="both"/>
              <w:rPr>
                <w:color w:val="000000"/>
                <w:sz w:val="22"/>
                <w:szCs w:val="22"/>
              </w:rPr>
            </w:pPr>
            <w:r w:rsidRPr="00D05C99">
              <w:rPr>
                <w:color w:val="000000"/>
                <w:sz w:val="22"/>
                <w:szCs w:val="22"/>
              </w:rPr>
              <w:t>Інформує:</w:t>
            </w:r>
          </w:p>
        </w:tc>
        <w:tc>
          <w:tcPr>
            <w:tcW w:w="236" w:type="dxa"/>
          </w:tcPr>
          <w:p w:rsidR="007F01E8" w:rsidRPr="00D05C99" w:rsidRDefault="007F01E8" w:rsidP="007F01E8">
            <w:pPr>
              <w:tabs>
                <w:tab w:val="num" w:pos="560"/>
              </w:tabs>
              <w:ind w:left="560" w:hanging="420"/>
              <w:jc w:val="both"/>
              <w:rPr>
                <w:color w:val="000000"/>
                <w:sz w:val="22"/>
                <w:szCs w:val="22"/>
              </w:rPr>
            </w:pPr>
          </w:p>
        </w:tc>
        <w:tc>
          <w:tcPr>
            <w:tcW w:w="5890" w:type="dxa"/>
          </w:tcPr>
          <w:p w:rsidR="007F01E8" w:rsidRPr="00D05C99" w:rsidRDefault="007F01E8" w:rsidP="007F01E8">
            <w:pPr>
              <w:pStyle w:val="a9"/>
              <w:jc w:val="both"/>
              <w:rPr>
                <w:sz w:val="22"/>
                <w:szCs w:val="22"/>
                <w:lang w:val="uk-UA"/>
              </w:rPr>
            </w:pPr>
            <w:r w:rsidRPr="00D05C99">
              <w:rPr>
                <w:sz w:val="22"/>
                <w:szCs w:val="22"/>
              </w:rPr>
              <w:t xml:space="preserve">Михайлова </w:t>
            </w:r>
            <w:proofErr w:type="spellStart"/>
            <w:r w:rsidRPr="00D05C99">
              <w:rPr>
                <w:sz w:val="22"/>
                <w:szCs w:val="22"/>
              </w:rPr>
              <w:t>Інна</w:t>
            </w:r>
            <w:proofErr w:type="spellEnd"/>
            <w:r w:rsidRPr="00D05C99">
              <w:rPr>
                <w:sz w:val="22"/>
                <w:szCs w:val="22"/>
              </w:rPr>
              <w:t xml:space="preserve"> </w:t>
            </w:r>
            <w:proofErr w:type="spellStart"/>
            <w:r w:rsidRPr="00D05C99">
              <w:rPr>
                <w:sz w:val="22"/>
                <w:szCs w:val="22"/>
              </w:rPr>
              <w:t>Григорівна</w:t>
            </w:r>
            <w:proofErr w:type="spellEnd"/>
            <w:r w:rsidRPr="00D05C99">
              <w:rPr>
                <w:sz w:val="22"/>
                <w:szCs w:val="22"/>
              </w:rPr>
              <w:t xml:space="preserve"> – начальник </w:t>
            </w:r>
            <w:proofErr w:type="spellStart"/>
            <w:r w:rsidRPr="00D05C99">
              <w:rPr>
                <w:sz w:val="22"/>
                <w:szCs w:val="22"/>
              </w:rPr>
              <w:t>управління</w:t>
            </w:r>
            <w:proofErr w:type="spellEnd"/>
            <w:r w:rsidRPr="00D05C99">
              <w:rPr>
                <w:sz w:val="22"/>
                <w:szCs w:val="22"/>
              </w:rPr>
              <w:t xml:space="preserve"> </w:t>
            </w:r>
            <w:proofErr w:type="spellStart"/>
            <w:r w:rsidRPr="00D05C99">
              <w:rPr>
                <w:sz w:val="22"/>
                <w:szCs w:val="22"/>
              </w:rPr>
              <w:t>інформаційної</w:t>
            </w:r>
            <w:proofErr w:type="spellEnd"/>
            <w:r w:rsidRPr="00D05C99">
              <w:rPr>
                <w:sz w:val="22"/>
                <w:szCs w:val="22"/>
              </w:rPr>
              <w:t xml:space="preserve"> </w:t>
            </w:r>
            <w:proofErr w:type="spellStart"/>
            <w:r w:rsidRPr="00D05C99">
              <w:rPr>
                <w:sz w:val="22"/>
                <w:szCs w:val="22"/>
              </w:rPr>
              <w:t>діяльності</w:t>
            </w:r>
            <w:proofErr w:type="spellEnd"/>
            <w:r w:rsidRPr="00D05C99">
              <w:rPr>
                <w:sz w:val="22"/>
                <w:szCs w:val="22"/>
              </w:rPr>
              <w:t xml:space="preserve"> та </w:t>
            </w:r>
            <w:proofErr w:type="spellStart"/>
            <w:r w:rsidRPr="00D05C99">
              <w:rPr>
                <w:sz w:val="22"/>
                <w:szCs w:val="22"/>
              </w:rPr>
              <w:t>комунікацій</w:t>
            </w:r>
            <w:proofErr w:type="spellEnd"/>
            <w:r w:rsidRPr="00D05C99">
              <w:rPr>
                <w:sz w:val="22"/>
                <w:szCs w:val="22"/>
              </w:rPr>
              <w:t xml:space="preserve"> </w:t>
            </w:r>
            <w:proofErr w:type="spellStart"/>
            <w:r w:rsidRPr="00D05C99">
              <w:rPr>
                <w:sz w:val="22"/>
                <w:szCs w:val="22"/>
              </w:rPr>
              <w:t>з</w:t>
            </w:r>
            <w:proofErr w:type="spellEnd"/>
            <w:r w:rsidRPr="00D05C99">
              <w:rPr>
                <w:sz w:val="22"/>
                <w:szCs w:val="22"/>
              </w:rPr>
              <w:t xml:space="preserve"> </w:t>
            </w:r>
            <w:proofErr w:type="spellStart"/>
            <w:r w:rsidRPr="00D05C99">
              <w:rPr>
                <w:sz w:val="22"/>
                <w:szCs w:val="22"/>
              </w:rPr>
              <w:t>громадськістю</w:t>
            </w:r>
            <w:proofErr w:type="spellEnd"/>
            <w:r w:rsidRPr="00D05C99">
              <w:rPr>
                <w:sz w:val="22"/>
                <w:szCs w:val="22"/>
              </w:rPr>
              <w:t xml:space="preserve"> </w:t>
            </w:r>
            <w:proofErr w:type="spellStart"/>
            <w:r w:rsidRPr="00D05C99">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36. Про регіональну програму створення та ведення містобудівного кадастру Хмельницької області на 2019 – 2020 роки.</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r w:rsidRPr="007C589B">
              <w:rPr>
                <w:sz w:val="22"/>
                <w:szCs w:val="22"/>
                <w:lang w:val="uk-UA"/>
              </w:rPr>
              <w:t xml:space="preserve">Дунаєвська Ірина Михайлівна - </w:t>
            </w:r>
            <w:r w:rsidRPr="007C589B">
              <w:rPr>
                <w:sz w:val="22"/>
                <w:szCs w:val="22"/>
              </w:rPr>
              <w:t xml:space="preserve">начальник </w:t>
            </w:r>
            <w:proofErr w:type="spellStart"/>
            <w:r w:rsidRPr="007C589B">
              <w:rPr>
                <w:sz w:val="22"/>
                <w:szCs w:val="22"/>
              </w:rPr>
              <w:t>відділу</w:t>
            </w:r>
            <w:proofErr w:type="spellEnd"/>
            <w:r w:rsidRPr="007C589B">
              <w:rPr>
                <w:sz w:val="22"/>
                <w:szCs w:val="22"/>
              </w:rPr>
              <w:t xml:space="preserve"> </w:t>
            </w:r>
            <w:proofErr w:type="spellStart"/>
            <w:r w:rsidRPr="007C589B">
              <w:rPr>
                <w:sz w:val="22"/>
                <w:szCs w:val="22"/>
              </w:rPr>
              <w:t>містобудування</w:t>
            </w:r>
            <w:proofErr w:type="spellEnd"/>
            <w:r w:rsidRPr="007C589B">
              <w:rPr>
                <w:sz w:val="22"/>
                <w:szCs w:val="22"/>
              </w:rPr>
              <w:t xml:space="preserve"> та </w:t>
            </w:r>
            <w:proofErr w:type="spellStart"/>
            <w:r w:rsidRPr="007C589B">
              <w:rPr>
                <w:sz w:val="22"/>
                <w:szCs w:val="22"/>
              </w:rPr>
              <w:t>архітектури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37. 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tblPr>
      <w:tblGrid>
        <w:gridCol w:w="1716"/>
        <w:gridCol w:w="236"/>
        <w:gridCol w:w="5890"/>
      </w:tblGrid>
      <w:tr w:rsidR="007F01E8" w:rsidRPr="007C589B" w:rsidTr="007F01E8">
        <w:trPr>
          <w:trHeight w:val="399"/>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tabs>
                <w:tab w:val="num" w:pos="560"/>
              </w:tabs>
              <w:jc w:val="both"/>
              <w:rPr>
                <w:color w:val="000000"/>
                <w:sz w:val="22"/>
                <w:szCs w:val="22"/>
              </w:rPr>
            </w:pPr>
            <w:proofErr w:type="spellStart"/>
            <w:r w:rsidRPr="007C589B">
              <w:rPr>
                <w:sz w:val="22"/>
                <w:szCs w:val="22"/>
              </w:rPr>
              <w:t>Дзюблюк</w:t>
            </w:r>
            <w:proofErr w:type="spellEnd"/>
            <w:r w:rsidRPr="007C589B">
              <w:rPr>
                <w:sz w:val="22"/>
                <w:szCs w:val="22"/>
              </w:rPr>
              <w:t xml:space="preserve"> Тетяна Василівна - директор Департаменту природних ресурсів та екології облдержадміністрації</w:t>
            </w:r>
          </w:p>
        </w:tc>
      </w:tr>
    </w:tbl>
    <w:p w:rsidR="007F01E8" w:rsidRPr="008E3764" w:rsidRDefault="007F01E8" w:rsidP="007F01E8">
      <w:pPr>
        <w:jc w:val="both"/>
        <w:rPr>
          <w:b/>
          <w:sz w:val="26"/>
          <w:szCs w:val="26"/>
        </w:rPr>
      </w:pPr>
      <w:r w:rsidRPr="008E3764">
        <w:rPr>
          <w:b/>
          <w:sz w:val="26"/>
          <w:szCs w:val="26"/>
        </w:rPr>
        <w:t xml:space="preserve">38. Про внесення змін до програми підвищення </w:t>
      </w:r>
      <w:proofErr w:type="spellStart"/>
      <w:r w:rsidRPr="008E3764">
        <w:rPr>
          <w:b/>
          <w:sz w:val="26"/>
          <w:szCs w:val="26"/>
        </w:rPr>
        <w:t>енергоефективності</w:t>
      </w:r>
      <w:proofErr w:type="spellEnd"/>
      <w:r w:rsidRPr="008E3764">
        <w:rPr>
          <w:b/>
          <w:sz w:val="26"/>
          <w:szCs w:val="26"/>
        </w:rPr>
        <w:t xml:space="preserve"> Хмельницької області на 2017 – 2021 роки.</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sz w:val="26"/>
          <w:szCs w:val="26"/>
        </w:rPr>
      </w:pPr>
      <w:r w:rsidRPr="008E3764">
        <w:rPr>
          <w:b/>
          <w:sz w:val="26"/>
          <w:szCs w:val="26"/>
        </w:rPr>
        <w:t xml:space="preserve">39. Про внесення змін до порядку використання коштів обласного бюджету, що виділяються на відшкодування з обласного бюджету частини відсотків по </w:t>
      </w:r>
      <w:r w:rsidRPr="008E3764">
        <w:rPr>
          <w:b/>
          <w:sz w:val="26"/>
          <w:szCs w:val="26"/>
        </w:rPr>
        <w:lastRenderedPageBreak/>
        <w:t>кредитах, залучених фізичними особами, ОСББ, ЖБК на впровадження енергозберігаючих заходів</w:t>
      </w:r>
      <w:r w:rsidRPr="008E3764">
        <w:rPr>
          <w:sz w:val="26"/>
          <w:szCs w:val="26"/>
        </w:rPr>
        <w:t>.</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40. Про внесення змін до програми залучення інвестицій в економіку Хмельницької області на 2011 – 2020 роки.</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w:t>
            </w:r>
            <w:r w:rsidRPr="007C589B">
              <w:rPr>
                <w:sz w:val="22"/>
                <w:szCs w:val="22"/>
                <w:lang w:val="uk-UA"/>
              </w:rPr>
              <w:t>-</w:t>
            </w:r>
            <w:r w:rsidRPr="007C589B">
              <w:rPr>
                <w:sz w:val="22"/>
                <w:szCs w:val="22"/>
              </w:rPr>
              <w:t xml:space="preserve">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r w:rsidRPr="007C589B">
              <w:rPr>
                <w:sz w:val="22"/>
                <w:szCs w:val="22"/>
                <w:lang w:val="uk-UA"/>
              </w:rPr>
              <w:t>облдержадміністрації</w:t>
            </w:r>
          </w:p>
        </w:tc>
      </w:tr>
    </w:tbl>
    <w:p w:rsidR="007F01E8" w:rsidRPr="008E3764" w:rsidRDefault="007F01E8" w:rsidP="007F01E8">
      <w:pPr>
        <w:jc w:val="both"/>
        <w:rPr>
          <w:b/>
          <w:sz w:val="26"/>
          <w:szCs w:val="26"/>
        </w:rPr>
      </w:pPr>
      <w:r w:rsidRPr="008E3764">
        <w:rPr>
          <w:b/>
          <w:sz w:val="26"/>
          <w:szCs w:val="26"/>
        </w:rPr>
        <w:t>41. Про регіональну програму розвитку автомобільних доріг загального користування місцевого значення Хмельницької області на 2020 – 2022 роки.</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r w:rsidRPr="007C589B">
              <w:rPr>
                <w:sz w:val="22"/>
                <w:szCs w:val="22"/>
                <w:lang w:val="uk-UA"/>
              </w:rPr>
              <w:t xml:space="preserve">Бригадир Віра Іванівна - </w:t>
            </w:r>
            <w:r w:rsidRPr="007C589B">
              <w:rPr>
                <w:sz w:val="22"/>
                <w:szCs w:val="22"/>
              </w:rPr>
              <w:t xml:space="preserve">начальник </w:t>
            </w:r>
            <w:proofErr w:type="spellStart"/>
            <w:r w:rsidRPr="007C589B">
              <w:rPr>
                <w:sz w:val="22"/>
                <w:szCs w:val="22"/>
              </w:rPr>
              <w:t>управління</w:t>
            </w:r>
            <w:proofErr w:type="spellEnd"/>
            <w:r w:rsidRPr="007C589B">
              <w:rPr>
                <w:sz w:val="22"/>
                <w:szCs w:val="22"/>
              </w:rPr>
              <w:t xml:space="preserve"> </w:t>
            </w:r>
            <w:proofErr w:type="spellStart"/>
            <w:r w:rsidRPr="007C589B">
              <w:rPr>
                <w:sz w:val="22"/>
                <w:szCs w:val="22"/>
              </w:rPr>
              <w:t>регіонального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та </w:t>
            </w:r>
            <w:proofErr w:type="spellStart"/>
            <w:r w:rsidRPr="007C589B">
              <w:rPr>
                <w:sz w:val="22"/>
                <w:szCs w:val="22"/>
              </w:rPr>
              <w:t>будівництва</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42. Про програму забезпечення реалізації державної міграційної політики у Хмельницькій області на 2020 рік.</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lang w:val="uk-UA"/>
              </w:rPr>
              <w:t>Семків</w:t>
            </w:r>
            <w:proofErr w:type="spellEnd"/>
            <w:r w:rsidRPr="007C589B">
              <w:rPr>
                <w:sz w:val="22"/>
                <w:szCs w:val="22"/>
                <w:lang w:val="uk-UA"/>
              </w:rPr>
              <w:t xml:space="preserve"> Ростислав Романович - заступник </w:t>
            </w:r>
            <w:r w:rsidRPr="007C589B">
              <w:rPr>
                <w:sz w:val="22"/>
                <w:szCs w:val="22"/>
              </w:rPr>
              <w:t>начальник</w:t>
            </w:r>
            <w:r w:rsidRPr="007C589B">
              <w:rPr>
                <w:sz w:val="22"/>
                <w:szCs w:val="22"/>
                <w:lang w:val="uk-UA"/>
              </w:rPr>
              <w:t>а</w:t>
            </w:r>
            <w:r w:rsidRPr="007C589B">
              <w:rPr>
                <w:sz w:val="22"/>
                <w:szCs w:val="22"/>
              </w:rPr>
              <w:t xml:space="preserve"> </w:t>
            </w:r>
            <w:r w:rsidRPr="007C589B">
              <w:rPr>
                <w:sz w:val="22"/>
                <w:szCs w:val="22"/>
                <w:lang w:val="uk-UA"/>
              </w:rPr>
              <w:t>відділу з питань шукачів захисту та соціальної інтеграції Управління ДМС в Хмельницькій області</w:t>
            </w:r>
          </w:p>
        </w:tc>
      </w:tr>
    </w:tbl>
    <w:p w:rsidR="007F01E8" w:rsidRPr="008E3764" w:rsidRDefault="007F01E8" w:rsidP="007F01E8">
      <w:pPr>
        <w:jc w:val="both"/>
        <w:rPr>
          <w:b/>
          <w:sz w:val="26"/>
          <w:szCs w:val="26"/>
        </w:rPr>
      </w:pPr>
      <w:r w:rsidRPr="008E3764">
        <w:rPr>
          <w:b/>
          <w:sz w:val="26"/>
          <w:szCs w:val="26"/>
        </w:rPr>
        <w:t>43. Про Стратегію регіонального розвитку Хмельницької області  на 2021 – 2027 роки</w:t>
      </w:r>
    </w:p>
    <w:tbl>
      <w:tblPr>
        <w:tblW w:w="0" w:type="auto"/>
        <w:tblInd w:w="1728" w:type="dxa"/>
        <w:tblLook w:val="01E0"/>
      </w:tblPr>
      <w:tblGrid>
        <w:gridCol w:w="1716"/>
        <w:gridCol w:w="236"/>
        <w:gridCol w:w="5890"/>
      </w:tblGrid>
      <w:tr w:rsidR="007F01E8" w:rsidRPr="007C589B" w:rsidTr="007F01E8">
        <w:trPr>
          <w:trHeight w:val="52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44. Про План заходів з реалізації Стратегії регіонального розвитку Хмельницької області на 2021 – 2023 роки.</w:t>
      </w:r>
    </w:p>
    <w:tbl>
      <w:tblPr>
        <w:tblW w:w="0" w:type="auto"/>
        <w:tblInd w:w="1728" w:type="dxa"/>
        <w:tblLook w:val="01E0"/>
      </w:tblPr>
      <w:tblGrid>
        <w:gridCol w:w="1716"/>
        <w:gridCol w:w="236"/>
        <w:gridCol w:w="5890"/>
      </w:tblGrid>
      <w:tr w:rsidR="007F01E8" w:rsidRPr="007C589B" w:rsidTr="007F01E8">
        <w:trPr>
          <w:trHeight w:val="316"/>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45. Про Програму соціально-економічного розвитку Хмельницької області на 2020 рік.</w:t>
      </w:r>
    </w:p>
    <w:tbl>
      <w:tblPr>
        <w:tblW w:w="0" w:type="auto"/>
        <w:tblInd w:w="1728" w:type="dxa"/>
        <w:tblLook w:val="01E0"/>
      </w:tblPr>
      <w:tblGrid>
        <w:gridCol w:w="1716"/>
        <w:gridCol w:w="236"/>
        <w:gridCol w:w="5890"/>
      </w:tblGrid>
      <w:tr w:rsidR="007F01E8" w:rsidRPr="007C589B" w:rsidTr="007F01E8">
        <w:trPr>
          <w:trHeight w:val="316"/>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tc>
      </w:tr>
    </w:tbl>
    <w:p w:rsidR="007F01E8" w:rsidRPr="008E3764" w:rsidRDefault="007F01E8" w:rsidP="007F01E8">
      <w:pPr>
        <w:jc w:val="both"/>
        <w:rPr>
          <w:b/>
          <w:sz w:val="26"/>
          <w:szCs w:val="26"/>
        </w:rPr>
      </w:pPr>
      <w:r w:rsidRPr="008E3764">
        <w:rPr>
          <w:b/>
          <w:sz w:val="26"/>
          <w:szCs w:val="26"/>
        </w:rPr>
        <w:t>46. Про обласний бюджет Хмельницької області на 2020 рік.</w:t>
      </w:r>
    </w:p>
    <w:tbl>
      <w:tblPr>
        <w:tblW w:w="0" w:type="auto"/>
        <w:tblInd w:w="1728" w:type="dxa"/>
        <w:tblLook w:val="01E0"/>
      </w:tblPr>
      <w:tblGrid>
        <w:gridCol w:w="1716"/>
        <w:gridCol w:w="236"/>
        <w:gridCol w:w="5890"/>
      </w:tblGrid>
      <w:tr w:rsidR="007F01E8" w:rsidRPr="007C589B" w:rsidTr="007F01E8">
        <w:trPr>
          <w:trHeight w:val="316"/>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lang w:val="uk-UA"/>
              </w:rPr>
              <w:t>Пенюшкевич</w:t>
            </w:r>
            <w:proofErr w:type="spellEnd"/>
            <w:r w:rsidRPr="007C589B">
              <w:rPr>
                <w:sz w:val="22"/>
                <w:szCs w:val="22"/>
                <w:lang w:val="uk-UA"/>
              </w:rPr>
              <w:t xml:space="preserve"> Сергій Адамович - </w:t>
            </w:r>
            <w:r w:rsidRPr="007C589B">
              <w:rPr>
                <w:color w:val="000000"/>
                <w:sz w:val="22"/>
                <w:szCs w:val="22"/>
              </w:rPr>
              <w:t xml:space="preserve">директор </w:t>
            </w:r>
            <w:r w:rsidRPr="007C589B">
              <w:rPr>
                <w:color w:val="000000"/>
                <w:sz w:val="22"/>
                <w:szCs w:val="22"/>
                <w:lang w:val="uk-UA"/>
              </w:rPr>
              <w:t>Д</w:t>
            </w:r>
            <w:proofErr w:type="spellStart"/>
            <w:r w:rsidRPr="007C589B">
              <w:rPr>
                <w:color w:val="000000"/>
                <w:sz w:val="22"/>
                <w:szCs w:val="22"/>
              </w:rPr>
              <w:t>епартаменту</w:t>
            </w:r>
            <w:proofErr w:type="spellEnd"/>
            <w:r w:rsidRPr="007C589B">
              <w:rPr>
                <w:color w:val="000000"/>
                <w:sz w:val="22"/>
                <w:szCs w:val="22"/>
              </w:rPr>
              <w:t xml:space="preserve"> </w:t>
            </w:r>
            <w:proofErr w:type="spellStart"/>
            <w:r w:rsidRPr="007C589B">
              <w:rPr>
                <w:color w:val="000000"/>
                <w:sz w:val="22"/>
                <w:szCs w:val="22"/>
              </w:rPr>
              <w:t>фінансів</w:t>
            </w:r>
            <w:proofErr w:type="spellEnd"/>
            <w:r w:rsidRPr="007C589B">
              <w:rPr>
                <w:color w:val="000000"/>
                <w:sz w:val="22"/>
                <w:szCs w:val="22"/>
              </w:rPr>
              <w:t xml:space="preserve"> </w:t>
            </w:r>
            <w:proofErr w:type="spellStart"/>
            <w:r w:rsidRPr="007C589B">
              <w:rPr>
                <w:color w:val="000000"/>
                <w:sz w:val="22"/>
                <w:szCs w:val="22"/>
              </w:rPr>
              <w:t>облдержадміністрації</w:t>
            </w:r>
            <w:proofErr w:type="spellEnd"/>
          </w:p>
        </w:tc>
      </w:tr>
    </w:tbl>
    <w:p w:rsidR="007F01E8" w:rsidRPr="008E3764" w:rsidRDefault="007F01E8" w:rsidP="007F01E8">
      <w:pPr>
        <w:spacing w:after="120"/>
        <w:jc w:val="both"/>
        <w:rPr>
          <w:b/>
          <w:sz w:val="26"/>
          <w:szCs w:val="26"/>
        </w:rPr>
      </w:pPr>
      <w:r w:rsidRPr="008E3764">
        <w:rPr>
          <w:b/>
          <w:sz w:val="26"/>
          <w:szCs w:val="26"/>
        </w:rPr>
        <w:t>47.</w:t>
      </w:r>
      <w:r w:rsidRPr="008E3764">
        <w:rPr>
          <w:sz w:val="26"/>
          <w:szCs w:val="26"/>
        </w:rPr>
        <w:t xml:space="preserve"> </w:t>
      </w:r>
      <w:r w:rsidRPr="008E3764">
        <w:rPr>
          <w:b/>
          <w:sz w:val="26"/>
          <w:szCs w:val="26"/>
        </w:rPr>
        <w:t xml:space="preserve">Про підтримку звернення </w:t>
      </w:r>
      <w:proofErr w:type="spellStart"/>
      <w:r w:rsidRPr="008E3764">
        <w:rPr>
          <w:b/>
          <w:sz w:val="26"/>
          <w:szCs w:val="26"/>
        </w:rPr>
        <w:t>Нетішинської</w:t>
      </w:r>
      <w:proofErr w:type="spellEnd"/>
      <w:r w:rsidRPr="008E3764">
        <w:rPr>
          <w:b/>
          <w:sz w:val="26"/>
          <w:szCs w:val="26"/>
        </w:rPr>
        <w:t xml:space="preserve"> міської ради до Президента України, Голови Верховної Ради України, Прем’єр-міністра України та народних депутатів України, які обрані від Хмельницької області, щодо необхідності зменшення тарифу на електроенергію для споживачів, які постійно проживають у 30-кілометровій зоні атомних електростанцій, та внесення змін до законів України «Про електроенергетику» та «Про ринок електричної енергії».</w:t>
      </w:r>
    </w:p>
    <w:tbl>
      <w:tblPr>
        <w:tblW w:w="0" w:type="auto"/>
        <w:tblInd w:w="1728" w:type="dxa"/>
        <w:tblLook w:val="01E0"/>
      </w:tblPr>
      <w:tblGrid>
        <w:gridCol w:w="1716"/>
        <w:gridCol w:w="236"/>
        <w:gridCol w:w="5890"/>
      </w:tblGrid>
      <w:tr w:rsidR="007F01E8" w:rsidRPr="007C589B" w:rsidTr="007F01E8">
        <w:trPr>
          <w:trHeight w:val="588"/>
        </w:trPr>
        <w:tc>
          <w:tcPr>
            <w:tcW w:w="1716" w:type="dxa"/>
          </w:tcPr>
          <w:p w:rsidR="007F01E8" w:rsidRPr="007C589B" w:rsidRDefault="007F01E8" w:rsidP="007F01E8">
            <w:pPr>
              <w:tabs>
                <w:tab w:val="num" w:pos="560"/>
              </w:tabs>
              <w:ind w:left="560" w:hanging="420"/>
              <w:jc w:val="both"/>
              <w:rPr>
                <w:color w:val="000000"/>
                <w:sz w:val="22"/>
                <w:szCs w:val="22"/>
              </w:rPr>
            </w:pPr>
            <w:r w:rsidRPr="007C589B">
              <w:rPr>
                <w:b/>
                <w:sz w:val="22"/>
                <w:szCs w:val="22"/>
              </w:rPr>
              <w:t xml:space="preserve"> </w:t>
            </w: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tabs>
                <w:tab w:val="num" w:pos="560"/>
              </w:tabs>
              <w:jc w:val="both"/>
              <w:rPr>
                <w:color w:val="000000"/>
                <w:sz w:val="22"/>
                <w:szCs w:val="22"/>
              </w:rPr>
            </w:pPr>
            <w:r w:rsidRPr="007C589B">
              <w:rPr>
                <w:sz w:val="22"/>
                <w:szCs w:val="22"/>
              </w:rPr>
              <w:t xml:space="preserve">Поліщук Валентина Миколаївна - </w:t>
            </w:r>
            <w:r w:rsidRPr="007C589B">
              <w:rPr>
                <w:color w:val="000000"/>
                <w:sz w:val="22"/>
                <w:szCs w:val="22"/>
              </w:rPr>
              <w:t>керуючий справами виконавчого апарату обласної ради</w:t>
            </w:r>
          </w:p>
        </w:tc>
      </w:tr>
    </w:tbl>
    <w:p w:rsidR="007F01E8" w:rsidRPr="008E3764" w:rsidRDefault="007F01E8" w:rsidP="007F01E8">
      <w:pPr>
        <w:jc w:val="both"/>
        <w:rPr>
          <w:b/>
          <w:sz w:val="26"/>
          <w:szCs w:val="26"/>
        </w:rPr>
      </w:pPr>
      <w:r w:rsidRPr="008E3764">
        <w:rPr>
          <w:b/>
          <w:sz w:val="26"/>
          <w:szCs w:val="26"/>
        </w:rPr>
        <w:t>48. Про звернення депутатів Хмельницької обласної ради до Президента України, Кабінету Міністрів України, Верховної Ради України щодо законодавчого врегулювання перерахунку пенсій, що були призначені до 1 травня 2016 року відповідно до Закону України «Про державну службу».</w:t>
      </w:r>
    </w:p>
    <w:tbl>
      <w:tblPr>
        <w:tblW w:w="0" w:type="auto"/>
        <w:tblInd w:w="1728" w:type="dxa"/>
        <w:tblLook w:val="01E0"/>
      </w:tblPr>
      <w:tblGrid>
        <w:gridCol w:w="1716"/>
        <w:gridCol w:w="236"/>
        <w:gridCol w:w="5890"/>
      </w:tblGrid>
      <w:tr w:rsidR="007F01E8" w:rsidRPr="007C589B" w:rsidTr="007F01E8">
        <w:trPr>
          <w:trHeight w:val="588"/>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lastRenderedPageBreak/>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tabs>
                <w:tab w:val="num" w:pos="560"/>
              </w:tabs>
              <w:jc w:val="both"/>
              <w:rPr>
                <w:color w:val="000000"/>
                <w:sz w:val="22"/>
                <w:szCs w:val="22"/>
              </w:rPr>
            </w:pPr>
            <w:r w:rsidRPr="007C589B">
              <w:rPr>
                <w:sz w:val="22"/>
                <w:szCs w:val="22"/>
              </w:rPr>
              <w:t xml:space="preserve">Поліщук Валентина Миколаївна - </w:t>
            </w:r>
            <w:r w:rsidRPr="007C589B">
              <w:rPr>
                <w:color w:val="000000"/>
                <w:sz w:val="22"/>
                <w:szCs w:val="22"/>
              </w:rPr>
              <w:t>керуючий справами виконавчого апарату обласної ради</w:t>
            </w:r>
          </w:p>
        </w:tc>
      </w:tr>
    </w:tbl>
    <w:p w:rsidR="007F01E8" w:rsidRPr="008E3764" w:rsidRDefault="007F01E8" w:rsidP="007F01E8">
      <w:pPr>
        <w:jc w:val="both"/>
        <w:rPr>
          <w:sz w:val="26"/>
          <w:szCs w:val="26"/>
        </w:rPr>
      </w:pPr>
      <w:r w:rsidRPr="008E3764">
        <w:rPr>
          <w:b/>
          <w:sz w:val="26"/>
          <w:szCs w:val="26"/>
        </w:rPr>
        <w:t>49. Про звернення депутатів обласної ради до Президента України, Прем’єр-міністра України,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 спрямованих на відновлення порушених прав зазначеної категорії громадян</w:t>
      </w:r>
      <w:r w:rsidRPr="008E3764">
        <w:rPr>
          <w:sz w:val="26"/>
          <w:szCs w:val="26"/>
        </w:rPr>
        <w:t>.</w:t>
      </w:r>
    </w:p>
    <w:tbl>
      <w:tblPr>
        <w:tblW w:w="0" w:type="auto"/>
        <w:tblInd w:w="1728" w:type="dxa"/>
        <w:tblLook w:val="01E0"/>
      </w:tblPr>
      <w:tblGrid>
        <w:gridCol w:w="1716"/>
        <w:gridCol w:w="236"/>
        <w:gridCol w:w="5890"/>
      </w:tblGrid>
      <w:tr w:rsidR="007F01E8" w:rsidRPr="007C589B" w:rsidTr="007F01E8">
        <w:trPr>
          <w:trHeight w:val="588"/>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tabs>
                <w:tab w:val="num" w:pos="560"/>
              </w:tabs>
              <w:jc w:val="both"/>
              <w:rPr>
                <w:color w:val="000000"/>
                <w:sz w:val="22"/>
                <w:szCs w:val="22"/>
              </w:rPr>
            </w:pPr>
            <w:r w:rsidRPr="007C589B">
              <w:rPr>
                <w:sz w:val="22"/>
                <w:szCs w:val="22"/>
              </w:rPr>
              <w:t>Антонюк В</w:t>
            </w:r>
            <w:r w:rsidRPr="007C589B">
              <w:rPr>
                <w:sz w:val="22"/>
                <w:szCs w:val="22"/>
                <w:lang w:val="ru-RU"/>
              </w:rPr>
              <w:t>’</w:t>
            </w:r>
            <w:proofErr w:type="spellStart"/>
            <w:r w:rsidRPr="007C589B">
              <w:rPr>
                <w:sz w:val="22"/>
                <w:szCs w:val="22"/>
              </w:rPr>
              <w:t>ячеслав</w:t>
            </w:r>
            <w:proofErr w:type="spellEnd"/>
            <w:r w:rsidRPr="007C589B">
              <w:rPr>
                <w:sz w:val="22"/>
                <w:szCs w:val="22"/>
              </w:rPr>
              <w:t xml:space="preserve"> Вікторович – депутат обласної ради</w:t>
            </w:r>
          </w:p>
        </w:tc>
      </w:tr>
    </w:tbl>
    <w:p w:rsidR="007F01E8" w:rsidRPr="008E3764" w:rsidRDefault="007F01E8" w:rsidP="007F01E8">
      <w:pPr>
        <w:jc w:val="center"/>
        <w:rPr>
          <w:b/>
          <w:sz w:val="26"/>
          <w:szCs w:val="26"/>
        </w:rPr>
      </w:pPr>
      <w:r w:rsidRPr="008E3764">
        <w:rPr>
          <w:b/>
          <w:sz w:val="26"/>
          <w:szCs w:val="26"/>
        </w:rPr>
        <w:t>НА РОЗГЛЯД ПОСТІЙНИХ КОМІСІЙ:</w:t>
      </w:r>
    </w:p>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sz w:val="26"/>
          <w:szCs w:val="26"/>
          <w:lang w:val="uk-UA"/>
        </w:rPr>
      </w:pPr>
      <w:r w:rsidRPr="008E3764">
        <w:rPr>
          <w:rFonts w:ascii="Times New Roman" w:hAnsi="Times New Roman"/>
          <w:b/>
          <w:sz w:val="26"/>
          <w:szCs w:val="26"/>
          <w:lang w:val="uk-UA"/>
        </w:rPr>
        <w:t>1 ПК</w:t>
      </w:r>
      <w:r w:rsidRPr="008E3764">
        <w:rPr>
          <w:b/>
          <w:sz w:val="26"/>
          <w:szCs w:val="26"/>
          <w:lang w:val="uk-UA"/>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внесення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змін</w:t>
      </w:r>
      <w:proofErr w:type="spellEnd"/>
      <w:r w:rsidRPr="008E3764">
        <w:rPr>
          <w:rFonts w:ascii="Times New Roman" w:hAnsi="Times New Roman"/>
          <w:b/>
          <w:sz w:val="26"/>
          <w:szCs w:val="26"/>
        </w:rPr>
        <w:t xml:space="preserve"> до </w:t>
      </w:r>
      <w:proofErr w:type="spellStart"/>
      <w:r w:rsidRPr="008E3764">
        <w:rPr>
          <w:rFonts w:ascii="Times New Roman" w:hAnsi="Times New Roman"/>
          <w:b/>
          <w:sz w:val="26"/>
          <w:szCs w:val="26"/>
        </w:rPr>
        <w:t>програми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відновлення</w:t>
      </w:r>
      <w:proofErr w:type="spellEnd"/>
      <w:r w:rsidRPr="008E3764">
        <w:rPr>
          <w:rFonts w:ascii="Times New Roman" w:hAnsi="Times New Roman"/>
          <w:b/>
          <w:sz w:val="26"/>
          <w:szCs w:val="26"/>
        </w:rPr>
        <w:t xml:space="preserve"> та </w:t>
      </w:r>
      <w:proofErr w:type="spellStart"/>
      <w:r w:rsidRPr="008E3764">
        <w:rPr>
          <w:rFonts w:ascii="Times New Roman" w:hAnsi="Times New Roman"/>
          <w:b/>
          <w:sz w:val="26"/>
          <w:szCs w:val="26"/>
        </w:rPr>
        <w:t>розвитку</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комунального</w:t>
      </w:r>
      <w:proofErr w:type="spellEnd"/>
      <w:r w:rsidRPr="008E3764">
        <w:rPr>
          <w:rFonts w:ascii="Times New Roman" w:hAnsi="Times New Roman"/>
          <w:b/>
          <w:sz w:val="26"/>
          <w:szCs w:val="26"/>
        </w:rPr>
        <w:t xml:space="preserve"> </w:t>
      </w:r>
      <w:proofErr w:type="spellStart"/>
      <w:proofErr w:type="gramStart"/>
      <w:r w:rsidRPr="008E3764">
        <w:rPr>
          <w:rFonts w:ascii="Times New Roman" w:hAnsi="Times New Roman"/>
          <w:b/>
          <w:sz w:val="26"/>
          <w:szCs w:val="26"/>
        </w:rPr>
        <w:t>п</w:t>
      </w:r>
      <w:proofErr w:type="gramEnd"/>
      <w:r w:rsidRPr="008E3764">
        <w:rPr>
          <w:rFonts w:ascii="Times New Roman" w:hAnsi="Times New Roman"/>
          <w:b/>
          <w:sz w:val="26"/>
          <w:szCs w:val="26"/>
        </w:rPr>
        <w:t>ідприємства</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Аеропорт</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Хмельницький</w:t>
      </w:r>
      <w:proofErr w:type="spellEnd"/>
      <w:r w:rsidRPr="008E3764">
        <w:rPr>
          <w:rFonts w:ascii="Times New Roman" w:hAnsi="Times New Roman"/>
          <w:b/>
          <w:sz w:val="26"/>
          <w:szCs w:val="26"/>
        </w:rPr>
        <w:t>»</w:t>
      </w:r>
      <w:r w:rsidRPr="008E3764">
        <w:rPr>
          <w:rFonts w:ascii="Times New Roman" w:hAnsi="Times New Roman"/>
          <w:b/>
          <w:sz w:val="26"/>
          <w:szCs w:val="26"/>
          <w:lang w:val="uk-UA"/>
        </w:rPr>
        <w:t xml:space="preserve">  </w:t>
      </w:r>
      <w:r w:rsidRPr="008E3764">
        <w:rPr>
          <w:rFonts w:ascii="Times New Roman" w:hAnsi="Times New Roman"/>
          <w:b/>
          <w:sz w:val="26"/>
          <w:szCs w:val="26"/>
        </w:rPr>
        <w:t xml:space="preserve"> на 2018 – 2022 роки.</w:t>
      </w:r>
    </w:p>
    <w:tbl>
      <w:tblPr>
        <w:tblW w:w="0" w:type="auto"/>
        <w:tblInd w:w="1728" w:type="dxa"/>
        <w:tblLook w:val="01E0"/>
      </w:tblPr>
      <w:tblGrid>
        <w:gridCol w:w="1716"/>
        <w:gridCol w:w="236"/>
        <w:gridCol w:w="5890"/>
      </w:tblGrid>
      <w:tr w:rsidR="007F01E8" w:rsidRPr="007C589B" w:rsidTr="007F01E8">
        <w:trPr>
          <w:trHeight w:val="564"/>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Бохонська</w:t>
            </w:r>
            <w:proofErr w:type="spellEnd"/>
            <w:r w:rsidRPr="007C589B">
              <w:rPr>
                <w:sz w:val="22"/>
                <w:szCs w:val="22"/>
              </w:rPr>
              <w:t xml:space="preserve"> </w:t>
            </w:r>
            <w:proofErr w:type="spellStart"/>
            <w:r w:rsidRPr="007C589B">
              <w:rPr>
                <w:sz w:val="22"/>
                <w:szCs w:val="22"/>
              </w:rPr>
              <w:t>Олена</w:t>
            </w:r>
            <w:proofErr w:type="spellEnd"/>
            <w:r w:rsidRPr="007C589B">
              <w:rPr>
                <w:sz w:val="22"/>
                <w:szCs w:val="22"/>
              </w:rPr>
              <w:t xml:space="preserve"> </w:t>
            </w:r>
            <w:proofErr w:type="spellStart"/>
            <w:r w:rsidRPr="007C589B">
              <w:rPr>
                <w:sz w:val="22"/>
                <w:szCs w:val="22"/>
              </w:rPr>
              <w:t>Валеріївна</w:t>
            </w:r>
            <w:proofErr w:type="spellEnd"/>
            <w:r w:rsidRPr="007C589B">
              <w:rPr>
                <w:sz w:val="22"/>
                <w:szCs w:val="22"/>
              </w:rPr>
              <w:t xml:space="preserve"> – директор Департаменту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промисловості</w:t>
            </w:r>
            <w:proofErr w:type="spellEnd"/>
            <w:r w:rsidRPr="007C589B">
              <w:rPr>
                <w:sz w:val="22"/>
                <w:szCs w:val="22"/>
              </w:rPr>
              <w:t xml:space="preserve"> та </w:t>
            </w:r>
            <w:proofErr w:type="spellStart"/>
            <w:r w:rsidRPr="007C589B">
              <w:rPr>
                <w:sz w:val="22"/>
                <w:szCs w:val="22"/>
              </w:rPr>
              <w:t>інфраструктури</w:t>
            </w:r>
            <w:proofErr w:type="spellEnd"/>
            <w:r w:rsidRPr="007C589B">
              <w:rPr>
                <w:sz w:val="22"/>
                <w:szCs w:val="22"/>
              </w:rPr>
              <w:t xml:space="preserve"> </w:t>
            </w:r>
            <w:proofErr w:type="spellStart"/>
            <w:r w:rsidRPr="007C589B">
              <w:rPr>
                <w:sz w:val="22"/>
                <w:szCs w:val="22"/>
              </w:rPr>
              <w:t>облдержадміністрації</w:t>
            </w:r>
            <w:proofErr w:type="spellEnd"/>
          </w:p>
          <w:p w:rsidR="007F01E8" w:rsidRPr="007C589B" w:rsidRDefault="007F01E8" w:rsidP="007F01E8">
            <w:pPr>
              <w:pStyle w:val="a9"/>
              <w:jc w:val="both"/>
              <w:rPr>
                <w:sz w:val="22"/>
                <w:szCs w:val="22"/>
                <w:lang w:val="uk-UA"/>
              </w:rPr>
            </w:pPr>
            <w:r w:rsidRPr="007C589B">
              <w:rPr>
                <w:sz w:val="22"/>
                <w:szCs w:val="22"/>
                <w:lang w:val="uk-UA"/>
              </w:rPr>
              <w:t xml:space="preserve">Сорока Валерій Ростиславович – директор </w:t>
            </w:r>
            <w:proofErr w:type="spellStart"/>
            <w:r w:rsidRPr="007C589B">
              <w:rPr>
                <w:sz w:val="22"/>
                <w:szCs w:val="22"/>
                <w:lang w:val="uk-UA"/>
              </w:rPr>
              <w:t>КП</w:t>
            </w:r>
            <w:proofErr w:type="spellEnd"/>
            <w:r w:rsidRPr="007C589B">
              <w:rPr>
                <w:sz w:val="22"/>
                <w:szCs w:val="22"/>
                <w:lang w:val="uk-UA"/>
              </w:rPr>
              <w:t xml:space="preserve"> </w:t>
            </w:r>
            <w:r w:rsidRPr="007C589B">
              <w:rPr>
                <w:sz w:val="22"/>
                <w:szCs w:val="22"/>
              </w:rPr>
              <w:t>«</w:t>
            </w:r>
            <w:proofErr w:type="spellStart"/>
            <w:r w:rsidRPr="007C589B">
              <w:rPr>
                <w:sz w:val="22"/>
                <w:szCs w:val="22"/>
              </w:rPr>
              <w:t>Аеропорт</w:t>
            </w:r>
            <w:proofErr w:type="spellEnd"/>
            <w:r w:rsidRPr="007C589B">
              <w:rPr>
                <w:sz w:val="22"/>
                <w:szCs w:val="22"/>
              </w:rPr>
              <w:t xml:space="preserve"> </w:t>
            </w:r>
            <w:proofErr w:type="spellStart"/>
            <w:r w:rsidRPr="007C589B">
              <w:rPr>
                <w:sz w:val="22"/>
                <w:szCs w:val="22"/>
              </w:rPr>
              <w:t>Хмельницький</w:t>
            </w:r>
            <w:proofErr w:type="spellEnd"/>
            <w:r w:rsidRPr="007C589B">
              <w:rPr>
                <w:sz w:val="22"/>
                <w:szCs w:val="22"/>
                <w:lang w:val="uk-UA"/>
              </w:rPr>
              <w:t>»</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sz w:val="26"/>
          <w:szCs w:val="26"/>
          <w:lang w:val="uk-UA"/>
        </w:rPr>
      </w:pPr>
      <w:r w:rsidRPr="008E3764">
        <w:rPr>
          <w:rFonts w:ascii="Times New Roman" w:hAnsi="Times New Roman"/>
          <w:b/>
          <w:sz w:val="26"/>
          <w:szCs w:val="26"/>
          <w:lang w:val="uk-UA"/>
        </w:rPr>
        <w:t>2 ПК</w:t>
      </w:r>
      <w:r w:rsidRPr="008E3764">
        <w:rPr>
          <w:sz w:val="26"/>
          <w:szCs w:val="26"/>
          <w:lang w:val="uk-UA"/>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проведення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громадського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обговорення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зміни</w:t>
      </w:r>
      <w:proofErr w:type="spellEnd"/>
      <w:r w:rsidRPr="008E3764">
        <w:rPr>
          <w:rFonts w:ascii="Times New Roman" w:hAnsi="Times New Roman"/>
          <w:b/>
          <w:sz w:val="26"/>
          <w:szCs w:val="26"/>
        </w:rPr>
        <w:t xml:space="preserve"> </w:t>
      </w:r>
      <w:proofErr w:type="spellStart"/>
      <w:proofErr w:type="gramStart"/>
      <w:r w:rsidRPr="008E3764">
        <w:rPr>
          <w:rFonts w:ascii="Times New Roman" w:hAnsi="Times New Roman"/>
          <w:b/>
          <w:sz w:val="26"/>
          <w:szCs w:val="26"/>
        </w:rPr>
        <w:t>проф</w:t>
      </w:r>
      <w:proofErr w:type="gramEnd"/>
      <w:r w:rsidRPr="008E3764">
        <w:rPr>
          <w:rFonts w:ascii="Times New Roman" w:hAnsi="Times New Roman"/>
          <w:b/>
          <w:sz w:val="26"/>
          <w:szCs w:val="26"/>
        </w:rPr>
        <w:t>ілю</w:t>
      </w:r>
      <w:proofErr w:type="spellEnd"/>
      <w:r w:rsidRPr="008E3764">
        <w:rPr>
          <w:rFonts w:ascii="Times New Roman" w:hAnsi="Times New Roman"/>
          <w:b/>
          <w:sz w:val="26"/>
          <w:szCs w:val="26"/>
        </w:rPr>
        <w:t xml:space="preserve"> та </w:t>
      </w:r>
      <w:proofErr w:type="spellStart"/>
      <w:r w:rsidRPr="008E3764">
        <w:rPr>
          <w:rFonts w:ascii="Times New Roman" w:hAnsi="Times New Roman"/>
          <w:b/>
          <w:sz w:val="26"/>
          <w:szCs w:val="26"/>
        </w:rPr>
        <w:t>перейменування</w:t>
      </w:r>
      <w:proofErr w:type="spellEnd"/>
      <w:r w:rsidRPr="008E3764">
        <w:rPr>
          <w:rFonts w:ascii="Times New Roman" w:hAnsi="Times New Roman"/>
          <w:b/>
          <w:sz w:val="26"/>
          <w:szCs w:val="26"/>
        </w:rPr>
        <w:t xml:space="preserve"> КЗК «</w:t>
      </w:r>
      <w:proofErr w:type="spellStart"/>
      <w:r w:rsidRPr="008E3764">
        <w:rPr>
          <w:rFonts w:ascii="Times New Roman" w:hAnsi="Times New Roman"/>
          <w:b/>
          <w:sz w:val="26"/>
          <w:szCs w:val="26"/>
        </w:rPr>
        <w:t>Обласний</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літературно-меморіальний</w:t>
      </w:r>
      <w:proofErr w:type="spellEnd"/>
      <w:r w:rsidRPr="008E3764">
        <w:rPr>
          <w:rFonts w:ascii="Times New Roman" w:hAnsi="Times New Roman"/>
          <w:b/>
          <w:sz w:val="26"/>
          <w:szCs w:val="26"/>
        </w:rPr>
        <w:t xml:space="preserve"> музей М.О. </w:t>
      </w:r>
      <w:proofErr w:type="spellStart"/>
      <w:r w:rsidRPr="008E3764">
        <w:rPr>
          <w:rFonts w:ascii="Times New Roman" w:hAnsi="Times New Roman"/>
          <w:b/>
          <w:sz w:val="26"/>
          <w:szCs w:val="26"/>
        </w:rPr>
        <w:t>Островського</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7C589B" w:rsidTr="007F01E8">
        <w:trPr>
          <w:trHeight w:val="564"/>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Монастирський</w:t>
            </w:r>
            <w:proofErr w:type="spellEnd"/>
            <w:r w:rsidRPr="007C589B">
              <w:rPr>
                <w:sz w:val="22"/>
                <w:szCs w:val="22"/>
              </w:rPr>
              <w:t xml:space="preserve"> </w:t>
            </w:r>
            <w:proofErr w:type="spellStart"/>
            <w:r w:rsidRPr="007C589B">
              <w:rPr>
                <w:sz w:val="22"/>
                <w:szCs w:val="22"/>
              </w:rPr>
              <w:t>Едуард</w:t>
            </w:r>
            <w:proofErr w:type="spellEnd"/>
            <w:r w:rsidRPr="007C589B">
              <w:rPr>
                <w:sz w:val="22"/>
                <w:szCs w:val="22"/>
              </w:rPr>
              <w:t xml:space="preserve"> </w:t>
            </w:r>
            <w:proofErr w:type="spellStart"/>
            <w:r w:rsidRPr="007C589B">
              <w:rPr>
                <w:sz w:val="22"/>
                <w:szCs w:val="22"/>
              </w:rPr>
              <w:t>Пилипович</w:t>
            </w:r>
            <w:proofErr w:type="spellEnd"/>
            <w:r w:rsidRPr="007C589B">
              <w:rPr>
                <w:sz w:val="22"/>
                <w:szCs w:val="22"/>
              </w:rPr>
              <w:t xml:space="preserve"> – начальник </w:t>
            </w:r>
            <w:proofErr w:type="spellStart"/>
            <w:r w:rsidRPr="007C589B">
              <w:rPr>
                <w:sz w:val="22"/>
                <w:szCs w:val="22"/>
              </w:rPr>
              <w:t>управління</w:t>
            </w:r>
            <w:proofErr w:type="spellEnd"/>
            <w:r w:rsidRPr="007C589B">
              <w:rPr>
                <w:sz w:val="22"/>
                <w:szCs w:val="22"/>
              </w:rPr>
              <w:t xml:space="preserve"> </w:t>
            </w:r>
            <w:proofErr w:type="spellStart"/>
            <w:r w:rsidRPr="007C589B">
              <w:rPr>
                <w:sz w:val="22"/>
                <w:szCs w:val="22"/>
              </w:rPr>
              <w:t>з</w:t>
            </w:r>
            <w:proofErr w:type="spellEnd"/>
            <w:r w:rsidRPr="007C589B">
              <w:rPr>
                <w:sz w:val="22"/>
                <w:szCs w:val="22"/>
              </w:rPr>
              <w:t xml:space="preserve"> </w:t>
            </w:r>
            <w:proofErr w:type="spellStart"/>
            <w:r w:rsidRPr="007C589B">
              <w:rPr>
                <w:sz w:val="22"/>
                <w:szCs w:val="22"/>
              </w:rPr>
              <w:t>питань</w:t>
            </w:r>
            <w:proofErr w:type="spellEnd"/>
            <w:r w:rsidRPr="007C589B">
              <w:rPr>
                <w:sz w:val="22"/>
                <w:szCs w:val="22"/>
              </w:rPr>
              <w:t xml:space="preserve"> </w:t>
            </w:r>
            <w:proofErr w:type="spellStart"/>
            <w:r w:rsidRPr="007C589B">
              <w:rPr>
                <w:sz w:val="22"/>
                <w:szCs w:val="22"/>
              </w:rPr>
              <w:t>спільної</w:t>
            </w:r>
            <w:proofErr w:type="spellEnd"/>
            <w:r w:rsidRPr="007C589B">
              <w:rPr>
                <w:sz w:val="22"/>
                <w:szCs w:val="22"/>
              </w:rPr>
              <w:t xml:space="preserve"> </w:t>
            </w:r>
            <w:proofErr w:type="spellStart"/>
            <w:r w:rsidRPr="007C589B">
              <w:rPr>
                <w:sz w:val="22"/>
                <w:szCs w:val="22"/>
              </w:rPr>
              <w:t>власності</w:t>
            </w:r>
            <w:proofErr w:type="spellEnd"/>
            <w:r w:rsidRPr="007C589B">
              <w:rPr>
                <w:sz w:val="22"/>
                <w:szCs w:val="22"/>
              </w:rPr>
              <w:t xml:space="preserve"> </w:t>
            </w:r>
            <w:proofErr w:type="spellStart"/>
            <w:r w:rsidRPr="007C589B">
              <w:rPr>
                <w:sz w:val="22"/>
                <w:szCs w:val="22"/>
              </w:rPr>
              <w:t>територіальних</w:t>
            </w:r>
            <w:proofErr w:type="spellEnd"/>
            <w:r w:rsidRPr="007C589B">
              <w:rPr>
                <w:sz w:val="22"/>
                <w:szCs w:val="22"/>
              </w:rPr>
              <w:t xml:space="preserve"> громад та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виконавчого</w:t>
            </w:r>
            <w:proofErr w:type="spellEnd"/>
            <w:r w:rsidRPr="007C589B">
              <w:rPr>
                <w:sz w:val="22"/>
                <w:szCs w:val="22"/>
              </w:rPr>
              <w:t xml:space="preserve"> </w:t>
            </w:r>
            <w:proofErr w:type="spellStart"/>
            <w:r w:rsidRPr="007C589B">
              <w:rPr>
                <w:sz w:val="22"/>
                <w:szCs w:val="22"/>
              </w:rPr>
              <w:t>апарату</w:t>
            </w:r>
            <w:proofErr w:type="spellEnd"/>
            <w:r w:rsidRPr="007C589B">
              <w:rPr>
                <w:sz w:val="22"/>
                <w:szCs w:val="22"/>
              </w:rPr>
              <w:t xml:space="preserve"> </w:t>
            </w:r>
            <w:proofErr w:type="spellStart"/>
            <w:r w:rsidRPr="007C589B">
              <w:rPr>
                <w:sz w:val="22"/>
                <w:szCs w:val="22"/>
              </w:rPr>
              <w:t>обласної</w:t>
            </w:r>
            <w:proofErr w:type="spellEnd"/>
            <w:r w:rsidRPr="007C589B">
              <w:rPr>
                <w:sz w:val="22"/>
                <w:szCs w:val="22"/>
              </w:rPr>
              <w:t xml:space="preserve"> </w:t>
            </w:r>
            <w:proofErr w:type="gramStart"/>
            <w:r w:rsidRPr="007C589B">
              <w:rPr>
                <w:sz w:val="22"/>
                <w:szCs w:val="22"/>
              </w:rPr>
              <w:t>ради</w:t>
            </w:r>
            <w:proofErr w:type="gramEnd"/>
          </w:p>
          <w:p w:rsidR="007F01E8" w:rsidRPr="007C589B" w:rsidRDefault="007F01E8" w:rsidP="007F01E8">
            <w:pPr>
              <w:pStyle w:val="a9"/>
              <w:jc w:val="both"/>
              <w:rPr>
                <w:sz w:val="22"/>
                <w:szCs w:val="22"/>
                <w:lang w:val="uk-UA"/>
              </w:rPr>
            </w:pPr>
            <w:proofErr w:type="spellStart"/>
            <w:r w:rsidRPr="007C589B">
              <w:rPr>
                <w:sz w:val="22"/>
                <w:szCs w:val="22"/>
                <w:lang w:val="uk-UA"/>
              </w:rPr>
              <w:t>Ніконішин</w:t>
            </w:r>
            <w:proofErr w:type="spellEnd"/>
            <w:r w:rsidRPr="007C589B">
              <w:rPr>
                <w:sz w:val="22"/>
                <w:szCs w:val="22"/>
                <w:lang w:val="uk-UA"/>
              </w:rPr>
              <w:t xml:space="preserve">  Віктор Леонідович – начальник відділу з питань внутрішньої політики, адміністративно – територіального устрою та інформаційного забезпечення </w:t>
            </w:r>
            <w:r w:rsidRPr="007C589B">
              <w:rPr>
                <w:color w:val="000000"/>
                <w:sz w:val="22"/>
                <w:szCs w:val="22"/>
                <w:lang w:val="uk-UA"/>
              </w:rPr>
              <w:t>виконавчого апарату обласної ради</w:t>
            </w:r>
          </w:p>
        </w:tc>
      </w:tr>
    </w:tbl>
    <w:p w:rsidR="007F01E8" w:rsidRPr="008E3764" w:rsidRDefault="007F01E8" w:rsidP="007F01E8">
      <w:pPr>
        <w:pStyle w:val="10"/>
        <w:tabs>
          <w:tab w:val="left" w:pos="0"/>
          <w:tab w:val="left" w:pos="709"/>
          <w:tab w:val="left" w:pos="9354"/>
        </w:tabs>
        <w:spacing w:after="80" w:line="240" w:lineRule="auto"/>
        <w:ind w:left="0"/>
        <w:jc w:val="both"/>
        <w:rPr>
          <w:rFonts w:ascii="Times New Roman" w:hAnsi="Times New Roman"/>
          <w:b/>
          <w:sz w:val="26"/>
          <w:szCs w:val="26"/>
          <w:lang w:val="uk-UA"/>
        </w:rPr>
      </w:pPr>
      <w:r w:rsidRPr="008E3764">
        <w:rPr>
          <w:rFonts w:ascii="Times New Roman" w:hAnsi="Times New Roman"/>
          <w:b/>
          <w:sz w:val="26"/>
          <w:szCs w:val="26"/>
          <w:lang w:val="uk-UA"/>
        </w:rPr>
        <w:t>3 ПК</w:t>
      </w:r>
      <w:r w:rsidRPr="008E3764">
        <w:rPr>
          <w:sz w:val="26"/>
          <w:szCs w:val="26"/>
          <w:lang w:val="uk-UA"/>
        </w:rPr>
        <w:t xml:space="preserve">. </w:t>
      </w:r>
      <w:r w:rsidRPr="008E3764">
        <w:rPr>
          <w:rFonts w:ascii="Times New Roman" w:hAnsi="Times New Roman"/>
          <w:b/>
          <w:sz w:val="26"/>
          <w:szCs w:val="26"/>
        </w:rPr>
        <w:t xml:space="preserve">Про </w:t>
      </w:r>
      <w:proofErr w:type="spellStart"/>
      <w:r w:rsidRPr="008E3764">
        <w:rPr>
          <w:rFonts w:ascii="Times New Roman" w:hAnsi="Times New Roman"/>
          <w:b/>
          <w:sz w:val="26"/>
          <w:szCs w:val="26"/>
        </w:rPr>
        <w:t>пропозицію</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Державної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служби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геології</w:t>
      </w:r>
      <w:proofErr w:type="spellEnd"/>
      <w:r w:rsidRPr="008E3764">
        <w:rPr>
          <w:rFonts w:ascii="Times New Roman" w:hAnsi="Times New Roman"/>
          <w:b/>
          <w:sz w:val="26"/>
          <w:szCs w:val="26"/>
        </w:rPr>
        <w:t xml:space="preserve"> та </w:t>
      </w:r>
      <w:proofErr w:type="spellStart"/>
      <w:r w:rsidRPr="008E3764">
        <w:rPr>
          <w:rFonts w:ascii="Times New Roman" w:hAnsi="Times New Roman"/>
          <w:b/>
          <w:sz w:val="26"/>
          <w:szCs w:val="26"/>
        </w:rPr>
        <w:t>надр</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України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щодо</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включення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Яснозірської</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ділянки</w:t>
      </w:r>
      <w:proofErr w:type="spellEnd"/>
      <w:r w:rsidRPr="008E3764">
        <w:rPr>
          <w:rFonts w:ascii="Times New Roman" w:hAnsi="Times New Roman"/>
          <w:b/>
          <w:sz w:val="26"/>
          <w:szCs w:val="26"/>
        </w:rPr>
        <w:t xml:space="preserve"> </w:t>
      </w:r>
      <w:proofErr w:type="spellStart"/>
      <w:proofErr w:type="gramStart"/>
      <w:r w:rsidRPr="008E3764">
        <w:rPr>
          <w:rFonts w:ascii="Times New Roman" w:hAnsi="Times New Roman"/>
          <w:b/>
          <w:sz w:val="26"/>
          <w:szCs w:val="26"/>
        </w:rPr>
        <w:t>п</w:t>
      </w:r>
      <w:proofErr w:type="gramEnd"/>
      <w:r w:rsidRPr="008E3764">
        <w:rPr>
          <w:rFonts w:ascii="Times New Roman" w:hAnsi="Times New Roman"/>
          <w:b/>
          <w:sz w:val="26"/>
          <w:szCs w:val="26"/>
        </w:rPr>
        <w:t>іску</w:t>
      </w:r>
      <w:proofErr w:type="spellEnd"/>
      <w:r w:rsidRPr="008E3764">
        <w:rPr>
          <w:rFonts w:ascii="Times New Roman" w:hAnsi="Times New Roman"/>
          <w:b/>
          <w:sz w:val="26"/>
          <w:szCs w:val="26"/>
        </w:rPr>
        <w:t xml:space="preserve"> та </w:t>
      </w:r>
      <w:proofErr w:type="spellStart"/>
      <w:r w:rsidRPr="008E3764">
        <w:rPr>
          <w:rFonts w:ascii="Times New Roman" w:hAnsi="Times New Roman"/>
          <w:b/>
          <w:sz w:val="26"/>
          <w:szCs w:val="26"/>
        </w:rPr>
        <w:t>вапняку</w:t>
      </w:r>
      <w:proofErr w:type="spellEnd"/>
      <w:r w:rsidRPr="008E3764">
        <w:rPr>
          <w:rFonts w:ascii="Times New Roman" w:hAnsi="Times New Roman"/>
          <w:b/>
          <w:sz w:val="26"/>
          <w:szCs w:val="26"/>
        </w:rPr>
        <w:t xml:space="preserve"> до </w:t>
      </w:r>
      <w:proofErr w:type="spellStart"/>
      <w:r w:rsidRPr="008E3764">
        <w:rPr>
          <w:rFonts w:ascii="Times New Roman" w:hAnsi="Times New Roman"/>
          <w:b/>
          <w:sz w:val="26"/>
          <w:szCs w:val="26"/>
        </w:rPr>
        <w:t>переліку</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ділянок</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надр</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дозволи</w:t>
      </w:r>
      <w:proofErr w:type="spellEnd"/>
      <w:r w:rsidRPr="008E3764">
        <w:rPr>
          <w:rFonts w:ascii="Times New Roman" w:hAnsi="Times New Roman"/>
          <w:b/>
          <w:sz w:val="26"/>
          <w:szCs w:val="26"/>
        </w:rPr>
        <w:t xml:space="preserve"> на </w:t>
      </w:r>
      <w:proofErr w:type="spellStart"/>
      <w:r w:rsidRPr="008E3764">
        <w:rPr>
          <w:rFonts w:ascii="Times New Roman" w:hAnsi="Times New Roman"/>
          <w:b/>
          <w:sz w:val="26"/>
          <w:szCs w:val="26"/>
        </w:rPr>
        <w:t>користування</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якими</w:t>
      </w:r>
      <w:proofErr w:type="spellEnd"/>
      <w:r w:rsidRPr="008E3764">
        <w:rPr>
          <w:rFonts w:ascii="Times New Roman" w:hAnsi="Times New Roman"/>
          <w:b/>
          <w:sz w:val="26"/>
          <w:szCs w:val="26"/>
        </w:rPr>
        <w:t xml:space="preserve"> </w:t>
      </w:r>
      <w:proofErr w:type="spellStart"/>
      <w:r w:rsidRPr="008E3764">
        <w:rPr>
          <w:rFonts w:ascii="Times New Roman" w:hAnsi="Times New Roman"/>
          <w:b/>
          <w:sz w:val="26"/>
          <w:szCs w:val="26"/>
        </w:rPr>
        <w:t>виставляються</w:t>
      </w:r>
      <w:proofErr w:type="spellEnd"/>
      <w:r w:rsidRPr="008E3764">
        <w:rPr>
          <w:rFonts w:ascii="Times New Roman" w:hAnsi="Times New Roman"/>
          <w:b/>
          <w:sz w:val="26"/>
          <w:szCs w:val="26"/>
        </w:rPr>
        <w:t xml:space="preserve"> на </w:t>
      </w:r>
      <w:proofErr w:type="spellStart"/>
      <w:r w:rsidRPr="008E3764">
        <w:rPr>
          <w:rFonts w:ascii="Times New Roman" w:hAnsi="Times New Roman"/>
          <w:b/>
          <w:sz w:val="26"/>
          <w:szCs w:val="26"/>
        </w:rPr>
        <w:t>аукціон</w:t>
      </w:r>
      <w:proofErr w:type="spellEnd"/>
      <w:r w:rsidRPr="008E3764">
        <w:rPr>
          <w:rFonts w:ascii="Times New Roman" w:hAnsi="Times New Roman"/>
          <w:b/>
          <w:sz w:val="26"/>
          <w:szCs w:val="26"/>
        </w:rPr>
        <w:t>.</w:t>
      </w:r>
    </w:p>
    <w:tbl>
      <w:tblPr>
        <w:tblW w:w="0" w:type="auto"/>
        <w:tblInd w:w="1728" w:type="dxa"/>
        <w:tblLook w:val="01E0"/>
      </w:tblPr>
      <w:tblGrid>
        <w:gridCol w:w="1716"/>
        <w:gridCol w:w="236"/>
        <w:gridCol w:w="5890"/>
      </w:tblGrid>
      <w:tr w:rsidR="007F01E8" w:rsidRPr="007C589B" w:rsidTr="007F01E8">
        <w:trPr>
          <w:trHeight w:val="717"/>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Монастирський</w:t>
            </w:r>
            <w:proofErr w:type="spellEnd"/>
            <w:r w:rsidRPr="007C589B">
              <w:rPr>
                <w:sz w:val="22"/>
                <w:szCs w:val="22"/>
              </w:rPr>
              <w:t xml:space="preserve"> </w:t>
            </w:r>
            <w:proofErr w:type="spellStart"/>
            <w:r w:rsidRPr="007C589B">
              <w:rPr>
                <w:sz w:val="22"/>
                <w:szCs w:val="22"/>
              </w:rPr>
              <w:t>Едуард</w:t>
            </w:r>
            <w:proofErr w:type="spellEnd"/>
            <w:r w:rsidRPr="007C589B">
              <w:rPr>
                <w:sz w:val="22"/>
                <w:szCs w:val="22"/>
              </w:rPr>
              <w:t xml:space="preserve"> </w:t>
            </w:r>
            <w:proofErr w:type="spellStart"/>
            <w:r w:rsidRPr="007C589B">
              <w:rPr>
                <w:sz w:val="22"/>
                <w:szCs w:val="22"/>
              </w:rPr>
              <w:t>Пилипович</w:t>
            </w:r>
            <w:proofErr w:type="spellEnd"/>
            <w:r w:rsidRPr="007C589B">
              <w:rPr>
                <w:sz w:val="22"/>
                <w:szCs w:val="22"/>
              </w:rPr>
              <w:t xml:space="preserve"> – начальник </w:t>
            </w:r>
            <w:proofErr w:type="spellStart"/>
            <w:r w:rsidRPr="007C589B">
              <w:rPr>
                <w:sz w:val="22"/>
                <w:szCs w:val="22"/>
              </w:rPr>
              <w:t>управління</w:t>
            </w:r>
            <w:proofErr w:type="spellEnd"/>
            <w:r w:rsidRPr="007C589B">
              <w:rPr>
                <w:sz w:val="22"/>
                <w:szCs w:val="22"/>
              </w:rPr>
              <w:t xml:space="preserve"> </w:t>
            </w:r>
            <w:proofErr w:type="spellStart"/>
            <w:r w:rsidRPr="007C589B">
              <w:rPr>
                <w:sz w:val="22"/>
                <w:szCs w:val="22"/>
              </w:rPr>
              <w:t>з</w:t>
            </w:r>
            <w:proofErr w:type="spellEnd"/>
            <w:r w:rsidRPr="007C589B">
              <w:rPr>
                <w:sz w:val="22"/>
                <w:szCs w:val="22"/>
              </w:rPr>
              <w:t xml:space="preserve"> </w:t>
            </w:r>
            <w:proofErr w:type="spellStart"/>
            <w:r w:rsidRPr="007C589B">
              <w:rPr>
                <w:sz w:val="22"/>
                <w:szCs w:val="22"/>
              </w:rPr>
              <w:t>питань</w:t>
            </w:r>
            <w:proofErr w:type="spellEnd"/>
            <w:r w:rsidRPr="007C589B">
              <w:rPr>
                <w:sz w:val="22"/>
                <w:szCs w:val="22"/>
              </w:rPr>
              <w:t xml:space="preserve"> </w:t>
            </w:r>
            <w:proofErr w:type="spellStart"/>
            <w:r w:rsidRPr="007C589B">
              <w:rPr>
                <w:sz w:val="22"/>
                <w:szCs w:val="22"/>
              </w:rPr>
              <w:t>спільної</w:t>
            </w:r>
            <w:proofErr w:type="spellEnd"/>
            <w:r w:rsidRPr="007C589B">
              <w:rPr>
                <w:sz w:val="22"/>
                <w:szCs w:val="22"/>
              </w:rPr>
              <w:t xml:space="preserve"> </w:t>
            </w:r>
            <w:proofErr w:type="spellStart"/>
            <w:r w:rsidRPr="007C589B">
              <w:rPr>
                <w:sz w:val="22"/>
                <w:szCs w:val="22"/>
              </w:rPr>
              <w:t>власності</w:t>
            </w:r>
            <w:proofErr w:type="spellEnd"/>
            <w:r w:rsidRPr="007C589B">
              <w:rPr>
                <w:sz w:val="22"/>
                <w:szCs w:val="22"/>
              </w:rPr>
              <w:t xml:space="preserve"> </w:t>
            </w:r>
            <w:proofErr w:type="spellStart"/>
            <w:r w:rsidRPr="007C589B">
              <w:rPr>
                <w:sz w:val="22"/>
                <w:szCs w:val="22"/>
              </w:rPr>
              <w:t>територіальних</w:t>
            </w:r>
            <w:proofErr w:type="spellEnd"/>
            <w:r w:rsidRPr="007C589B">
              <w:rPr>
                <w:sz w:val="22"/>
                <w:szCs w:val="22"/>
              </w:rPr>
              <w:t xml:space="preserve"> громад та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виконавчого</w:t>
            </w:r>
            <w:proofErr w:type="spellEnd"/>
            <w:r w:rsidRPr="007C589B">
              <w:rPr>
                <w:sz w:val="22"/>
                <w:szCs w:val="22"/>
              </w:rPr>
              <w:t xml:space="preserve"> </w:t>
            </w:r>
            <w:proofErr w:type="spellStart"/>
            <w:r w:rsidRPr="007C589B">
              <w:rPr>
                <w:sz w:val="22"/>
                <w:szCs w:val="22"/>
              </w:rPr>
              <w:t>апарату</w:t>
            </w:r>
            <w:proofErr w:type="spellEnd"/>
            <w:r w:rsidRPr="007C589B">
              <w:rPr>
                <w:sz w:val="22"/>
                <w:szCs w:val="22"/>
              </w:rPr>
              <w:t xml:space="preserve"> </w:t>
            </w:r>
            <w:proofErr w:type="spellStart"/>
            <w:r w:rsidRPr="007C589B">
              <w:rPr>
                <w:sz w:val="22"/>
                <w:szCs w:val="22"/>
              </w:rPr>
              <w:t>обласної</w:t>
            </w:r>
            <w:proofErr w:type="spellEnd"/>
            <w:r w:rsidRPr="007C589B">
              <w:rPr>
                <w:sz w:val="22"/>
                <w:szCs w:val="22"/>
              </w:rPr>
              <w:t xml:space="preserve"> </w:t>
            </w:r>
            <w:proofErr w:type="gramStart"/>
            <w:r w:rsidRPr="007C589B">
              <w:rPr>
                <w:sz w:val="22"/>
                <w:szCs w:val="22"/>
              </w:rPr>
              <w:t>ради</w:t>
            </w:r>
            <w:proofErr w:type="gramEnd"/>
          </w:p>
        </w:tc>
      </w:tr>
    </w:tbl>
    <w:p w:rsidR="007F01E8" w:rsidRPr="008E3764" w:rsidRDefault="007F01E8" w:rsidP="007F01E8">
      <w:pPr>
        <w:pStyle w:val="a9"/>
        <w:spacing w:after="0"/>
        <w:jc w:val="both"/>
        <w:rPr>
          <w:b/>
          <w:sz w:val="26"/>
          <w:szCs w:val="26"/>
          <w:lang w:val="uk-UA"/>
        </w:rPr>
      </w:pPr>
      <w:r w:rsidRPr="008E3764">
        <w:rPr>
          <w:b/>
          <w:sz w:val="26"/>
          <w:szCs w:val="26"/>
          <w:lang w:val="uk-UA"/>
        </w:rPr>
        <w:t>4 ПК</w:t>
      </w:r>
      <w:r w:rsidRPr="008E3764">
        <w:rPr>
          <w:sz w:val="26"/>
          <w:szCs w:val="26"/>
          <w:lang w:val="uk-UA"/>
        </w:rPr>
        <w:t xml:space="preserve">. </w:t>
      </w:r>
      <w:r w:rsidRPr="008E3764">
        <w:rPr>
          <w:b/>
          <w:sz w:val="26"/>
          <w:szCs w:val="26"/>
        </w:rPr>
        <w:t xml:space="preserve">Про </w:t>
      </w:r>
      <w:r w:rsidRPr="008E3764">
        <w:rPr>
          <w:b/>
          <w:sz w:val="26"/>
          <w:szCs w:val="26"/>
          <w:lang w:val="uk-UA"/>
        </w:rPr>
        <w:t>надання згоди на безоплатну передачу об’єктів у спільну власність територіальних громад сіл, селищ, мі</w:t>
      </w:r>
      <w:proofErr w:type="gramStart"/>
      <w:r w:rsidRPr="008E3764">
        <w:rPr>
          <w:b/>
          <w:sz w:val="26"/>
          <w:szCs w:val="26"/>
          <w:lang w:val="uk-UA"/>
        </w:rPr>
        <w:t>ст</w:t>
      </w:r>
      <w:proofErr w:type="gramEnd"/>
      <w:r w:rsidRPr="008E3764">
        <w:rPr>
          <w:b/>
          <w:sz w:val="26"/>
          <w:szCs w:val="26"/>
          <w:lang w:val="uk-UA"/>
        </w:rPr>
        <w:t xml:space="preserve"> Хмельницької області в особі Хмельницької обласної ради. </w:t>
      </w:r>
    </w:p>
    <w:tbl>
      <w:tblPr>
        <w:tblW w:w="0" w:type="auto"/>
        <w:tblInd w:w="1728" w:type="dxa"/>
        <w:tblLook w:val="01E0"/>
      </w:tblPr>
      <w:tblGrid>
        <w:gridCol w:w="1716"/>
        <w:gridCol w:w="236"/>
        <w:gridCol w:w="5890"/>
      </w:tblGrid>
      <w:tr w:rsidR="007F01E8" w:rsidRPr="007C589B" w:rsidTr="007F01E8">
        <w:trPr>
          <w:trHeight w:val="923"/>
        </w:trPr>
        <w:tc>
          <w:tcPr>
            <w:tcW w:w="1716" w:type="dxa"/>
          </w:tcPr>
          <w:p w:rsidR="007F01E8" w:rsidRPr="007C589B" w:rsidRDefault="007F01E8" w:rsidP="007F01E8">
            <w:pPr>
              <w:tabs>
                <w:tab w:val="num" w:pos="560"/>
              </w:tabs>
              <w:ind w:left="560" w:hanging="420"/>
              <w:jc w:val="both"/>
              <w:rPr>
                <w:color w:val="000000"/>
                <w:sz w:val="22"/>
                <w:szCs w:val="22"/>
              </w:rPr>
            </w:pPr>
            <w:r w:rsidRPr="007C589B">
              <w:rPr>
                <w:color w:val="000000"/>
                <w:sz w:val="22"/>
                <w:szCs w:val="22"/>
              </w:rPr>
              <w:t>Інформує:</w:t>
            </w:r>
          </w:p>
        </w:tc>
        <w:tc>
          <w:tcPr>
            <w:tcW w:w="236" w:type="dxa"/>
          </w:tcPr>
          <w:p w:rsidR="007F01E8" w:rsidRPr="007C589B" w:rsidRDefault="007F01E8" w:rsidP="007F01E8">
            <w:pPr>
              <w:tabs>
                <w:tab w:val="num" w:pos="560"/>
              </w:tabs>
              <w:ind w:left="560" w:hanging="420"/>
              <w:jc w:val="both"/>
              <w:rPr>
                <w:color w:val="000000"/>
                <w:sz w:val="22"/>
                <w:szCs w:val="22"/>
              </w:rPr>
            </w:pPr>
          </w:p>
        </w:tc>
        <w:tc>
          <w:tcPr>
            <w:tcW w:w="5890" w:type="dxa"/>
          </w:tcPr>
          <w:p w:rsidR="007F01E8" w:rsidRPr="007C589B" w:rsidRDefault="007F01E8" w:rsidP="007F01E8">
            <w:pPr>
              <w:pStyle w:val="a9"/>
              <w:jc w:val="both"/>
              <w:rPr>
                <w:sz w:val="22"/>
                <w:szCs w:val="22"/>
                <w:lang w:val="uk-UA"/>
              </w:rPr>
            </w:pPr>
            <w:proofErr w:type="spellStart"/>
            <w:r w:rsidRPr="007C589B">
              <w:rPr>
                <w:sz w:val="22"/>
                <w:szCs w:val="22"/>
              </w:rPr>
              <w:t>Монастирський</w:t>
            </w:r>
            <w:proofErr w:type="spellEnd"/>
            <w:r w:rsidRPr="007C589B">
              <w:rPr>
                <w:sz w:val="22"/>
                <w:szCs w:val="22"/>
              </w:rPr>
              <w:t xml:space="preserve"> </w:t>
            </w:r>
            <w:proofErr w:type="spellStart"/>
            <w:r w:rsidRPr="007C589B">
              <w:rPr>
                <w:sz w:val="22"/>
                <w:szCs w:val="22"/>
              </w:rPr>
              <w:t>Едуард</w:t>
            </w:r>
            <w:proofErr w:type="spellEnd"/>
            <w:r w:rsidRPr="007C589B">
              <w:rPr>
                <w:sz w:val="22"/>
                <w:szCs w:val="22"/>
              </w:rPr>
              <w:t xml:space="preserve"> </w:t>
            </w:r>
            <w:proofErr w:type="spellStart"/>
            <w:r w:rsidRPr="007C589B">
              <w:rPr>
                <w:sz w:val="22"/>
                <w:szCs w:val="22"/>
              </w:rPr>
              <w:t>Пилипович</w:t>
            </w:r>
            <w:proofErr w:type="spellEnd"/>
            <w:r w:rsidRPr="007C589B">
              <w:rPr>
                <w:sz w:val="22"/>
                <w:szCs w:val="22"/>
              </w:rPr>
              <w:t xml:space="preserve"> – начальник </w:t>
            </w:r>
            <w:proofErr w:type="spellStart"/>
            <w:r w:rsidRPr="007C589B">
              <w:rPr>
                <w:sz w:val="22"/>
                <w:szCs w:val="22"/>
              </w:rPr>
              <w:t>управління</w:t>
            </w:r>
            <w:proofErr w:type="spellEnd"/>
            <w:r w:rsidRPr="007C589B">
              <w:rPr>
                <w:sz w:val="22"/>
                <w:szCs w:val="22"/>
              </w:rPr>
              <w:t xml:space="preserve"> </w:t>
            </w:r>
            <w:proofErr w:type="spellStart"/>
            <w:r w:rsidRPr="007C589B">
              <w:rPr>
                <w:sz w:val="22"/>
                <w:szCs w:val="22"/>
              </w:rPr>
              <w:t>з</w:t>
            </w:r>
            <w:proofErr w:type="spellEnd"/>
            <w:r w:rsidRPr="007C589B">
              <w:rPr>
                <w:sz w:val="22"/>
                <w:szCs w:val="22"/>
              </w:rPr>
              <w:t xml:space="preserve"> </w:t>
            </w:r>
            <w:proofErr w:type="spellStart"/>
            <w:r w:rsidRPr="007C589B">
              <w:rPr>
                <w:sz w:val="22"/>
                <w:szCs w:val="22"/>
              </w:rPr>
              <w:t>питань</w:t>
            </w:r>
            <w:proofErr w:type="spellEnd"/>
            <w:r w:rsidRPr="007C589B">
              <w:rPr>
                <w:sz w:val="22"/>
                <w:szCs w:val="22"/>
              </w:rPr>
              <w:t xml:space="preserve"> </w:t>
            </w:r>
            <w:proofErr w:type="spellStart"/>
            <w:r w:rsidRPr="007C589B">
              <w:rPr>
                <w:sz w:val="22"/>
                <w:szCs w:val="22"/>
              </w:rPr>
              <w:t>спільної</w:t>
            </w:r>
            <w:proofErr w:type="spellEnd"/>
            <w:r w:rsidRPr="007C589B">
              <w:rPr>
                <w:sz w:val="22"/>
                <w:szCs w:val="22"/>
              </w:rPr>
              <w:t xml:space="preserve"> </w:t>
            </w:r>
            <w:proofErr w:type="spellStart"/>
            <w:r w:rsidRPr="007C589B">
              <w:rPr>
                <w:sz w:val="22"/>
                <w:szCs w:val="22"/>
              </w:rPr>
              <w:t>власності</w:t>
            </w:r>
            <w:proofErr w:type="spellEnd"/>
            <w:r w:rsidRPr="007C589B">
              <w:rPr>
                <w:sz w:val="22"/>
                <w:szCs w:val="22"/>
              </w:rPr>
              <w:t xml:space="preserve"> </w:t>
            </w:r>
            <w:proofErr w:type="spellStart"/>
            <w:r w:rsidRPr="007C589B">
              <w:rPr>
                <w:sz w:val="22"/>
                <w:szCs w:val="22"/>
              </w:rPr>
              <w:t>територіальних</w:t>
            </w:r>
            <w:proofErr w:type="spellEnd"/>
            <w:r w:rsidRPr="007C589B">
              <w:rPr>
                <w:sz w:val="22"/>
                <w:szCs w:val="22"/>
              </w:rPr>
              <w:t xml:space="preserve"> громад та </w:t>
            </w:r>
            <w:proofErr w:type="spellStart"/>
            <w:r w:rsidRPr="007C589B">
              <w:rPr>
                <w:sz w:val="22"/>
                <w:szCs w:val="22"/>
              </w:rPr>
              <w:t>економічного</w:t>
            </w:r>
            <w:proofErr w:type="spellEnd"/>
            <w:r w:rsidRPr="007C589B">
              <w:rPr>
                <w:sz w:val="22"/>
                <w:szCs w:val="22"/>
              </w:rPr>
              <w:t xml:space="preserve"> </w:t>
            </w:r>
            <w:proofErr w:type="spellStart"/>
            <w:r w:rsidRPr="007C589B">
              <w:rPr>
                <w:sz w:val="22"/>
                <w:szCs w:val="22"/>
              </w:rPr>
              <w:t>розвитку</w:t>
            </w:r>
            <w:proofErr w:type="spellEnd"/>
            <w:r w:rsidRPr="007C589B">
              <w:rPr>
                <w:sz w:val="22"/>
                <w:szCs w:val="22"/>
              </w:rPr>
              <w:t xml:space="preserve"> </w:t>
            </w:r>
            <w:proofErr w:type="spellStart"/>
            <w:r w:rsidRPr="007C589B">
              <w:rPr>
                <w:sz w:val="22"/>
                <w:szCs w:val="22"/>
              </w:rPr>
              <w:t>виконавчого</w:t>
            </w:r>
            <w:proofErr w:type="spellEnd"/>
            <w:r w:rsidRPr="007C589B">
              <w:rPr>
                <w:sz w:val="22"/>
                <w:szCs w:val="22"/>
              </w:rPr>
              <w:t xml:space="preserve"> </w:t>
            </w:r>
            <w:proofErr w:type="spellStart"/>
            <w:r w:rsidRPr="007C589B">
              <w:rPr>
                <w:sz w:val="22"/>
                <w:szCs w:val="22"/>
              </w:rPr>
              <w:t>апарату</w:t>
            </w:r>
            <w:proofErr w:type="spellEnd"/>
            <w:r w:rsidRPr="007C589B">
              <w:rPr>
                <w:sz w:val="22"/>
                <w:szCs w:val="22"/>
              </w:rPr>
              <w:t xml:space="preserve"> </w:t>
            </w:r>
            <w:proofErr w:type="spellStart"/>
            <w:r w:rsidRPr="007C589B">
              <w:rPr>
                <w:sz w:val="22"/>
                <w:szCs w:val="22"/>
              </w:rPr>
              <w:t>обласної</w:t>
            </w:r>
            <w:proofErr w:type="spellEnd"/>
            <w:r w:rsidRPr="007C589B">
              <w:rPr>
                <w:sz w:val="22"/>
                <w:szCs w:val="22"/>
              </w:rPr>
              <w:t xml:space="preserve"> </w:t>
            </w:r>
            <w:proofErr w:type="gramStart"/>
            <w:r w:rsidRPr="007C589B">
              <w:rPr>
                <w:sz w:val="22"/>
                <w:szCs w:val="22"/>
              </w:rPr>
              <w:t>ради</w:t>
            </w:r>
            <w:proofErr w:type="gramEnd"/>
          </w:p>
          <w:p w:rsidR="007F01E8" w:rsidRPr="007C589B" w:rsidRDefault="007F01E8" w:rsidP="007F01E8">
            <w:pPr>
              <w:pStyle w:val="a9"/>
              <w:jc w:val="both"/>
              <w:rPr>
                <w:sz w:val="22"/>
                <w:szCs w:val="22"/>
                <w:lang w:val="uk-UA"/>
              </w:rPr>
            </w:pPr>
          </w:p>
        </w:tc>
      </w:tr>
    </w:tbl>
    <w:p w:rsidR="007F01E8" w:rsidRDefault="007F01E8" w:rsidP="007F01E8">
      <w:pPr>
        <w:pStyle w:val="a5"/>
        <w:ind w:left="528"/>
        <w:jc w:val="center"/>
        <w:rPr>
          <w:b/>
          <w:sz w:val="26"/>
          <w:szCs w:val="26"/>
        </w:rPr>
      </w:pPr>
      <w:r>
        <w:rPr>
          <w:b/>
          <w:sz w:val="26"/>
          <w:szCs w:val="26"/>
          <w:lang w:val="en-US"/>
        </w:rPr>
        <w:t xml:space="preserve">ДОДАТКОВІ </w:t>
      </w:r>
      <w:r w:rsidRPr="00D87FA4">
        <w:rPr>
          <w:b/>
          <w:sz w:val="26"/>
          <w:szCs w:val="26"/>
        </w:rPr>
        <w:t xml:space="preserve">ПИТАННЯ НА РОЗГЛЯД </w:t>
      </w:r>
      <w:proofErr w:type="gramStart"/>
      <w:r w:rsidRPr="00D87FA4">
        <w:rPr>
          <w:b/>
          <w:sz w:val="26"/>
          <w:szCs w:val="26"/>
        </w:rPr>
        <w:t>ПОСТІЙНОЇ  КОМІСІЇ</w:t>
      </w:r>
      <w:proofErr w:type="gramEnd"/>
      <w:r w:rsidRPr="00D87FA4">
        <w:rPr>
          <w:b/>
          <w:sz w:val="26"/>
          <w:szCs w:val="26"/>
        </w:rPr>
        <w:t xml:space="preserve"> </w:t>
      </w:r>
    </w:p>
    <w:p w:rsidR="007F01E8" w:rsidRPr="00D87FA4" w:rsidRDefault="007F01E8" w:rsidP="007F01E8">
      <w:pPr>
        <w:pStyle w:val="a5"/>
        <w:ind w:left="528"/>
        <w:jc w:val="center"/>
        <w:rPr>
          <w:b/>
          <w:bCs/>
          <w:sz w:val="26"/>
          <w:szCs w:val="26"/>
        </w:rPr>
      </w:pPr>
    </w:p>
    <w:p w:rsidR="007F01E8" w:rsidRPr="008335E6" w:rsidRDefault="007F01E8" w:rsidP="007F01E8">
      <w:pPr>
        <w:pStyle w:val="a5"/>
        <w:numPr>
          <w:ilvl w:val="0"/>
          <w:numId w:val="6"/>
        </w:numPr>
        <w:ind w:left="426" w:hanging="426"/>
        <w:jc w:val="both"/>
        <w:rPr>
          <w:bCs/>
          <w:sz w:val="26"/>
          <w:szCs w:val="26"/>
        </w:rPr>
      </w:pPr>
      <w:r w:rsidRPr="008335E6">
        <w:rPr>
          <w:bCs/>
          <w:sz w:val="26"/>
          <w:szCs w:val="26"/>
        </w:rPr>
        <w:t xml:space="preserve">Про </w:t>
      </w:r>
      <w:r>
        <w:rPr>
          <w:sz w:val="26"/>
          <w:szCs w:val="26"/>
        </w:rPr>
        <w:t>звернення АТ «</w:t>
      </w:r>
      <w:proofErr w:type="spellStart"/>
      <w:r>
        <w:rPr>
          <w:sz w:val="26"/>
          <w:szCs w:val="26"/>
        </w:rPr>
        <w:t>Хмельницькгаз</w:t>
      </w:r>
      <w:proofErr w:type="spellEnd"/>
      <w:r>
        <w:rPr>
          <w:sz w:val="26"/>
          <w:szCs w:val="26"/>
        </w:rPr>
        <w:t>» щодо внесення змін до ДБН В2.5-20:2018</w:t>
      </w:r>
    </w:p>
    <w:p w:rsidR="007F01E8" w:rsidRPr="00EA2527" w:rsidRDefault="007F01E8" w:rsidP="007F01E8">
      <w:pPr>
        <w:pStyle w:val="a5"/>
        <w:numPr>
          <w:ilvl w:val="0"/>
          <w:numId w:val="6"/>
        </w:numPr>
        <w:ind w:left="426" w:hanging="426"/>
        <w:jc w:val="both"/>
        <w:rPr>
          <w:bCs/>
          <w:sz w:val="26"/>
          <w:szCs w:val="26"/>
        </w:rPr>
      </w:pPr>
      <w:r w:rsidRPr="00EA2527">
        <w:rPr>
          <w:bCs/>
          <w:sz w:val="26"/>
          <w:szCs w:val="26"/>
        </w:rPr>
        <w:t xml:space="preserve">Про </w:t>
      </w:r>
      <w:r>
        <w:rPr>
          <w:sz w:val="26"/>
          <w:szCs w:val="26"/>
        </w:rPr>
        <w:t>звернення Голови Союзу промисловців і підприємців Хмельницької області щодо збільшення з 1 листопада 2019 року</w:t>
      </w:r>
      <w:r w:rsidRPr="003970C3">
        <w:rPr>
          <w:sz w:val="26"/>
          <w:szCs w:val="26"/>
        </w:rPr>
        <w:t xml:space="preserve"> </w:t>
      </w:r>
      <w:r>
        <w:rPr>
          <w:sz w:val="26"/>
          <w:szCs w:val="26"/>
        </w:rPr>
        <w:t>вартості природного газу для підприємств.</w:t>
      </w:r>
    </w:p>
    <w:p w:rsidR="007F01E8" w:rsidRPr="00F06244" w:rsidRDefault="007F01E8" w:rsidP="007F01E8">
      <w:pPr>
        <w:pStyle w:val="a5"/>
        <w:numPr>
          <w:ilvl w:val="0"/>
          <w:numId w:val="6"/>
        </w:numPr>
        <w:ind w:left="426" w:hanging="426"/>
        <w:jc w:val="both"/>
        <w:rPr>
          <w:bCs/>
          <w:sz w:val="26"/>
          <w:szCs w:val="26"/>
        </w:rPr>
      </w:pPr>
      <w:r w:rsidRPr="00F47967">
        <w:rPr>
          <w:bCs/>
          <w:sz w:val="26"/>
          <w:szCs w:val="26"/>
        </w:rPr>
        <w:t xml:space="preserve">Про </w:t>
      </w:r>
      <w:r>
        <w:rPr>
          <w:sz w:val="26"/>
          <w:szCs w:val="26"/>
        </w:rPr>
        <w:t xml:space="preserve">звернення депутатів Хмельницької обласної ради до Верховної Ради України щодо скасування законів України від 20.09.2019 №128-ІХ «Про внесення змін до Закону України «Про застосування реєстраторів розрахункових операцій у сфері </w:t>
      </w:r>
      <w:r>
        <w:rPr>
          <w:sz w:val="26"/>
          <w:szCs w:val="26"/>
        </w:rPr>
        <w:lastRenderedPageBreak/>
        <w:t xml:space="preserve">торгівлі, громадського харчування та послуг» та інших законів України щодо </w:t>
      </w:r>
      <w:proofErr w:type="spellStart"/>
      <w:r>
        <w:rPr>
          <w:sz w:val="26"/>
          <w:szCs w:val="26"/>
        </w:rPr>
        <w:t>детінізації</w:t>
      </w:r>
      <w:proofErr w:type="spellEnd"/>
      <w:r>
        <w:rPr>
          <w:sz w:val="26"/>
          <w:szCs w:val="26"/>
        </w:rPr>
        <w:t xml:space="preserve"> розрахунків у сфері торгівлі та послуг» та №129-ІХ «Про внесення змін до Податкового кодексу України щодо </w:t>
      </w:r>
      <w:proofErr w:type="spellStart"/>
      <w:r>
        <w:rPr>
          <w:sz w:val="26"/>
          <w:szCs w:val="26"/>
        </w:rPr>
        <w:t>детінізації</w:t>
      </w:r>
      <w:proofErr w:type="spellEnd"/>
      <w:r>
        <w:rPr>
          <w:sz w:val="26"/>
          <w:szCs w:val="26"/>
        </w:rPr>
        <w:t xml:space="preserve"> розрахунків у сфері торгівлі і послуг»</w:t>
      </w:r>
    </w:p>
    <w:p w:rsidR="007F01E8" w:rsidRPr="00F47967" w:rsidRDefault="007F01E8" w:rsidP="007F01E8">
      <w:pPr>
        <w:pStyle w:val="a5"/>
        <w:numPr>
          <w:ilvl w:val="0"/>
          <w:numId w:val="6"/>
        </w:numPr>
        <w:ind w:left="426" w:hanging="426"/>
        <w:jc w:val="both"/>
        <w:rPr>
          <w:bCs/>
          <w:sz w:val="26"/>
          <w:szCs w:val="26"/>
        </w:rPr>
      </w:pPr>
      <w:r w:rsidRPr="00F47967">
        <w:rPr>
          <w:bCs/>
          <w:sz w:val="26"/>
          <w:szCs w:val="26"/>
        </w:rPr>
        <w:t xml:space="preserve">Про </w:t>
      </w:r>
      <w:r>
        <w:rPr>
          <w:sz w:val="26"/>
          <w:szCs w:val="26"/>
        </w:rPr>
        <w:t>звернення депутатів Хмельницької обласної ради до Верховної Ради України, Кабінету Міністрів України щодо вдосконалення чинного законодавства України в частині руху великогабаритної сільськогосподарської техніки дорогами загального призначення</w:t>
      </w:r>
    </w:p>
    <w:p w:rsidR="007F01E8" w:rsidRPr="00D05C99" w:rsidRDefault="007F01E8" w:rsidP="007F01E8">
      <w:pPr>
        <w:numPr>
          <w:ilvl w:val="0"/>
          <w:numId w:val="6"/>
        </w:numPr>
        <w:ind w:left="426"/>
        <w:jc w:val="both"/>
        <w:rPr>
          <w:bCs/>
          <w:sz w:val="26"/>
          <w:szCs w:val="26"/>
        </w:rPr>
      </w:pPr>
      <w:r>
        <w:rPr>
          <w:bCs/>
          <w:sz w:val="26"/>
          <w:szCs w:val="26"/>
        </w:rPr>
        <w:t xml:space="preserve">Про звернення Обласної ліги орендодавців, підприємців і роботодавців Хмельниччини щодо </w:t>
      </w:r>
      <w:r>
        <w:rPr>
          <w:szCs w:val="28"/>
        </w:rPr>
        <w:t xml:space="preserve">сприяння </w:t>
      </w:r>
      <w:r w:rsidRPr="00112F29">
        <w:rPr>
          <w:szCs w:val="28"/>
        </w:rPr>
        <w:t xml:space="preserve">розвитку </w:t>
      </w:r>
      <w:proofErr w:type="spellStart"/>
      <w:r w:rsidRPr="00112F29">
        <w:rPr>
          <w:szCs w:val="28"/>
        </w:rPr>
        <w:t>мікропідприємництва</w:t>
      </w:r>
      <w:proofErr w:type="spellEnd"/>
      <w:r w:rsidRPr="00112F29">
        <w:rPr>
          <w:szCs w:val="28"/>
        </w:rPr>
        <w:t xml:space="preserve"> та малого підприємництва</w:t>
      </w:r>
    </w:p>
    <w:p w:rsidR="007F01E8" w:rsidRPr="007C589B" w:rsidRDefault="007F01E8" w:rsidP="007F01E8">
      <w:pPr>
        <w:pStyle w:val="a5"/>
        <w:numPr>
          <w:ilvl w:val="0"/>
          <w:numId w:val="6"/>
        </w:numPr>
        <w:tabs>
          <w:tab w:val="left" w:pos="426"/>
          <w:tab w:val="left" w:pos="709"/>
          <w:tab w:val="left" w:pos="9354"/>
        </w:tabs>
        <w:spacing w:after="80"/>
        <w:ind w:left="0" w:firstLine="0"/>
        <w:jc w:val="both"/>
        <w:rPr>
          <w:sz w:val="26"/>
          <w:szCs w:val="26"/>
        </w:rPr>
      </w:pPr>
      <w:r w:rsidRPr="007C589B">
        <w:rPr>
          <w:bCs/>
          <w:sz w:val="26"/>
          <w:szCs w:val="26"/>
        </w:rPr>
        <w:t>Про план роботи постійної комісії на 2020 рік.</w:t>
      </w:r>
    </w:p>
    <w:p w:rsidR="009900BF" w:rsidRDefault="009900BF"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7F01E8" w:rsidRDefault="007F01E8" w:rsidP="00130DA4">
      <w:pPr>
        <w:pStyle w:val="a4"/>
        <w:ind w:left="708"/>
        <w:rPr>
          <w:rFonts w:ascii="Times New Roman" w:hAnsi="Times New Roman" w:cs="Times New Roman"/>
          <w:sz w:val="26"/>
          <w:szCs w:val="26"/>
          <w:u w:val="single"/>
        </w:rPr>
      </w:pPr>
    </w:p>
    <w:p w:rsidR="005B791E" w:rsidRPr="0008642B" w:rsidRDefault="008420E1" w:rsidP="005B791E">
      <w:pPr>
        <w:pStyle w:val="a4"/>
        <w:ind w:left="708"/>
        <w:rPr>
          <w:rFonts w:ascii="Times New Roman" w:hAnsi="Times New Roman" w:cs="Times New Roman"/>
          <w:sz w:val="26"/>
          <w:szCs w:val="26"/>
          <w:u w:val="single"/>
        </w:rPr>
      </w:pPr>
      <w:r>
        <w:rPr>
          <w:rFonts w:ascii="Times New Roman" w:hAnsi="Times New Roman" w:cs="Times New Roman"/>
          <w:sz w:val="26"/>
          <w:szCs w:val="26"/>
          <w:u w:val="single"/>
          <w:lang w:val="en-US"/>
        </w:rPr>
        <w:lastRenderedPageBreak/>
        <w:t>РОЗГЛЯД ПИТАНЬ ПОРЯДКУ ДЕННОГО</w:t>
      </w:r>
      <w:r w:rsidR="005B791E" w:rsidRPr="0008642B">
        <w:rPr>
          <w:rFonts w:ascii="Times New Roman" w:hAnsi="Times New Roman" w:cs="Times New Roman"/>
          <w:sz w:val="26"/>
          <w:szCs w:val="26"/>
          <w:u w:val="single"/>
        </w:rPr>
        <w:t>:</w:t>
      </w:r>
    </w:p>
    <w:p w:rsidR="005B791E" w:rsidRPr="0008642B" w:rsidRDefault="005B791E" w:rsidP="005B791E">
      <w:pPr>
        <w:pStyle w:val="a4"/>
        <w:ind w:left="708"/>
        <w:rPr>
          <w:rFonts w:ascii="Times New Roman" w:hAnsi="Times New Roman" w:cs="Times New Roman"/>
          <w:sz w:val="26"/>
          <w:szCs w:val="26"/>
          <w:u w:val="single"/>
        </w:rPr>
      </w:pPr>
    </w:p>
    <w:p w:rsidR="005B791E" w:rsidRPr="0008642B" w:rsidRDefault="005B791E" w:rsidP="005B791E">
      <w:pPr>
        <w:jc w:val="both"/>
        <w:rPr>
          <w:sz w:val="26"/>
          <w:szCs w:val="26"/>
        </w:rPr>
      </w:pPr>
      <w:r w:rsidRPr="0008642B">
        <w:rPr>
          <w:sz w:val="26"/>
          <w:szCs w:val="26"/>
        </w:rPr>
        <w:t xml:space="preserve">1. </w:t>
      </w:r>
      <w:r>
        <w:rPr>
          <w:sz w:val="26"/>
          <w:szCs w:val="26"/>
        </w:rPr>
        <w:t>Про зняття з розгляду депутатських запитів.</w:t>
      </w:r>
    </w:p>
    <w:tbl>
      <w:tblPr>
        <w:tblW w:w="0" w:type="auto"/>
        <w:tblInd w:w="1728" w:type="dxa"/>
        <w:tblLook w:val="01E0"/>
      </w:tblPr>
      <w:tblGrid>
        <w:gridCol w:w="1716"/>
        <w:gridCol w:w="236"/>
        <w:gridCol w:w="5890"/>
      </w:tblGrid>
      <w:tr w:rsidR="005B791E" w:rsidRPr="0008642B" w:rsidTr="005B791E">
        <w:tc>
          <w:tcPr>
            <w:tcW w:w="1716" w:type="dxa"/>
          </w:tcPr>
          <w:p w:rsidR="005B791E" w:rsidRDefault="00FF2D74" w:rsidP="005B791E">
            <w:pPr>
              <w:tabs>
                <w:tab w:val="num" w:pos="560"/>
              </w:tabs>
              <w:ind w:left="560" w:hanging="420"/>
              <w:jc w:val="both"/>
              <w:rPr>
                <w:color w:val="000000"/>
                <w:sz w:val="26"/>
                <w:szCs w:val="26"/>
              </w:rPr>
            </w:pPr>
            <w:r>
              <w:rPr>
                <w:color w:val="000000"/>
                <w:sz w:val="26"/>
                <w:szCs w:val="26"/>
              </w:rPr>
              <w:t>Слухали</w:t>
            </w:r>
            <w:r w:rsidR="005B791E" w:rsidRPr="0008642B">
              <w:rPr>
                <w:color w:val="000000"/>
                <w:sz w:val="26"/>
                <w:szCs w:val="26"/>
              </w:rPr>
              <w:t>:</w:t>
            </w:r>
          </w:p>
          <w:p w:rsidR="00FF2D74" w:rsidRDefault="00FF2D74" w:rsidP="005B791E">
            <w:pPr>
              <w:tabs>
                <w:tab w:val="num" w:pos="560"/>
              </w:tabs>
              <w:ind w:left="560" w:hanging="420"/>
              <w:jc w:val="both"/>
              <w:rPr>
                <w:color w:val="000000"/>
                <w:sz w:val="26"/>
                <w:szCs w:val="26"/>
              </w:rPr>
            </w:pPr>
          </w:p>
          <w:p w:rsidR="00FF2D74" w:rsidRDefault="00FF2D74" w:rsidP="005B791E">
            <w:pPr>
              <w:tabs>
                <w:tab w:val="num" w:pos="560"/>
              </w:tabs>
              <w:ind w:left="560" w:hanging="420"/>
              <w:jc w:val="both"/>
              <w:rPr>
                <w:color w:val="000000"/>
                <w:sz w:val="26"/>
                <w:szCs w:val="26"/>
              </w:rPr>
            </w:pPr>
          </w:p>
          <w:p w:rsidR="00FF2D74" w:rsidRPr="0008642B" w:rsidRDefault="00FF2D74" w:rsidP="005B791E">
            <w:pPr>
              <w:tabs>
                <w:tab w:val="num" w:pos="560"/>
              </w:tabs>
              <w:ind w:left="560" w:hanging="420"/>
              <w:jc w:val="both"/>
              <w:rPr>
                <w:color w:val="000000"/>
                <w:sz w:val="26"/>
                <w:szCs w:val="26"/>
              </w:rPr>
            </w:pPr>
            <w:r>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Лещишин</w:t>
            </w:r>
            <w:r w:rsidR="00FF2D74">
              <w:rPr>
                <w:color w:val="000000"/>
                <w:sz w:val="26"/>
                <w:szCs w:val="26"/>
              </w:rPr>
              <w:t>у</w:t>
            </w:r>
            <w:proofErr w:type="spellEnd"/>
            <w:r>
              <w:rPr>
                <w:color w:val="000000"/>
                <w:sz w:val="26"/>
                <w:szCs w:val="26"/>
              </w:rPr>
              <w:t xml:space="preserve"> Олен</w:t>
            </w:r>
            <w:r w:rsidR="00FF2D74">
              <w:rPr>
                <w:color w:val="000000"/>
                <w:sz w:val="26"/>
                <w:szCs w:val="26"/>
              </w:rPr>
              <w:t>у</w:t>
            </w:r>
            <w:r>
              <w:rPr>
                <w:color w:val="000000"/>
                <w:sz w:val="26"/>
                <w:szCs w:val="26"/>
              </w:rPr>
              <w:t xml:space="preserve"> Валеріївн</w:t>
            </w:r>
            <w:r w:rsidR="00FF2D74">
              <w:rPr>
                <w:color w:val="000000"/>
                <w:sz w:val="26"/>
                <w:szCs w:val="26"/>
              </w:rPr>
              <w:t>у</w:t>
            </w:r>
            <w:r>
              <w:rPr>
                <w:color w:val="000000"/>
                <w:sz w:val="26"/>
                <w:szCs w:val="26"/>
              </w:rPr>
              <w:t xml:space="preserve"> – начальник</w:t>
            </w:r>
            <w:r w:rsidR="00FF2D74">
              <w:rPr>
                <w:color w:val="000000"/>
                <w:sz w:val="26"/>
                <w:szCs w:val="26"/>
              </w:rPr>
              <w:t>а</w:t>
            </w:r>
            <w:r>
              <w:rPr>
                <w:color w:val="000000"/>
                <w:sz w:val="26"/>
                <w:szCs w:val="26"/>
              </w:rPr>
              <w:t xml:space="preserve"> відділу організаційного, аналітичного та кадрового забезпечення виконавчого апарату обласної ради</w:t>
            </w:r>
            <w:r w:rsidR="007F4B3C">
              <w:rPr>
                <w:color w:val="000000"/>
                <w:sz w:val="26"/>
                <w:szCs w:val="26"/>
              </w:rPr>
              <w:t>.</w:t>
            </w:r>
          </w:p>
          <w:p w:rsidR="00472101" w:rsidRPr="00472101" w:rsidRDefault="00472101" w:rsidP="0047210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sidR="007F4B3C">
              <w:rPr>
                <w:color w:val="000000"/>
                <w:sz w:val="26"/>
                <w:szCs w:val="26"/>
              </w:rPr>
              <w:t>.</w:t>
            </w:r>
          </w:p>
          <w:p w:rsidR="00472101" w:rsidRPr="0008642B" w:rsidRDefault="00472101" w:rsidP="005B791E">
            <w:pPr>
              <w:tabs>
                <w:tab w:val="num" w:pos="560"/>
              </w:tabs>
              <w:jc w:val="both"/>
              <w:rPr>
                <w:color w:val="000000"/>
                <w:sz w:val="26"/>
                <w:szCs w:val="26"/>
              </w:rPr>
            </w:pPr>
          </w:p>
        </w:tc>
      </w:tr>
    </w:tbl>
    <w:p w:rsidR="005B791E" w:rsidRPr="009B6E0D" w:rsidRDefault="005B791E" w:rsidP="005B791E">
      <w:pPr>
        <w:pStyle w:val="a5"/>
        <w:numPr>
          <w:ilvl w:val="0"/>
          <w:numId w:val="4"/>
        </w:numPr>
        <w:jc w:val="both"/>
        <w:rPr>
          <w:sz w:val="26"/>
          <w:szCs w:val="26"/>
        </w:rPr>
      </w:pPr>
      <w:r>
        <w:rPr>
          <w:sz w:val="26"/>
          <w:szCs w:val="26"/>
        </w:rPr>
        <w:t>Про продовження термінів розгляду депутатських запитів.</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FF2D74" w:rsidP="005B791E">
            <w:pPr>
              <w:tabs>
                <w:tab w:val="num" w:pos="560"/>
              </w:tabs>
              <w:jc w:val="both"/>
              <w:rPr>
                <w:color w:val="000000"/>
                <w:sz w:val="26"/>
                <w:szCs w:val="26"/>
              </w:rPr>
            </w:pPr>
            <w:proofErr w:type="spellStart"/>
            <w:r w:rsidRPr="00FF2D74">
              <w:rPr>
                <w:color w:val="000000"/>
                <w:sz w:val="26"/>
                <w:szCs w:val="26"/>
              </w:rPr>
              <w:t>Лещишину</w:t>
            </w:r>
            <w:proofErr w:type="spellEnd"/>
            <w:r w:rsidRPr="00FF2D74">
              <w:rPr>
                <w:color w:val="000000"/>
                <w:sz w:val="26"/>
                <w:szCs w:val="26"/>
              </w:rPr>
              <w:t xml:space="preserve"> Олену Валеріївну – начальника відділу організаційного, аналітичного та кадрового забезпечення ви</w:t>
            </w:r>
            <w:r w:rsidR="007F4B3C">
              <w:rPr>
                <w:color w:val="000000"/>
                <w:sz w:val="26"/>
                <w:szCs w:val="26"/>
              </w:rPr>
              <w:t>конавчого апарату обласної ради.</w:t>
            </w:r>
          </w:p>
          <w:p w:rsidR="00472101"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p w:rsidR="007F01E8" w:rsidRPr="0008642B" w:rsidRDefault="007F01E8" w:rsidP="005B791E">
            <w:pPr>
              <w:tabs>
                <w:tab w:val="num" w:pos="560"/>
              </w:tabs>
              <w:jc w:val="both"/>
              <w:rPr>
                <w:color w:val="000000"/>
                <w:sz w:val="26"/>
                <w:szCs w:val="26"/>
              </w:rPr>
            </w:pPr>
          </w:p>
        </w:tc>
      </w:tr>
    </w:tbl>
    <w:p w:rsidR="005B791E" w:rsidRPr="00BD507D" w:rsidRDefault="005B791E" w:rsidP="005B791E">
      <w:pPr>
        <w:pStyle w:val="a5"/>
        <w:numPr>
          <w:ilvl w:val="0"/>
          <w:numId w:val="4"/>
        </w:numPr>
        <w:jc w:val="both"/>
        <w:rPr>
          <w:sz w:val="26"/>
          <w:szCs w:val="26"/>
        </w:rPr>
      </w:pPr>
      <w:r w:rsidRPr="00BD507D">
        <w:rPr>
          <w:sz w:val="26"/>
          <w:szCs w:val="26"/>
        </w:rPr>
        <w:t>Про нові депутатські запити.</w:t>
      </w:r>
    </w:p>
    <w:p w:rsidR="007F01E8" w:rsidRPr="008420E1" w:rsidRDefault="007F01E8" w:rsidP="007F01E8">
      <w:pPr>
        <w:ind w:firstLine="708"/>
        <w:contextualSpacing/>
        <w:jc w:val="both"/>
        <w:rPr>
          <w:sz w:val="26"/>
          <w:szCs w:val="26"/>
        </w:rPr>
      </w:pPr>
      <w:r w:rsidRPr="008420E1">
        <w:rPr>
          <w:sz w:val="26"/>
          <w:szCs w:val="26"/>
        </w:rPr>
        <w:t>3.1. Про депутатський запит Яцкова Бориса Олександровича щодо відкриття на базі КНП «</w:t>
      </w:r>
      <w:proofErr w:type="spellStart"/>
      <w:r w:rsidRPr="008420E1">
        <w:rPr>
          <w:sz w:val="26"/>
          <w:szCs w:val="26"/>
        </w:rPr>
        <w:t>Ізяславська</w:t>
      </w:r>
      <w:proofErr w:type="spellEnd"/>
      <w:r w:rsidRPr="008420E1">
        <w:rPr>
          <w:sz w:val="26"/>
          <w:szCs w:val="26"/>
        </w:rPr>
        <w:t xml:space="preserve"> ЦРЛ» філії відділення </w:t>
      </w:r>
      <w:proofErr w:type="spellStart"/>
      <w:r w:rsidRPr="008420E1">
        <w:rPr>
          <w:sz w:val="26"/>
          <w:szCs w:val="26"/>
        </w:rPr>
        <w:t>екстракорпоральної</w:t>
      </w:r>
      <w:proofErr w:type="spellEnd"/>
      <w:r w:rsidRPr="008420E1">
        <w:rPr>
          <w:sz w:val="26"/>
          <w:szCs w:val="26"/>
        </w:rPr>
        <w:t xml:space="preserve"> детоксикації.</w:t>
      </w:r>
    </w:p>
    <w:p w:rsidR="007F01E8" w:rsidRPr="008420E1" w:rsidRDefault="007F01E8" w:rsidP="007F01E8">
      <w:pPr>
        <w:pStyle w:val="10"/>
        <w:spacing w:after="120" w:line="240" w:lineRule="auto"/>
        <w:ind w:left="0" w:firstLine="708"/>
        <w:jc w:val="both"/>
        <w:rPr>
          <w:rFonts w:ascii="Times New Roman" w:hAnsi="Times New Roman"/>
          <w:sz w:val="26"/>
          <w:szCs w:val="26"/>
          <w:lang w:val="uk-UA"/>
        </w:rPr>
      </w:pPr>
      <w:r w:rsidRPr="008420E1">
        <w:rPr>
          <w:rFonts w:ascii="Times New Roman" w:hAnsi="Times New Roman"/>
          <w:sz w:val="26"/>
          <w:szCs w:val="26"/>
        </w:rPr>
        <w:t xml:space="preserve">3.2. Про </w:t>
      </w:r>
      <w:proofErr w:type="spellStart"/>
      <w:r w:rsidRPr="008420E1">
        <w:rPr>
          <w:rFonts w:ascii="Times New Roman" w:hAnsi="Times New Roman"/>
          <w:sz w:val="26"/>
          <w:szCs w:val="26"/>
        </w:rPr>
        <w:t>депутатський</w:t>
      </w:r>
      <w:proofErr w:type="spellEnd"/>
      <w:r w:rsidRPr="008420E1">
        <w:rPr>
          <w:rFonts w:ascii="Times New Roman" w:hAnsi="Times New Roman"/>
          <w:sz w:val="26"/>
          <w:szCs w:val="26"/>
        </w:rPr>
        <w:t xml:space="preserve"> запит </w:t>
      </w:r>
      <w:proofErr w:type="spellStart"/>
      <w:r w:rsidRPr="008420E1">
        <w:rPr>
          <w:rFonts w:ascii="Times New Roman" w:hAnsi="Times New Roman"/>
          <w:sz w:val="26"/>
          <w:szCs w:val="26"/>
        </w:rPr>
        <w:t>Ящук</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Інни</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Петрівни</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щодо</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врегулювання</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ситуації</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стосовно</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виділення</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земельних</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ділянок</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учасникам</w:t>
      </w:r>
      <w:proofErr w:type="spellEnd"/>
      <w:r w:rsidRPr="008420E1">
        <w:rPr>
          <w:rFonts w:ascii="Times New Roman" w:hAnsi="Times New Roman"/>
          <w:sz w:val="26"/>
          <w:szCs w:val="26"/>
        </w:rPr>
        <w:t xml:space="preserve"> АТО у </w:t>
      </w:r>
      <w:proofErr w:type="spellStart"/>
      <w:r w:rsidRPr="008420E1">
        <w:rPr>
          <w:rFonts w:ascii="Times New Roman" w:hAnsi="Times New Roman"/>
          <w:sz w:val="26"/>
          <w:szCs w:val="26"/>
        </w:rPr>
        <w:t>Хмельницькій</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області</w:t>
      </w:r>
      <w:proofErr w:type="spellEnd"/>
      <w:r w:rsidRPr="008420E1">
        <w:rPr>
          <w:rFonts w:ascii="Times New Roman" w:hAnsi="Times New Roman"/>
          <w:sz w:val="26"/>
          <w:szCs w:val="26"/>
        </w:rPr>
        <w:t>.</w:t>
      </w:r>
    </w:p>
    <w:p w:rsidR="007F01E8" w:rsidRPr="008420E1" w:rsidRDefault="007F01E8" w:rsidP="008420E1">
      <w:pPr>
        <w:pStyle w:val="10"/>
        <w:spacing w:after="120" w:line="240" w:lineRule="auto"/>
        <w:ind w:left="360" w:firstLine="348"/>
        <w:jc w:val="both"/>
        <w:rPr>
          <w:rFonts w:ascii="Times New Roman" w:hAnsi="Times New Roman"/>
          <w:sz w:val="26"/>
          <w:szCs w:val="26"/>
        </w:rPr>
      </w:pPr>
      <w:r w:rsidRPr="008420E1">
        <w:rPr>
          <w:rFonts w:ascii="Times New Roman" w:hAnsi="Times New Roman"/>
          <w:sz w:val="26"/>
          <w:szCs w:val="26"/>
        </w:rPr>
        <w:t xml:space="preserve">3.3. Про </w:t>
      </w:r>
      <w:proofErr w:type="spellStart"/>
      <w:r w:rsidRPr="008420E1">
        <w:rPr>
          <w:rFonts w:ascii="Times New Roman" w:hAnsi="Times New Roman"/>
          <w:sz w:val="26"/>
          <w:szCs w:val="26"/>
        </w:rPr>
        <w:t>депутатський</w:t>
      </w:r>
      <w:proofErr w:type="spellEnd"/>
      <w:r w:rsidRPr="008420E1">
        <w:rPr>
          <w:rFonts w:ascii="Times New Roman" w:hAnsi="Times New Roman"/>
          <w:sz w:val="26"/>
          <w:szCs w:val="26"/>
        </w:rPr>
        <w:t xml:space="preserve"> запит </w:t>
      </w:r>
      <w:proofErr w:type="spellStart"/>
      <w:r w:rsidRPr="008420E1">
        <w:rPr>
          <w:rFonts w:ascii="Times New Roman" w:hAnsi="Times New Roman"/>
          <w:sz w:val="26"/>
          <w:szCs w:val="26"/>
        </w:rPr>
        <w:t>Співака</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Олександра</w:t>
      </w:r>
      <w:proofErr w:type="spellEnd"/>
      <w:r w:rsidRPr="008420E1">
        <w:rPr>
          <w:rFonts w:ascii="Times New Roman" w:hAnsi="Times New Roman"/>
          <w:sz w:val="26"/>
          <w:szCs w:val="26"/>
        </w:rPr>
        <w:t xml:space="preserve"> Михайловича </w:t>
      </w:r>
      <w:proofErr w:type="spellStart"/>
      <w:r w:rsidRPr="008420E1">
        <w:rPr>
          <w:rFonts w:ascii="Times New Roman" w:hAnsi="Times New Roman"/>
          <w:sz w:val="26"/>
          <w:szCs w:val="26"/>
        </w:rPr>
        <w:t>щодо</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виділення</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коштів</w:t>
      </w:r>
      <w:proofErr w:type="spellEnd"/>
      <w:r w:rsidRPr="008420E1">
        <w:rPr>
          <w:rFonts w:ascii="Times New Roman" w:hAnsi="Times New Roman"/>
          <w:sz w:val="26"/>
          <w:szCs w:val="26"/>
        </w:rPr>
        <w:t xml:space="preserve"> на </w:t>
      </w:r>
      <w:proofErr w:type="spellStart"/>
      <w:r w:rsidRPr="008420E1">
        <w:rPr>
          <w:rFonts w:ascii="Times New Roman" w:hAnsi="Times New Roman"/>
          <w:sz w:val="26"/>
          <w:szCs w:val="26"/>
        </w:rPr>
        <w:t>капітальний</w:t>
      </w:r>
      <w:proofErr w:type="spellEnd"/>
      <w:r w:rsidRPr="008420E1">
        <w:rPr>
          <w:rFonts w:ascii="Times New Roman" w:hAnsi="Times New Roman"/>
          <w:sz w:val="26"/>
          <w:szCs w:val="26"/>
        </w:rPr>
        <w:t xml:space="preserve"> ремонт </w:t>
      </w:r>
      <w:proofErr w:type="spellStart"/>
      <w:r w:rsidRPr="008420E1">
        <w:rPr>
          <w:rFonts w:ascii="Times New Roman" w:hAnsi="Times New Roman"/>
          <w:sz w:val="26"/>
          <w:szCs w:val="26"/>
        </w:rPr>
        <w:t>вуличних</w:t>
      </w:r>
      <w:proofErr w:type="spellEnd"/>
      <w:r w:rsidRPr="008420E1">
        <w:rPr>
          <w:rFonts w:ascii="Times New Roman" w:hAnsi="Times New Roman"/>
          <w:sz w:val="26"/>
          <w:szCs w:val="26"/>
        </w:rPr>
        <w:t xml:space="preserve"> мереж </w:t>
      </w:r>
      <w:proofErr w:type="spellStart"/>
      <w:r w:rsidRPr="008420E1">
        <w:rPr>
          <w:rFonts w:ascii="Times New Roman" w:hAnsi="Times New Roman"/>
          <w:sz w:val="26"/>
          <w:szCs w:val="26"/>
        </w:rPr>
        <w:t>водопостачання</w:t>
      </w:r>
      <w:proofErr w:type="spellEnd"/>
      <w:r w:rsidRPr="008420E1">
        <w:rPr>
          <w:rFonts w:ascii="Times New Roman" w:hAnsi="Times New Roman"/>
          <w:sz w:val="26"/>
          <w:szCs w:val="26"/>
        </w:rPr>
        <w:t xml:space="preserve"> </w:t>
      </w:r>
      <w:proofErr w:type="gramStart"/>
      <w:r w:rsidRPr="008420E1">
        <w:rPr>
          <w:rFonts w:ascii="Times New Roman" w:hAnsi="Times New Roman"/>
          <w:sz w:val="26"/>
          <w:szCs w:val="26"/>
        </w:rPr>
        <w:t>в</w:t>
      </w:r>
      <w:proofErr w:type="gramEnd"/>
      <w:r w:rsidRPr="008420E1">
        <w:rPr>
          <w:rFonts w:ascii="Times New Roman" w:hAnsi="Times New Roman"/>
          <w:sz w:val="26"/>
          <w:szCs w:val="26"/>
        </w:rPr>
        <w:t> </w:t>
      </w:r>
      <w:proofErr w:type="spellStart"/>
      <w:r w:rsidRPr="008420E1">
        <w:rPr>
          <w:rFonts w:ascii="Times New Roman" w:hAnsi="Times New Roman"/>
          <w:sz w:val="26"/>
          <w:szCs w:val="26"/>
        </w:rPr>
        <w:t>селі</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Іршики</w:t>
      </w:r>
      <w:proofErr w:type="spellEnd"/>
      <w:r w:rsidRPr="008420E1">
        <w:rPr>
          <w:rFonts w:ascii="Times New Roman" w:hAnsi="Times New Roman"/>
          <w:sz w:val="26"/>
          <w:szCs w:val="26"/>
        </w:rPr>
        <w:t xml:space="preserve"> </w:t>
      </w:r>
      <w:proofErr w:type="spellStart"/>
      <w:r w:rsidRPr="008420E1">
        <w:rPr>
          <w:rFonts w:ascii="Times New Roman" w:hAnsi="Times New Roman"/>
          <w:sz w:val="26"/>
          <w:szCs w:val="26"/>
        </w:rPr>
        <w:t>Старокостянтинівського</w:t>
      </w:r>
      <w:proofErr w:type="spellEnd"/>
      <w:r w:rsidRPr="008420E1">
        <w:rPr>
          <w:rFonts w:ascii="Times New Roman" w:hAnsi="Times New Roman"/>
          <w:sz w:val="26"/>
          <w:szCs w:val="26"/>
        </w:rPr>
        <w:t xml:space="preserve"> району.</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FF2D74" w:rsidP="005B791E">
            <w:pPr>
              <w:tabs>
                <w:tab w:val="num" w:pos="560"/>
              </w:tabs>
              <w:jc w:val="both"/>
              <w:rPr>
                <w:color w:val="000000"/>
                <w:sz w:val="26"/>
                <w:szCs w:val="26"/>
              </w:rPr>
            </w:pPr>
            <w:proofErr w:type="spellStart"/>
            <w:r w:rsidRPr="00FF2D74">
              <w:rPr>
                <w:color w:val="000000"/>
                <w:sz w:val="26"/>
                <w:szCs w:val="26"/>
              </w:rPr>
              <w:t>Лещишину</w:t>
            </w:r>
            <w:proofErr w:type="spellEnd"/>
            <w:r w:rsidRPr="00FF2D74">
              <w:rPr>
                <w:color w:val="000000"/>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w:t>
            </w:r>
            <w:r w:rsidR="007F4B3C">
              <w:rPr>
                <w:color w:val="000000"/>
                <w:sz w:val="26"/>
                <w:szCs w:val="26"/>
              </w:rPr>
              <w:t>.</w:t>
            </w:r>
            <w:r w:rsidRPr="00FF2D74">
              <w:rPr>
                <w:color w:val="000000"/>
                <w:sz w:val="26"/>
                <w:szCs w:val="26"/>
              </w:rPr>
              <w:t xml:space="preserve"> </w:t>
            </w:r>
          </w:p>
          <w:p w:rsidR="00472101" w:rsidRDefault="00472101" w:rsidP="005B791E">
            <w:pPr>
              <w:tabs>
                <w:tab w:val="num" w:pos="560"/>
              </w:tabs>
              <w:jc w:val="both"/>
              <w:rPr>
                <w:sz w:val="26"/>
                <w:szCs w:val="26"/>
              </w:rPr>
            </w:pPr>
            <w:r w:rsidRPr="00472101">
              <w:rPr>
                <w:sz w:val="26"/>
                <w:szCs w:val="26"/>
              </w:rPr>
              <w:t>Підтримати запропонований проект рішення і винести на розгляд 29 сесії обласної ради</w:t>
            </w:r>
            <w:r w:rsidR="007F4B3C">
              <w:rPr>
                <w:sz w:val="26"/>
                <w:szCs w:val="26"/>
              </w:rPr>
              <w:t>.</w:t>
            </w:r>
          </w:p>
          <w:p w:rsidR="007F01E8" w:rsidRPr="0008642B" w:rsidRDefault="007F01E8" w:rsidP="005B791E">
            <w:pPr>
              <w:tabs>
                <w:tab w:val="num" w:pos="560"/>
              </w:tabs>
              <w:jc w:val="both"/>
              <w:rPr>
                <w:sz w:val="26"/>
                <w:szCs w:val="26"/>
              </w:rPr>
            </w:pPr>
          </w:p>
        </w:tc>
      </w:tr>
    </w:tbl>
    <w:p w:rsidR="005B791E" w:rsidRPr="009B6E0D" w:rsidRDefault="007F01E8" w:rsidP="005B791E">
      <w:pPr>
        <w:pStyle w:val="a5"/>
        <w:numPr>
          <w:ilvl w:val="0"/>
          <w:numId w:val="4"/>
        </w:numPr>
        <w:jc w:val="both"/>
        <w:rPr>
          <w:sz w:val="26"/>
          <w:szCs w:val="26"/>
        </w:rPr>
      </w:pPr>
      <w:r w:rsidRPr="00BD507D">
        <w:rPr>
          <w:sz w:val="26"/>
          <w:szCs w:val="26"/>
        </w:rPr>
        <w:t xml:space="preserve">Про </w:t>
      </w:r>
      <w:r>
        <w:rPr>
          <w:sz w:val="26"/>
          <w:szCs w:val="26"/>
        </w:rPr>
        <w:t>затвердження розпоряджень голови обласної ради, першого заступника голови ради</w:t>
      </w:r>
      <w:r w:rsidR="005B791E">
        <w:rPr>
          <w:sz w:val="26"/>
          <w:szCs w:val="26"/>
        </w:rPr>
        <w:t>.</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Монастирськ</w:t>
            </w:r>
            <w:r w:rsidR="00FF2D74">
              <w:rPr>
                <w:color w:val="000000"/>
                <w:sz w:val="26"/>
                <w:szCs w:val="26"/>
              </w:rPr>
              <w:t>ого</w:t>
            </w:r>
            <w:r>
              <w:rPr>
                <w:color w:val="000000"/>
                <w:sz w:val="26"/>
                <w:szCs w:val="26"/>
              </w:rPr>
              <w:t xml:space="preserve"> Едуард</w:t>
            </w:r>
            <w:r w:rsidR="00FF2D74">
              <w:rPr>
                <w:color w:val="000000"/>
                <w:sz w:val="26"/>
                <w:szCs w:val="26"/>
              </w:rPr>
              <w:t>а</w:t>
            </w:r>
            <w:r>
              <w:rPr>
                <w:color w:val="000000"/>
                <w:sz w:val="26"/>
                <w:szCs w:val="26"/>
              </w:rPr>
              <w:t xml:space="preserve"> Пилипович</w:t>
            </w:r>
            <w:r w:rsidR="00FF2D74">
              <w:rPr>
                <w:color w:val="000000"/>
                <w:sz w:val="26"/>
                <w:szCs w:val="26"/>
              </w:rPr>
              <w:t>а</w:t>
            </w:r>
            <w:r>
              <w:rPr>
                <w:color w:val="000000"/>
                <w:sz w:val="26"/>
                <w:szCs w:val="26"/>
              </w:rPr>
              <w:t xml:space="preserve"> – начальник</w:t>
            </w:r>
            <w:r w:rsidR="00FF2D74">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p w:rsidR="008420E1" w:rsidRPr="0008642B" w:rsidRDefault="008420E1" w:rsidP="005B791E">
            <w:pPr>
              <w:tabs>
                <w:tab w:val="num" w:pos="560"/>
              </w:tabs>
              <w:jc w:val="both"/>
              <w:rPr>
                <w:color w:val="000000"/>
                <w:sz w:val="26"/>
                <w:szCs w:val="26"/>
              </w:rPr>
            </w:pPr>
          </w:p>
        </w:tc>
      </w:tr>
    </w:tbl>
    <w:p w:rsidR="00595BF9" w:rsidRPr="00595BF9" w:rsidRDefault="00595BF9" w:rsidP="0050292D">
      <w:pPr>
        <w:pStyle w:val="a5"/>
        <w:numPr>
          <w:ilvl w:val="0"/>
          <w:numId w:val="4"/>
        </w:numPr>
        <w:jc w:val="both"/>
        <w:rPr>
          <w:sz w:val="26"/>
          <w:szCs w:val="26"/>
        </w:rPr>
      </w:pPr>
      <w:r w:rsidRPr="00595BF9">
        <w:rPr>
          <w:sz w:val="26"/>
          <w:szCs w:val="26"/>
        </w:rPr>
        <w:t xml:space="preserve">Про призначення </w:t>
      </w:r>
      <w:proofErr w:type="spellStart"/>
      <w:r w:rsidRPr="00595BF9">
        <w:rPr>
          <w:sz w:val="26"/>
          <w:szCs w:val="26"/>
        </w:rPr>
        <w:t>Дуєнко</w:t>
      </w:r>
      <w:proofErr w:type="spellEnd"/>
      <w:r w:rsidRPr="00595BF9">
        <w:rPr>
          <w:sz w:val="26"/>
          <w:szCs w:val="26"/>
        </w:rPr>
        <w:t xml:space="preserve"> Алли Анатоліївни на посаду директора Білогірського будинку-інтернату для громадян похилого віку та інвалідів.</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p w:rsidR="008420E1" w:rsidRPr="0008642B" w:rsidRDefault="008420E1" w:rsidP="005B791E">
            <w:pPr>
              <w:tabs>
                <w:tab w:val="num" w:pos="560"/>
              </w:tabs>
              <w:jc w:val="both"/>
              <w:rPr>
                <w:color w:val="000000"/>
                <w:sz w:val="26"/>
                <w:szCs w:val="26"/>
              </w:rPr>
            </w:pPr>
          </w:p>
        </w:tc>
      </w:tr>
    </w:tbl>
    <w:p w:rsidR="00595BF9" w:rsidRPr="00595BF9" w:rsidRDefault="00595BF9" w:rsidP="0050292D">
      <w:pPr>
        <w:pStyle w:val="a5"/>
        <w:numPr>
          <w:ilvl w:val="0"/>
          <w:numId w:val="4"/>
        </w:numPr>
        <w:jc w:val="both"/>
        <w:rPr>
          <w:sz w:val="26"/>
          <w:szCs w:val="26"/>
        </w:rPr>
      </w:pPr>
      <w:r w:rsidRPr="00595BF9">
        <w:rPr>
          <w:sz w:val="26"/>
          <w:szCs w:val="26"/>
        </w:rPr>
        <w:lastRenderedPageBreak/>
        <w:t xml:space="preserve">Про призначення </w:t>
      </w:r>
      <w:proofErr w:type="spellStart"/>
      <w:r w:rsidRPr="00595BF9">
        <w:rPr>
          <w:sz w:val="26"/>
          <w:szCs w:val="26"/>
        </w:rPr>
        <w:t>Сельського</w:t>
      </w:r>
      <w:proofErr w:type="spellEnd"/>
      <w:r w:rsidRPr="00595BF9">
        <w:rPr>
          <w:sz w:val="26"/>
          <w:szCs w:val="26"/>
        </w:rPr>
        <w:t xml:space="preserve"> Володимира Володимировича на посаду директора комунального підприємства архітектурно-будівельного проектування Хмельницької обласної ради.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95BF9" w:rsidRPr="00595BF9" w:rsidRDefault="00595BF9" w:rsidP="0050292D">
      <w:pPr>
        <w:pStyle w:val="a5"/>
        <w:numPr>
          <w:ilvl w:val="0"/>
          <w:numId w:val="4"/>
        </w:numPr>
        <w:jc w:val="both"/>
        <w:rPr>
          <w:sz w:val="26"/>
          <w:szCs w:val="26"/>
        </w:rPr>
      </w:pPr>
      <w:r w:rsidRPr="00595BF9">
        <w:rPr>
          <w:sz w:val="26"/>
          <w:szCs w:val="26"/>
        </w:rPr>
        <w:t xml:space="preserve">Про призначення </w:t>
      </w:r>
      <w:proofErr w:type="spellStart"/>
      <w:r w:rsidRPr="00595BF9">
        <w:rPr>
          <w:sz w:val="26"/>
          <w:szCs w:val="26"/>
        </w:rPr>
        <w:t>Сивака</w:t>
      </w:r>
      <w:proofErr w:type="spellEnd"/>
      <w:r w:rsidRPr="00595BF9">
        <w:rPr>
          <w:sz w:val="26"/>
          <w:szCs w:val="26"/>
        </w:rPr>
        <w:t xml:space="preserve"> Руслана Володимировича на посаду директора Обласної бази спеціального медичного постачання.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3B2E61" w:rsidRPr="003B2E61" w:rsidRDefault="003B2E61" w:rsidP="0050292D">
      <w:pPr>
        <w:pStyle w:val="a5"/>
        <w:numPr>
          <w:ilvl w:val="0"/>
          <w:numId w:val="4"/>
        </w:numPr>
        <w:jc w:val="both"/>
        <w:rPr>
          <w:sz w:val="26"/>
          <w:szCs w:val="26"/>
        </w:rPr>
      </w:pPr>
      <w:r w:rsidRPr="003B2E61">
        <w:rPr>
          <w:sz w:val="26"/>
          <w:szCs w:val="26"/>
        </w:rPr>
        <w:t xml:space="preserve">Про призначення </w:t>
      </w:r>
      <w:proofErr w:type="spellStart"/>
      <w:r w:rsidRPr="003B2E61">
        <w:rPr>
          <w:sz w:val="26"/>
          <w:szCs w:val="26"/>
        </w:rPr>
        <w:t>Козицької</w:t>
      </w:r>
      <w:proofErr w:type="spellEnd"/>
      <w:r w:rsidRPr="003B2E61">
        <w:rPr>
          <w:sz w:val="26"/>
          <w:szCs w:val="26"/>
        </w:rPr>
        <w:t xml:space="preserve"> Наталії Василівни на посаду начальника Хмельницького обласного бюро судово-медичної експертизи.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3B2E61" w:rsidRPr="003B2E61" w:rsidRDefault="003B2E61" w:rsidP="0050292D">
      <w:pPr>
        <w:pStyle w:val="a5"/>
        <w:numPr>
          <w:ilvl w:val="0"/>
          <w:numId w:val="4"/>
        </w:numPr>
        <w:jc w:val="both"/>
        <w:rPr>
          <w:sz w:val="26"/>
          <w:szCs w:val="26"/>
        </w:rPr>
      </w:pPr>
      <w:r w:rsidRPr="003B2E61">
        <w:rPr>
          <w:sz w:val="26"/>
          <w:szCs w:val="26"/>
        </w:rPr>
        <w:t xml:space="preserve">Про призначення </w:t>
      </w:r>
      <w:proofErr w:type="spellStart"/>
      <w:r w:rsidRPr="003B2E61">
        <w:rPr>
          <w:sz w:val="26"/>
          <w:szCs w:val="26"/>
        </w:rPr>
        <w:t>Кланци</w:t>
      </w:r>
      <w:proofErr w:type="spellEnd"/>
      <w:r w:rsidRPr="003B2E61">
        <w:rPr>
          <w:sz w:val="26"/>
          <w:szCs w:val="26"/>
        </w:rPr>
        <w:t xml:space="preserve"> Андрія Івановича на посаду директора комунального некомерційного підприємства «Хмельницький обласний серцево-судинний центр» Хмельницької обласної ради.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3B2E61" w:rsidRPr="003B2E61" w:rsidRDefault="003B2E61" w:rsidP="00DF292D">
      <w:pPr>
        <w:pStyle w:val="a5"/>
        <w:numPr>
          <w:ilvl w:val="0"/>
          <w:numId w:val="4"/>
        </w:numPr>
        <w:jc w:val="both"/>
        <w:rPr>
          <w:sz w:val="26"/>
          <w:szCs w:val="26"/>
        </w:rPr>
      </w:pPr>
      <w:r w:rsidRPr="003B2E61">
        <w:rPr>
          <w:sz w:val="26"/>
          <w:szCs w:val="26"/>
        </w:rPr>
        <w:t xml:space="preserve">Про призначення </w:t>
      </w:r>
      <w:proofErr w:type="spellStart"/>
      <w:r w:rsidRPr="003B2E61">
        <w:rPr>
          <w:sz w:val="26"/>
          <w:szCs w:val="26"/>
        </w:rPr>
        <w:t>Романіва</w:t>
      </w:r>
      <w:proofErr w:type="spellEnd"/>
      <w:r w:rsidRPr="003B2E61">
        <w:rPr>
          <w:sz w:val="26"/>
          <w:szCs w:val="26"/>
        </w:rPr>
        <w:t xml:space="preserve"> Миколи Михайловича на посаду директора комунального некомерційного підприємства «Хмельницька обласна стоматологічна поліклініка».</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3B2E61" w:rsidRPr="003B2E61" w:rsidRDefault="003B2E61" w:rsidP="00DF292D">
      <w:pPr>
        <w:pStyle w:val="a5"/>
        <w:numPr>
          <w:ilvl w:val="0"/>
          <w:numId w:val="4"/>
        </w:numPr>
        <w:jc w:val="both"/>
        <w:rPr>
          <w:sz w:val="26"/>
          <w:szCs w:val="26"/>
        </w:rPr>
      </w:pPr>
      <w:r w:rsidRPr="003B2E61">
        <w:rPr>
          <w:sz w:val="26"/>
          <w:szCs w:val="26"/>
        </w:rPr>
        <w:t>Про призначення Василенка Сергія Павловича на посаду директора комунального некомерційного підприємства «Хмельницький обласний протитуберкульозний диспансер» Хмельницької обласної ради.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lastRenderedPageBreak/>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lastRenderedPageBreak/>
              <w:t>Підтримати запропонований проект рішення і винести на розгляд 29 сесії обласної ради</w:t>
            </w:r>
            <w:r w:rsidR="007F4B3C">
              <w:rPr>
                <w:color w:val="000000"/>
                <w:sz w:val="26"/>
                <w:szCs w:val="26"/>
              </w:rPr>
              <w:t>.</w:t>
            </w:r>
          </w:p>
        </w:tc>
      </w:tr>
    </w:tbl>
    <w:p w:rsidR="0060292A" w:rsidRPr="0060292A" w:rsidRDefault="0060292A" w:rsidP="00DF292D">
      <w:pPr>
        <w:pStyle w:val="a5"/>
        <w:numPr>
          <w:ilvl w:val="0"/>
          <w:numId w:val="4"/>
        </w:numPr>
        <w:jc w:val="both"/>
        <w:rPr>
          <w:sz w:val="26"/>
          <w:szCs w:val="26"/>
        </w:rPr>
      </w:pPr>
      <w:r w:rsidRPr="0060292A">
        <w:rPr>
          <w:sz w:val="26"/>
          <w:szCs w:val="26"/>
        </w:rPr>
        <w:lastRenderedPageBreak/>
        <w:t xml:space="preserve">Про призначення </w:t>
      </w:r>
      <w:proofErr w:type="spellStart"/>
      <w:r w:rsidRPr="0060292A">
        <w:rPr>
          <w:sz w:val="26"/>
          <w:szCs w:val="26"/>
        </w:rPr>
        <w:t>Цуглевича</w:t>
      </w:r>
      <w:proofErr w:type="spellEnd"/>
      <w:r w:rsidRPr="0060292A">
        <w:rPr>
          <w:sz w:val="26"/>
          <w:szCs w:val="26"/>
        </w:rPr>
        <w:t xml:space="preserve"> Якова Миколайовича на посаду директора комунального некомерційного підприємства «Хмельницька обласна лікарня».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7F4B3C" w:rsidRPr="00FF2D74" w:rsidRDefault="007F4B3C"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об’єднаної територіальної громади в особі </w:t>
      </w:r>
      <w:proofErr w:type="spellStart"/>
      <w:r>
        <w:rPr>
          <w:sz w:val="26"/>
          <w:szCs w:val="26"/>
        </w:rPr>
        <w:t>Судилківської</w:t>
      </w:r>
      <w:proofErr w:type="spellEnd"/>
      <w:r>
        <w:rPr>
          <w:sz w:val="26"/>
          <w:szCs w:val="26"/>
        </w:rPr>
        <w:t xml:space="preserve"> сільської ради </w:t>
      </w:r>
      <w:proofErr w:type="spellStart"/>
      <w:r>
        <w:rPr>
          <w:sz w:val="26"/>
          <w:szCs w:val="26"/>
        </w:rPr>
        <w:t>Шепетівського</w:t>
      </w:r>
      <w:proofErr w:type="spellEnd"/>
      <w:r>
        <w:rPr>
          <w:sz w:val="26"/>
          <w:szCs w:val="26"/>
        </w:rPr>
        <w:t xml:space="preserve"> району Хмельницької області.</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Default="00FF2D74" w:rsidP="00FF2D74">
            <w:pPr>
              <w:tabs>
                <w:tab w:val="num" w:pos="560"/>
              </w:tabs>
              <w:ind w:left="560" w:hanging="420"/>
              <w:jc w:val="both"/>
              <w:rPr>
                <w:color w:val="000000"/>
                <w:sz w:val="26"/>
                <w:szCs w:val="26"/>
              </w:rPr>
            </w:pPr>
          </w:p>
          <w:p w:rsidR="00295402" w:rsidRPr="00FF2D74" w:rsidRDefault="00295402"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295402" w:rsidP="005B791E">
            <w:pPr>
              <w:tabs>
                <w:tab w:val="num" w:pos="560"/>
              </w:tabs>
              <w:jc w:val="both"/>
              <w:rPr>
                <w:sz w:val="26"/>
                <w:szCs w:val="26"/>
              </w:rPr>
            </w:pPr>
            <w:r w:rsidRPr="00295402">
              <w:rPr>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 xml:space="preserve">Про реорганізацію </w:t>
      </w:r>
      <w:proofErr w:type="spellStart"/>
      <w:r>
        <w:rPr>
          <w:sz w:val="26"/>
          <w:szCs w:val="26"/>
        </w:rPr>
        <w:t>Голозубинецької</w:t>
      </w:r>
      <w:proofErr w:type="spellEnd"/>
      <w:r>
        <w:rPr>
          <w:sz w:val="26"/>
          <w:szCs w:val="26"/>
        </w:rPr>
        <w:t xml:space="preserve"> обласної протитуберкульозної лікарні шляхом перетворення.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7F01E8"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00295402" w:rsidRPr="00295402">
              <w:rPr>
                <w:sz w:val="26"/>
                <w:szCs w:val="26"/>
              </w:rPr>
              <w:t xml:space="preserve"> –</w:t>
            </w:r>
            <w:r>
              <w:rPr>
                <w:sz w:val="26"/>
                <w:szCs w:val="26"/>
              </w:rPr>
              <w:t xml:space="preserve"> </w:t>
            </w:r>
            <w:r w:rsidR="00913249">
              <w:rPr>
                <w:sz w:val="26"/>
                <w:szCs w:val="26"/>
              </w:rPr>
              <w:t>директора</w:t>
            </w:r>
            <w:r w:rsidR="00295402"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реорганізацію комунального некомерційного підприємства «</w:t>
      </w:r>
      <w:proofErr w:type="spellStart"/>
      <w:r>
        <w:rPr>
          <w:sz w:val="26"/>
          <w:szCs w:val="26"/>
        </w:rPr>
        <w:t>Славутська</w:t>
      </w:r>
      <w:proofErr w:type="spellEnd"/>
      <w:r>
        <w:rPr>
          <w:sz w:val="26"/>
          <w:szCs w:val="26"/>
        </w:rPr>
        <w:t xml:space="preserve"> обласна туберкульозна лікарня» Хмельницької обласної ради шляхом приєднання.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 xml:space="preserve">Про реорганізацію </w:t>
      </w:r>
      <w:proofErr w:type="spellStart"/>
      <w:r>
        <w:rPr>
          <w:sz w:val="26"/>
          <w:szCs w:val="26"/>
        </w:rPr>
        <w:t>Староушицького</w:t>
      </w:r>
      <w:proofErr w:type="spellEnd"/>
      <w:r>
        <w:rPr>
          <w:sz w:val="26"/>
          <w:szCs w:val="26"/>
        </w:rPr>
        <w:t xml:space="preserve"> обласного дитячого санаторію «Дністер» шляхом перетворення.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реорганізацію комунального некомерційного підприємства «</w:t>
      </w:r>
      <w:proofErr w:type="spellStart"/>
      <w:r>
        <w:rPr>
          <w:sz w:val="26"/>
          <w:szCs w:val="26"/>
        </w:rPr>
        <w:t>Яблунівський</w:t>
      </w:r>
      <w:proofErr w:type="spellEnd"/>
      <w:r>
        <w:rPr>
          <w:sz w:val="26"/>
          <w:szCs w:val="26"/>
        </w:rPr>
        <w:t xml:space="preserve"> обласний заклад з надання психіатричної допомоги» Хмельницької обласної ради шляхом приєднання.</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pPr>
      <w:r w:rsidRPr="009807E5">
        <w:rPr>
          <w:sz w:val="26"/>
          <w:szCs w:val="26"/>
        </w:rPr>
        <w:t xml:space="preserve">Про </w:t>
      </w:r>
      <w:r>
        <w:rPr>
          <w:sz w:val="26"/>
          <w:szCs w:val="26"/>
        </w:rPr>
        <w:t xml:space="preserve">припинення шляхом ліквідації </w:t>
      </w:r>
      <w:proofErr w:type="spellStart"/>
      <w:r>
        <w:rPr>
          <w:sz w:val="26"/>
          <w:szCs w:val="26"/>
        </w:rPr>
        <w:t>Великожванчицького</w:t>
      </w:r>
      <w:proofErr w:type="spellEnd"/>
      <w:r>
        <w:rPr>
          <w:sz w:val="26"/>
          <w:szCs w:val="26"/>
        </w:rPr>
        <w:t xml:space="preserve"> обласного дитячого </w:t>
      </w:r>
      <w:proofErr w:type="spellStart"/>
      <w:r>
        <w:rPr>
          <w:sz w:val="26"/>
          <w:szCs w:val="26"/>
        </w:rPr>
        <w:t>пульмонологічного</w:t>
      </w:r>
      <w:proofErr w:type="spellEnd"/>
      <w:r>
        <w:rPr>
          <w:sz w:val="26"/>
          <w:szCs w:val="26"/>
        </w:rPr>
        <w:t xml:space="preserve"> санаторію.</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 xml:space="preserve">Підтримати запропонований проект рішення і </w:t>
            </w:r>
            <w:r w:rsidRPr="00472101">
              <w:rPr>
                <w:color w:val="000000"/>
                <w:sz w:val="26"/>
                <w:szCs w:val="26"/>
              </w:rPr>
              <w:lastRenderedPageBreak/>
              <w:t>винести на розгляд 29 сесії обласної ради</w:t>
            </w:r>
            <w:r w:rsidR="007F4B3C">
              <w:rPr>
                <w:color w:val="000000"/>
                <w:sz w:val="26"/>
                <w:szCs w:val="26"/>
              </w:rPr>
              <w:t>.</w:t>
            </w:r>
          </w:p>
        </w:tc>
      </w:tr>
    </w:tbl>
    <w:p w:rsidR="005B791E" w:rsidRDefault="005B791E" w:rsidP="005B791E"/>
    <w:p w:rsidR="005B791E" w:rsidRPr="009B6E0D" w:rsidRDefault="005B791E" w:rsidP="005B791E">
      <w:pPr>
        <w:pStyle w:val="a5"/>
        <w:numPr>
          <w:ilvl w:val="0"/>
          <w:numId w:val="4"/>
        </w:numPr>
        <w:jc w:val="both"/>
        <w:rPr>
          <w:sz w:val="26"/>
          <w:szCs w:val="26"/>
        </w:rPr>
      </w:pPr>
      <w:r>
        <w:rPr>
          <w:sz w:val="26"/>
          <w:szCs w:val="26"/>
        </w:rPr>
        <w:t>Про припинення шляхом ліквідації Кам’янець-Подільського обласного дитячого спеціалізованого санаторію.</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7F4B3C" w:rsidP="00FF2D74">
            <w:pPr>
              <w:tabs>
                <w:tab w:val="num" w:pos="560"/>
              </w:tabs>
              <w:ind w:left="560" w:hanging="420"/>
              <w:jc w:val="both"/>
              <w:rPr>
                <w:color w:val="000000"/>
                <w:sz w:val="26"/>
                <w:szCs w:val="26"/>
              </w:rPr>
            </w:pPr>
            <w:r>
              <w:rPr>
                <w:color w:val="000000"/>
                <w:sz w:val="26"/>
                <w:szCs w:val="26"/>
              </w:rPr>
              <w:t>В</w:t>
            </w:r>
            <w:r w:rsidR="00FF2D74" w:rsidRPr="00FF2D74">
              <w:rPr>
                <w:color w:val="000000"/>
                <w:sz w:val="26"/>
                <w:szCs w:val="26"/>
              </w:rPr>
              <w:t>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pPr>
      <w:r w:rsidRPr="009807E5">
        <w:rPr>
          <w:sz w:val="26"/>
          <w:szCs w:val="26"/>
        </w:rPr>
        <w:t xml:space="preserve">Про </w:t>
      </w:r>
      <w:r>
        <w:rPr>
          <w:sz w:val="26"/>
          <w:szCs w:val="26"/>
        </w:rPr>
        <w:t>припинення шляхом ліквідації Хмельницького обласного наркологічного диспансеру.</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784713" w:rsidRDefault="00472101" w:rsidP="005B791E">
            <w:pPr>
              <w:tabs>
                <w:tab w:val="num" w:pos="560"/>
              </w:tabs>
              <w:jc w:val="both"/>
              <w:rPr>
                <w:sz w:val="26"/>
                <w:szCs w:val="26"/>
              </w:rPr>
            </w:pPr>
            <w:r w:rsidRPr="00472101">
              <w:rPr>
                <w:sz w:val="26"/>
                <w:szCs w:val="26"/>
              </w:rPr>
              <w:t>Підтримати запропонований проект рішення і винести на розгляд 29 сесії обласної ради</w:t>
            </w:r>
            <w:r w:rsidR="007F4B3C">
              <w:rPr>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припинення шляхом ліквідації обласного дитячого спеціалізованого санаторію «Світанок».</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295402" w:rsidRDefault="00913249" w:rsidP="005B791E">
            <w:pPr>
              <w:tabs>
                <w:tab w:val="num" w:pos="560"/>
              </w:tabs>
              <w:jc w:val="both"/>
              <w:rPr>
                <w:sz w:val="26"/>
                <w:szCs w:val="26"/>
              </w:rPr>
            </w:pPr>
            <w:proofErr w:type="spellStart"/>
            <w:r>
              <w:rPr>
                <w:sz w:val="26"/>
                <w:szCs w:val="26"/>
              </w:rPr>
              <w:t>Цуглевича</w:t>
            </w:r>
            <w:proofErr w:type="spellEnd"/>
            <w:r>
              <w:rPr>
                <w:sz w:val="26"/>
                <w:szCs w:val="26"/>
              </w:rPr>
              <w:t xml:space="preserve"> Я.М.</w:t>
            </w:r>
            <w:r w:rsidRPr="00295402">
              <w:rPr>
                <w:sz w:val="26"/>
                <w:szCs w:val="26"/>
              </w:rPr>
              <w:t xml:space="preserve"> –</w:t>
            </w:r>
            <w:r>
              <w:rPr>
                <w:sz w:val="26"/>
                <w:szCs w:val="26"/>
              </w:rPr>
              <w:t xml:space="preserve"> директора</w:t>
            </w:r>
            <w:r w:rsidRPr="00295402">
              <w:rPr>
                <w:sz w:val="26"/>
                <w:szCs w:val="26"/>
              </w:rPr>
              <w:t xml:space="preserve"> Департаменту охорони здоров’я облдержадміністрації</w:t>
            </w:r>
            <w:r w:rsidR="007F4B3C">
              <w:rPr>
                <w:sz w:val="26"/>
                <w:szCs w:val="26"/>
              </w:rPr>
              <w:t>.</w:t>
            </w:r>
          </w:p>
          <w:p w:rsidR="005B791E" w:rsidRPr="009B6E0D" w:rsidRDefault="00472101" w:rsidP="005B791E">
            <w:pPr>
              <w:tabs>
                <w:tab w:val="num" w:pos="560"/>
              </w:tabs>
              <w:jc w:val="both"/>
              <w:rPr>
                <w:sz w:val="26"/>
                <w:szCs w:val="26"/>
              </w:rPr>
            </w:pPr>
            <w:r w:rsidRPr="00472101">
              <w:rPr>
                <w:sz w:val="26"/>
                <w:szCs w:val="26"/>
              </w:rPr>
              <w:t>Підтримати запропонований проект рішення і винести на розгляд 29 сесії обласної ради</w:t>
            </w:r>
            <w:r w:rsidR="007F4B3C">
              <w:rPr>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внесення змін до програми фінансової підтримки об’єктів спільної власності територіальних громад сіл, селищ, міст Хмельницької області  на 2018-2022 роки.</w:t>
      </w:r>
    </w:p>
    <w:tbl>
      <w:tblPr>
        <w:tblW w:w="0" w:type="auto"/>
        <w:tblInd w:w="1384" w:type="dxa"/>
        <w:tblLook w:val="01E0"/>
      </w:tblPr>
      <w:tblGrid>
        <w:gridCol w:w="1985"/>
        <w:gridCol w:w="311"/>
        <w:gridCol w:w="5890"/>
      </w:tblGrid>
      <w:tr w:rsidR="005B791E" w:rsidRPr="0008642B" w:rsidTr="009E3C0D">
        <w:tc>
          <w:tcPr>
            <w:tcW w:w="1985"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Default="00FF2D74" w:rsidP="009E3C0D">
            <w:pPr>
              <w:tabs>
                <w:tab w:val="num" w:pos="0"/>
              </w:tabs>
              <w:jc w:val="both"/>
              <w:rPr>
                <w:color w:val="000000"/>
                <w:sz w:val="26"/>
                <w:szCs w:val="26"/>
              </w:rPr>
            </w:pPr>
            <w:r w:rsidRPr="00FF2D74">
              <w:rPr>
                <w:color w:val="000000"/>
                <w:sz w:val="26"/>
                <w:szCs w:val="26"/>
              </w:rPr>
              <w:t>Вирішили:</w:t>
            </w:r>
          </w:p>
          <w:p w:rsidR="009E3C0D" w:rsidRPr="009E3C0D" w:rsidRDefault="009E3C0D" w:rsidP="009E3C0D">
            <w:pPr>
              <w:tabs>
                <w:tab w:val="num" w:pos="0"/>
              </w:tabs>
              <w:jc w:val="both"/>
              <w:rPr>
                <w:i/>
                <w:color w:val="000000"/>
                <w:sz w:val="24"/>
                <w:szCs w:val="24"/>
              </w:rPr>
            </w:pPr>
            <w:r w:rsidRPr="009E3C0D">
              <w:rPr>
                <w:i/>
                <w:color w:val="000000"/>
                <w:sz w:val="24"/>
                <w:szCs w:val="24"/>
              </w:rPr>
              <w:t>За – 5</w:t>
            </w:r>
          </w:p>
          <w:p w:rsidR="009E3C0D" w:rsidRPr="0008642B" w:rsidRDefault="009E3C0D" w:rsidP="009E3C0D">
            <w:pPr>
              <w:tabs>
                <w:tab w:val="num" w:pos="0"/>
              </w:tabs>
              <w:jc w:val="both"/>
              <w:rPr>
                <w:color w:val="000000"/>
                <w:sz w:val="26"/>
                <w:szCs w:val="26"/>
              </w:rPr>
            </w:pPr>
            <w:r w:rsidRPr="009E3C0D">
              <w:rPr>
                <w:i/>
                <w:color w:val="000000"/>
                <w:sz w:val="24"/>
                <w:szCs w:val="24"/>
              </w:rPr>
              <w:t>Утримався – 1  (Палій О.В.)</w:t>
            </w:r>
          </w:p>
        </w:tc>
        <w:tc>
          <w:tcPr>
            <w:tcW w:w="311"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погодження надання приватному підприємству «АСЛАН-ТЕКСТИЛЬ» спеціального дозволу на користування надрами.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Default="009E3C0D" w:rsidP="005B791E">
            <w:pPr>
              <w:tabs>
                <w:tab w:val="num" w:pos="560"/>
              </w:tabs>
              <w:jc w:val="both"/>
              <w:rPr>
                <w:color w:val="000000"/>
                <w:sz w:val="26"/>
                <w:szCs w:val="26"/>
              </w:rPr>
            </w:pPr>
            <w:r>
              <w:rPr>
                <w:color w:val="000000"/>
                <w:sz w:val="26"/>
                <w:szCs w:val="26"/>
              </w:rPr>
              <w:t xml:space="preserve">1. </w:t>
            </w:r>
            <w:r w:rsidR="00D47F6E" w:rsidRPr="00D47F6E">
              <w:rPr>
                <w:color w:val="000000"/>
                <w:sz w:val="26"/>
                <w:szCs w:val="26"/>
              </w:rPr>
              <w:t>Підтримати запропонований проект рішення і винести на розгляд 29 сесії обласної ради.</w:t>
            </w:r>
          </w:p>
          <w:p w:rsidR="009E3C0D" w:rsidRDefault="009E3C0D" w:rsidP="001C242E">
            <w:pPr>
              <w:tabs>
                <w:tab w:val="num" w:pos="560"/>
              </w:tabs>
              <w:jc w:val="both"/>
              <w:rPr>
                <w:color w:val="000000"/>
                <w:sz w:val="26"/>
                <w:szCs w:val="26"/>
              </w:rPr>
            </w:pPr>
            <w:r w:rsidRPr="001C242E">
              <w:rPr>
                <w:color w:val="000000"/>
                <w:sz w:val="26"/>
                <w:szCs w:val="26"/>
              </w:rPr>
              <w:t xml:space="preserve">2. </w:t>
            </w:r>
            <w:r w:rsidR="001C242E" w:rsidRPr="001C242E">
              <w:rPr>
                <w:sz w:val="26"/>
                <w:szCs w:val="26"/>
              </w:rPr>
              <w:t xml:space="preserve">Рекомендувати ПП «АСЛАН-ТЕКСТИЛЬ» до засідання президії обласної ради надати висновок Державної екологічної інспекції у Хмельницькій </w:t>
            </w:r>
            <w:r w:rsidR="001C242E" w:rsidRPr="001C242E">
              <w:rPr>
                <w:sz w:val="26"/>
                <w:szCs w:val="26"/>
              </w:rPr>
              <w:lastRenderedPageBreak/>
              <w:t>області щодо можливості очисних споруд підприємства проводити очистку забруднених стічних вод в об’ємі 1800 м</w:t>
            </w:r>
            <w:r w:rsidR="001C242E" w:rsidRPr="001C242E">
              <w:rPr>
                <w:sz w:val="26"/>
                <w:szCs w:val="26"/>
                <w:vertAlign w:val="superscript"/>
              </w:rPr>
              <w:t>3</w:t>
            </w:r>
            <w:r w:rsidR="001C242E" w:rsidRPr="001C242E">
              <w:rPr>
                <w:sz w:val="26"/>
                <w:szCs w:val="26"/>
              </w:rPr>
              <w:t>/добу</w:t>
            </w:r>
            <w:r w:rsidRPr="001C242E">
              <w:rPr>
                <w:color w:val="000000"/>
                <w:sz w:val="26"/>
                <w:szCs w:val="26"/>
              </w:rPr>
              <w:t>.</w:t>
            </w:r>
          </w:p>
          <w:p w:rsidR="00A23154" w:rsidRPr="001C242E" w:rsidRDefault="00A23154" w:rsidP="001C242E">
            <w:pPr>
              <w:tabs>
                <w:tab w:val="num" w:pos="560"/>
              </w:tabs>
              <w:jc w:val="both"/>
              <w:rPr>
                <w:color w:val="000000"/>
                <w:sz w:val="26"/>
                <w:szCs w:val="26"/>
              </w:rPr>
            </w:pPr>
            <w:r>
              <w:rPr>
                <w:color w:val="000000"/>
                <w:sz w:val="26"/>
                <w:szCs w:val="26"/>
              </w:rPr>
              <w:t>3. Р</w:t>
            </w:r>
            <w:r w:rsidRPr="00A23154">
              <w:rPr>
                <w:color w:val="000000"/>
                <w:sz w:val="26"/>
                <w:szCs w:val="26"/>
              </w:rPr>
              <w:t>екомендувати Департаменту природних ресурсів та екології облдержадміністрації розглянути питання відповідності вимогам щодо охорони навколишнього природного середовища діяльності  приватного підприємства «АСЛАН-ТЕКСТИЛЬ» та надати в обласну раду відповідну інформацію.</w:t>
            </w:r>
          </w:p>
        </w:tc>
      </w:tr>
    </w:tbl>
    <w:p w:rsidR="005B791E" w:rsidRPr="009B6E0D" w:rsidRDefault="005B791E" w:rsidP="005B791E">
      <w:pPr>
        <w:pStyle w:val="a5"/>
        <w:numPr>
          <w:ilvl w:val="0"/>
          <w:numId w:val="4"/>
        </w:numPr>
        <w:jc w:val="both"/>
        <w:rPr>
          <w:sz w:val="26"/>
          <w:szCs w:val="26"/>
        </w:rPr>
      </w:pPr>
      <w:r>
        <w:rPr>
          <w:sz w:val="26"/>
          <w:szCs w:val="26"/>
        </w:rPr>
        <w:lastRenderedPageBreak/>
        <w:t>Про погодження надання приватному підприємству «</w:t>
      </w:r>
      <w:proofErr w:type="spellStart"/>
      <w:r>
        <w:rPr>
          <w:sz w:val="26"/>
          <w:szCs w:val="26"/>
        </w:rPr>
        <w:t>Кансталь</w:t>
      </w:r>
      <w:proofErr w:type="spellEnd"/>
      <w:r>
        <w:rPr>
          <w:sz w:val="26"/>
          <w:szCs w:val="26"/>
        </w:rPr>
        <w:t>» спеціального дозволу на користування надрами.</w:t>
      </w:r>
    </w:p>
    <w:tbl>
      <w:tblPr>
        <w:tblW w:w="0" w:type="auto"/>
        <w:tblInd w:w="1384" w:type="dxa"/>
        <w:tblLook w:val="01E0"/>
      </w:tblPr>
      <w:tblGrid>
        <w:gridCol w:w="2060"/>
        <w:gridCol w:w="236"/>
        <w:gridCol w:w="5890"/>
      </w:tblGrid>
      <w:tr w:rsidR="005B791E" w:rsidRPr="0008642B" w:rsidTr="001C242E">
        <w:tc>
          <w:tcPr>
            <w:tcW w:w="2060"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Default="00FF2D74" w:rsidP="001C242E">
            <w:pPr>
              <w:tabs>
                <w:tab w:val="num" w:pos="34"/>
              </w:tabs>
              <w:ind w:left="34"/>
              <w:jc w:val="both"/>
              <w:rPr>
                <w:color w:val="000000"/>
                <w:sz w:val="26"/>
                <w:szCs w:val="26"/>
              </w:rPr>
            </w:pPr>
            <w:r w:rsidRPr="00FF2D74">
              <w:rPr>
                <w:color w:val="000000"/>
                <w:sz w:val="26"/>
                <w:szCs w:val="26"/>
              </w:rPr>
              <w:t>Вирішили:</w:t>
            </w:r>
          </w:p>
          <w:p w:rsidR="001C242E" w:rsidRPr="009E3C0D" w:rsidRDefault="001C242E" w:rsidP="001C242E">
            <w:pPr>
              <w:tabs>
                <w:tab w:val="num" w:pos="0"/>
                <w:tab w:val="num" w:pos="34"/>
              </w:tabs>
              <w:ind w:left="34"/>
              <w:jc w:val="both"/>
              <w:rPr>
                <w:i/>
                <w:color w:val="000000"/>
                <w:sz w:val="24"/>
                <w:szCs w:val="24"/>
              </w:rPr>
            </w:pPr>
            <w:r w:rsidRPr="009E3C0D">
              <w:rPr>
                <w:i/>
                <w:color w:val="000000"/>
                <w:sz w:val="24"/>
                <w:szCs w:val="24"/>
              </w:rPr>
              <w:t>За – 5</w:t>
            </w:r>
          </w:p>
          <w:p w:rsidR="001C242E" w:rsidRPr="0008642B" w:rsidRDefault="001C242E" w:rsidP="001C242E">
            <w:pPr>
              <w:tabs>
                <w:tab w:val="num" w:pos="34"/>
              </w:tabs>
              <w:ind w:left="34"/>
              <w:jc w:val="both"/>
              <w:rPr>
                <w:color w:val="000000"/>
                <w:sz w:val="26"/>
                <w:szCs w:val="26"/>
              </w:rPr>
            </w:pPr>
            <w:r w:rsidRPr="009E3C0D">
              <w:rPr>
                <w:i/>
                <w:color w:val="000000"/>
                <w:sz w:val="24"/>
                <w:szCs w:val="24"/>
              </w:rPr>
              <w:t>Утримався – 1  (</w:t>
            </w:r>
            <w:proofErr w:type="spellStart"/>
            <w:r>
              <w:rPr>
                <w:i/>
                <w:color w:val="000000"/>
                <w:sz w:val="24"/>
                <w:szCs w:val="24"/>
              </w:rPr>
              <w:t>Лучков</w:t>
            </w:r>
            <w:proofErr w:type="spellEnd"/>
            <w:r>
              <w:rPr>
                <w:i/>
                <w:color w:val="000000"/>
                <w:sz w:val="24"/>
                <w:szCs w:val="24"/>
              </w:rPr>
              <w:t xml:space="preserve"> Д.О.</w:t>
            </w:r>
            <w:r w:rsidRPr="009E3C0D">
              <w:rPr>
                <w:i/>
                <w:color w:val="000000"/>
                <w:sz w:val="24"/>
                <w:szCs w:val="24"/>
              </w:rPr>
              <w:t>)</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FF2D74" w:rsidP="00FF2D74">
            <w:pPr>
              <w:tabs>
                <w:tab w:val="num" w:pos="560"/>
              </w:tabs>
              <w:jc w:val="both"/>
              <w:rPr>
                <w:color w:val="000000"/>
                <w:sz w:val="26"/>
                <w:szCs w:val="26"/>
              </w:rPr>
            </w:pPr>
            <w:r w:rsidRPr="00FF2D74">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Pr="0008642B" w:rsidRDefault="001C242E" w:rsidP="001C242E">
            <w:pPr>
              <w:tabs>
                <w:tab w:val="num" w:pos="560"/>
              </w:tabs>
              <w:jc w:val="both"/>
              <w:rPr>
                <w:color w:val="000000"/>
                <w:sz w:val="26"/>
                <w:szCs w:val="26"/>
              </w:rPr>
            </w:pPr>
            <w:r>
              <w:rPr>
                <w:color w:val="000000"/>
                <w:sz w:val="26"/>
                <w:szCs w:val="26"/>
              </w:rPr>
              <w:t>В</w:t>
            </w:r>
            <w:r w:rsidRPr="00D47F6E">
              <w:rPr>
                <w:color w:val="000000"/>
                <w:sz w:val="26"/>
                <w:szCs w:val="26"/>
              </w:rPr>
              <w:t xml:space="preserve">инести </w:t>
            </w:r>
            <w:r>
              <w:rPr>
                <w:color w:val="000000"/>
                <w:sz w:val="26"/>
                <w:szCs w:val="26"/>
              </w:rPr>
              <w:t xml:space="preserve">питання </w:t>
            </w:r>
            <w:r w:rsidRPr="00D47F6E">
              <w:rPr>
                <w:color w:val="000000"/>
                <w:sz w:val="26"/>
                <w:szCs w:val="26"/>
              </w:rPr>
              <w:t>на розгляд 29 сесії обласної ради</w:t>
            </w:r>
            <w:r>
              <w:rPr>
                <w:color w:val="000000"/>
                <w:sz w:val="26"/>
                <w:szCs w:val="26"/>
              </w:rPr>
              <w:t xml:space="preserve"> та</w:t>
            </w:r>
            <w:r w:rsidRPr="00D47F6E">
              <w:rPr>
                <w:color w:val="000000"/>
                <w:sz w:val="26"/>
                <w:szCs w:val="26"/>
              </w:rPr>
              <w:t xml:space="preserve"> </w:t>
            </w:r>
            <w:r>
              <w:rPr>
                <w:color w:val="000000"/>
                <w:sz w:val="26"/>
                <w:szCs w:val="26"/>
              </w:rPr>
              <w:t>в</w:t>
            </w:r>
            <w:r w:rsidR="00D47F6E" w:rsidRPr="00D47F6E">
              <w:rPr>
                <w:color w:val="000000"/>
                <w:sz w:val="26"/>
                <w:szCs w:val="26"/>
              </w:rPr>
              <w:t>изнач</w:t>
            </w:r>
            <w:r>
              <w:rPr>
                <w:color w:val="000000"/>
                <w:sz w:val="26"/>
                <w:szCs w:val="26"/>
              </w:rPr>
              <w:t>и</w:t>
            </w:r>
            <w:r w:rsidR="00D47F6E" w:rsidRPr="00D47F6E">
              <w:rPr>
                <w:color w:val="000000"/>
                <w:sz w:val="26"/>
                <w:szCs w:val="26"/>
              </w:rPr>
              <w:t>тис</w:t>
            </w:r>
            <w:r>
              <w:rPr>
                <w:color w:val="000000"/>
                <w:sz w:val="26"/>
                <w:szCs w:val="26"/>
              </w:rPr>
              <w:t>ь</w:t>
            </w:r>
            <w:r w:rsidR="00D47F6E" w:rsidRPr="00D47F6E">
              <w:rPr>
                <w:color w:val="000000"/>
                <w:sz w:val="26"/>
                <w:szCs w:val="26"/>
              </w:rPr>
              <w:t xml:space="preserve"> </w:t>
            </w:r>
            <w:r w:rsidR="0006465F" w:rsidRPr="00D47F6E">
              <w:rPr>
                <w:color w:val="000000"/>
                <w:sz w:val="26"/>
                <w:szCs w:val="26"/>
              </w:rPr>
              <w:t xml:space="preserve">шляхом </w:t>
            </w:r>
            <w:r w:rsidR="0006465F">
              <w:rPr>
                <w:color w:val="000000"/>
                <w:sz w:val="26"/>
                <w:szCs w:val="26"/>
              </w:rPr>
              <w:t xml:space="preserve">особистого голосування </w:t>
            </w:r>
            <w:r>
              <w:rPr>
                <w:color w:val="000000"/>
                <w:sz w:val="26"/>
                <w:szCs w:val="26"/>
              </w:rPr>
              <w:t>на пленарному засіданні</w:t>
            </w:r>
            <w:r w:rsidR="00D47F6E" w:rsidRPr="00D47F6E">
              <w:rPr>
                <w:color w:val="000000"/>
                <w:sz w:val="26"/>
                <w:szCs w:val="26"/>
              </w:rPr>
              <w:t xml:space="preserve"> обласної ради</w:t>
            </w:r>
            <w:r>
              <w:rPr>
                <w:color w:val="000000"/>
                <w:sz w:val="26"/>
                <w:szCs w:val="26"/>
              </w:rPr>
              <w:t>.</w:t>
            </w:r>
            <w:r w:rsidR="00D47F6E" w:rsidRPr="00D47F6E">
              <w:rPr>
                <w:color w:val="000000"/>
                <w:sz w:val="26"/>
                <w:szCs w:val="26"/>
              </w:rPr>
              <w:t xml:space="preserve"> </w:t>
            </w:r>
          </w:p>
        </w:tc>
      </w:tr>
    </w:tbl>
    <w:p w:rsidR="005B791E" w:rsidRPr="009B6E0D" w:rsidRDefault="005B791E" w:rsidP="005B791E">
      <w:pPr>
        <w:pStyle w:val="a5"/>
        <w:numPr>
          <w:ilvl w:val="0"/>
          <w:numId w:val="4"/>
        </w:numPr>
        <w:jc w:val="both"/>
        <w:rPr>
          <w:sz w:val="26"/>
          <w:szCs w:val="26"/>
        </w:rPr>
      </w:pPr>
      <w:r>
        <w:rPr>
          <w:sz w:val="26"/>
          <w:szCs w:val="26"/>
        </w:rPr>
        <w:t xml:space="preserve">Про </w:t>
      </w:r>
      <w:r>
        <w:rPr>
          <w:sz w:val="26"/>
          <w:szCs w:val="26"/>
          <w:lang w:val="en-US"/>
        </w:rPr>
        <w:t>c</w:t>
      </w:r>
      <w:r>
        <w:rPr>
          <w:sz w:val="26"/>
          <w:szCs w:val="26"/>
        </w:rPr>
        <w:t>творення об’єкта природно-заповідного фонду – комплексної пам’ятки природи місцевого значення «</w:t>
      </w:r>
      <w:proofErr w:type="spellStart"/>
      <w:r>
        <w:rPr>
          <w:sz w:val="26"/>
          <w:szCs w:val="26"/>
        </w:rPr>
        <w:t>Гусикова</w:t>
      </w:r>
      <w:proofErr w:type="spellEnd"/>
      <w:r>
        <w:rPr>
          <w:sz w:val="26"/>
          <w:szCs w:val="26"/>
        </w:rPr>
        <w:t xml:space="preserve"> гора».</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FF2D74" w:rsidRPr="00FF2D74" w:rsidRDefault="00402EF0" w:rsidP="00FF2D74">
            <w:pPr>
              <w:tabs>
                <w:tab w:val="num" w:pos="560"/>
              </w:tabs>
              <w:jc w:val="both"/>
              <w:rPr>
                <w:color w:val="000000"/>
                <w:sz w:val="26"/>
                <w:szCs w:val="26"/>
              </w:rPr>
            </w:pPr>
            <w:proofErr w:type="spellStart"/>
            <w:r>
              <w:rPr>
                <w:color w:val="000000"/>
                <w:sz w:val="26"/>
                <w:szCs w:val="26"/>
              </w:rPr>
              <w:t>Дзюблюк</w:t>
            </w:r>
            <w:proofErr w:type="spellEnd"/>
            <w:r>
              <w:rPr>
                <w:color w:val="000000"/>
                <w:sz w:val="26"/>
                <w:szCs w:val="26"/>
              </w:rPr>
              <w:t xml:space="preserve"> Тетяну Василівну </w:t>
            </w:r>
            <w:r w:rsidR="00FF2D74" w:rsidRPr="00FF2D74">
              <w:rPr>
                <w:color w:val="000000"/>
                <w:sz w:val="26"/>
                <w:szCs w:val="26"/>
              </w:rPr>
              <w:t xml:space="preserve">– </w:t>
            </w:r>
            <w:r w:rsidR="0046659B">
              <w:rPr>
                <w:color w:val="000000"/>
                <w:sz w:val="26"/>
                <w:szCs w:val="26"/>
              </w:rPr>
              <w:t>д</w:t>
            </w:r>
            <w:r w:rsidR="0046659B" w:rsidRPr="0046659B">
              <w:rPr>
                <w:color w:val="000000"/>
                <w:sz w:val="26"/>
                <w:szCs w:val="26"/>
              </w:rPr>
              <w:t>иректор</w:t>
            </w:r>
            <w:r>
              <w:rPr>
                <w:color w:val="000000"/>
                <w:sz w:val="26"/>
                <w:szCs w:val="26"/>
              </w:rPr>
              <w:t>а</w:t>
            </w:r>
            <w:r w:rsidR="0046659B" w:rsidRPr="0046659B">
              <w:rPr>
                <w:color w:val="000000"/>
                <w:sz w:val="26"/>
                <w:szCs w:val="26"/>
              </w:rPr>
              <w:t xml:space="preserve"> департаменту природних ресурсів та екології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обрання представника громадськості до складу поліцейської комісії Управління поліції охорони в Хмельницькій області.</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Хутняк</w:t>
            </w:r>
            <w:r w:rsidR="008121C4">
              <w:rPr>
                <w:color w:val="000000"/>
                <w:sz w:val="26"/>
                <w:szCs w:val="26"/>
              </w:rPr>
              <w:t>а</w:t>
            </w:r>
            <w:proofErr w:type="spellEnd"/>
            <w:r>
              <w:rPr>
                <w:color w:val="000000"/>
                <w:sz w:val="26"/>
                <w:szCs w:val="26"/>
              </w:rPr>
              <w:t xml:space="preserve"> Олександр</w:t>
            </w:r>
            <w:r w:rsidR="008121C4">
              <w:rPr>
                <w:color w:val="000000"/>
                <w:sz w:val="26"/>
                <w:szCs w:val="26"/>
              </w:rPr>
              <w:t>а</w:t>
            </w:r>
            <w:r>
              <w:rPr>
                <w:color w:val="000000"/>
                <w:sz w:val="26"/>
                <w:szCs w:val="26"/>
              </w:rPr>
              <w:t xml:space="preserve"> Миколайович</w:t>
            </w:r>
            <w:r w:rsidR="008121C4">
              <w:rPr>
                <w:color w:val="000000"/>
                <w:sz w:val="26"/>
                <w:szCs w:val="26"/>
              </w:rPr>
              <w:t>а</w:t>
            </w:r>
            <w:r>
              <w:rPr>
                <w:color w:val="000000"/>
                <w:sz w:val="26"/>
                <w:szCs w:val="26"/>
              </w:rPr>
              <w:t xml:space="preserve"> – начальник</w:t>
            </w:r>
            <w:r w:rsidR="008121C4">
              <w:rPr>
                <w:color w:val="000000"/>
                <w:sz w:val="26"/>
                <w:szCs w:val="26"/>
              </w:rPr>
              <w:t>а</w:t>
            </w:r>
            <w:r>
              <w:rPr>
                <w:color w:val="000000"/>
                <w:sz w:val="26"/>
                <w:szCs w:val="26"/>
              </w:rPr>
              <w:t xml:space="preserve"> відділу кадрів Управління поліції охорони в Хмельницькій області</w:t>
            </w:r>
            <w:r w:rsidR="007F4B3C">
              <w:rPr>
                <w:color w:val="000000"/>
                <w:sz w:val="26"/>
                <w:szCs w:val="26"/>
              </w:rPr>
              <w:t>.</w:t>
            </w:r>
          </w:p>
          <w:p w:rsidR="005B791E" w:rsidRPr="0008642B" w:rsidRDefault="001C242E" w:rsidP="005B791E">
            <w:pPr>
              <w:tabs>
                <w:tab w:val="num" w:pos="560"/>
              </w:tabs>
              <w:jc w:val="both"/>
              <w:rPr>
                <w:color w:val="000000"/>
                <w:sz w:val="26"/>
                <w:szCs w:val="26"/>
              </w:rPr>
            </w:pPr>
            <w:r>
              <w:rPr>
                <w:color w:val="000000"/>
                <w:sz w:val="26"/>
                <w:szCs w:val="26"/>
              </w:rPr>
              <w:t>В</w:t>
            </w:r>
            <w:r w:rsidRPr="00D47F6E">
              <w:rPr>
                <w:color w:val="000000"/>
                <w:sz w:val="26"/>
                <w:szCs w:val="26"/>
              </w:rPr>
              <w:t xml:space="preserve">инести </w:t>
            </w:r>
            <w:r>
              <w:rPr>
                <w:color w:val="000000"/>
                <w:sz w:val="26"/>
                <w:szCs w:val="26"/>
              </w:rPr>
              <w:t xml:space="preserve">питання </w:t>
            </w:r>
            <w:r w:rsidRPr="00D47F6E">
              <w:rPr>
                <w:color w:val="000000"/>
                <w:sz w:val="26"/>
                <w:szCs w:val="26"/>
              </w:rPr>
              <w:t>на розгляд 29 сесії обласної ради</w:t>
            </w:r>
            <w:r>
              <w:rPr>
                <w:color w:val="000000"/>
                <w:sz w:val="26"/>
                <w:szCs w:val="26"/>
              </w:rPr>
              <w:t xml:space="preserve"> та</w:t>
            </w:r>
            <w:r w:rsidRPr="00D47F6E">
              <w:rPr>
                <w:color w:val="000000"/>
                <w:sz w:val="26"/>
                <w:szCs w:val="26"/>
              </w:rPr>
              <w:t xml:space="preserve"> </w:t>
            </w:r>
            <w:r>
              <w:rPr>
                <w:color w:val="000000"/>
                <w:sz w:val="26"/>
                <w:szCs w:val="26"/>
              </w:rPr>
              <w:t>в</w:t>
            </w:r>
            <w:r w:rsidRPr="00D47F6E">
              <w:rPr>
                <w:color w:val="000000"/>
                <w:sz w:val="26"/>
                <w:szCs w:val="26"/>
              </w:rPr>
              <w:t>изнач</w:t>
            </w:r>
            <w:r>
              <w:rPr>
                <w:color w:val="000000"/>
                <w:sz w:val="26"/>
                <w:szCs w:val="26"/>
              </w:rPr>
              <w:t>и</w:t>
            </w:r>
            <w:r w:rsidRPr="00D47F6E">
              <w:rPr>
                <w:color w:val="000000"/>
                <w:sz w:val="26"/>
                <w:szCs w:val="26"/>
              </w:rPr>
              <w:t>тис</w:t>
            </w:r>
            <w:r>
              <w:rPr>
                <w:color w:val="000000"/>
                <w:sz w:val="26"/>
                <w:szCs w:val="26"/>
              </w:rPr>
              <w:t>ь</w:t>
            </w:r>
            <w:r w:rsidRPr="00D47F6E">
              <w:rPr>
                <w:color w:val="000000"/>
                <w:sz w:val="26"/>
                <w:szCs w:val="26"/>
              </w:rPr>
              <w:t xml:space="preserve"> шляхом </w:t>
            </w:r>
            <w:r>
              <w:rPr>
                <w:color w:val="000000"/>
                <w:sz w:val="26"/>
                <w:szCs w:val="26"/>
              </w:rPr>
              <w:t>особистого голосування на пленарному засіданні</w:t>
            </w:r>
            <w:r w:rsidRPr="00D47F6E">
              <w:rPr>
                <w:color w:val="000000"/>
                <w:sz w:val="26"/>
                <w:szCs w:val="26"/>
              </w:rPr>
              <w:t xml:space="preserve">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внесення змін до Положення про проведення обласного конкурсу науково-дослідних робіт.</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sz w:val="26"/>
                <w:szCs w:val="26"/>
              </w:rPr>
            </w:pPr>
            <w:r>
              <w:rPr>
                <w:sz w:val="26"/>
                <w:szCs w:val="26"/>
              </w:rPr>
              <w:t>Поліщук Валентин</w:t>
            </w:r>
            <w:r w:rsidR="008121C4">
              <w:rPr>
                <w:sz w:val="26"/>
                <w:szCs w:val="26"/>
              </w:rPr>
              <w:t>у</w:t>
            </w:r>
            <w:r>
              <w:rPr>
                <w:sz w:val="26"/>
                <w:szCs w:val="26"/>
              </w:rPr>
              <w:t xml:space="preserve"> Миколаївн</w:t>
            </w:r>
            <w:r w:rsidR="008121C4">
              <w:rPr>
                <w:sz w:val="26"/>
                <w:szCs w:val="26"/>
              </w:rPr>
              <w:t>у</w:t>
            </w:r>
            <w:r>
              <w:rPr>
                <w:sz w:val="26"/>
                <w:szCs w:val="26"/>
              </w:rPr>
              <w:t xml:space="preserve"> </w:t>
            </w:r>
            <w:r w:rsidRPr="009B6E0D">
              <w:rPr>
                <w:sz w:val="26"/>
                <w:szCs w:val="26"/>
              </w:rPr>
              <w:t xml:space="preserve">– </w:t>
            </w:r>
            <w:r>
              <w:rPr>
                <w:sz w:val="26"/>
                <w:szCs w:val="26"/>
              </w:rPr>
              <w:t>керуюч</w:t>
            </w:r>
            <w:r w:rsidR="008121C4">
              <w:rPr>
                <w:sz w:val="26"/>
                <w:szCs w:val="26"/>
              </w:rPr>
              <w:t>ого</w:t>
            </w:r>
            <w:r>
              <w:rPr>
                <w:sz w:val="26"/>
                <w:szCs w:val="26"/>
              </w:rPr>
              <w:t xml:space="preserve"> справами виконавчого апарату обласної ради</w:t>
            </w:r>
            <w:r w:rsidR="007F4B3C">
              <w:rPr>
                <w:sz w:val="26"/>
                <w:szCs w:val="26"/>
              </w:rPr>
              <w:t>.</w:t>
            </w:r>
          </w:p>
          <w:p w:rsidR="00472101" w:rsidRPr="009B6E0D"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9B6E0D" w:rsidRDefault="005B791E" w:rsidP="005B791E">
      <w:pPr>
        <w:pStyle w:val="a5"/>
        <w:numPr>
          <w:ilvl w:val="0"/>
          <w:numId w:val="4"/>
        </w:numPr>
        <w:jc w:val="both"/>
        <w:rPr>
          <w:sz w:val="26"/>
          <w:szCs w:val="26"/>
        </w:rPr>
      </w:pPr>
      <w:r>
        <w:rPr>
          <w:sz w:val="26"/>
          <w:szCs w:val="26"/>
        </w:rPr>
        <w:t>Про план роботи обласної ради на 2020 рік.</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8121C4" w:rsidP="005B791E">
            <w:pPr>
              <w:tabs>
                <w:tab w:val="num" w:pos="560"/>
              </w:tabs>
              <w:jc w:val="both"/>
              <w:rPr>
                <w:color w:val="000000"/>
                <w:sz w:val="26"/>
                <w:szCs w:val="26"/>
              </w:rPr>
            </w:pPr>
            <w:r w:rsidRPr="008121C4">
              <w:rPr>
                <w:color w:val="000000"/>
                <w:sz w:val="26"/>
                <w:szCs w:val="26"/>
              </w:rPr>
              <w:t>Поліщук Валентину Миколаївну – керуючого справами виконавчого апарату обласної ради</w:t>
            </w:r>
            <w:r w:rsidR="007F4B3C">
              <w:rPr>
                <w:color w:val="000000"/>
                <w:sz w:val="26"/>
                <w:szCs w:val="26"/>
              </w:rPr>
              <w:t>.</w:t>
            </w:r>
          </w:p>
          <w:p w:rsidR="00472101"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інформацію Головного управління Національної поліції в Хмельницькій області про стан забезпечення охорони прав і свобод людини, протидії злочинності, підтримання публічної безпеки і порядку в області.</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Білянськ</w:t>
            </w:r>
            <w:r w:rsidR="008121C4">
              <w:rPr>
                <w:color w:val="000000"/>
                <w:sz w:val="26"/>
                <w:szCs w:val="26"/>
              </w:rPr>
              <w:t>ого</w:t>
            </w:r>
            <w:proofErr w:type="spellEnd"/>
            <w:r>
              <w:rPr>
                <w:color w:val="000000"/>
                <w:sz w:val="26"/>
                <w:szCs w:val="26"/>
              </w:rPr>
              <w:t xml:space="preserve"> Валентин</w:t>
            </w:r>
            <w:r w:rsidR="008121C4">
              <w:rPr>
                <w:color w:val="000000"/>
                <w:sz w:val="26"/>
                <w:szCs w:val="26"/>
              </w:rPr>
              <w:t>а</w:t>
            </w:r>
            <w:r>
              <w:rPr>
                <w:color w:val="000000"/>
                <w:sz w:val="26"/>
                <w:szCs w:val="26"/>
              </w:rPr>
              <w:t xml:space="preserve"> Віталійович</w:t>
            </w:r>
            <w:r w:rsidR="008121C4">
              <w:rPr>
                <w:color w:val="000000"/>
                <w:sz w:val="26"/>
                <w:szCs w:val="26"/>
              </w:rPr>
              <w:t>а</w:t>
            </w:r>
            <w:r>
              <w:rPr>
                <w:color w:val="000000"/>
                <w:sz w:val="26"/>
                <w:szCs w:val="26"/>
              </w:rPr>
              <w:t xml:space="preserve"> – заступник</w:t>
            </w:r>
            <w:r w:rsidR="008121C4">
              <w:rPr>
                <w:color w:val="000000"/>
                <w:sz w:val="26"/>
                <w:szCs w:val="26"/>
              </w:rPr>
              <w:t>а</w:t>
            </w:r>
            <w:r>
              <w:rPr>
                <w:color w:val="000000"/>
                <w:sz w:val="26"/>
                <w:szCs w:val="26"/>
              </w:rPr>
              <w:t xml:space="preserve"> начальника Головного управління Національної </w:t>
            </w:r>
            <w:r>
              <w:rPr>
                <w:color w:val="000000"/>
                <w:sz w:val="26"/>
                <w:szCs w:val="26"/>
              </w:rPr>
              <w:lastRenderedPageBreak/>
              <w:t>поліції в Хмельницькій області</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lastRenderedPageBreak/>
        <w:t xml:space="preserve">Про </w:t>
      </w:r>
      <w:r>
        <w:rPr>
          <w:sz w:val="26"/>
          <w:szCs w:val="26"/>
        </w:rPr>
        <w:t>хід виконання у 2019 році програми покращення координації та повсякденної (оперативної) діяльності громадських формувань з охорони громадського порядку на території Хмельницької області на 2016 – 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Білянського</w:t>
            </w:r>
            <w:proofErr w:type="spellEnd"/>
            <w:r w:rsidRPr="008121C4">
              <w:rPr>
                <w:color w:val="000000"/>
                <w:sz w:val="26"/>
                <w:szCs w:val="26"/>
              </w:rPr>
              <w:t xml:space="preserve"> Валентина Віталійовича – заступника начальника Головного управління Національної поліції в Хмельницькій області</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хід виконання у 2019 році комплексної програми профілактики правопорушень та боротьби зі злочинністю на території Хмельницької області на 2016-2020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Білянського</w:t>
            </w:r>
            <w:proofErr w:type="spellEnd"/>
            <w:r w:rsidRPr="008121C4">
              <w:rPr>
                <w:color w:val="000000"/>
                <w:sz w:val="26"/>
                <w:szCs w:val="26"/>
              </w:rPr>
              <w:t xml:space="preserve"> Валентина Віталійовича – заступника начальника Головного управління Національної поліції в Хмельницькій області</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 xml:space="preserve">хід виконання у 2019 році комплексної програми використання </w:t>
      </w:r>
      <w:proofErr w:type="spellStart"/>
      <w:r>
        <w:rPr>
          <w:sz w:val="26"/>
          <w:szCs w:val="26"/>
        </w:rPr>
        <w:t>трирівневої</w:t>
      </w:r>
      <w:proofErr w:type="spellEnd"/>
      <w:r>
        <w:rPr>
          <w:sz w:val="26"/>
          <w:szCs w:val="26"/>
        </w:rPr>
        <w:t xml:space="preserve"> моделі у профілактиці правопорушень серед неповнолітнього населення на території Хмельницької області на 2016-2020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Білянського</w:t>
            </w:r>
            <w:proofErr w:type="spellEnd"/>
            <w:r w:rsidRPr="008121C4">
              <w:rPr>
                <w:color w:val="000000"/>
                <w:sz w:val="26"/>
                <w:szCs w:val="26"/>
              </w:rPr>
              <w:t xml:space="preserve"> Валентина Віталійовича – заступника начальника Головного управління Національної поліції в Хмельницькій області</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402EF0" w:rsidRDefault="005B791E" w:rsidP="005B791E">
      <w:pPr>
        <w:pStyle w:val="a5"/>
        <w:numPr>
          <w:ilvl w:val="0"/>
          <w:numId w:val="4"/>
        </w:numPr>
        <w:jc w:val="both"/>
        <w:rPr>
          <w:sz w:val="26"/>
          <w:szCs w:val="26"/>
        </w:rPr>
      </w:pPr>
      <w:r w:rsidRPr="00402EF0">
        <w:rPr>
          <w:sz w:val="26"/>
          <w:szCs w:val="26"/>
        </w:rPr>
        <w:t>Про хід виконання програми збереження об’єктів культурної спадщини Хмельницької області на 2015-2020 роки.</w:t>
      </w:r>
    </w:p>
    <w:tbl>
      <w:tblPr>
        <w:tblW w:w="0" w:type="auto"/>
        <w:tblInd w:w="1728" w:type="dxa"/>
        <w:tblLook w:val="01E0"/>
      </w:tblPr>
      <w:tblGrid>
        <w:gridCol w:w="1716"/>
        <w:gridCol w:w="236"/>
        <w:gridCol w:w="5890"/>
      </w:tblGrid>
      <w:tr w:rsidR="005B791E" w:rsidRPr="00402EF0" w:rsidTr="005B791E">
        <w:tc>
          <w:tcPr>
            <w:tcW w:w="1716" w:type="dxa"/>
          </w:tcPr>
          <w:p w:rsidR="00FF2D74" w:rsidRPr="00402EF0" w:rsidRDefault="00FF2D74" w:rsidP="00FF2D74">
            <w:pPr>
              <w:tabs>
                <w:tab w:val="num" w:pos="560"/>
              </w:tabs>
              <w:ind w:left="560" w:hanging="420"/>
              <w:jc w:val="both"/>
              <w:rPr>
                <w:sz w:val="26"/>
                <w:szCs w:val="26"/>
              </w:rPr>
            </w:pPr>
            <w:r w:rsidRPr="00402EF0">
              <w:rPr>
                <w:sz w:val="26"/>
                <w:szCs w:val="26"/>
              </w:rPr>
              <w:t>Слухали:</w:t>
            </w:r>
          </w:p>
          <w:p w:rsidR="00FF2D74" w:rsidRPr="00402EF0" w:rsidRDefault="00FF2D74" w:rsidP="00FF2D74">
            <w:pPr>
              <w:tabs>
                <w:tab w:val="num" w:pos="560"/>
              </w:tabs>
              <w:ind w:left="560" w:hanging="420"/>
              <w:jc w:val="both"/>
              <w:rPr>
                <w:sz w:val="26"/>
                <w:szCs w:val="26"/>
              </w:rPr>
            </w:pPr>
          </w:p>
          <w:p w:rsidR="00FF2D74" w:rsidRPr="00402EF0" w:rsidRDefault="00FF2D74" w:rsidP="00FF2D74">
            <w:pPr>
              <w:tabs>
                <w:tab w:val="num" w:pos="560"/>
              </w:tabs>
              <w:ind w:left="560" w:hanging="420"/>
              <w:jc w:val="both"/>
              <w:rPr>
                <w:sz w:val="26"/>
                <w:szCs w:val="26"/>
              </w:rPr>
            </w:pPr>
          </w:p>
          <w:p w:rsidR="005B791E" w:rsidRPr="00402EF0" w:rsidRDefault="00FF2D74" w:rsidP="00FF2D74">
            <w:pPr>
              <w:tabs>
                <w:tab w:val="num" w:pos="560"/>
              </w:tabs>
              <w:ind w:left="560" w:hanging="420"/>
              <w:jc w:val="both"/>
              <w:rPr>
                <w:sz w:val="26"/>
                <w:szCs w:val="26"/>
              </w:rPr>
            </w:pPr>
            <w:r w:rsidRPr="00402EF0">
              <w:rPr>
                <w:sz w:val="26"/>
                <w:szCs w:val="26"/>
              </w:rPr>
              <w:t>Вирішили:</w:t>
            </w:r>
          </w:p>
        </w:tc>
        <w:tc>
          <w:tcPr>
            <w:tcW w:w="236" w:type="dxa"/>
          </w:tcPr>
          <w:p w:rsidR="005B791E" w:rsidRPr="00402EF0" w:rsidRDefault="005B791E" w:rsidP="005B791E">
            <w:pPr>
              <w:tabs>
                <w:tab w:val="num" w:pos="560"/>
              </w:tabs>
              <w:ind w:left="560" w:hanging="420"/>
              <w:jc w:val="both"/>
              <w:rPr>
                <w:sz w:val="26"/>
                <w:szCs w:val="26"/>
              </w:rPr>
            </w:pPr>
          </w:p>
        </w:tc>
        <w:tc>
          <w:tcPr>
            <w:tcW w:w="5890" w:type="dxa"/>
          </w:tcPr>
          <w:p w:rsidR="008121C4" w:rsidRPr="00402EF0" w:rsidRDefault="00402EF0" w:rsidP="008121C4">
            <w:pPr>
              <w:tabs>
                <w:tab w:val="num" w:pos="560"/>
              </w:tabs>
              <w:jc w:val="both"/>
              <w:rPr>
                <w:sz w:val="26"/>
                <w:szCs w:val="26"/>
              </w:rPr>
            </w:pPr>
            <w:r w:rsidRPr="00402EF0">
              <w:rPr>
                <w:sz w:val="26"/>
                <w:szCs w:val="26"/>
              </w:rPr>
              <w:t>Лукашук Валентину Сергіївну – заступника начальника управління культури, національностей та релігій облдержадміністрації.</w:t>
            </w:r>
          </w:p>
          <w:p w:rsidR="005B791E" w:rsidRPr="00402EF0" w:rsidRDefault="00472101" w:rsidP="005B791E">
            <w:pPr>
              <w:tabs>
                <w:tab w:val="num" w:pos="560"/>
              </w:tabs>
              <w:jc w:val="both"/>
              <w:rPr>
                <w:sz w:val="26"/>
                <w:szCs w:val="26"/>
              </w:rPr>
            </w:pPr>
            <w:r w:rsidRPr="00402EF0">
              <w:rPr>
                <w:sz w:val="26"/>
                <w:szCs w:val="26"/>
              </w:rPr>
              <w:t>Підтримати запропонований проект рішення і винести на розгляд 29 сесії обласної ради</w:t>
            </w:r>
            <w:r w:rsidR="007F4B3C" w:rsidRPr="00402EF0">
              <w:rPr>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внесення змін до обласної програми сприяння розвитку громадянського суспільства.</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7F4B3C" w:rsidRPr="00FF2D74" w:rsidRDefault="007F4B3C"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Михайлов</w:t>
            </w:r>
            <w:r w:rsidR="008121C4">
              <w:rPr>
                <w:color w:val="000000"/>
                <w:sz w:val="26"/>
                <w:szCs w:val="26"/>
              </w:rPr>
              <w:t>у</w:t>
            </w:r>
            <w:r>
              <w:rPr>
                <w:color w:val="000000"/>
                <w:sz w:val="26"/>
                <w:szCs w:val="26"/>
              </w:rPr>
              <w:t xml:space="preserve"> Інн</w:t>
            </w:r>
            <w:r w:rsidR="008121C4">
              <w:rPr>
                <w:color w:val="000000"/>
                <w:sz w:val="26"/>
                <w:szCs w:val="26"/>
              </w:rPr>
              <w:t>у</w:t>
            </w:r>
            <w:r>
              <w:rPr>
                <w:color w:val="000000"/>
                <w:sz w:val="26"/>
                <w:szCs w:val="26"/>
              </w:rPr>
              <w:t xml:space="preserve"> Григорівн</w:t>
            </w:r>
            <w:r w:rsidR="008121C4">
              <w:rPr>
                <w:color w:val="000000"/>
                <w:sz w:val="26"/>
                <w:szCs w:val="26"/>
              </w:rPr>
              <w:t>у</w:t>
            </w:r>
            <w:r>
              <w:rPr>
                <w:color w:val="000000"/>
                <w:sz w:val="26"/>
                <w:szCs w:val="26"/>
              </w:rPr>
              <w:t xml:space="preserve"> – начальник</w:t>
            </w:r>
            <w:r w:rsidR="008121C4">
              <w:rPr>
                <w:color w:val="000000"/>
                <w:sz w:val="26"/>
                <w:szCs w:val="26"/>
              </w:rPr>
              <w:t>а</w:t>
            </w:r>
            <w:r>
              <w:rPr>
                <w:color w:val="000000"/>
                <w:sz w:val="26"/>
                <w:szCs w:val="26"/>
              </w:rPr>
              <w:t xml:space="preserve"> управління інформаційної діяльності та комунікацій з громадськістю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регіональну програму створення на введення містобудівного кадастру Хмельницької області на 2019-2020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Дунаєвськ</w:t>
            </w:r>
            <w:r w:rsidR="008121C4">
              <w:rPr>
                <w:color w:val="000000"/>
                <w:sz w:val="26"/>
                <w:szCs w:val="26"/>
              </w:rPr>
              <w:t>у</w:t>
            </w:r>
            <w:r>
              <w:rPr>
                <w:color w:val="000000"/>
                <w:sz w:val="26"/>
                <w:szCs w:val="26"/>
              </w:rPr>
              <w:t xml:space="preserve"> Ірин</w:t>
            </w:r>
            <w:r w:rsidR="008121C4">
              <w:rPr>
                <w:color w:val="000000"/>
                <w:sz w:val="26"/>
                <w:szCs w:val="26"/>
              </w:rPr>
              <w:t>у</w:t>
            </w:r>
            <w:r>
              <w:rPr>
                <w:color w:val="000000"/>
                <w:sz w:val="26"/>
                <w:szCs w:val="26"/>
              </w:rPr>
              <w:t xml:space="preserve"> Михайлівн</w:t>
            </w:r>
            <w:r w:rsidR="008121C4">
              <w:rPr>
                <w:color w:val="000000"/>
                <w:sz w:val="26"/>
                <w:szCs w:val="26"/>
              </w:rPr>
              <w:t>у</w:t>
            </w:r>
            <w:r>
              <w:rPr>
                <w:color w:val="000000"/>
                <w:sz w:val="26"/>
                <w:szCs w:val="26"/>
              </w:rPr>
              <w:t xml:space="preserve"> – начальник</w:t>
            </w:r>
            <w:r w:rsidR="008121C4">
              <w:rPr>
                <w:color w:val="000000"/>
                <w:sz w:val="26"/>
                <w:szCs w:val="26"/>
              </w:rPr>
              <w:t>а</w:t>
            </w:r>
            <w:r>
              <w:rPr>
                <w:color w:val="000000"/>
                <w:sz w:val="26"/>
                <w:szCs w:val="26"/>
              </w:rPr>
              <w:t xml:space="preserve"> відділу архітектури та містобудування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lastRenderedPageBreak/>
        <w:t xml:space="preserve">Про </w:t>
      </w:r>
      <w:r>
        <w:rPr>
          <w:sz w:val="26"/>
          <w:szCs w:val="26"/>
        </w:rPr>
        <w:t>внесення змін до програми охорони навколишнього природного середовища Хмельницької області на 2016-2020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Дзюблюк</w:t>
            </w:r>
            <w:proofErr w:type="spellEnd"/>
            <w:r>
              <w:rPr>
                <w:color w:val="000000"/>
                <w:sz w:val="26"/>
                <w:szCs w:val="26"/>
              </w:rPr>
              <w:t xml:space="preserve"> Тетян</w:t>
            </w:r>
            <w:r w:rsidR="008121C4">
              <w:rPr>
                <w:color w:val="000000"/>
                <w:sz w:val="26"/>
                <w:szCs w:val="26"/>
              </w:rPr>
              <w:t>у</w:t>
            </w:r>
            <w:r>
              <w:rPr>
                <w:color w:val="000000"/>
                <w:sz w:val="26"/>
                <w:szCs w:val="26"/>
              </w:rPr>
              <w:t xml:space="preserve"> Василівн</w:t>
            </w:r>
            <w:r w:rsidR="008121C4">
              <w:rPr>
                <w:color w:val="000000"/>
                <w:sz w:val="26"/>
                <w:szCs w:val="26"/>
              </w:rPr>
              <w:t>у</w:t>
            </w:r>
            <w:r>
              <w:rPr>
                <w:color w:val="000000"/>
                <w:sz w:val="26"/>
                <w:szCs w:val="26"/>
              </w:rPr>
              <w:t xml:space="preserve"> – директор</w:t>
            </w:r>
            <w:r w:rsidR="008121C4">
              <w:rPr>
                <w:color w:val="000000"/>
                <w:sz w:val="26"/>
                <w:szCs w:val="26"/>
              </w:rPr>
              <w:t>а</w:t>
            </w:r>
            <w:r>
              <w:rPr>
                <w:color w:val="000000"/>
                <w:sz w:val="26"/>
                <w:szCs w:val="26"/>
              </w:rPr>
              <w:t xml:space="preserve"> Департаменту природних ресурсів та екології облдержадміністрації</w:t>
            </w:r>
            <w:r w:rsidR="007F4B3C">
              <w:rPr>
                <w:color w:val="000000"/>
                <w:sz w:val="26"/>
                <w:szCs w:val="26"/>
              </w:rPr>
              <w:t>.</w:t>
            </w:r>
          </w:p>
          <w:p w:rsidR="005B791E" w:rsidRDefault="001C242E" w:rsidP="005B791E">
            <w:pPr>
              <w:tabs>
                <w:tab w:val="num" w:pos="560"/>
              </w:tabs>
              <w:jc w:val="both"/>
              <w:rPr>
                <w:color w:val="000000"/>
                <w:sz w:val="26"/>
                <w:szCs w:val="26"/>
              </w:rPr>
            </w:pPr>
            <w:r>
              <w:rPr>
                <w:color w:val="000000"/>
                <w:sz w:val="26"/>
                <w:szCs w:val="26"/>
              </w:rPr>
              <w:t xml:space="preserve">1. </w:t>
            </w:r>
            <w:r w:rsidR="00472101"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p w:rsidR="001C242E" w:rsidRDefault="001C242E" w:rsidP="001C242E">
            <w:pPr>
              <w:tabs>
                <w:tab w:val="num" w:pos="560"/>
              </w:tabs>
              <w:jc w:val="both"/>
              <w:rPr>
                <w:color w:val="000000"/>
                <w:sz w:val="26"/>
                <w:szCs w:val="26"/>
              </w:rPr>
            </w:pPr>
            <w:r>
              <w:rPr>
                <w:color w:val="000000"/>
                <w:sz w:val="26"/>
                <w:szCs w:val="26"/>
              </w:rPr>
              <w:t xml:space="preserve">2. Рекомендувати Департаменту природних ресурсів та екології облдержадміністрації сприяти вирішенню питання очистки та впорядкування території </w:t>
            </w:r>
            <w:proofErr w:type="spellStart"/>
            <w:r>
              <w:rPr>
                <w:color w:val="000000"/>
                <w:sz w:val="26"/>
                <w:szCs w:val="26"/>
              </w:rPr>
              <w:t>Малієвецького</w:t>
            </w:r>
            <w:proofErr w:type="spellEnd"/>
            <w:r>
              <w:rPr>
                <w:color w:val="000000"/>
                <w:sz w:val="26"/>
                <w:szCs w:val="26"/>
              </w:rPr>
              <w:t xml:space="preserve"> парку. </w:t>
            </w:r>
          </w:p>
          <w:p w:rsidR="00A23154" w:rsidRDefault="00A23154" w:rsidP="00A23154">
            <w:pPr>
              <w:tabs>
                <w:tab w:val="num" w:pos="560"/>
              </w:tabs>
              <w:jc w:val="both"/>
              <w:rPr>
                <w:color w:val="000000"/>
                <w:sz w:val="26"/>
                <w:szCs w:val="26"/>
              </w:rPr>
            </w:pPr>
            <w:r>
              <w:rPr>
                <w:color w:val="000000"/>
                <w:sz w:val="26"/>
                <w:szCs w:val="26"/>
              </w:rPr>
              <w:t>3. Р</w:t>
            </w:r>
            <w:r w:rsidRPr="00A23154">
              <w:rPr>
                <w:color w:val="000000"/>
                <w:sz w:val="26"/>
                <w:szCs w:val="26"/>
              </w:rPr>
              <w:t>екомендувати Департаменту природних ресурсів та екології облдержадміністрації розглянути питання відповідності вимогам щодо охорони навколишнього природного середовища діяльності  приватного підприємства «АСЛАН-ТЕКСТИЛЬ» та надати в обласну раду відповідну інформацію.</w:t>
            </w:r>
          </w:p>
          <w:p w:rsidR="00A23154" w:rsidRPr="0008642B" w:rsidRDefault="00A23154" w:rsidP="00A23154">
            <w:pPr>
              <w:tabs>
                <w:tab w:val="num" w:pos="560"/>
              </w:tabs>
              <w:jc w:val="both"/>
              <w:rPr>
                <w:color w:val="000000"/>
                <w:sz w:val="26"/>
                <w:szCs w:val="26"/>
              </w:rPr>
            </w:pP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 xml:space="preserve">внесення змін до програми підвищення </w:t>
      </w:r>
      <w:proofErr w:type="spellStart"/>
      <w:r>
        <w:rPr>
          <w:sz w:val="26"/>
          <w:szCs w:val="26"/>
        </w:rPr>
        <w:t>енергоефективності</w:t>
      </w:r>
      <w:proofErr w:type="spellEnd"/>
      <w:r>
        <w:rPr>
          <w:sz w:val="26"/>
          <w:szCs w:val="26"/>
        </w:rPr>
        <w:t xml:space="preserve"> Хмельницької області на 2017-2021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Бохонськ</w:t>
            </w:r>
            <w:r w:rsidR="008121C4">
              <w:rPr>
                <w:color w:val="000000"/>
                <w:sz w:val="26"/>
                <w:szCs w:val="26"/>
              </w:rPr>
              <w:t>у</w:t>
            </w:r>
            <w:proofErr w:type="spellEnd"/>
            <w:r>
              <w:rPr>
                <w:color w:val="000000"/>
                <w:sz w:val="26"/>
                <w:szCs w:val="26"/>
              </w:rPr>
              <w:t xml:space="preserve"> Олен</w:t>
            </w:r>
            <w:r w:rsidR="008121C4">
              <w:rPr>
                <w:color w:val="000000"/>
                <w:sz w:val="26"/>
                <w:szCs w:val="26"/>
              </w:rPr>
              <w:t>у</w:t>
            </w:r>
            <w:r>
              <w:rPr>
                <w:color w:val="000000"/>
                <w:sz w:val="26"/>
                <w:szCs w:val="26"/>
              </w:rPr>
              <w:t xml:space="preserve"> Валеріївн</w:t>
            </w:r>
            <w:r w:rsidR="008121C4">
              <w:rPr>
                <w:color w:val="000000"/>
                <w:sz w:val="26"/>
                <w:szCs w:val="26"/>
              </w:rPr>
              <w:t>у</w:t>
            </w:r>
            <w:r>
              <w:rPr>
                <w:color w:val="000000"/>
                <w:sz w:val="26"/>
                <w:szCs w:val="26"/>
              </w:rPr>
              <w:t xml:space="preserve"> – директор</w:t>
            </w:r>
            <w:r w:rsidR="008121C4">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внесення змін до порядку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Бохонську</w:t>
            </w:r>
            <w:proofErr w:type="spellEnd"/>
            <w:r w:rsidRPr="008121C4">
              <w:rPr>
                <w:color w:val="000000"/>
                <w:sz w:val="26"/>
                <w:szCs w:val="26"/>
              </w:rPr>
              <w:t xml:space="preserve"> Олену Валеріївну – директора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внесення змін до Програми залучення інвестицій в економіку Хмельницької області на 2011-2020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Бохонську</w:t>
            </w:r>
            <w:proofErr w:type="spellEnd"/>
            <w:r w:rsidRPr="008121C4">
              <w:rPr>
                <w:color w:val="000000"/>
                <w:sz w:val="26"/>
                <w:szCs w:val="26"/>
              </w:rPr>
              <w:t xml:space="preserve"> Олену Валеріївну – директора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регіональну програму розвитку автомобільних доріг загального користування місцевого значення Хмельницької області на 2020-2022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lastRenderedPageBreak/>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Бригадир Вір</w:t>
            </w:r>
            <w:r w:rsidR="008121C4">
              <w:rPr>
                <w:color w:val="000000"/>
                <w:sz w:val="26"/>
                <w:szCs w:val="26"/>
              </w:rPr>
              <w:t>у</w:t>
            </w:r>
            <w:r>
              <w:rPr>
                <w:color w:val="000000"/>
                <w:sz w:val="26"/>
                <w:szCs w:val="26"/>
              </w:rPr>
              <w:t xml:space="preserve"> Іванівн</w:t>
            </w:r>
            <w:r w:rsidR="008121C4">
              <w:rPr>
                <w:color w:val="000000"/>
                <w:sz w:val="26"/>
                <w:szCs w:val="26"/>
              </w:rPr>
              <w:t>у</w:t>
            </w:r>
            <w:r>
              <w:rPr>
                <w:color w:val="000000"/>
                <w:sz w:val="26"/>
                <w:szCs w:val="26"/>
              </w:rPr>
              <w:t xml:space="preserve"> – начальник</w:t>
            </w:r>
            <w:r w:rsidR="008121C4">
              <w:rPr>
                <w:color w:val="000000"/>
                <w:sz w:val="26"/>
                <w:szCs w:val="26"/>
              </w:rPr>
              <w:t>а</w:t>
            </w:r>
            <w:r>
              <w:rPr>
                <w:color w:val="000000"/>
                <w:sz w:val="26"/>
                <w:szCs w:val="26"/>
              </w:rPr>
              <w:t xml:space="preserve"> управління регіонального розвитку та будівництва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lastRenderedPageBreak/>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lastRenderedPageBreak/>
        <w:t xml:space="preserve">Про </w:t>
      </w:r>
      <w:r>
        <w:rPr>
          <w:sz w:val="26"/>
          <w:szCs w:val="26"/>
        </w:rPr>
        <w:t>програму забезпечення реалізації державної міграційної політики в Хмельницькій області</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Pr="009B6E0D" w:rsidRDefault="005B791E" w:rsidP="005B791E">
            <w:pPr>
              <w:tabs>
                <w:tab w:val="num" w:pos="560"/>
              </w:tabs>
              <w:jc w:val="both"/>
              <w:rPr>
                <w:color w:val="000000"/>
                <w:sz w:val="26"/>
                <w:szCs w:val="26"/>
              </w:rPr>
            </w:pPr>
            <w:proofErr w:type="spellStart"/>
            <w:r w:rsidRPr="009B6E0D">
              <w:rPr>
                <w:sz w:val="26"/>
                <w:szCs w:val="26"/>
              </w:rPr>
              <w:t>Семків</w:t>
            </w:r>
            <w:proofErr w:type="spellEnd"/>
            <w:r w:rsidRPr="009B6E0D">
              <w:rPr>
                <w:sz w:val="26"/>
                <w:szCs w:val="26"/>
              </w:rPr>
              <w:t xml:space="preserve"> Ростислав</w:t>
            </w:r>
            <w:r w:rsidR="008121C4">
              <w:rPr>
                <w:sz w:val="26"/>
                <w:szCs w:val="26"/>
              </w:rPr>
              <w:t>а</w:t>
            </w:r>
            <w:r w:rsidRPr="009B6E0D">
              <w:rPr>
                <w:sz w:val="26"/>
                <w:szCs w:val="26"/>
              </w:rPr>
              <w:t xml:space="preserve"> Романович</w:t>
            </w:r>
            <w:r w:rsidR="008121C4">
              <w:rPr>
                <w:sz w:val="26"/>
                <w:szCs w:val="26"/>
              </w:rPr>
              <w:t>а</w:t>
            </w:r>
            <w:r w:rsidRPr="009B6E0D">
              <w:rPr>
                <w:sz w:val="26"/>
                <w:szCs w:val="26"/>
              </w:rPr>
              <w:t xml:space="preserve"> – заступник</w:t>
            </w:r>
            <w:r w:rsidR="008121C4">
              <w:rPr>
                <w:sz w:val="26"/>
                <w:szCs w:val="26"/>
              </w:rPr>
              <w:t>а</w:t>
            </w:r>
            <w:r w:rsidRPr="009B6E0D">
              <w:rPr>
                <w:sz w:val="26"/>
                <w:szCs w:val="26"/>
              </w:rPr>
              <w:t xml:space="preserve"> начальника відділу з питань шукачів захисту та соціальної інтеграції Управління ДМС в Хмельницькій області</w:t>
            </w:r>
            <w:r w:rsidR="007F4B3C">
              <w:rPr>
                <w:sz w:val="26"/>
                <w:szCs w:val="26"/>
              </w:rPr>
              <w:t>.</w:t>
            </w:r>
          </w:p>
          <w:p w:rsidR="005B791E" w:rsidRPr="0013087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Стратегію регіонального розвитку Хмельницької області на 2021-2027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Бохонськ</w:t>
            </w:r>
            <w:r w:rsidR="008121C4">
              <w:rPr>
                <w:color w:val="000000"/>
                <w:sz w:val="26"/>
                <w:szCs w:val="26"/>
              </w:rPr>
              <w:t>у</w:t>
            </w:r>
            <w:proofErr w:type="spellEnd"/>
            <w:r>
              <w:rPr>
                <w:color w:val="000000"/>
                <w:sz w:val="26"/>
                <w:szCs w:val="26"/>
              </w:rPr>
              <w:t xml:space="preserve"> Олен</w:t>
            </w:r>
            <w:r w:rsidR="008121C4">
              <w:rPr>
                <w:color w:val="000000"/>
                <w:sz w:val="26"/>
                <w:szCs w:val="26"/>
              </w:rPr>
              <w:t>у</w:t>
            </w:r>
            <w:r>
              <w:rPr>
                <w:color w:val="000000"/>
                <w:sz w:val="26"/>
                <w:szCs w:val="26"/>
              </w:rPr>
              <w:t xml:space="preserve"> Валеріївн</w:t>
            </w:r>
            <w:r w:rsidR="008121C4">
              <w:rPr>
                <w:color w:val="000000"/>
                <w:sz w:val="26"/>
                <w:szCs w:val="26"/>
              </w:rPr>
              <w:t>у</w:t>
            </w:r>
            <w:r>
              <w:rPr>
                <w:color w:val="000000"/>
                <w:sz w:val="26"/>
                <w:szCs w:val="26"/>
              </w:rPr>
              <w:t xml:space="preserve"> – директор</w:t>
            </w:r>
            <w:r w:rsidR="008121C4">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План заходів з реалізації Стратегії регіонального розвитку Хмельницької області на 2021-2023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Pr="00FF2D7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Бохонську</w:t>
            </w:r>
            <w:proofErr w:type="spellEnd"/>
            <w:r w:rsidRPr="008121C4">
              <w:rPr>
                <w:color w:val="000000"/>
                <w:sz w:val="26"/>
                <w:szCs w:val="26"/>
              </w:rPr>
              <w:t xml:space="preserve"> Олену Валеріївну – директора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програму соціально-економічного розвитку Хмельницької області на 2020 рік.</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proofErr w:type="spellStart"/>
            <w:r w:rsidRPr="008121C4">
              <w:rPr>
                <w:color w:val="000000"/>
                <w:sz w:val="26"/>
                <w:szCs w:val="26"/>
              </w:rPr>
              <w:t>Бохонську</w:t>
            </w:r>
            <w:proofErr w:type="spellEnd"/>
            <w:r w:rsidRPr="008121C4">
              <w:rPr>
                <w:color w:val="000000"/>
                <w:sz w:val="26"/>
                <w:szCs w:val="26"/>
              </w:rPr>
              <w:t xml:space="preserve"> Олену Валеріївну – директора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обласний бюджет Хмельницької області на 2020 рік.</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Пенюшкевич</w:t>
            </w:r>
            <w:r w:rsidR="008121C4">
              <w:rPr>
                <w:color w:val="000000"/>
                <w:sz w:val="26"/>
                <w:szCs w:val="26"/>
              </w:rPr>
              <w:t>а</w:t>
            </w:r>
            <w:proofErr w:type="spellEnd"/>
            <w:r>
              <w:rPr>
                <w:color w:val="000000"/>
                <w:sz w:val="26"/>
                <w:szCs w:val="26"/>
              </w:rPr>
              <w:t xml:space="preserve"> Сергі</w:t>
            </w:r>
            <w:r w:rsidR="008121C4">
              <w:rPr>
                <w:color w:val="000000"/>
                <w:sz w:val="26"/>
                <w:szCs w:val="26"/>
              </w:rPr>
              <w:t>я</w:t>
            </w:r>
            <w:r>
              <w:rPr>
                <w:color w:val="000000"/>
                <w:sz w:val="26"/>
                <w:szCs w:val="26"/>
              </w:rPr>
              <w:t xml:space="preserve"> Адамович</w:t>
            </w:r>
            <w:r w:rsidR="008121C4">
              <w:rPr>
                <w:color w:val="000000"/>
                <w:sz w:val="26"/>
                <w:szCs w:val="26"/>
              </w:rPr>
              <w:t>а</w:t>
            </w:r>
            <w:r>
              <w:rPr>
                <w:color w:val="000000"/>
                <w:sz w:val="26"/>
                <w:szCs w:val="26"/>
              </w:rPr>
              <w:t xml:space="preserve"> – директор</w:t>
            </w:r>
            <w:r w:rsidR="008121C4">
              <w:rPr>
                <w:color w:val="000000"/>
                <w:sz w:val="26"/>
                <w:szCs w:val="26"/>
              </w:rPr>
              <w:t>а</w:t>
            </w:r>
            <w:r>
              <w:rPr>
                <w:color w:val="000000"/>
                <w:sz w:val="26"/>
                <w:szCs w:val="26"/>
              </w:rPr>
              <w:t xml:space="preserve"> Департаменту фінансів облдержадміністрації</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 xml:space="preserve">підтримку звернення </w:t>
      </w:r>
      <w:proofErr w:type="spellStart"/>
      <w:r>
        <w:rPr>
          <w:sz w:val="26"/>
          <w:szCs w:val="26"/>
        </w:rPr>
        <w:t>Нетішинської</w:t>
      </w:r>
      <w:proofErr w:type="spellEnd"/>
      <w:r>
        <w:rPr>
          <w:sz w:val="26"/>
          <w:szCs w:val="26"/>
        </w:rPr>
        <w:t xml:space="preserve"> міської ради до Президента України, Голови Верховної Ради України, Прем’єр-міністра України та народних депутатів України, які обрані від Хмельницької області, щодо необхідності зменшення тарифу на електроенергію для споживачів, які постійно проживають у 30-кілометровій зоні атомних електростанцій, та внесення змін до законів України «Про електроенергетику» та «Про ринок електричної енергії».</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Поліщук Валентин</w:t>
            </w:r>
            <w:r w:rsidR="008121C4">
              <w:rPr>
                <w:color w:val="000000"/>
                <w:sz w:val="26"/>
                <w:szCs w:val="26"/>
              </w:rPr>
              <w:t>у</w:t>
            </w:r>
            <w:r>
              <w:rPr>
                <w:color w:val="000000"/>
                <w:sz w:val="26"/>
                <w:szCs w:val="26"/>
              </w:rPr>
              <w:t xml:space="preserve"> Миколаївн</w:t>
            </w:r>
            <w:r w:rsidR="008121C4">
              <w:rPr>
                <w:color w:val="000000"/>
                <w:sz w:val="26"/>
                <w:szCs w:val="26"/>
              </w:rPr>
              <w:t>у</w:t>
            </w:r>
            <w:r>
              <w:rPr>
                <w:color w:val="000000"/>
                <w:sz w:val="26"/>
                <w:szCs w:val="26"/>
              </w:rPr>
              <w:t xml:space="preserve"> – керуюч</w:t>
            </w:r>
            <w:r w:rsidR="008121C4">
              <w:rPr>
                <w:color w:val="000000"/>
                <w:sz w:val="26"/>
                <w:szCs w:val="26"/>
              </w:rPr>
              <w:t>ого</w:t>
            </w:r>
            <w:r>
              <w:rPr>
                <w:color w:val="000000"/>
                <w:sz w:val="26"/>
                <w:szCs w:val="26"/>
              </w:rPr>
              <w:t xml:space="preserve"> справами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звернення депутатів обласної ради до Президента України, Верховної Ради України, Кабінету Міністрів України про перерахунок пенсій державним службовцям.</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lastRenderedPageBreak/>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8121C4" w:rsidRPr="008121C4" w:rsidRDefault="008121C4" w:rsidP="008121C4">
            <w:pPr>
              <w:tabs>
                <w:tab w:val="num" w:pos="560"/>
              </w:tabs>
              <w:jc w:val="both"/>
              <w:rPr>
                <w:color w:val="000000"/>
                <w:sz w:val="26"/>
                <w:szCs w:val="26"/>
              </w:rPr>
            </w:pPr>
            <w:r w:rsidRPr="008121C4">
              <w:rPr>
                <w:color w:val="000000"/>
                <w:sz w:val="26"/>
                <w:szCs w:val="26"/>
              </w:rPr>
              <w:t>Поліщук Валентину Миколаївну – керуючого справами виконавчого апарату обласної ради</w:t>
            </w:r>
            <w:r w:rsidR="007F4B3C">
              <w:rPr>
                <w:color w:val="000000"/>
                <w:sz w:val="26"/>
                <w:szCs w:val="26"/>
              </w:rPr>
              <w:t>.</w:t>
            </w:r>
          </w:p>
          <w:p w:rsidR="005B791E" w:rsidRPr="0008642B" w:rsidRDefault="00472101" w:rsidP="005B791E">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29 сесії обласної ради</w:t>
            </w:r>
            <w:r w:rsidR="007F4B3C">
              <w:rPr>
                <w:color w:val="000000"/>
                <w:sz w:val="26"/>
                <w:szCs w:val="26"/>
              </w:rPr>
              <w:t>.</w:t>
            </w:r>
          </w:p>
        </w:tc>
      </w:tr>
    </w:tbl>
    <w:p w:rsidR="005B791E" w:rsidRPr="003565B9" w:rsidRDefault="005B791E" w:rsidP="005B791E">
      <w:pPr>
        <w:pStyle w:val="a5"/>
        <w:numPr>
          <w:ilvl w:val="0"/>
          <w:numId w:val="4"/>
        </w:numPr>
        <w:jc w:val="both"/>
        <w:rPr>
          <w:sz w:val="26"/>
          <w:szCs w:val="26"/>
        </w:rPr>
      </w:pPr>
      <w:r w:rsidRPr="003565B9">
        <w:rPr>
          <w:sz w:val="26"/>
          <w:szCs w:val="26"/>
        </w:rPr>
        <w:t xml:space="preserve">Про </w:t>
      </w:r>
      <w:r>
        <w:rPr>
          <w:sz w:val="26"/>
          <w:szCs w:val="26"/>
        </w:rPr>
        <w:t>звернення депутатів обласної ради до Президента України, Прем’єр-Міністра України,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 спрямованих на відновлення порушених прав зазначеної категорії громадян.</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472101" w:rsidRDefault="001A400C" w:rsidP="005B791E">
            <w:pPr>
              <w:tabs>
                <w:tab w:val="num" w:pos="560"/>
              </w:tabs>
              <w:jc w:val="both"/>
              <w:rPr>
                <w:color w:val="000000"/>
                <w:sz w:val="26"/>
                <w:szCs w:val="26"/>
              </w:rPr>
            </w:pPr>
            <w:r w:rsidRPr="008121C4">
              <w:rPr>
                <w:color w:val="000000"/>
                <w:sz w:val="26"/>
                <w:szCs w:val="26"/>
              </w:rPr>
              <w:t>Поліщук Валентину Миколаївну – керуючого справами виконавчого апарату обласної ради</w:t>
            </w:r>
            <w:r w:rsidR="007F4B3C">
              <w:rPr>
                <w:color w:val="000000"/>
                <w:sz w:val="26"/>
                <w:szCs w:val="26"/>
              </w:rPr>
              <w:t>.</w:t>
            </w:r>
          </w:p>
          <w:p w:rsidR="005B791E" w:rsidRPr="00472101" w:rsidRDefault="00472101" w:rsidP="00472101">
            <w:pPr>
              <w:rPr>
                <w:sz w:val="26"/>
                <w:szCs w:val="26"/>
              </w:rPr>
            </w:pPr>
            <w:r w:rsidRPr="00472101">
              <w:rPr>
                <w:sz w:val="26"/>
                <w:szCs w:val="26"/>
              </w:rPr>
              <w:t>Підтримати запропонований проект рішення і винести на розгляд 29 сесії обласної ради</w:t>
            </w:r>
            <w:r w:rsidR="007F4B3C">
              <w:rPr>
                <w:sz w:val="26"/>
                <w:szCs w:val="26"/>
              </w:rPr>
              <w:t>.</w:t>
            </w:r>
          </w:p>
        </w:tc>
      </w:tr>
    </w:tbl>
    <w:p w:rsidR="005B791E" w:rsidRDefault="005B791E" w:rsidP="005B791E">
      <w:pPr>
        <w:jc w:val="center"/>
        <w:rPr>
          <w:b/>
        </w:rPr>
      </w:pPr>
    </w:p>
    <w:p w:rsidR="00E146B4" w:rsidRDefault="00E146B4" w:rsidP="005B791E">
      <w:pPr>
        <w:jc w:val="center"/>
        <w:rPr>
          <w:b/>
          <w:lang w:val="en-US"/>
        </w:rPr>
      </w:pPr>
    </w:p>
    <w:p w:rsidR="00E146B4" w:rsidRDefault="00E146B4" w:rsidP="005B791E">
      <w:pPr>
        <w:jc w:val="center"/>
        <w:rPr>
          <w:b/>
          <w:lang w:val="en-US"/>
        </w:rPr>
      </w:pPr>
    </w:p>
    <w:p w:rsidR="005B791E" w:rsidRDefault="005B791E" w:rsidP="005B791E">
      <w:pPr>
        <w:jc w:val="center"/>
        <w:rPr>
          <w:b/>
        </w:rPr>
      </w:pPr>
      <w:r w:rsidRPr="00E47DCC">
        <w:rPr>
          <w:b/>
        </w:rPr>
        <w:t>Питання, що виносяться на розгляд постійних комісій</w:t>
      </w:r>
      <w:r>
        <w:rPr>
          <w:b/>
        </w:rPr>
        <w:t>:</w:t>
      </w:r>
    </w:p>
    <w:p w:rsidR="005B791E" w:rsidRDefault="005B791E" w:rsidP="005B791E">
      <w:pPr>
        <w:jc w:val="center"/>
        <w:rPr>
          <w:b/>
        </w:rPr>
      </w:pPr>
    </w:p>
    <w:p w:rsidR="005B791E" w:rsidRPr="001A400C" w:rsidRDefault="001A400C" w:rsidP="001A400C">
      <w:pPr>
        <w:jc w:val="both"/>
        <w:rPr>
          <w:sz w:val="26"/>
          <w:szCs w:val="26"/>
        </w:rPr>
      </w:pPr>
      <w:r>
        <w:rPr>
          <w:sz w:val="26"/>
          <w:szCs w:val="26"/>
        </w:rPr>
        <w:t xml:space="preserve">1 ПК. </w:t>
      </w:r>
      <w:r w:rsidR="005B791E" w:rsidRPr="001A400C">
        <w:rPr>
          <w:sz w:val="26"/>
          <w:szCs w:val="26"/>
        </w:rPr>
        <w:t>Про внесення змін до програми відновлення та розвитку комунального підприємства «Аеропорт Хмельницький» на 2018-2022 роки.</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8121C4" w:rsidRDefault="008121C4" w:rsidP="00FF2D74">
            <w:pPr>
              <w:tabs>
                <w:tab w:val="num" w:pos="560"/>
              </w:tabs>
              <w:ind w:left="560" w:hanging="420"/>
              <w:jc w:val="both"/>
              <w:rPr>
                <w:color w:val="000000"/>
                <w:sz w:val="26"/>
                <w:szCs w:val="26"/>
              </w:rPr>
            </w:pPr>
          </w:p>
          <w:p w:rsidR="008121C4" w:rsidRDefault="008121C4" w:rsidP="00FF2D74">
            <w:pPr>
              <w:tabs>
                <w:tab w:val="num" w:pos="560"/>
              </w:tabs>
              <w:ind w:left="560" w:hanging="420"/>
              <w:jc w:val="both"/>
              <w:rPr>
                <w:color w:val="000000"/>
                <w:sz w:val="26"/>
                <w:szCs w:val="26"/>
              </w:rPr>
            </w:pPr>
          </w:p>
          <w:p w:rsidR="008121C4" w:rsidRDefault="008121C4" w:rsidP="00FF2D74">
            <w:pPr>
              <w:tabs>
                <w:tab w:val="num" w:pos="560"/>
              </w:tabs>
              <w:ind w:left="560" w:hanging="420"/>
              <w:jc w:val="both"/>
              <w:rPr>
                <w:color w:val="000000"/>
                <w:sz w:val="26"/>
                <w:szCs w:val="26"/>
              </w:rPr>
            </w:pPr>
          </w:p>
          <w:p w:rsidR="008121C4" w:rsidRDefault="008121C4"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proofErr w:type="spellStart"/>
            <w:r>
              <w:rPr>
                <w:color w:val="000000"/>
                <w:sz w:val="26"/>
                <w:szCs w:val="26"/>
              </w:rPr>
              <w:t>Бохонськ</w:t>
            </w:r>
            <w:r w:rsidR="008121C4">
              <w:rPr>
                <w:color w:val="000000"/>
                <w:sz w:val="26"/>
                <w:szCs w:val="26"/>
              </w:rPr>
              <w:t>у</w:t>
            </w:r>
            <w:proofErr w:type="spellEnd"/>
            <w:r>
              <w:rPr>
                <w:color w:val="000000"/>
                <w:sz w:val="26"/>
                <w:szCs w:val="26"/>
              </w:rPr>
              <w:t xml:space="preserve"> Олен</w:t>
            </w:r>
            <w:r w:rsidR="008121C4">
              <w:rPr>
                <w:color w:val="000000"/>
                <w:sz w:val="26"/>
                <w:szCs w:val="26"/>
              </w:rPr>
              <w:t>у</w:t>
            </w:r>
            <w:r>
              <w:rPr>
                <w:color w:val="000000"/>
                <w:sz w:val="26"/>
                <w:szCs w:val="26"/>
              </w:rPr>
              <w:t xml:space="preserve"> Валеріївн</w:t>
            </w:r>
            <w:r w:rsidR="008121C4">
              <w:rPr>
                <w:color w:val="000000"/>
                <w:sz w:val="26"/>
                <w:szCs w:val="26"/>
              </w:rPr>
              <w:t>у</w:t>
            </w:r>
            <w:r>
              <w:rPr>
                <w:color w:val="000000"/>
                <w:sz w:val="26"/>
                <w:szCs w:val="26"/>
              </w:rPr>
              <w:t xml:space="preserve"> – директор</w:t>
            </w:r>
            <w:r w:rsidR="008121C4">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rsidR="005B791E" w:rsidRDefault="005B791E" w:rsidP="005B791E">
            <w:pPr>
              <w:tabs>
                <w:tab w:val="num" w:pos="560"/>
              </w:tabs>
              <w:jc w:val="both"/>
              <w:rPr>
                <w:color w:val="000000"/>
                <w:sz w:val="26"/>
                <w:szCs w:val="26"/>
              </w:rPr>
            </w:pPr>
            <w:r>
              <w:rPr>
                <w:color w:val="000000"/>
                <w:sz w:val="26"/>
                <w:szCs w:val="26"/>
              </w:rPr>
              <w:t>Сорок</w:t>
            </w:r>
            <w:r w:rsidR="008121C4">
              <w:rPr>
                <w:color w:val="000000"/>
                <w:sz w:val="26"/>
                <w:szCs w:val="26"/>
              </w:rPr>
              <w:t>у</w:t>
            </w:r>
            <w:r>
              <w:rPr>
                <w:color w:val="000000"/>
                <w:sz w:val="26"/>
                <w:szCs w:val="26"/>
              </w:rPr>
              <w:t xml:space="preserve"> Валері</w:t>
            </w:r>
            <w:r w:rsidR="008121C4">
              <w:rPr>
                <w:color w:val="000000"/>
                <w:sz w:val="26"/>
                <w:szCs w:val="26"/>
              </w:rPr>
              <w:t>я</w:t>
            </w:r>
            <w:r>
              <w:rPr>
                <w:color w:val="000000"/>
                <w:sz w:val="26"/>
                <w:szCs w:val="26"/>
              </w:rPr>
              <w:t xml:space="preserve"> Ростиславович</w:t>
            </w:r>
            <w:r w:rsidR="008121C4">
              <w:rPr>
                <w:color w:val="000000"/>
                <w:sz w:val="26"/>
                <w:szCs w:val="26"/>
              </w:rPr>
              <w:t>а</w:t>
            </w:r>
            <w:r>
              <w:rPr>
                <w:color w:val="000000"/>
                <w:sz w:val="26"/>
                <w:szCs w:val="26"/>
              </w:rPr>
              <w:t xml:space="preserve"> – директор</w:t>
            </w:r>
            <w:r w:rsidR="008121C4">
              <w:rPr>
                <w:color w:val="000000"/>
                <w:sz w:val="26"/>
                <w:szCs w:val="26"/>
              </w:rPr>
              <w:t>а</w:t>
            </w:r>
            <w:r>
              <w:rPr>
                <w:color w:val="000000"/>
                <w:sz w:val="26"/>
                <w:szCs w:val="26"/>
              </w:rPr>
              <w:t xml:space="preserve"> </w:t>
            </w:r>
            <w:r>
              <w:rPr>
                <w:sz w:val="26"/>
                <w:szCs w:val="26"/>
              </w:rPr>
              <w:t xml:space="preserve">комунального підприємства </w:t>
            </w:r>
            <w:r>
              <w:rPr>
                <w:color w:val="000000"/>
                <w:sz w:val="26"/>
                <w:szCs w:val="26"/>
              </w:rPr>
              <w:t>«Аеропорт-Хмельницький»</w:t>
            </w:r>
            <w:r w:rsidR="007F4B3C">
              <w:rPr>
                <w:color w:val="000000"/>
                <w:sz w:val="26"/>
                <w:szCs w:val="26"/>
              </w:rPr>
              <w:t>.</w:t>
            </w:r>
          </w:p>
          <w:p w:rsidR="00227D44" w:rsidRPr="00227D44" w:rsidRDefault="00227D44" w:rsidP="00227D44">
            <w:pPr>
              <w:tabs>
                <w:tab w:val="left" w:pos="709"/>
                <w:tab w:val="left" w:pos="993"/>
                <w:tab w:val="left" w:pos="1276"/>
              </w:tabs>
              <w:jc w:val="both"/>
              <w:rPr>
                <w:sz w:val="26"/>
                <w:szCs w:val="26"/>
              </w:rPr>
            </w:pPr>
            <w:r>
              <w:rPr>
                <w:sz w:val="26"/>
                <w:szCs w:val="26"/>
              </w:rPr>
              <w:t xml:space="preserve">1. </w:t>
            </w:r>
            <w:r w:rsidRPr="00227D44">
              <w:rPr>
                <w:sz w:val="26"/>
                <w:szCs w:val="26"/>
              </w:rPr>
              <w:t>Рекомендувати голові обласної ради включити зазначене питання до порядку денного 29 сесії обласної ради.</w:t>
            </w:r>
          </w:p>
          <w:p w:rsidR="005B791E" w:rsidRPr="0008642B" w:rsidRDefault="00227D44" w:rsidP="00227D44">
            <w:pPr>
              <w:tabs>
                <w:tab w:val="num" w:pos="560"/>
              </w:tabs>
              <w:jc w:val="both"/>
              <w:rPr>
                <w:color w:val="000000"/>
                <w:sz w:val="26"/>
                <w:szCs w:val="26"/>
              </w:rPr>
            </w:pPr>
            <w:r>
              <w:rPr>
                <w:color w:val="000000"/>
                <w:sz w:val="26"/>
                <w:szCs w:val="26"/>
              </w:rPr>
              <w:t xml:space="preserve">2. </w:t>
            </w:r>
            <w:r w:rsidR="00472101" w:rsidRPr="00472101">
              <w:rPr>
                <w:color w:val="000000"/>
                <w:sz w:val="26"/>
                <w:szCs w:val="26"/>
              </w:rPr>
              <w:t>Підтримати запропонований проект рішення</w:t>
            </w:r>
            <w:r w:rsidR="007F4B3C">
              <w:rPr>
                <w:color w:val="000000"/>
                <w:sz w:val="26"/>
                <w:szCs w:val="26"/>
              </w:rPr>
              <w:t>.</w:t>
            </w:r>
          </w:p>
        </w:tc>
      </w:tr>
    </w:tbl>
    <w:p w:rsidR="005B791E" w:rsidRPr="001A400C" w:rsidRDefault="001A400C" w:rsidP="001A400C">
      <w:pPr>
        <w:jc w:val="both"/>
        <w:rPr>
          <w:sz w:val="26"/>
          <w:szCs w:val="26"/>
        </w:rPr>
      </w:pPr>
      <w:r>
        <w:rPr>
          <w:sz w:val="26"/>
          <w:szCs w:val="26"/>
        </w:rPr>
        <w:t xml:space="preserve">2 ПК. </w:t>
      </w:r>
      <w:r w:rsidR="005B791E" w:rsidRPr="001A400C">
        <w:rPr>
          <w:sz w:val="26"/>
          <w:szCs w:val="26"/>
        </w:rPr>
        <w:t xml:space="preserve">Про проведення громадського обговорення з питання зміни профілю та перейменування КЗК «Обласний літературно-меморіальний музей </w:t>
      </w:r>
      <w:r w:rsidR="00416750" w:rsidRPr="001A400C">
        <w:rPr>
          <w:sz w:val="26"/>
          <w:szCs w:val="26"/>
        </w:rPr>
        <w:t xml:space="preserve">                                     М</w:t>
      </w:r>
      <w:r w:rsidR="005B791E" w:rsidRPr="001A400C">
        <w:rPr>
          <w:sz w:val="26"/>
          <w:szCs w:val="26"/>
        </w:rPr>
        <w:t>.О. Островського».</w:t>
      </w:r>
    </w:p>
    <w:tbl>
      <w:tblPr>
        <w:tblW w:w="0" w:type="auto"/>
        <w:tblInd w:w="1728" w:type="dxa"/>
        <w:tblLook w:val="01E0"/>
      </w:tblPr>
      <w:tblGrid>
        <w:gridCol w:w="1716"/>
        <w:gridCol w:w="236"/>
        <w:gridCol w:w="5890"/>
      </w:tblGrid>
      <w:tr w:rsidR="005B791E" w:rsidRPr="0008642B" w:rsidTr="005B791E">
        <w:tc>
          <w:tcPr>
            <w:tcW w:w="1716" w:type="dxa"/>
          </w:tcPr>
          <w:p w:rsidR="00FF2D74" w:rsidRPr="00FF2D74" w:rsidRDefault="00FF2D74" w:rsidP="00FF2D74">
            <w:pPr>
              <w:tabs>
                <w:tab w:val="num" w:pos="560"/>
              </w:tabs>
              <w:ind w:left="560" w:hanging="420"/>
              <w:jc w:val="both"/>
              <w:rPr>
                <w:color w:val="000000"/>
                <w:sz w:val="26"/>
                <w:szCs w:val="26"/>
              </w:rPr>
            </w:pPr>
            <w:r w:rsidRPr="00FF2D74">
              <w:rPr>
                <w:color w:val="000000"/>
                <w:sz w:val="26"/>
                <w:szCs w:val="26"/>
              </w:rPr>
              <w:t>Слухали:</w:t>
            </w:r>
          </w:p>
          <w:p w:rsidR="00FF2D74" w:rsidRPr="00FF2D74" w:rsidRDefault="00FF2D74" w:rsidP="00FF2D74">
            <w:pPr>
              <w:tabs>
                <w:tab w:val="num" w:pos="560"/>
              </w:tabs>
              <w:ind w:left="560" w:hanging="420"/>
              <w:jc w:val="both"/>
              <w:rPr>
                <w:color w:val="000000"/>
                <w:sz w:val="26"/>
                <w:szCs w:val="26"/>
              </w:rPr>
            </w:pPr>
          </w:p>
          <w:p w:rsidR="00FF2D74" w:rsidRDefault="00FF2D74" w:rsidP="00FF2D74">
            <w:pPr>
              <w:tabs>
                <w:tab w:val="num" w:pos="560"/>
              </w:tabs>
              <w:ind w:left="560" w:hanging="420"/>
              <w:jc w:val="both"/>
              <w:rPr>
                <w:color w:val="000000"/>
                <w:sz w:val="26"/>
                <w:szCs w:val="26"/>
              </w:rPr>
            </w:pPr>
          </w:p>
          <w:p w:rsidR="003902B2" w:rsidRDefault="003902B2" w:rsidP="00FF2D74">
            <w:pPr>
              <w:tabs>
                <w:tab w:val="num" w:pos="560"/>
              </w:tabs>
              <w:ind w:left="560" w:hanging="420"/>
              <w:jc w:val="both"/>
              <w:rPr>
                <w:color w:val="000000"/>
                <w:sz w:val="26"/>
                <w:szCs w:val="26"/>
              </w:rPr>
            </w:pPr>
          </w:p>
          <w:p w:rsidR="003902B2" w:rsidRDefault="003902B2" w:rsidP="00FF2D74">
            <w:pPr>
              <w:tabs>
                <w:tab w:val="num" w:pos="560"/>
              </w:tabs>
              <w:ind w:left="560" w:hanging="420"/>
              <w:jc w:val="both"/>
              <w:rPr>
                <w:color w:val="000000"/>
                <w:sz w:val="26"/>
                <w:szCs w:val="26"/>
              </w:rPr>
            </w:pPr>
          </w:p>
          <w:p w:rsidR="003902B2" w:rsidRDefault="003902B2" w:rsidP="00FF2D74">
            <w:pPr>
              <w:tabs>
                <w:tab w:val="num" w:pos="560"/>
              </w:tabs>
              <w:ind w:left="560" w:hanging="420"/>
              <w:jc w:val="both"/>
              <w:rPr>
                <w:color w:val="000000"/>
                <w:sz w:val="26"/>
                <w:szCs w:val="26"/>
              </w:rPr>
            </w:pPr>
          </w:p>
          <w:p w:rsidR="003902B2" w:rsidRDefault="003902B2" w:rsidP="00FF2D74">
            <w:pPr>
              <w:tabs>
                <w:tab w:val="num" w:pos="560"/>
              </w:tabs>
              <w:ind w:left="560" w:hanging="420"/>
              <w:jc w:val="both"/>
              <w:rPr>
                <w:color w:val="000000"/>
                <w:sz w:val="26"/>
                <w:szCs w:val="26"/>
              </w:rPr>
            </w:pPr>
          </w:p>
          <w:p w:rsidR="005B791E" w:rsidRPr="0008642B" w:rsidRDefault="00FF2D74" w:rsidP="00FF2D74">
            <w:pPr>
              <w:tabs>
                <w:tab w:val="num" w:pos="560"/>
              </w:tabs>
              <w:ind w:left="560" w:hanging="420"/>
              <w:jc w:val="both"/>
              <w:rPr>
                <w:color w:val="000000"/>
                <w:sz w:val="26"/>
                <w:szCs w:val="26"/>
              </w:rPr>
            </w:pPr>
            <w:r w:rsidRPr="00FF2D74">
              <w:rPr>
                <w:color w:val="000000"/>
                <w:sz w:val="26"/>
                <w:szCs w:val="26"/>
              </w:rPr>
              <w:t>Вирішили:</w:t>
            </w:r>
          </w:p>
        </w:tc>
        <w:tc>
          <w:tcPr>
            <w:tcW w:w="236" w:type="dxa"/>
          </w:tcPr>
          <w:p w:rsidR="005B791E" w:rsidRPr="0008642B" w:rsidRDefault="005B791E" w:rsidP="005B791E">
            <w:pPr>
              <w:tabs>
                <w:tab w:val="num" w:pos="560"/>
              </w:tabs>
              <w:ind w:left="560" w:hanging="420"/>
              <w:jc w:val="both"/>
              <w:rPr>
                <w:color w:val="000000"/>
                <w:sz w:val="26"/>
                <w:szCs w:val="26"/>
              </w:rPr>
            </w:pPr>
          </w:p>
        </w:tc>
        <w:tc>
          <w:tcPr>
            <w:tcW w:w="5890" w:type="dxa"/>
          </w:tcPr>
          <w:p w:rsidR="005B791E" w:rsidRDefault="005B791E" w:rsidP="005B791E">
            <w:pPr>
              <w:tabs>
                <w:tab w:val="num" w:pos="560"/>
              </w:tabs>
              <w:jc w:val="both"/>
              <w:rPr>
                <w:color w:val="000000"/>
                <w:sz w:val="26"/>
                <w:szCs w:val="26"/>
              </w:rPr>
            </w:pPr>
            <w:r>
              <w:rPr>
                <w:color w:val="000000"/>
                <w:sz w:val="26"/>
                <w:szCs w:val="26"/>
              </w:rPr>
              <w:t>Монастирськ</w:t>
            </w:r>
            <w:r w:rsidR="003902B2">
              <w:rPr>
                <w:color w:val="000000"/>
                <w:sz w:val="26"/>
                <w:szCs w:val="26"/>
              </w:rPr>
              <w:t>ого</w:t>
            </w:r>
            <w:r>
              <w:rPr>
                <w:color w:val="000000"/>
                <w:sz w:val="26"/>
                <w:szCs w:val="26"/>
              </w:rPr>
              <w:t xml:space="preserve"> Едуард</w:t>
            </w:r>
            <w:r w:rsidR="003902B2">
              <w:rPr>
                <w:color w:val="000000"/>
                <w:sz w:val="26"/>
                <w:szCs w:val="26"/>
              </w:rPr>
              <w:t>а</w:t>
            </w:r>
            <w:r>
              <w:rPr>
                <w:color w:val="000000"/>
                <w:sz w:val="26"/>
                <w:szCs w:val="26"/>
              </w:rPr>
              <w:t xml:space="preserve"> Пилипович</w:t>
            </w:r>
            <w:r w:rsidR="003902B2">
              <w:rPr>
                <w:color w:val="000000"/>
                <w:sz w:val="26"/>
                <w:szCs w:val="26"/>
              </w:rPr>
              <w:t>а</w:t>
            </w:r>
            <w:r>
              <w:rPr>
                <w:color w:val="000000"/>
                <w:sz w:val="26"/>
                <w:szCs w:val="26"/>
              </w:rPr>
              <w:t xml:space="preserve"> – начальник</w:t>
            </w:r>
            <w:r w:rsidR="003902B2">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rsidR="005B791E" w:rsidRDefault="00227D44" w:rsidP="005B791E">
            <w:pPr>
              <w:tabs>
                <w:tab w:val="num" w:pos="560"/>
              </w:tabs>
              <w:jc w:val="both"/>
              <w:rPr>
                <w:color w:val="000000"/>
                <w:sz w:val="26"/>
                <w:szCs w:val="26"/>
              </w:rPr>
            </w:pPr>
            <w:r w:rsidRPr="00227D44">
              <w:rPr>
                <w:color w:val="000000"/>
                <w:sz w:val="26"/>
                <w:szCs w:val="26"/>
              </w:rPr>
              <w:t>Никонов</w:t>
            </w:r>
            <w:r>
              <w:rPr>
                <w:color w:val="000000"/>
                <w:sz w:val="26"/>
                <w:szCs w:val="26"/>
              </w:rPr>
              <w:t>у</w:t>
            </w:r>
            <w:r w:rsidRPr="00227D44">
              <w:rPr>
                <w:color w:val="000000"/>
                <w:sz w:val="26"/>
                <w:szCs w:val="26"/>
              </w:rPr>
              <w:t xml:space="preserve"> Наталі</w:t>
            </w:r>
            <w:r>
              <w:rPr>
                <w:color w:val="000000"/>
                <w:sz w:val="26"/>
                <w:szCs w:val="26"/>
              </w:rPr>
              <w:t>ю</w:t>
            </w:r>
            <w:r w:rsidRPr="00227D44">
              <w:rPr>
                <w:color w:val="000000"/>
                <w:sz w:val="26"/>
                <w:szCs w:val="26"/>
              </w:rPr>
              <w:t xml:space="preserve"> Вікторівн</w:t>
            </w:r>
            <w:r>
              <w:rPr>
                <w:color w:val="000000"/>
                <w:sz w:val="26"/>
                <w:szCs w:val="26"/>
              </w:rPr>
              <w:t xml:space="preserve">у – директора </w:t>
            </w:r>
            <w:r w:rsidRPr="001A400C">
              <w:rPr>
                <w:sz w:val="26"/>
                <w:szCs w:val="26"/>
              </w:rPr>
              <w:t>КЗК «Обласний літературно-меморіальний музей                                      М.О. Островського»</w:t>
            </w:r>
            <w:r w:rsidR="007F4B3C">
              <w:rPr>
                <w:color w:val="000000"/>
                <w:sz w:val="26"/>
                <w:szCs w:val="26"/>
              </w:rPr>
              <w:t>.</w:t>
            </w:r>
          </w:p>
          <w:p w:rsidR="00227D44" w:rsidRDefault="00227D44" w:rsidP="00227D44">
            <w:pPr>
              <w:tabs>
                <w:tab w:val="left" w:pos="709"/>
                <w:tab w:val="left" w:pos="993"/>
                <w:tab w:val="left" w:pos="1276"/>
              </w:tabs>
              <w:jc w:val="both"/>
              <w:rPr>
                <w:sz w:val="26"/>
                <w:szCs w:val="26"/>
              </w:rPr>
            </w:pPr>
            <w:r>
              <w:rPr>
                <w:sz w:val="26"/>
                <w:szCs w:val="26"/>
              </w:rPr>
              <w:t xml:space="preserve">1. </w:t>
            </w:r>
            <w:r w:rsidRPr="00227D44">
              <w:rPr>
                <w:sz w:val="26"/>
                <w:szCs w:val="26"/>
              </w:rPr>
              <w:t>Рекомендувати голові обласної ради включити зазначене питання до порядку денного 29 сесії обласної ради.</w:t>
            </w:r>
          </w:p>
          <w:p w:rsidR="00227D44" w:rsidRPr="00227D44" w:rsidRDefault="00227D44" w:rsidP="00227D44">
            <w:pPr>
              <w:tabs>
                <w:tab w:val="left" w:pos="709"/>
                <w:tab w:val="left" w:pos="993"/>
                <w:tab w:val="left" w:pos="1276"/>
              </w:tabs>
              <w:jc w:val="both"/>
              <w:rPr>
                <w:sz w:val="26"/>
                <w:szCs w:val="26"/>
              </w:rPr>
            </w:pPr>
            <w:r>
              <w:rPr>
                <w:sz w:val="26"/>
                <w:szCs w:val="26"/>
              </w:rPr>
              <w:t xml:space="preserve">2. Рекомендувати голові обласної ради включити до порядку денного </w:t>
            </w:r>
            <w:r w:rsidRPr="00227D44">
              <w:rPr>
                <w:sz w:val="26"/>
                <w:szCs w:val="26"/>
              </w:rPr>
              <w:t>29 сесії обласної ради</w:t>
            </w:r>
            <w:r>
              <w:rPr>
                <w:sz w:val="26"/>
                <w:szCs w:val="26"/>
              </w:rPr>
              <w:t xml:space="preserve"> питання про Звернення депутатів Хмельницької обласної ради до Міністерства юстиції України та Міністерства культури України щодо недопущення закриття чи припинення діяльності </w:t>
            </w:r>
            <w:r w:rsidRPr="001A400C">
              <w:rPr>
                <w:sz w:val="26"/>
                <w:szCs w:val="26"/>
              </w:rPr>
              <w:lastRenderedPageBreak/>
              <w:t>КЗК «Обласний літературно-меморіальний музей                                      М.О. Островського»</w:t>
            </w:r>
            <w:r>
              <w:rPr>
                <w:sz w:val="26"/>
                <w:szCs w:val="26"/>
              </w:rPr>
              <w:t>.</w:t>
            </w:r>
          </w:p>
          <w:p w:rsidR="005B791E" w:rsidRPr="0008642B" w:rsidRDefault="00227D44" w:rsidP="00227D44">
            <w:pPr>
              <w:tabs>
                <w:tab w:val="num" w:pos="560"/>
              </w:tabs>
              <w:jc w:val="both"/>
              <w:rPr>
                <w:color w:val="000000"/>
                <w:sz w:val="26"/>
                <w:szCs w:val="26"/>
              </w:rPr>
            </w:pPr>
            <w:r>
              <w:rPr>
                <w:color w:val="000000"/>
                <w:sz w:val="26"/>
                <w:szCs w:val="26"/>
              </w:rPr>
              <w:t xml:space="preserve">3. </w:t>
            </w:r>
            <w:r w:rsidRPr="00472101">
              <w:rPr>
                <w:color w:val="000000"/>
                <w:sz w:val="26"/>
                <w:szCs w:val="26"/>
              </w:rPr>
              <w:t xml:space="preserve">Підтримати </w:t>
            </w:r>
            <w:r>
              <w:rPr>
                <w:color w:val="000000"/>
                <w:sz w:val="26"/>
                <w:szCs w:val="26"/>
              </w:rPr>
              <w:t>зазначені</w:t>
            </w:r>
            <w:r w:rsidRPr="00472101">
              <w:rPr>
                <w:color w:val="000000"/>
                <w:sz w:val="26"/>
                <w:szCs w:val="26"/>
              </w:rPr>
              <w:t xml:space="preserve"> проект</w:t>
            </w:r>
            <w:r>
              <w:rPr>
                <w:color w:val="000000"/>
                <w:sz w:val="26"/>
                <w:szCs w:val="26"/>
              </w:rPr>
              <w:t>и</w:t>
            </w:r>
            <w:r w:rsidRPr="00472101">
              <w:rPr>
                <w:color w:val="000000"/>
                <w:sz w:val="26"/>
                <w:szCs w:val="26"/>
              </w:rPr>
              <w:t xml:space="preserve"> рішен</w:t>
            </w:r>
            <w:r>
              <w:rPr>
                <w:color w:val="000000"/>
                <w:sz w:val="26"/>
                <w:szCs w:val="26"/>
              </w:rPr>
              <w:t>ь.</w:t>
            </w:r>
          </w:p>
        </w:tc>
      </w:tr>
    </w:tbl>
    <w:p w:rsidR="005B791E" w:rsidRPr="001A400C" w:rsidRDefault="001A400C" w:rsidP="001A400C">
      <w:pPr>
        <w:jc w:val="both"/>
        <w:rPr>
          <w:sz w:val="26"/>
          <w:szCs w:val="26"/>
        </w:rPr>
      </w:pPr>
      <w:r>
        <w:rPr>
          <w:sz w:val="26"/>
          <w:szCs w:val="26"/>
        </w:rPr>
        <w:lastRenderedPageBreak/>
        <w:t xml:space="preserve">3 ПК. </w:t>
      </w:r>
      <w:r w:rsidR="005B791E" w:rsidRPr="001A400C">
        <w:rPr>
          <w:sz w:val="26"/>
          <w:szCs w:val="26"/>
        </w:rPr>
        <w:t xml:space="preserve">Про пропозицію Державної служби геології та надр України щодо включення </w:t>
      </w:r>
      <w:proofErr w:type="spellStart"/>
      <w:r w:rsidR="005B791E" w:rsidRPr="001A400C">
        <w:rPr>
          <w:sz w:val="26"/>
          <w:szCs w:val="26"/>
        </w:rPr>
        <w:t>Яснозірської</w:t>
      </w:r>
      <w:proofErr w:type="spellEnd"/>
      <w:r w:rsidR="005B791E" w:rsidRPr="001A400C">
        <w:rPr>
          <w:sz w:val="26"/>
          <w:szCs w:val="26"/>
        </w:rPr>
        <w:t xml:space="preserve"> ділянки піску та вапняку до переліку ділянок надр, дозволи на користування якими виставляються на аукціон.</w:t>
      </w:r>
    </w:p>
    <w:tbl>
      <w:tblPr>
        <w:tblW w:w="0" w:type="auto"/>
        <w:tblInd w:w="1728" w:type="dxa"/>
        <w:tblLook w:val="01E0"/>
      </w:tblPr>
      <w:tblGrid>
        <w:gridCol w:w="1716"/>
        <w:gridCol w:w="236"/>
        <w:gridCol w:w="5890"/>
      </w:tblGrid>
      <w:tr w:rsidR="005B791E" w:rsidRPr="001A400C" w:rsidTr="005B791E">
        <w:tc>
          <w:tcPr>
            <w:tcW w:w="1716" w:type="dxa"/>
          </w:tcPr>
          <w:p w:rsidR="00FF2D74" w:rsidRPr="001A400C" w:rsidRDefault="00FF2D74" w:rsidP="00FF2D74">
            <w:pPr>
              <w:tabs>
                <w:tab w:val="num" w:pos="560"/>
              </w:tabs>
              <w:ind w:left="560" w:hanging="420"/>
              <w:jc w:val="both"/>
              <w:rPr>
                <w:color w:val="000000"/>
                <w:sz w:val="26"/>
                <w:szCs w:val="26"/>
              </w:rPr>
            </w:pPr>
            <w:r w:rsidRPr="001A400C">
              <w:rPr>
                <w:color w:val="000000"/>
                <w:sz w:val="26"/>
                <w:szCs w:val="26"/>
              </w:rPr>
              <w:t>Слухали:</w:t>
            </w:r>
          </w:p>
          <w:p w:rsidR="00FF2D74" w:rsidRPr="001A400C" w:rsidRDefault="00FF2D74" w:rsidP="00FF2D74">
            <w:pPr>
              <w:tabs>
                <w:tab w:val="num" w:pos="560"/>
              </w:tabs>
              <w:ind w:left="560" w:hanging="420"/>
              <w:jc w:val="both"/>
              <w:rPr>
                <w:color w:val="000000"/>
                <w:sz w:val="26"/>
                <w:szCs w:val="26"/>
              </w:rPr>
            </w:pPr>
          </w:p>
          <w:p w:rsidR="00FF2D74" w:rsidRPr="001A400C" w:rsidRDefault="00FF2D74" w:rsidP="00FF2D74">
            <w:pPr>
              <w:tabs>
                <w:tab w:val="num" w:pos="560"/>
              </w:tabs>
              <w:ind w:left="560" w:hanging="420"/>
              <w:jc w:val="both"/>
              <w:rPr>
                <w:color w:val="000000"/>
                <w:sz w:val="26"/>
                <w:szCs w:val="26"/>
              </w:rPr>
            </w:pPr>
          </w:p>
          <w:p w:rsidR="003902B2" w:rsidRPr="001A400C" w:rsidRDefault="003902B2" w:rsidP="00FF2D74">
            <w:pPr>
              <w:tabs>
                <w:tab w:val="num" w:pos="560"/>
              </w:tabs>
              <w:ind w:left="560" w:hanging="420"/>
              <w:jc w:val="both"/>
              <w:rPr>
                <w:color w:val="000000"/>
                <w:sz w:val="26"/>
                <w:szCs w:val="26"/>
              </w:rPr>
            </w:pPr>
          </w:p>
          <w:p w:rsidR="005B791E" w:rsidRPr="001A400C" w:rsidRDefault="00FF2D74" w:rsidP="00FF2D74">
            <w:pPr>
              <w:tabs>
                <w:tab w:val="num" w:pos="560"/>
              </w:tabs>
              <w:ind w:left="560" w:hanging="420"/>
              <w:jc w:val="both"/>
              <w:rPr>
                <w:color w:val="000000"/>
                <w:sz w:val="26"/>
                <w:szCs w:val="26"/>
              </w:rPr>
            </w:pPr>
            <w:r w:rsidRPr="001A400C">
              <w:rPr>
                <w:color w:val="000000"/>
                <w:sz w:val="26"/>
                <w:szCs w:val="26"/>
              </w:rPr>
              <w:t>Вирішили:</w:t>
            </w:r>
          </w:p>
        </w:tc>
        <w:tc>
          <w:tcPr>
            <w:tcW w:w="236" w:type="dxa"/>
          </w:tcPr>
          <w:p w:rsidR="005B791E" w:rsidRPr="001A400C" w:rsidRDefault="005B791E" w:rsidP="005B791E">
            <w:pPr>
              <w:tabs>
                <w:tab w:val="num" w:pos="560"/>
              </w:tabs>
              <w:ind w:left="560" w:hanging="420"/>
              <w:jc w:val="both"/>
              <w:rPr>
                <w:color w:val="000000"/>
                <w:sz w:val="26"/>
                <w:szCs w:val="26"/>
              </w:rPr>
            </w:pPr>
          </w:p>
        </w:tc>
        <w:tc>
          <w:tcPr>
            <w:tcW w:w="5890" w:type="dxa"/>
          </w:tcPr>
          <w:p w:rsidR="005B791E" w:rsidRPr="001A400C" w:rsidRDefault="005B791E" w:rsidP="005B791E">
            <w:pPr>
              <w:tabs>
                <w:tab w:val="num" w:pos="560"/>
              </w:tabs>
              <w:jc w:val="both"/>
              <w:rPr>
                <w:color w:val="000000"/>
                <w:sz w:val="26"/>
                <w:szCs w:val="26"/>
              </w:rPr>
            </w:pPr>
            <w:r w:rsidRPr="001A400C">
              <w:rPr>
                <w:color w:val="000000"/>
                <w:sz w:val="26"/>
                <w:szCs w:val="26"/>
              </w:rPr>
              <w:t>Монастирськ</w:t>
            </w:r>
            <w:r w:rsidR="003902B2" w:rsidRPr="001A400C">
              <w:rPr>
                <w:color w:val="000000"/>
                <w:sz w:val="26"/>
                <w:szCs w:val="26"/>
              </w:rPr>
              <w:t>ого</w:t>
            </w:r>
            <w:r w:rsidRPr="001A400C">
              <w:rPr>
                <w:color w:val="000000"/>
                <w:sz w:val="26"/>
                <w:szCs w:val="26"/>
              </w:rPr>
              <w:t xml:space="preserve"> Едуард</w:t>
            </w:r>
            <w:r w:rsidR="003902B2" w:rsidRPr="001A400C">
              <w:rPr>
                <w:color w:val="000000"/>
                <w:sz w:val="26"/>
                <w:szCs w:val="26"/>
              </w:rPr>
              <w:t>а</w:t>
            </w:r>
            <w:r w:rsidRPr="001A400C">
              <w:rPr>
                <w:color w:val="000000"/>
                <w:sz w:val="26"/>
                <w:szCs w:val="26"/>
              </w:rPr>
              <w:t xml:space="preserve"> Пилипович</w:t>
            </w:r>
            <w:r w:rsidR="003902B2" w:rsidRPr="001A400C">
              <w:rPr>
                <w:color w:val="000000"/>
                <w:sz w:val="26"/>
                <w:szCs w:val="26"/>
              </w:rPr>
              <w:t>а</w:t>
            </w:r>
            <w:r w:rsidRPr="001A400C">
              <w:rPr>
                <w:color w:val="000000"/>
                <w:sz w:val="26"/>
                <w:szCs w:val="26"/>
              </w:rPr>
              <w:t xml:space="preserve"> – начальник</w:t>
            </w:r>
            <w:r w:rsidR="003902B2" w:rsidRPr="001A400C">
              <w:rPr>
                <w:color w:val="000000"/>
                <w:sz w:val="26"/>
                <w:szCs w:val="26"/>
              </w:rPr>
              <w:t>а</w:t>
            </w:r>
            <w:r w:rsidRPr="001A400C">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sidRPr="001A400C">
              <w:rPr>
                <w:color w:val="000000"/>
                <w:sz w:val="26"/>
                <w:szCs w:val="26"/>
              </w:rPr>
              <w:t>.</w:t>
            </w:r>
          </w:p>
          <w:p w:rsidR="00227D44" w:rsidRPr="00227D44" w:rsidRDefault="00227D44" w:rsidP="00227D44">
            <w:pPr>
              <w:tabs>
                <w:tab w:val="left" w:pos="709"/>
                <w:tab w:val="left" w:pos="993"/>
                <w:tab w:val="left" w:pos="1276"/>
              </w:tabs>
              <w:jc w:val="both"/>
              <w:rPr>
                <w:sz w:val="26"/>
                <w:szCs w:val="26"/>
              </w:rPr>
            </w:pPr>
            <w:r>
              <w:rPr>
                <w:sz w:val="26"/>
                <w:szCs w:val="26"/>
              </w:rPr>
              <w:t xml:space="preserve">1. </w:t>
            </w:r>
            <w:r w:rsidRPr="00227D44">
              <w:rPr>
                <w:sz w:val="26"/>
                <w:szCs w:val="26"/>
              </w:rPr>
              <w:t>Рекомендувати голові обласної ради включити зазначене питання до порядку денного 29 сесії обласної ради.</w:t>
            </w:r>
          </w:p>
          <w:p w:rsidR="00472101" w:rsidRPr="001A400C" w:rsidRDefault="00227D44" w:rsidP="008420E1">
            <w:pPr>
              <w:tabs>
                <w:tab w:val="left" w:pos="993"/>
              </w:tabs>
              <w:jc w:val="both"/>
              <w:rPr>
                <w:color w:val="000000"/>
                <w:sz w:val="26"/>
                <w:szCs w:val="26"/>
              </w:rPr>
            </w:pPr>
            <w:r w:rsidRPr="008420E1">
              <w:rPr>
                <w:color w:val="000000"/>
                <w:sz w:val="26"/>
                <w:szCs w:val="26"/>
              </w:rPr>
              <w:t xml:space="preserve">2. </w:t>
            </w:r>
            <w:r w:rsidRPr="008420E1">
              <w:rPr>
                <w:sz w:val="26"/>
                <w:szCs w:val="26"/>
              </w:rPr>
              <w:t>Підготувати проект рішення щодо відмови Державній службі геології та надр України у погодженні зазначеної пропозиції.</w:t>
            </w:r>
          </w:p>
          <w:p w:rsidR="00416750" w:rsidRPr="001A400C" w:rsidRDefault="00416750" w:rsidP="005B791E">
            <w:pPr>
              <w:tabs>
                <w:tab w:val="num" w:pos="560"/>
              </w:tabs>
              <w:jc w:val="both"/>
              <w:rPr>
                <w:color w:val="000000"/>
                <w:sz w:val="26"/>
                <w:szCs w:val="26"/>
              </w:rPr>
            </w:pPr>
          </w:p>
        </w:tc>
      </w:tr>
    </w:tbl>
    <w:p w:rsidR="005B791E" w:rsidRPr="001A400C" w:rsidRDefault="001A400C" w:rsidP="001A400C">
      <w:pPr>
        <w:tabs>
          <w:tab w:val="left" w:pos="180"/>
        </w:tabs>
        <w:jc w:val="both"/>
        <w:rPr>
          <w:sz w:val="26"/>
          <w:szCs w:val="26"/>
        </w:rPr>
      </w:pPr>
      <w:r w:rsidRPr="001A400C">
        <w:rPr>
          <w:sz w:val="26"/>
          <w:szCs w:val="26"/>
        </w:rPr>
        <w:t xml:space="preserve">4 ПК. </w:t>
      </w:r>
      <w:r w:rsidR="00416750" w:rsidRPr="001A400C">
        <w:rPr>
          <w:sz w:val="26"/>
          <w:szCs w:val="26"/>
        </w:rPr>
        <w:t>Про надання згоди на безоплатну передачу об</w:t>
      </w:r>
      <w:r w:rsidR="00E146B4">
        <w:rPr>
          <w:sz w:val="26"/>
          <w:szCs w:val="26"/>
        </w:rPr>
        <w:t>’</w:t>
      </w:r>
      <w:r w:rsidR="00416750" w:rsidRPr="001A400C">
        <w:rPr>
          <w:sz w:val="26"/>
          <w:szCs w:val="26"/>
        </w:rPr>
        <w:t>єктів у спільну власність територіальних громад сіл, селищ, міст Хмельницької області в особі Хмельницької обласної ради.</w:t>
      </w:r>
    </w:p>
    <w:p w:rsidR="00816840" w:rsidRPr="001A400C" w:rsidRDefault="00416750" w:rsidP="00940598">
      <w:pPr>
        <w:tabs>
          <w:tab w:val="left" w:pos="2004"/>
          <w:tab w:val="left" w:pos="3828"/>
        </w:tabs>
        <w:ind w:left="3828" w:hanging="3828"/>
        <w:jc w:val="both"/>
        <w:rPr>
          <w:sz w:val="26"/>
          <w:szCs w:val="26"/>
        </w:rPr>
      </w:pPr>
      <w:r w:rsidRPr="001A400C">
        <w:rPr>
          <w:b/>
          <w:sz w:val="26"/>
          <w:szCs w:val="26"/>
        </w:rPr>
        <w:tab/>
      </w:r>
      <w:r w:rsidRPr="001A400C">
        <w:rPr>
          <w:sz w:val="26"/>
          <w:szCs w:val="26"/>
        </w:rPr>
        <w:t xml:space="preserve">Слухали: </w:t>
      </w:r>
      <w:r w:rsidRPr="001A400C">
        <w:rPr>
          <w:sz w:val="26"/>
          <w:szCs w:val="26"/>
        </w:rPr>
        <w:tab/>
      </w:r>
      <w:r w:rsidRPr="001A400C">
        <w:rPr>
          <w:color w:val="000000"/>
          <w:sz w:val="26"/>
          <w:szCs w:val="26"/>
        </w:rPr>
        <w:t>Монастирського Едуарда Пилиповича – начальника управління з питань спільної власності територіальних громад та економічного розвитку виконавчого апарату обласної ради.</w:t>
      </w:r>
    </w:p>
    <w:p w:rsidR="00227D44" w:rsidRDefault="00416750" w:rsidP="00227D44">
      <w:pPr>
        <w:tabs>
          <w:tab w:val="left" w:pos="709"/>
          <w:tab w:val="left" w:pos="993"/>
          <w:tab w:val="left" w:pos="1276"/>
        </w:tabs>
        <w:ind w:left="3828" w:hanging="3540"/>
        <w:jc w:val="both"/>
        <w:rPr>
          <w:sz w:val="26"/>
          <w:szCs w:val="26"/>
        </w:rPr>
      </w:pPr>
      <w:r w:rsidRPr="001A400C">
        <w:rPr>
          <w:sz w:val="26"/>
          <w:szCs w:val="26"/>
        </w:rPr>
        <w:tab/>
        <w:t>Вирішили:</w:t>
      </w:r>
      <w:r w:rsidRPr="001A400C">
        <w:rPr>
          <w:sz w:val="26"/>
          <w:szCs w:val="26"/>
        </w:rPr>
        <w:tab/>
      </w:r>
      <w:r w:rsidR="00227D44">
        <w:rPr>
          <w:sz w:val="26"/>
          <w:szCs w:val="26"/>
        </w:rPr>
        <w:t xml:space="preserve"> 1. </w:t>
      </w:r>
      <w:r w:rsidR="00227D44" w:rsidRPr="00227D44">
        <w:rPr>
          <w:sz w:val="26"/>
          <w:szCs w:val="26"/>
        </w:rPr>
        <w:t>Рекомендувати голові обласної ради включити зазначене питання до порядку денного 29 сесії обласної ради.</w:t>
      </w:r>
    </w:p>
    <w:p w:rsidR="00416750" w:rsidRPr="001A400C" w:rsidRDefault="00227D44" w:rsidP="00227D44">
      <w:pPr>
        <w:tabs>
          <w:tab w:val="left" w:pos="709"/>
          <w:tab w:val="left" w:pos="993"/>
          <w:tab w:val="left" w:pos="1276"/>
        </w:tabs>
        <w:ind w:left="3828" w:hanging="3540"/>
        <w:jc w:val="both"/>
        <w:rPr>
          <w:sz w:val="26"/>
          <w:szCs w:val="26"/>
        </w:rPr>
      </w:pPr>
      <w:r>
        <w:rPr>
          <w:sz w:val="26"/>
          <w:szCs w:val="26"/>
        </w:rPr>
        <w:tab/>
      </w:r>
      <w:r>
        <w:rPr>
          <w:sz w:val="26"/>
          <w:szCs w:val="26"/>
        </w:rPr>
        <w:tab/>
      </w:r>
      <w:r>
        <w:rPr>
          <w:sz w:val="26"/>
          <w:szCs w:val="26"/>
        </w:rPr>
        <w:tab/>
      </w:r>
      <w:r>
        <w:rPr>
          <w:sz w:val="26"/>
          <w:szCs w:val="26"/>
        </w:rPr>
        <w:tab/>
      </w:r>
      <w:r>
        <w:rPr>
          <w:color w:val="000000"/>
          <w:sz w:val="26"/>
          <w:szCs w:val="26"/>
        </w:rPr>
        <w:t xml:space="preserve">2. </w:t>
      </w:r>
      <w:r w:rsidRPr="00472101">
        <w:rPr>
          <w:color w:val="000000"/>
          <w:sz w:val="26"/>
          <w:szCs w:val="26"/>
        </w:rPr>
        <w:t>Підтримати запропонований проект рішення</w:t>
      </w:r>
      <w:r>
        <w:rPr>
          <w:color w:val="000000"/>
          <w:sz w:val="26"/>
          <w:szCs w:val="26"/>
        </w:rPr>
        <w:t>.</w:t>
      </w:r>
    </w:p>
    <w:p w:rsidR="00416750" w:rsidRPr="001A400C" w:rsidRDefault="00416750" w:rsidP="00416750">
      <w:pPr>
        <w:tabs>
          <w:tab w:val="left" w:pos="2004"/>
        </w:tabs>
        <w:rPr>
          <w:sz w:val="26"/>
          <w:szCs w:val="26"/>
        </w:rPr>
      </w:pPr>
    </w:p>
    <w:p w:rsidR="008420E1" w:rsidRDefault="008420E1" w:rsidP="008420E1">
      <w:pPr>
        <w:pStyle w:val="a5"/>
        <w:ind w:left="528"/>
        <w:jc w:val="center"/>
        <w:rPr>
          <w:b/>
          <w:sz w:val="26"/>
          <w:szCs w:val="26"/>
        </w:rPr>
      </w:pPr>
      <w:r>
        <w:rPr>
          <w:b/>
          <w:sz w:val="26"/>
          <w:szCs w:val="26"/>
          <w:lang w:val="en-US"/>
        </w:rPr>
        <w:t xml:space="preserve">ДОДАТКОВІ </w:t>
      </w:r>
      <w:r w:rsidRPr="00D87FA4">
        <w:rPr>
          <w:b/>
          <w:sz w:val="26"/>
          <w:szCs w:val="26"/>
        </w:rPr>
        <w:t xml:space="preserve">ПИТАННЯ НА РОЗГЛЯД </w:t>
      </w:r>
      <w:proofErr w:type="gramStart"/>
      <w:r w:rsidRPr="00D87FA4">
        <w:rPr>
          <w:b/>
          <w:sz w:val="26"/>
          <w:szCs w:val="26"/>
        </w:rPr>
        <w:t>ПОСТІЙНОЇ  КОМІСІЇ</w:t>
      </w:r>
      <w:proofErr w:type="gramEnd"/>
      <w:r w:rsidRPr="00D87FA4">
        <w:rPr>
          <w:b/>
          <w:sz w:val="26"/>
          <w:szCs w:val="26"/>
        </w:rPr>
        <w:t xml:space="preserve"> </w:t>
      </w:r>
    </w:p>
    <w:p w:rsidR="008420E1" w:rsidRDefault="008420E1" w:rsidP="008420E1">
      <w:pPr>
        <w:jc w:val="both"/>
        <w:rPr>
          <w:b/>
          <w:bCs/>
          <w:sz w:val="26"/>
          <w:szCs w:val="26"/>
          <w:lang w:val="en-US"/>
        </w:rPr>
      </w:pPr>
    </w:p>
    <w:p w:rsidR="008420E1" w:rsidRPr="00841497" w:rsidRDefault="00841497" w:rsidP="008420E1">
      <w:pPr>
        <w:jc w:val="both"/>
        <w:rPr>
          <w:b/>
          <w:sz w:val="26"/>
          <w:szCs w:val="26"/>
        </w:rPr>
      </w:pPr>
      <w:r>
        <w:rPr>
          <w:b/>
          <w:bCs/>
          <w:sz w:val="26"/>
          <w:szCs w:val="26"/>
        </w:rPr>
        <w:t xml:space="preserve">1. </w:t>
      </w:r>
      <w:r w:rsidR="008420E1" w:rsidRPr="00841497">
        <w:rPr>
          <w:b/>
          <w:bCs/>
          <w:sz w:val="26"/>
          <w:szCs w:val="26"/>
        </w:rPr>
        <w:t xml:space="preserve">Про </w:t>
      </w:r>
      <w:r w:rsidR="008420E1" w:rsidRPr="00841497">
        <w:rPr>
          <w:b/>
          <w:sz w:val="26"/>
          <w:szCs w:val="26"/>
        </w:rPr>
        <w:t>звернення АТ «</w:t>
      </w:r>
      <w:proofErr w:type="spellStart"/>
      <w:r w:rsidR="008420E1" w:rsidRPr="00841497">
        <w:rPr>
          <w:b/>
          <w:sz w:val="26"/>
          <w:szCs w:val="26"/>
        </w:rPr>
        <w:t>Хмельницькгаз</w:t>
      </w:r>
      <w:proofErr w:type="spellEnd"/>
      <w:r w:rsidR="008420E1" w:rsidRPr="00841497">
        <w:rPr>
          <w:b/>
          <w:sz w:val="26"/>
          <w:szCs w:val="26"/>
        </w:rPr>
        <w:t>» щодо внесення змін до ДБН В2.5-20:2018</w:t>
      </w:r>
    </w:p>
    <w:p w:rsidR="00377E9C" w:rsidRDefault="00377E9C" w:rsidP="00377E9C">
      <w:pPr>
        <w:tabs>
          <w:tab w:val="left" w:pos="709"/>
          <w:tab w:val="left" w:pos="993"/>
          <w:tab w:val="left" w:pos="1276"/>
        </w:tabs>
        <w:ind w:left="1276" w:hanging="1276"/>
        <w:jc w:val="both"/>
        <w:rPr>
          <w:sz w:val="26"/>
          <w:szCs w:val="26"/>
        </w:rPr>
      </w:pPr>
      <w:r w:rsidRPr="001A400C">
        <w:rPr>
          <w:sz w:val="26"/>
          <w:szCs w:val="26"/>
        </w:rPr>
        <w:t>Вирішили:</w:t>
      </w:r>
      <w:r w:rsidRPr="001A400C">
        <w:rPr>
          <w:sz w:val="26"/>
          <w:szCs w:val="26"/>
        </w:rPr>
        <w:tab/>
      </w:r>
      <w:r>
        <w:rPr>
          <w:sz w:val="26"/>
          <w:szCs w:val="26"/>
        </w:rPr>
        <w:t>1. Рекомендувати АТ «</w:t>
      </w:r>
      <w:proofErr w:type="spellStart"/>
      <w:r>
        <w:rPr>
          <w:sz w:val="26"/>
          <w:szCs w:val="26"/>
        </w:rPr>
        <w:t>Хмельницькгаз</w:t>
      </w:r>
      <w:proofErr w:type="spellEnd"/>
      <w:r>
        <w:rPr>
          <w:sz w:val="26"/>
          <w:szCs w:val="26"/>
        </w:rPr>
        <w:t xml:space="preserve">» до засідання президії обласної ради підготувати текст Звернення депутатів Хмельницької обласної ради до Кабінету Міністрів України та </w:t>
      </w:r>
      <w:r w:rsidRPr="00377E9C">
        <w:rPr>
          <w:sz w:val="26"/>
          <w:szCs w:val="26"/>
        </w:rPr>
        <w:t>Мініст</w:t>
      </w:r>
      <w:r>
        <w:rPr>
          <w:sz w:val="26"/>
          <w:szCs w:val="26"/>
        </w:rPr>
        <w:t>ерства</w:t>
      </w:r>
      <w:r w:rsidRPr="00377E9C">
        <w:rPr>
          <w:sz w:val="26"/>
          <w:szCs w:val="26"/>
        </w:rPr>
        <w:t xml:space="preserve"> розвитку громад та територій України</w:t>
      </w:r>
      <w:r>
        <w:rPr>
          <w:sz w:val="26"/>
          <w:szCs w:val="26"/>
        </w:rPr>
        <w:t xml:space="preserve"> щодо внесення змін до Державних будівельних норм</w:t>
      </w:r>
      <w:r w:rsidR="00841497">
        <w:rPr>
          <w:sz w:val="26"/>
          <w:szCs w:val="26"/>
        </w:rPr>
        <w:t xml:space="preserve"> України про надання дозволу на встановлення індивідуального опалення в існуючому житловому фонді багатоповерхових житлових будинків етажністю більше 3-ох поверхів.</w:t>
      </w:r>
      <w:r>
        <w:rPr>
          <w:sz w:val="26"/>
          <w:szCs w:val="26"/>
        </w:rPr>
        <w:t xml:space="preserve"> </w:t>
      </w:r>
    </w:p>
    <w:p w:rsidR="00377E9C" w:rsidRDefault="00377E9C" w:rsidP="00377E9C">
      <w:pPr>
        <w:tabs>
          <w:tab w:val="left" w:pos="709"/>
          <w:tab w:val="left" w:pos="993"/>
          <w:tab w:val="left" w:pos="1276"/>
        </w:tabs>
        <w:ind w:left="1276" w:hanging="1276"/>
        <w:jc w:val="both"/>
        <w:rPr>
          <w:sz w:val="26"/>
          <w:szCs w:val="26"/>
        </w:rPr>
      </w:pPr>
      <w:r>
        <w:rPr>
          <w:sz w:val="26"/>
          <w:szCs w:val="26"/>
        </w:rPr>
        <w:tab/>
      </w:r>
      <w:r w:rsidR="00841497">
        <w:rPr>
          <w:sz w:val="26"/>
          <w:szCs w:val="26"/>
        </w:rPr>
        <w:tab/>
      </w:r>
      <w:r w:rsidR="00841497">
        <w:rPr>
          <w:sz w:val="26"/>
          <w:szCs w:val="26"/>
        </w:rPr>
        <w:tab/>
        <w:t>2</w:t>
      </w:r>
      <w:r>
        <w:rPr>
          <w:sz w:val="26"/>
          <w:szCs w:val="26"/>
        </w:rPr>
        <w:t xml:space="preserve">. </w:t>
      </w:r>
      <w:r w:rsidRPr="00227D44">
        <w:rPr>
          <w:sz w:val="26"/>
          <w:szCs w:val="26"/>
        </w:rPr>
        <w:t>Рекомендувати голові обласної ради</w:t>
      </w:r>
      <w:r w:rsidR="00841497">
        <w:rPr>
          <w:sz w:val="26"/>
          <w:szCs w:val="26"/>
        </w:rPr>
        <w:t>,</w:t>
      </w:r>
      <w:r w:rsidRPr="00227D44">
        <w:rPr>
          <w:sz w:val="26"/>
          <w:szCs w:val="26"/>
        </w:rPr>
        <w:t xml:space="preserve"> </w:t>
      </w:r>
      <w:r w:rsidR="00841497">
        <w:rPr>
          <w:sz w:val="26"/>
          <w:szCs w:val="26"/>
        </w:rPr>
        <w:t>у разі надходження відповідного проекту тексту звернення,</w:t>
      </w:r>
      <w:r w:rsidR="00841497" w:rsidRPr="00227D44">
        <w:rPr>
          <w:sz w:val="26"/>
          <w:szCs w:val="26"/>
        </w:rPr>
        <w:t xml:space="preserve"> </w:t>
      </w:r>
      <w:r w:rsidRPr="00227D44">
        <w:rPr>
          <w:sz w:val="26"/>
          <w:szCs w:val="26"/>
        </w:rPr>
        <w:t>включити зазначене питання до порядку денного 29 сесії обласної ради.</w:t>
      </w:r>
    </w:p>
    <w:p w:rsidR="00377E9C" w:rsidRDefault="00377E9C" w:rsidP="008420E1">
      <w:pPr>
        <w:jc w:val="both"/>
        <w:rPr>
          <w:bCs/>
          <w:sz w:val="26"/>
          <w:szCs w:val="26"/>
        </w:rPr>
      </w:pPr>
    </w:p>
    <w:p w:rsidR="008420E1" w:rsidRPr="00841497" w:rsidRDefault="00841497" w:rsidP="008420E1">
      <w:pPr>
        <w:jc w:val="both"/>
        <w:rPr>
          <w:b/>
          <w:bCs/>
          <w:sz w:val="26"/>
          <w:szCs w:val="26"/>
        </w:rPr>
      </w:pPr>
      <w:r w:rsidRPr="00841497">
        <w:rPr>
          <w:b/>
          <w:bCs/>
          <w:sz w:val="26"/>
          <w:szCs w:val="26"/>
        </w:rPr>
        <w:t xml:space="preserve">2. </w:t>
      </w:r>
      <w:r w:rsidR="008420E1" w:rsidRPr="00841497">
        <w:rPr>
          <w:b/>
          <w:bCs/>
          <w:sz w:val="26"/>
          <w:szCs w:val="26"/>
        </w:rPr>
        <w:t xml:space="preserve">Про </w:t>
      </w:r>
      <w:r w:rsidR="008420E1" w:rsidRPr="00841497">
        <w:rPr>
          <w:b/>
          <w:sz w:val="26"/>
          <w:szCs w:val="26"/>
        </w:rPr>
        <w:t>звернення Голови Союзу промисловців і підприємців Хмельницької області щодо збільшення з 1 листопада 2019 року вартості природного газу для підприємств.</w:t>
      </w:r>
    </w:p>
    <w:p w:rsidR="00841497" w:rsidRPr="00841497" w:rsidRDefault="00841497" w:rsidP="00841497">
      <w:pPr>
        <w:tabs>
          <w:tab w:val="left" w:pos="709"/>
          <w:tab w:val="left" w:pos="993"/>
          <w:tab w:val="left" w:pos="1276"/>
        </w:tabs>
        <w:ind w:left="1276" w:hanging="1276"/>
        <w:jc w:val="both"/>
        <w:rPr>
          <w:sz w:val="26"/>
          <w:szCs w:val="26"/>
        </w:rPr>
      </w:pPr>
      <w:r w:rsidRPr="00841497">
        <w:rPr>
          <w:sz w:val="26"/>
          <w:szCs w:val="26"/>
        </w:rPr>
        <w:t>Вирішили:</w:t>
      </w:r>
      <w:r w:rsidRPr="00841497">
        <w:rPr>
          <w:sz w:val="26"/>
          <w:szCs w:val="26"/>
        </w:rPr>
        <w:tab/>
        <w:t>Звернення Голови Союзу промисловців і підприємців Хмельницької області щодо збільшення з 1 листопада 2019 року вартості природного газу для підприємств взяти до відома.</w:t>
      </w:r>
    </w:p>
    <w:p w:rsidR="008420E1" w:rsidRDefault="008420E1" w:rsidP="008420E1">
      <w:pPr>
        <w:jc w:val="both"/>
        <w:rPr>
          <w:bCs/>
          <w:sz w:val="26"/>
          <w:szCs w:val="26"/>
        </w:rPr>
      </w:pPr>
    </w:p>
    <w:p w:rsidR="008420E1" w:rsidRPr="00CE103F" w:rsidRDefault="00841497" w:rsidP="008420E1">
      <w:pPr>
        <w:jc w:val="both"/>
        <w:rPr>
          <w:b/>
          <w:bCs/>
          <w:sz w:val="26"/>
          <w:szCs w:val="26"/>
        </w:rPr>
      </w:pPr>
      <w:r w:rsidRPr="00CE103F">
        <w:rPr>
          <w:b/>
          <w:bCs/>
          <w:sz w:val="26"/>
          <w:szCs w:val="26"/>
        </w:rPr>
        <w:lastRenderedPageBreak/>
        <w:t xml:space="preserve">3. </w:t>
      </w:r>
      <w:r w:rsidR="008420E1" w:rsidRPr="00CE103F">
        <w:rPr>
          <w:b/>
          <w:bCs/>
          <w:sz w:val="26"/>
          <w:szCs w:val="26"/>
        </w:rPr>
        <w:t xml:space="preserve">Про </w:t>
      </w:r>
      <w:r w:rsidR="008420E1" w:rsidRPr="00CE103F">
        <w:rPr>
          <w:b/>
          <w:sz w:val="26"/>
          <w:szCs w:val="26"/>
        </w:rPr>
        <w:t xml:space="preserve">звернення депутатів Хмельницької обласної ради до Верховної Ради України щодо скасування законів України від 20.09.2019 №128-ІХ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008420E1" w:rsidRPr="00CE103F">
        <w:rPr>
          <w:b/>
          <w:sz w:val="26"/>
          <w:szCs w:val="26"/>
        </w:rPr>
        <w:t>детінізації</w:t>
      </w:r>
      <w:proofErr w:type="spellEnd"/>
      <w:r w:rsidR="008420E1" w:rsidRPr="00CE103F">
        <w:rPr>
          <w:b/>
          <w:sz w:val="26"/>
          <w:szCs w:val="26"/>
        </w:rPr>
        <w:t xml:space="preserve"> розрахунків у сфері торгівлі та послуг» та №129-ІХ «Про внесення змін до Податкового кодексу України щодо </w:t>
      </w:r>
      <w:proofErr w:type="spellStart"/>
      <w:r w:rsidR="008420E1" w:rsidRPr="00CE103F">
        <w:rPr>
          <w:b/>
          <w:sz w:val="26"/>
          <w:szCs w:val="26"/>
        </w:rPr>
        <w:t>детінізації</w:t>
      </w:r>
      <w:proofErr w:type="spellEnd"/>
      <w:r w:rsidR="008420E1" w:rsidRPr="00CE103F">
        <w:rPr>
          <w:b/>
          <w:sz w:val="26"/>
          <w:szCs w:val="26"/>
        </w:rPr>
        <w:t xml:space="preserve"> розрахунків у сфері торгівлі і послуг»</w:t>
      </w:r>
    </w:p>
    <w:p w:rsidR="00841497" w:rsidRPr="00CE103F" w:rsidRDefault="00841497" w:rsidP="00841497">
      <w:pPr>
        <w:tabs>
          <w:tab w:val="left" w:pos="709"/>
          <w:tab w:val="left" w:pos="993"/>
          <w:tab w:val="left" w:pos="1276"/>
        </w:tabs>
        <w:ind w:left="1276" w:hanging="1276"/>
        <w:jc w:val="both"/>
        <w:rPr>
          <w:sz w:val="26"/>
          <w:szCs w:val="26"/>
        </w:rPr>
      </w:pPr>
      <w:r w:rsidRPr="001A400C">
        <w:rPr>
          <w:sz w:val="26"/>
          <w:szCs w:val="26"/>
        </w:rPr>
        <w:t>Вирішили:</w:t>
      </w:r>
      <w:r w:rsidRPr="001A400C">
        <w:rPr>
          <w:sz w:val="26"/>
          <w:szCs w:val="26"/>
        </w:rPr>
        <w:tab/>
      </w:r>
      <w:r w:rsidRPr="00227D44">
        <w:rPr>
          <w:sz w:val="26"/>
          <w:szCs w:val="26"/>
        </w:rPr>
        <w:t>Рекомендувати голові обласної ради</w:t>
      </w:r>
      <w:r>
        <w:rPr>
          <w:sz w:val="26"/>
          <w:szCs w:val="26"/>
        </w:rPr>
        <w:t xml:space="preserve"> </w:t>
      </w:r>
      <w:r w:rsidRPr="00227D44">
        <w:rPr>
          <w:sz w:val="26"/>
          <w:szCs w:val="26"/>
        </w:rPr>
        <w:t>включити до порядку денного 29 сесії обласної ради питання</w:t>
      </w:r>
      <w:r>
        <w:rPr>
          <w:sz w:val="26"/>
          <w:szCs w:val="26"/>
        </w:rPr>
        <w:t xml:space="preserve"> «Про звернення </w:t>
      </w:r>
      <w:r w:rsidRPr="008420E1">
        <w:rPr>
          <w:sz w:val="26"/>
          <w:szCs w:val="26"/>
        </w:rPr>
        <w:t xml:space="preserve">депутатів Хмельницької обласної ради до Верховної Ради України щодо скасування законів України №128-ІХ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Pr="008420E1">
        <w:rPr>
          <w:sz w:val="26"/>
          <w:szCs w:val="26"/>
        </w:rPr>
        <w:t>детінізації</w:t>
      </w:r>
      <w:proofErr w:type="spellEnd"/>
      <w:r w:rsidRPr="008420E1">
        <w:rPr>
          <w:sz w:val="26"/>
          <w:szCs w:val="26"/>
        </w:rPr>
        <w:t xml:space="preserve"> розрахунків у сфері торгівлі та послуг» та №129-ІХ «Про внесення змін до Податкового кодексу України</w:t>
      </w:r>
      <w:r w:rsidR="00CE103F">
        <w:rPr>
          <w:sz w:val="26"/>
          <w:szCs w:val="26"/>
        </w:rPr>
        <w:t xml:space="preserve">, узгодивши текст цього </w:t>
      </w:r>
      <w:r w:rsidR="00CE103F" w:rsidRPr="00CE103F">
        <w:rPr>
          <w:sz w:val="26"/>
          <w:szCs w:val="26"/>
        </w:rPr>
        <w:t xml:space="preserve">звернення із </w:t>
      </w:r>
      <w:r w:rsidR="00CE103F" w:rsidRPr="00CE103F">
        <w:rPr>
          <w:bCs/>
          <w:sz w:val="26"/>
          <w:szCs w:val="26"/>
        </w:rPr>
        <w:t>Департамент</w:t>
      </w:r>
      <w:r w:rsidR="00CE103F">
        <w:rPr>
          <w:bCs/>
          <w:sz w:val="26"/>
          <w:szCs w:val="26"/>
        </w:rPr>
        <w:t>ом</w:t>
      </w:r>
      <w:r w:rsidR="00CE103F" w:rsidRPr="00CE103F">
        <w:rPr>
          <w:bCs/>
          <w:sz w:val="26"/>
          <w:szCs w:val="26"/>
        </w:rPr>
        <w:t xml:space="preserve"> економічного розвитку, промисловості та інфраструктури</w:t>
      </w:r>
      <w:r w:rsidR="00CE103F">
        <w:rPr>
          <w:bCs/>
          <w:sz w:val="26"/>
          <w:szCs w:val="26"/>
        </w:rPr>
        <w:t xml:space="preserve"> ОДА</w:t>
      </w:r>
      <w:r w:rsidRPr="00CE103F">
        <w:rPr>
          <w:sz w:val="26"/>
          <w:szCs w:val="26"/>
        </w:rPr>
        <w:t>.</w:t>
      </w:r>
    </w:p>
    <w:p w:rsidR="00841497" w:rsidRDefault="00841497" w:rsidP="008420E1">
      <w:pPr>
        <w:jc w:val="both"/>
        <w:rPr>
          <w:bCs/>
          <w:sz w:val="26"/>
          <w:szCs w:val="26"/>
        </w:rPr>
      </w:pPr>
    </w:p>
    <w:p w:rsidR="00841497" w:rsidRPr="00841497" w:rsidRDefault="00841497" w:rsidP="008420E1">
      <w:pPr>
        <w:jc w:val="both"/>
        <w:rPr>
          <w:bCs/>
          <w:sz w:val="26"/>
          <w:szCs w:val="26"/>
        </w:rPr>
      </w:pPr>
    </w:p>
    <w:p w:rsidR="008420E1" w:rsidRPr="00CE103F" w:rsidRDefault="00CE103F" w:rsidP="00CE103F">
      <w:pPr>
        <w:ind w:firstLine="708"/>
        <w:jc w:val="both"/>
        <w:rPr>
          <w:b/>
          <w:bCs/>
          <w:sz w:val="26"/>
          <w:szCs w:val="26"/>
        </w:rPr>
      </w:pPr>
      <w:r w:rsidRPr="00CE103F">
        <w:rPr>
          <w:b/>
          <w:bCs/>
          <w:sz w:val="26"/>
          <w:szCs w:val="26"/>
        </w:rPr>
        <w:t xml:space="preserve">4. </w:t>
      </w:r>
      <w:r w:rsidR="008420E1" w:rsidRPr="00CE103F">
        <w:rPr>
          <w:b/>
          <w:bCs/>
          <w:sz w:val="26"/>
          <w:szCs w:val="26"/>
        </w:rPr>
        <w:t xml:space="preserve">Про </w:t>
      </w:r>
      <w:r w:rsidR="008420E1" w:rsidRPr="00CE103F">
        <w:rPr>
          <w:b/>
          <w:sz w:val="26"/>
          <w:szCs w:val="26"/>
        </w:rPr>
        <w:t>звернення депутатів Хмельницької обласної ради до Верховної Ради України, Кабінету Міністрів України щодо вдосконалення чинного законодавства України в частині руху великогабаритної сільськогосподарської техніки дорогами загального призначення</w:t>
      </w:r>
    </w:p>
    <w:p w:rsidR="00CE103F" w:rsidRDefault="00CE103F" w:rsidP="00CE103F">
      <w:pPr>
        <w:tabs>
          <w:tab w:val="left" w:pos="709"/>
          <w:tab w:val="left" w:pos="993"/>
          <w:tab w:val="left" w:pos="1276"/>
        </w:tabs>
        <w:ind w:left="1276" w:hanging="1276"/>
        <w:jc w:val="both"/>
        <w:rPr>
          <w:sz w:val="26"/>
          <w:szCs w:val="26"/>
        </w:rPr>
      </w:pPr>
    </w:p>
    <w:p w:rsidR="00CE103F" w:rsidRPr="00CE103F" w:rsidRDefault="00CE103F" w:rsidP="00CE103F">
      <w:pPr>
        <w:tabs>
          <w:tab w:val="left" w:pos="709"/>
          <w:tab w:val="left" w:pos="993"/>
          <w:tab w:val="left" w:pos="1276"/>
        </w:tabs>
        <w:ind w:left="1276" w:hanging="1276"/>
        <w:jc w:val="both"/>
        <w:rPr>
          <w:sz w:val="26"/>
          <w:szCs w:val="26"/>
        </w:rPr>
      </w:pPr>
      <w:r w:rsidRPr="001A400C">
        <w:rPr>
          <w:sz w:val="26"/>
          <w:szCs w:val="26"/>
        </w:rPr>
        <w:t>Вирішили:</w:t>
      </w:r>
      <w:r w:rsidRPr="001A400C">
        <w:rPr>
          <w:sz w:val="26"/>
          <w:szCs w:val="26"/>
        </w:rPr>
        <w:tab/>
      </w:r>
      <w:r w:rsidRPr="00227D44">
        <w:rPr>
          <w:sz w:val="26"/>
          <w:szCs w:val="26"/>
        </w:rPr>
        <w:t>Рекомендувати голові обласної ради</w:t>
      </w:r>
      <w:r>
        <w:rPr>
          <w:sz w:val="26"/>
          <w:szCs w:val="26"/>
        </w:rPr>
        <w:t xml:space="preserve"> </w:t>
      </w:r>
      <w:r w:rsidRPr="00227D44">
        <w:rPr>
          <w:sz w:val="26"/>
          <w:szCs w:val="26"/>
        </w:rPr>
        <w:t>включити до порядку денного 29 сесії обласної ради питання</w:t>
      </w:r>
      <w:r>
        <w:rPr>
          <w:sz w:val="26"/>
          <w:szCs w:val="26"/>
        </w:rPr>
        <w:t xml:space="preserve"> </w:t>
      </w:r>
      <w:r w:rsidRPr="00CE103F">
        <w:rPr>
          <w:bCs/>
          <w:sz w:val="26"/>
          <w:szCs w:val="26"/>
        </w:rPr>
        <w:t xml:space="preserve">Про </w:t>
      </w:r>
      <w:r w:rsidRPr="00CE103F">
        <w:rPr>
          <w:sz w:val="26"/>
          <w:szCs w:val="26"/>
        </w:rPr>
        <w:t>звернення депутатів Хмельницької обласної ради до Верховної Ради України, Кабінету Міністрів України щодо вдосконалення чинного законодавства України в частині руху великогабаритної сільськогосподарської техніки дорогами загального призначення</w:t>
      </w:r>
      <w:r>
        <w:rPr>
          <w:sz w:val="26"/>
          <w:szCs w:val="26"/>
        </w:rPr>
        <w:t xml:space="preserve">, узгодивши текст цього </w:t>
      </w:r>
      <w:r w:rsidRPr="00CE103F">
        <w:rPr>
          <w:sz w:val="26"/>
          <w:szCs w:val="26"/>
        </w:rPr>
        <w:t xml:space="preserve">звернення із </w:t>
      </w:r>
      <w:r w:rsidRPr="00CE103F">
        <w:rPr>
          <w:bCs/>
          <w:sz w:val="26"/>
          <w:szCs w:val="26"/>
        </w:rPr>
        <w:t>Департамент</w:t>
      </w:r>
      <w:r>
        <w:rPr>
          <w:bCs/>
          <w:sz w:val="26"/>
          <w:szCs w:val="26"/>
        </w:rPr>
        <w:t>ом</w:t>
      </w:r>
      <w:r w:rsidRPr="00CE103F">
        <w:rPr>
          <w:bCs/>
          <w:sz w:val="26"/>
          <w:szCs w:val="26"/>
        </w:rPr>
        <w:t xml:space="preserve"> економічного розвитку, промисловості та інфраструктури</w:t>
      </w:r>
      <w:r>
        <w:rPr>
          <w:bCs/>
          <w:sz w:val="26"/>
          <w:szCs w:val="26"/>
        </w:rPr>
        <w:t xml:space="preserve"> ОДА</w:t>
      </w:r>
      <w:r w:rsidRPr="00CE103F">
        <w:rPr>
          <w:sz w:val="26"/>
          <w:szCs w:val="26"/>
        </w:rPr>
        <w:t>.</w:t>
      </w:r>
    </w:p>
    <w:p w:rsidR="008420E1" w:rsidRPr="008420E1" w:rsidRDefault="008420E1" w:rsidP="008420E1">
      <w:pPr>
        <w:jc w:val="both"/>
        <w:rPr>
          <w:bCs/>
          <w:sz w:val="26"/>
          <w:szCs w:val="26"/>
          <w:lang w:val="en-US"/>
        </w:rPr>
      </w:pPr>
    </w:p>
    <w:p w:rsidR="008420E1" w:rsidRPr="002A1448" w:rsidRDefault="00CE103F" w:rsidP="00CE103F">
      <w:pPr>
        <w:ind w:firstLine="708"/>
        <w:jc w:val="both"/>
        <w:rPr>
          <w:b/>
          <w:sz w:val="26"/>
          <w:szCs w:val="26"/>
        </w:rPr>
      </w:pPr>
      <w:r w:rsidRPr="002A1448">
        <w:rPr>
          <w:b/>
          <w:bCs/>
          <w:sz w:val="26"/>
          <w:szCs w:val="26"/>
        </w:rPr>
        <w:t xml:space="preserve">5. </w:t>
      </w:r>
      <w:r w:rsidR="008420E1" w:rsidRPr="002A1448">
        <w:rPr>
          <w:b/>
          <w:bCs/>
          <w:sz w:val="26"/>
          <w:szCs w:val="26"/>
        </w:rPr>
        <w:t xml:space="preserve">Про звернення Обласної ліги орендодавців, підприємців і роботодавців Хмельниччини щодо </w:t>
      </w:r>
      <w:r w:rsidR="008420E1" w:rsidRPr="002A1448">
        <w:rPr>
          <w:b/>
          <w:sz w:val="26"/>
          <w:szCs w:val="26"/>
        </w:rPr>
        <w:t xml:space="preserve">сприяння розвитку </w:t>
      </w:r>
      <w:proofErr w:type="spellStart"/>
      <w:r w:rsidR="008420E1" w:rsidRPr="002A1448">
        <w:rPr>
          <w:b/>
          <w:sz w:val="26"/>
          <w:szCs w:val="26"/>
        </w:rPr>
        <w:t>мікропідприємництва</w:t>
      </w:r>
      <w:proofErr w:type="spellEnd"/>
      <w:r w:rsidR="008420E1" w:rsidRPr="002A1448">
        <w:rPr>
          <w:b/>
          <w:sz w:val="26"/>
          <w:szCs w:val="26"/>
        </w:rPr>
        <w:t xml:space="preserve"> та малого підприємництва</w:t>
      </w:r>
    </w:p>
    <w:p w:rsidR="008420E1" w:rsidRDefault="008420E1" w:rsidP="008420E1">
      <w:pPr>
        <w:jc w:val="both"/>
        <w:rPr>
          <w:sz w:val="26"/>
          <w:szCs w:val="26"/>
        </w:rPr>
      </w:pPr>
    </w:p>
    <w:p w:rsidR="002A1448" w:rsidRPr="002A1448" w:rsidRDefault="002A1448" w:rsidP="002A1448">
      <w:pPr>
        <w:tabs>
          <w:tab w:val="left" w:pos="709"/>
          <w:tab w:val="left" w:pos="993"/>
          <w:tab w:val="left" w:pos="1276"/>
        </w:tabs>
        <w:ind w:left="1276" w:hanging="1276"/>
        <w:jc w:val="both"/>
        <w:rPr>
          <w:sz w:val="26"/>
          <w:szCs w:val="26"/>
        </w:rPr>
      </w:pPr>
      <w:r w:rsidRPr="001A400C">
        <w:rPr>
          <w:sz w:val="26"/>
          <w:szCs w:val="26"/>
        </w:rPr>
        <w:t>Вирішили:</w:t>
      </w:r>
      <w:r w:rsidRPr="001A400C">
        <w:rPr>
          <w:sz w:val="26"/>
          <w:szCs w:val="26"/>
        </w:rPr>
        <w:tab/>
      </w:r>
      <w:r>
        <w:rPr>
          <w:sz w:val="26"/>
          <w:szCs w:val="26"/>
        </w:rPr>
        <w:t>Рекомендувати Хмельницькій обласній державній адміністрації</w:t>
      </w:r>
      <w:r w:rsidRPr="002A1448">
        <w:rPr>
          <w:sz w:val="26"/>
          <w:szCs w:val="26"/>
        </w:rPr>
        <w:t xml:space="preserve">: </w:t>
      </w:r>
    </w:p>
    <w:p w:rsidR="002A1448" w:rsidRPr="002A1448" w:rsidRDefault="002A1448" w:rsidP="002A1448">
      <w:pPr>
        <w:pStyle w:val="a5"/>
        <w:numPr>
          <w:ilvl w:val="0"/>
          <w:numId w:val="15"/>
        </w:numPr>
        <w:tabs>
          <w:tab w:val="left" w:pos="709"/>
          <w:tab w:val="left" w:pos="993"/>
          <w:tab w:val="left" w:pos="1276"/>
        </w:tabs>
        <w:jc w:val="both"/>
        <w:rPr>
          <w:sz w:val="26"/>
          <w:szCs w:val="26"/>
        </w:rPr>
      </w:pPr>
      <w:r w:rsidRPr="002A1448">
        <w:rPr>
          <w:sz w:val="26"/>
          <w:szCs w:val="26"/>
        </w:rPr>
        <w:t xml:space="preserve">Ініціювати розміщення на сайті ОДА інформації контролюючих органів щодо щоквартальних графіків проведення семінарів, навчань, які проводяться ними для бізнесу в регіонах області (рубрика «Семінари для бізнесу» - як варіант) </w:t>
      </w:r>
      <w:r>
        <w:rPr>
          <w:sz w:val="26"/>
          <w:szCs w:val="26"/>
        </w:rPr>
        <w:t>і</w:t>
      </w:r>
      <w:r w:rsidRPr="002A1448">
        <w:rPr>
          <w:sz w:val="26"/>
          <w:szCs w:val="26"/>
        </w:rPr>
        <w:t>з зазначенням тематики семінару, дати та місця його проведення, електронної адреси на яку можна було б завчасно направити запитання до лектора;</w:t>
      </w:r>
    </w:p>
    <w:p w:rsidR="002A1448" w:rsidRPr="0048189B" w:rsidRDefault="002A1448" w:rsidP="002A1448">
      <w:pPr>
        <w:pStyle w:val="a5"/>
        <w:numPr>
          <w:ilvl w:val="0"/>
          <w:numId w:val="15"/>
        </w:numPr>
        <w:tabs>
          <w:tab w:val="left" w:pos="709"/>
          <w:tab w:val="left" w:pos="993"/>
          <w:tab w:val="left" w:pos="1276"/>
        </w:tabs>
        <w:jc w:val="both"/>
        <w:rPr>
          <w:sz w:val="26"/>
          <w:szCs w:val="26"/>
        </w:rPr>
      </w:pPr>
      <w:r w:rsidRPr="002A1448">
        <w:rPr>
          <w:sz w:val="26"/>
          <w:szCs w:val="26"/>
        </w:rPr>
        <w:t>Запровадити в практику проведення зустрічей керівн</w:t>
      </w:r>
      <w:r>
        <w:rPr>
          <w:sz w:val="26"/>
          <w:szCs w:val="26"/>
        </w:rPr>
        <w:t>ицтва</w:t>
      </w:r>
      <w:r w:rsidRPr="002A1448">
        <w:rPr>
          <w:sz w:val="26"/>
          <w:szCs w:val="26"/>
        </w:rPr>
        <w:t xml:space="preserve"> ОДА з малим бізнесом на постійній основі (щоквартально в перший місяць кварталу – </w:t>
      </w:r>
      <w:r>
        <w:rPr>
          <w:sz w:val="26"/>
          <w:szCs w:val="26"/>
        </w:rPr>
        <w:t>як</w:t>
      </w:r>
      <w:r w:rsidRPr="002A1448">
        <w:rPr>
          <w:sz w:val="26"/>
          <w:szCs w:val="26"/>
        </w:rPr>
        <w:t xml:space="preserve"> приклад 10-го числа, о 14 год.).</w:t>
      </w:r>
    </w:p>
    <w:p w:rsidR="0048189B" w:rsidRPr="00A23154" w:rsidRDefault="00A23154" w:rsidP="00A23154">
      <w:pPr>
        <w:pStyle w:val="a5"/>
        <w:numPr>
          <w:ilvl w:val="0"/>
          <w:numId w:val="15"/>
        </w:numPr>
        <w:tabs>
          <w:tab w:val="left" w:pos="709"/>
          <w:tab w:val="left" w:pos="993"/>
          <w:tab w:val="left" w:pos="1276"/>
        </w:tabs>
        <w:jc w:val="both"/>
        <w:rPr>
          <w:sz w:val="26"/>
          <w:szCs w:val="26"/>
          <w:lang w:val="en-US"/>
        </w:rPr>
      </w:pPr>
      <w:r>
        <w:rPr>
          <w:sz w:val="26"/>
          <w:szCs w:val="26"/>
        </w:rPr>
        <w:t>Р</w:t>
      </w:r>
      <w:r w:rsidR="0048189B" w:rsidRPr="00A23154">
        <w:rPr>
          <w:sz w:val="26"/>
          <w:szCs w:val="26"/>
        </w:rPr>
        <w:t>екомендувати голові обласної ради включити до порядку денного 29 сесії обласної ради питання «</w:t>
      </w:r>
      <w:r w:rsidR="0048189B" w:rsidRPr="00A23154">
        <w:rPr>
          <w:bCs/>
          <w:sz w:val="26"/>
          <w:szCs w:val="26"/>
        </w:rPr>
        <w:t xml:space="preserve">Про </w:t>
      </w:r>
      <w:r w:rsidR="0048189B" w:rsidRPr="00A23154">
        <w:rPr>
          <w:sz w:val="26"/>
          <w:szCs w:val="26"/>
        </w:rPr>
        <w:t xml:space="preserve">звернення депутатів Хмельницької обласної ради до Кабінету Міністрів України щодо </w:t>
      </w:r>
      <w:proofErr w:type="spellStart"/>
      <w:r w:rsidR="0048189B" w:rsidRPr="00A23154">
        <w:rPr>
          <w:sz w:val="26"/>
          <w:szCs w:val="26"/>
          <w:lang w:val="en-US"/>
        </w:rPr>
        <w:t>внесення</w:t>
      </w:r>
      <w:proofErr w:type="spellEnd"/>
      <w:r w:rsidR="0048189B" w:rsidRPr="00A23154">
        <w:rPr>
          <w:sz w:val="26"/>
          <w:szCs w:val="26"/>
          <w:lang w:val="en-US"/>
        </w:rPr>
        <w:t xml:space="preserve"> </w:t>
      </w:r>
      <w:proofErr w:type="spellStart"/>
      <w:r w:rsidR="0048189B" w:rsidRPr="00A23154">
        <w:rPr>
          <w:sz w:val="26"/>
          <w:szCs w:val="26"/>
          <w:lang w:val="en-US"/>
        </w:rPr>
        <w:t>змін</w:t>
      </w:r>
      <w:proofErr w:type="spellEnd"/>
      <w:r w:rsidR="0048189B" w:rsidRPr="00A23154">
        <w:rPr>
          <w:sz w:val="26"/>
          <w:szCs w:val="26"/>
          <w:lang w:val="en-US"/>
        </w:rPr>
        <w:t xml:space="preserve"> </w:t>
      </w:r>
      <w:proofErr w:type="spellStart"/>
      <w:r w:rsidR="0048189B" w:rsidRPr="00A23154">
        <w:rPr>
          <w:sz w:val="26"/>
          <w:szCs w:val="26"/>
          <w:lang w:val="en-US"/>
        </w:rPr>
        <w:t>до</w:t>
      </w:r>
      <w:proofErr w:type="spellEnd"/>
      <w:r w:rsidR="0048189B" w:rsidRPr="00A23154">
        <w:rPr>
          <w:sz w:val="26"/>
          <w:szCs w:val="26"/>
          <w:lang w:val="en-US"/>
        </w:rPr>
        <w:t xml:space="preserve"> </w:t>
      </w:r>
      <w:proofErr w:type="spellStart"/>
      <w:r w:rsidR="0048189B" w:rsidRPr="00A23154">
        <w:rPr>
          <w:sz w:val="26"/>
          <w:szCs w:val="26"/>
          <w:lang w:val="en-US"/>
        </w:rPr>
        <w:t>Закону</w:t>
      </w:r>
      <w:proofErr w:type="spellEnd"/>
      <w:r w:rsidR="0048189B" w:rsidRPr="00A23154">
        <w:rPr>
          <w:sz w:val="26"/>
          <w:szCs w:val="26"/>
          <w:lang w:val="en-US"/>
        </w:rPr>
        <w:t xml:space="preserve"> </w:t>
      </w:r>
      <w:proofErr w:type="spellStart"/>
      <w:r w:rsidR="0048189B" w:rsidRPr="00A23154">
        <w:rPr>
          <w:sz w:val="26"/>
          <w:szCs w:val="26"/>
          <w:lang w:val="en-US"/>
        </w:rPr>
        <w:t>України</w:t>
      </w:r>
      <w:proofErr w:type="spellEnd"/>
      <w:r w:rsidR="0048189B" w:rsidRPr="00A23154">
        <w:rPr>
          <w:sz w:val="26"/>
          <w:szCs w:val="26"/>
          <w:lang w:val="en-US"/>
        </w:rPr>
        <w:t xml:space="preserve"> </w:t>
      </w:r>
      <w:r w:rsidR="0048189B" w:rsidRPr="00A23154">
        <w:rPr>
          <w:sz w:val="26"/>
          <w:szCs w:val="26"/>
        </w:rPr>
        <w:t xml:space="preserve">від 19 грудня 1995 року № 481 «Про державне регулювання виробництва і обігу спирту етилового, коньячного і </w:t>
      </w:r>
      <w:r w:rsidR="0048189B" w:rsidRPr="00A23154">
        <w:rPr>
          <w:sz w:val="26"/>
          <w:szCs w:val="26"/>
        </w:rPr>
        <w:lastRenderedPageBreak/>
        <w:t xml:space="preserve">плодового, алкогольних напоїв та тютюнових виробів» (із змінами і доповненнями), перебачивши визначення на законодавчому рівні мінімального об’єму зберігання палива, яке використовується виключно для власних потреб, при наявності якого суб’єкт господарювання не буде зобов’язаний отримувати ліцензію на зберігання палива, узгодивши текст цього звернення із </w:t>
      </w:r>
      <w:r w:rsidR="0048189B" w:rsidRPr="00A23154">
        <w:rPr>
          <w:bCs/>
          <w:sz w:val="26"/>
          <w:szCs w:val="26"/>
        </w:rPr>
        <w:t>Департаментом економічного розвитку, промисловості та інфраструктури ОДА.</w:t>
      </w:r>
    </w:p>
    <w:p w:rsidR="002A1448" w:rsidRPr="002A1448" w:rsidRDefault="002A1448" w:rsidP="008420E1">
      <w:pPr>
        <w:jc w:val="both"/>
        <w:rPr>
          <w:sz w:val="26"/>
          <w:szCs w:val="26"/>
        </w:rPr>
      </w:pPr>
    </w:p>
    <w:p w:rsidR="008420E1" w:rsidRPr="002A1448" w:rsidRDefault="002A1448" w:rsidP="002A1448">
      <w:pPr>
        <w:ind w:firstLine="708"/>
        <w:jc w:val="both"/>
        <w:rPr>
          <w:b/>
          <w:bCs/>
          <w:sz w:val="26"/>
          <w:szCs w:val="26"/>
        </w:rPr>
      </w:pPr>
      <w:r w:rsidRPr="002A1448">
        <w:rPr>
          <w:b/>
          <w:bCs/>
          <w:sz w:val="26"/>
          <w:szCs w:val="26"/>
        </w:rPr>
        <w:t xml:space="preserve">6. </w:t>
      </w:r>
      <w:r w:rsidR="008420E1" w:rsidRPr="002A1448">
        <w:rPr>
          <w:b/>
          <w:bCs/>
          <w:sz w:val="26"/>
          <w:szCs w:val="26"/>
        </w:rPr>
        <w:t>Про план роботи постійної комісії на 2020 рік.</w:t>
      </w:r>
    </w:p>
    <w:p w:rsidR="008420E1" w:rsidRDefault="008420E1" w:rsidP="008420E1">
      <w:pPr>
        <w:pStyle w:val="a4"/>
        <w:ind w:left="708"/>
        <w:rPr>
          <w:rFonts w:ascii="Times New Roman" w:hAnsi="Times New Roman" w:cs="Times New Roman"/>
          <w:sz w:val="26"/>
          <w:szCs w:val="26"/>
          <w:u w:val="single"/>
        </w:rPr>
      </w:pPr>
    </w:p>
    <w:p w:rsidR="002A1448" w:rsidRPr="002A1448" w:rsidRDefault="002A1448" w:rsidP="002A1448">
      <w:pPr>
        <w:tabs>
          <w:tab w:val="left" w:pos="709"/>
          <w:tab w:val="left" w:pos="993"/>
          <w:tab w:val="left" w:pos="1276"/>
        </w:tabs>
        <w:ind w:left="1276" w:hanging="1276"/>
        <w:jc w:val="both"/>
        <w:rPr>
          <w:sz w:val="26"/>
          <w:szCs w:val="26"/>
        </w:rPr>
      </w:pPr>
      <w:r w:rsidRPr="002A1448">
        <w:rPr>
          <w:sz w:val="26"/>
          <w:szCs w:val="26"/>
        </w:rPr>
        <w:t>Вирішили:</w:t>
      </w:r>
      <w:r w:rsidRPr="002A1448">
        <w:rPr>
          <w:sz w:val="26"/>
          <w:szCs w:val="26"/>
        </w:rPr>
        <w:tab/>
        <w:t>Затвердити План роботи постійної комісії обласної ради з питань економічного розвитку, промисловості, підприємництва, енергетики, транспорту та зв’язку</w:t>
      </w:r>
      <w:r>
        <w:rPr>
          <w:sz w:val="26"/>
          <w:szCs w:val="26"/>
        </w:rPr>
        <w:t xml:space="preserve"> на 2020 рік.</w:t>
      </w:r>
    </w:p>
    <w:p w:rsidR="002A1448" w:rsidRPr="002A1448" w:rsidRDefault="002A1448" w:rsidP="002A1448">
      <w:pPr>
        <w:tabs>
          <w:tab w:val="left" w:pos="709"/>
          <w:tab w:val="left" w:pos="993"/>
          <w:tab w:val="left" w:pos="1276"/>
        </w:tabs>
        <w:ind w:left="1276" w:hanging="1276"/>
        <w:jc w:val="both"/>
        <w:rPr>
          <w:sz w:val="26"/>
          <w:szCs w:val="26"/>
        </w:rPr>
      </w:pPr>
    </w:p>
    <w:p w:rsidR="002A1448" w:rsidRDefault="002A1448" w:rsidP="002A1448">
      <w:pPr>
        <w:rPr>
          <w:color w:val="000000"/>
          <w:sz w:val="26"/>
          <w:szCs w:val="26"/>
        </w:rPr>
      </w:pPr>
    </w:p>
    <w:p w:rsidR="002A1448" w:rsidRPr="002A1448" w:rsidRDefault="002A1448" w:rsidP="002A1448">
      <w:pPr>
        <w:rPr>
          <w:color w:val="000000"/>
          <w:sz w:val="26"/>
          <w:szCs w:val="26"/>
        </w:rPr>
      </w:pPr>
      <w:r w:rsidRPr="002A1448">
        <w:rPr>
          <w:color w:val="000000"/>
          <w:sz w:val="26"/>
          <w:szCs w:val="26"/>
        </w:rPr>
        <w:t>Голова постійної комісії обласної</w:t>
      </w:r>
    </w:p>
    <w:p w:rsidR="002A1448" w:rsidRPr="002A1448" w:rsidRDefault="002A1448" w:rsidP="002A1448">
      <w:pPr>
        <w:rPr>
          <w:color w:val="000000"/>
          <w:sz w:val="26"/>
          <w:szCs w:val="26"/>
        </w:rPr>
      </w:pPr>
      <w:r w:rsidRPr="002A1448">
        <w:rPr>
          <w:color w:val="000000"/>
          <w:sz w:val="26"/>
          <w:szCs w:val="26"/>
        </w:rPr>
        <w:t>ради з питань економічного розвитку,</w:t>
      </w:r>
    </w:p>
    <w:p w:rsidR="002A1448" w:rsidRPr="002A1448" w:rsidRDefault="002A1448" w:rsidP="002A1448">
      <w:pPr>
        <w:rPr>
          <w:color w:val="000000"/>
          <w:sz w:val="26"/>
          <w:szCs w:val="26"/>
        </w:rPr>
      </w:pPr>
      <w:r w:rsidRPr="002A1448">
        <w:rPr>
          <w:color w:val="000000"/>
          <w:sz w:val="26"/>
          <w:szCs w:val="26"/>
        </w:rPr>
        <w:t>промисловості, підприємництва,</w:t>
      </w:r>
    </w:p>
    <w:p w:rsidR="002A1448" w:rsidRPr="002A1448" w:rsidRDefault="002A1448" w:rsidP="002A1448">
      <w:pPr>
        <w:rPr>
          <w:color w:val="000000"/>
          <w:sz w:val="26"/>
          <w:szCs w:val="26"/>
        </w:rPr>
      </w:pPr>
      <w:r w:rsidRPr="002A1448">
        <w:rPr>
          <w:color w:val="000000"/>
          <w:sz w:val="26"/>
          <w:szCs w:val="26"/>
        </w:rPr>
        <w:t>енергетики, транспорту та зв’язку                                                 В.</w:t>
      </w:r>
      <w:r>
        <w:rPr>
          <w:color w:val="000000"/>
          <w:sz w:val="26"/>
          <w:szCs w:val="26"/>
        </w:rPr>
        <w:t>Лозовий</w:t>
      </w:r>
    </w:p>
    <w:p w:rsidR="002A1448" w:rsidRPr="002A1448" w:rsidRDefault="002A1448" w:rsidP="002A1448">
      <w:pPr>
        <w:rPr>
          <w:color w:val="000000"/>
          <w:sz w:val="26"/>
          <w:szCs w:val="26"/>
        </w:rPr>
      </w:pPr>
    </w:p>
    <w:p w:rsidR="002A1448" w:rsidRPr="002A1448" w:rsidRDefault="002A1448" w:rsidP="002A1448">
      <w:pPr>
        <w:rPr>
          <w:color w:val="000000"/>
          <w:sz w:val="26"/>
          <w:szCs w:val="26"/>
        </w:rPr>
      </w:pPr>
    </w:p>
    <w:p w:rsidR="002A1448" w:rsidRPr="002A1448" w:rsidRDefault="002A1448" w:rsidP="002A1448">
      <w:pPr>
        <w:rPr>
          <w:color w:val="000000"/>
          <w:sz w:val="26"/>
          <w:szCs w:val="26"/>
        </w:rPr>
      </w:pPr>
      <w:r w:rsidRPr="002A1448">
        <w:rPr>
          <w:color w:val="000000"/>
          <w:sz w:val="26"/>
          <w:szCs w:val="26"/>
        </w:rPr>
        <w:t>Секретар постійної комісії обласної</w:t>
      </w:r>
    </w:p>
    <w:p w:rsidR="002A1448" w:rsidRPr="002A1448" w:rsidRDefault="002A1448" w:rsidP="002A1448">
      <w:pPr>
        <w:rPr>
          <w:color w:val="000000"/>
          <w:sz w:val="26"/>
          <w:szCs w:val="26"/>
        </w:rPr>
      </w:pPr>
      <w:r w:rsidRPr="002A1448">
        <w:rPr>
          <w:color w:val="000000"/>
          <w:sz w:val="26"/>
          <w:szCs w:val="26"/>
        </w:rPr>
        <w:t>ради з питань економічного розвитку,</w:t>
      </w:r>
    </w:p>
    <w:p w:rsidR="002A1448" w:rsidRPr="002A1448" w:rsidRDefault="002A1448" w:rsidP="002A1448">
      <w:pPr>
        <w:rPr>
          <w:color w:val="000000"/>
          <w:sz w:val="26"/>
          <w:szCs w:val="26"/>
        </w:rPr>
      </w:pPr>
      <w:r w:rsidRPr="002A1448">
        <w:rPr>
          <w:color w:val="000000"/>
          <w:sz w:val="26"/>
          <w:szCs w:val="26"/>
        </w:rPr>
        <w:t>промисловості, підприємництва,</w:t>
      </w:r>
    </w:p>
    <w:p w:rsidR="002A1448" w:rsidRPr="002A1448" w:rsidRDefault="002A1448" w:rsidP="002A1448">
      <w:pPr>
        <w:rPr>
          <w:color w:val="000000"/>
          <w:sz w:val="26"/>
          <w:szCs w:val="26"/>
        </w:rPr>
      </w:pPr>
      <w:r w:rsidRPr="002A1448">
        <w:rPr>
          <w:color w:val="000000"/>
          <w:sz w:val="26"/>
          <w:szCs w:val="26"/>
        </w:rPr>
        <w:t xml:space="preserve">енергетики, транспорту та зв’язку                                                 Ю. </w:t>
      </w:r>
      <w:proofErr w:type="spellStart"/>
      <w:r w:rsidRPr="002A1448">
        <w:rPr>
          <w:color w:val="000000"/>
          <w:sz w:val="26"/>
          <w:szCs w:val="26"/>
        </w:rPr>
        <w:t>Завальнюк</w:t>
      </w:r>
      <w:proofErr w:type="spellEnd"/>
    </w:p>
    <w:p w:rsidR="008420E1" w:rsidRPr="002A1448" w:rsidRDefault="008420E1" w:rsidP="00896355">
      <w:pPr>
        <w:jc w:val="both"/>
        <w:rPr>
          <w:b/>
          <w:sz w:val="26"/>
          <w:szCs w:val="26"/>
          <w:lang w:val="en-US"/>
        </w:rPr>
      </w:pPr>
    </w:p>
    <w:sectPr w:rsidR="008420E1" w:rsidRPr="002A1448" w:rsidSect="00DB49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CED"/>
    <w:multiLevelType w:val="hybridMultilevel"/>
    <w:tmpl w:val="F8DC9818"/>
    <w:lvl w:ilvl="0" w:tplc="9C500FAE">
      <w:start w:val="1"/>
      <w:numFmt w:val="decimal"/>
      <w:lvlText w:val="%1."/>
      <w:lvlJc w:val="left"/>
      <w:pPr>
        <w:ind w:left="1635" w:hanging="36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1">
    <w:nsid w:val="10791EA9"/>
    <w:multiLevelType w:val="hybridMultilevel"/>
    <w:tmpl w:val="F7CE64BE"/>
    <w:lvl w:ilvl="0" w:tplc="9C500FAE">
      <w:start w:val="1"/>
      <w:numFmt w:val="decimal"/>
      <w:lvlText w:val="%1."/>
      <w:lvlJc w:val="left"/>
      <w:pPr>
        <w:ind w:left="163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183FEF"/>
    <w:multiLevelType w:val="hybridMultilevel"/>
    <w:tmpl w:val="870673B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2F0459BA"/>
    <w:multiLevelType w:val="hybridMultilevel"/>
    <w:tmpl w:val="5994F0A8"/>
    <w:lvl w:ilvl="0" w:tplc="FD6005B6">
      <w:start w:val="1"/>
      <w:numFmt w:val="decimal"/>
      <w:lvlText w:val="%1."/>
      <w:lvlJc w:val="left"/>
      <w:pPr>
        <w:ind w:left="888" w:hanging="360"/>
      </w:pPr>
      <w:rPr>
        <w:rFonts w:hint="default"/>
      </w:rPr>
    </w:lvl>
    <w:lvl w:ilvl="1" w:tplc="10000019" w:tentative="1">
      <w:start w:val="1"/>
      <w:numFmt w:val="lowerLetter"/>
      <w:lvlText w:val="%2."/>
      <w:lvlJc w:val="left"/>
      <w:pPr>
        <w:ind w:left="1608" w:hanging="360"/>
      </w:pPr>
    </w:lvl>
    <w:lvl w:ilvl="2" w:tplc="1000001B" w:tentative="1">
      <w:start w:val="1"/>
      <w:numFmt w:val="lowerRoman"/>
      <w:lvlText w:val="%3."/>
      <w:lvlJc w:val="right"/>
      <w:pPr>
        <w:ind w:left="2328" w:hanging="180"/>
      </w:pPr>
    </w:lvl>
    <w:lvl w:ilvl="3" w:tplc="1000000F" w:tentative="1">
      <w:start w:val="1"/>
      <w:numFmt w:val="decimal"/>
      <w:lvlText w:val="%4."/>
      <w:lvlJc w:val="left"/>
      <w:pPr>
        <w:ind w:left="3048" w:hanging="360"/>
      </w:pPr>
    </w:lvl>
    <w:lvl w:ilvl="4" w:tplc="10000019" w:tentative="1">
      <w:start w:val="1"/>
      <w:numFmt w:val="lowerLetter"/>
      <w:lvlText w:val="%5."/>
      <w:lvlJc w:val="left"/>
      <w:pPr>
        <w:ind w:left="3768" w:hanging="360"/>
      </w:pPr>
    </w:lvl>
    <w:lvl w:ilvl="5" w:tplc="1000001B" w:tentative="1">
      <w:start w:val="1"/>
      <w:numFmt w:val="lowerRoman"/>
      <w:lvlText w:val="%6."/>
      <w:lvlJc w:val="right"/>
      <w:pPr>
        <w:ind w:left="4488" w:hanging="180"/>
      </w:pPr>
    </w:lvl>
    <w:lvl w:ilvl="6" w:tplc="1000000F" w:tentative="1">
      <w:start w:val="1"/>
      <w:numFmt w:val="decimal"/>
      <w:lvlText w:val="%7."/>
      <w:lvlJc w:val="left"/>
      <w:pPr>
        <w:ind w:left="5208" w:hanging="360"/>
      </w:pPr>
    </w:lvl>
    <w:lvl w:ilvl="7" w:tplc="10000019" w:tentative="1">
      <w:start w:val="1"/>
      <w:numFmt w:val="lowerLetter"/>
      <w:lvlText w:val="%8."/>
      <w:lvlJc w:val="left"/>
      <w:pPr>
        <w:ind w:left="5928" w:hanging="360"/>
      </w:pPr>
    </w:lvl>
    <w:lvl w:ilvl="8" w:tplc="1000001B" w:tentative="1">
      <w:start w:val="1"/>
      <w:numFmt w:val="lowerRoman"/>
      <w:lvlText w:val="%9."/>
      <w:lvlJc w:val="right"/>
      <w:pPr>
        <w:ind w:left="6648" w:hanging="180"/>
      </w:pPr>
    </w:lvl>
  </w:abstractNum>
  <w:abstractNum w:abstractNumId="4">
    <w:nsid w:val="35CB7445"/>
    <w:multiLevelType w:val="hybridMultilevel"/>
    <w:tmpl w:val="5492FB28"/>
    <w:lvl w:ilvl="0" w:tplc="951CD0A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382B1021"/>
    <w:multiLevelType w:val="hybridMultilevel"/>
    <w:tmpl w:val="1CEE3B82"/>
    <w:lvl w:ilvl="0" w:tplc="60C247D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91DA6"/>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1C5F50"/>
    <w:multiLevelType w:val="hybridMultilevel"/>
    <w:tmpl w:val="E64C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9C06B5"/>
    <w:multiLevelType w:val="hybridMultilevel"/>
    <w:tmpl w:val="D5C8D634"/>
    <w:lvl w:ilvl="0" w:tplc="4E9A00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3A66FE4"/>
    <w:multiLevelType w:val="hybridMultilevel"/>
    <w:tmpl w:val="25466EC8"/>
    <w:lvl w:ilvl="0" w:tplc="5716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2B4126"/>
    <w:multiLevelType w:val="hybridMultilevel"/>
    <w:tmpl w:val="9FD88E1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8296737"/>
    <w:multiLevelType w:val="hybridMultilevel"/>
    <w:tmpl w:val="F7CE64BE"/>
    <w:lvl w:ilvl="0" w:tplc="9C500FAE">
      <w:start w:val="1"/>
      <w:numFmt w:val="decimal"/>
      <w:lvlText w:val="%1."/>
      <w:lvlJc w:val="left"/>
      <w:pPr>
        <w:ind w:left="163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9EA2F00"/>
    <w:multiLevelType w:val="hybridMultilevel"/>
    <w:tmpl w:val="18A6D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E64232"/>
    <w:multiLevelType w:val="hybridMultilevel"/>
    <w:tmpl w:val="83967A1C"/>
    <w:lvl w:ilvl="0" w:tplc="0DC81D5A">
      <w:start w:val="2"/>
      <w:numFmt w:val="decimal"/>
      <w:lvlText w:val="%1."/>
      <w:lvlJc w:val="left"/>
      <w:pPr>
        <w:ind w:left="360"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6B543CFD"/>
    <w:multiLevelType w:val="hybridMultilevel"/>
    <w:tmpl w:val="870673BC"/>
    <w:lvl w:ilvl="0" w:tplc="0422000F">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793C499E"/>
    <w:multiLevelType w:val="hybridMultilevel"/>
    <w:tmpl w:val="2B4437BA"/>
    <w:lvl w:ilvl="0" w:tplc="FDA653E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13"/>
  </w:num>
  <w:num w:numId="5">
    <w:abstractNumId w:val="8"/>
  </w:num>
  <w:num w:numId="6">
    <w:abstractNumId w:val="3"/>
  </w:num>
  <w:num w:numId="7">
    <w:abstractNumId w:val="7"/>
  </w:num>
  <w:num w:numId="8">
    <w:abstractNumId w:val="10"/>
  </w:num>
  <w:num w:numId="9">
    <w:abstractNumId w:val="15"/>
  </w:num>
  <w:num w:numId="10">
    <w:abstractNumId w:val="9"/>
  </w:num>
  <w:num w:numId="11">
    <w:abstractNumId w:val="12"/>
  </w:num>
  <w:num w:numId="12">
    <w:abstractNumId w:val="5"/>
  </w:num>
  <w:num w:numId="13">
    <w:abstractNumId w:val="4"/>
  </w:num>
  <w:num w:numId="14">
    <w:abstractNumId w:val="0"/>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0BF"/>
    <w:rsid w:val="0006465F"/>
    <w:rsid w:val="00092D4F"/>
    <w:rsid w:val="000A59B6"/>
    <w:rsid w:val="000B15AC"/>
    <w:rsid w:val="000F3167"/>
    <w:rsid w:val="0013087B"/>
    <w:rsid w:val="00130DA4"/>
    <w:rsid w:val="0013155F"/>
    <w:rsid w:val="00133D89"/>
    <w:rsid w:val="00176900"/>
    <w:rsid w:val="001A400C"/>
    <w:rsid w:val="001C242E"/>
    <w:rsid w:val="001D3269"/>
    <w:rsid w:val="00217EB2"/>
    <w:rsid w:val="00227D44"/>
    <w:rsid w:val="00295402"/>
    <w:rsid w:val="002A1448"/>
    <w:rsid w:val="00302E3D"/>
    <w:rsid w:val="003068A6"/>
    <w:rsid w:val="00320997"/>
    <w:rsid w:val="00345397"/>
    <w:rsid w:val="003562AB"/>
    <w:rsid w:val="003565B9"/>
    <w:rsid w:val="0037697D"/>
    <w:rsid w:val="00377E9C"/>
    <w:rsid w:val="003902B2"/>
    <w:rsid w:val="003B2E61"/>
    <w:rsid w:val="003E2968"/>
    <w:rsid w:val="00402EF0"/>
    <w:rsid w:val="00416750"/>
    <w:rsid w:val="00424919"/>
    <w:rsid w:val="0046659B"/>
    <w:rsid w:val="00472101"/>
    <w:rsid w:val="0048189B"/>
    <w:rsid w:val="004C15E8"/>
    <w:rsid w:val="004D40DC"/>
    <w:rsid w:val="004E5BE0"/>
    <w:rsid w:val="0050292D"/>
    <w:rsid w:val="00573990"/>
    <w:rsid w:val="00595BF9"/>
    <w:rsid w:val="005B791E"/>
    <w:rsid w:val="005D7E8B"/>
    <w:rsid w:val="005E3998"/>
    <w:rsid w:val="0060292A"/>
    <w:rsid w:val="006058D2"/>
    <w:rsid w:val="006300E1"/>
    <w:rsid w:val="0063603A"/>
    <w:rsid w:val="00661CFB"/>
    <w:rsid w:val="00750BB7"/>
    <w:rsid w:val="00772A55"/>
    <w:rsid w:val="00784713"/>
    <w:rsid w:val="00794DCA"/>
    <w:rsid w:val="007A4987"/>
    <w:rsid w:val="007C77B6"/>
    <w:rsid w:val="007E5A10"/>
    <w:rsid w:val="007F01E8"/>
    <w:rsid w:val="007F4B3C"/>
    <w:rsid w:val="008121C4"/>
    <w:rsid w:val="00816840"/>
    <w:rsid w:val="00823124"/>
    <w:rsid w:val="00841497"/>
    <w:rsid w:val="008420E1"/>
    <w:rsid w:val="00866894"/>
    <w:rsid w:val="00896355"/>
    <w:rsid w:val="008A5E21"/>
    <w:rsid w:val="008D1F66"/>
    <w:rsid w:val="00913249"/>
    <w:rsid w:val="00940598"/>
    <w:rsid w:val="009807E5"/>
    <w:rsid w:val="009900BF"/>
    <w:rsid w:val="00994479"/>
    <w:rsid w:val="009B6E0D"/>
    <w:rsid w:val="009C6D83"/>
    <w:rsid w:val="009E3C0D"/>
    <w:rsid w:val="009F7B84"/>
    <w:rsid w:val="00A23154"/>
    <w:rsid w:val="00B0201E"/>
    <w:rsid w:val="00B04EC8"/>
    <w:rsid w:val="00B15870"/>
    <w:rsid w:val="00B36E36"/>
    <w:rsid w:val="00B41B88"/>
    <w:rsid w:val="00B4228F"/>
    <w:rsid w:val="00B6417F"/>
    <w:rsid w:val="00B65898"/>
    <w:rsid w:val="00B67CF6"/>
    <w:rsid w:val="00BD507D"/>
    <w:rsid w:val="00C136A0"/>
    <w:rsid w:val="00C24C30"/>
    <w:rsid w:val="00C32F3C"/>
    <w:rsid w:val="00C47180"/>
    <w:rsid w:val="00C57754"/>
    <w:rsid w:val="00CC5E6A"/>
    <w:rsid w:val="00CE103F"/>
    <w:rsid w:val="00D130FC"/>
    <w:rsid w:val="00D47F6E"/>
    <w:rsid w:val="00D92929"/>
    <w:rsid w:val="00DB4912"/>
    <w:rsid w:val="00DC20F3"/>
    <w:rsid w:val="00DF292D"/>
    <w:rsid w:val="00E146B4"/>
    <w:rsid w:val="00E25B61"/>
    <w:rsid w:val="00E3006F"/>
    <w:rsid w:val="00E3551D"/>
    <w:rsid w:val="00E47DCC"/>
    <w:rsid w:val="00E8211B"/>
    <w:rsid w:val="00ED6063"/>
    <w:rsid w:val="00ED6FC6"/>
    <w:rsid w:val="00EF3F82"/>
    <w:rsid w:val="00F9377F"/>
    <w:rsid w:val="00FA0C59"/>
    <w:rsid w:val="00FF144E"/>
    <w:rsid w:val="00FF2D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B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900BF"/>
    <w:rPr>
      <w:b/>
      <w:bCs/>
      <w:sz w:val="28"/>
      <w:szCs w:val="24"/>
      <w:lang w:eastAsia="ru-RU"/>
    </w:rPr>
  </w:style>
  <w:style w:type="paragraph" w:styleId="a4">
    <w:name w:val="Title"/>
    <w:basedOn w:val="a"/>
    <w:link w:val="a3"/>
    <w:qFormat/>
    <w:rsid w:val="009900BF"/>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9900BF"/>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9900BF"/>
    <w:pPr>
      <w:ind w:left="720"/>
      <w:contextualSpacing/>
    </w:pPr>
  </w:style>
  <w:style w:type="table" w:styleId="a6">
    <w:name w:val="Table Grid"/>
    <w:basedOn w:val="a1"/>
    <w:uiPriority w:val="39"/>
    <w:rsid w:val="00D1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2968"/>
    <w:rPr>
      <w:rFonts w:ascii="Segoe UI" w:hAnsi="Segoe UI" w:cs="Segoe UI"/>
      <w:sz w:val="18"/>
      <w:szCs w:val="18"/>
    </w:rPr>
  </w:style>
  <w:style w:type="character" w:customStyle="1" w:styleId="a8">
    <w:name w:val="Текст выноски Знак"/>
    <w:basedOn w:val="a0"/>
    <w:link w:val="a7"/>
    <w:uiPriority w:val="99"/>
    <w:semiHidden/>
    <w:rsid w:val="003E2968"/>
    <w:rPr>
      <w:rFonts w:ascii="Segoe UI" w:eastAsia="Times New Roman" w:hAnsi="Segoe UI" w:cs="Segoe UI"/>
      <w:sz w:val="18"/>
      <w:szCs w:val="18"/>
      <w:lang w:eastAsia="ru-RU"/>
    </w:rPr>
  </w:style>
  <w:style w:type="paragraph" w:customStyle="1" w:styleId="10">
    <w:name w:val="Абзац списка1"/>
    <w:basedOn w:val="a"/>
    <w:rsid w:val="007F01E8"/>
    <w:pPr>
      <w:spacing w:after="200" w:line="276" w:lineRule="auto"/>
      <w:ind w:left="720"/>
      <w:contextualSpacing/>
    </w:pPr>
    <w:rPr>
      <w:rFonts w:ascii="Calibri" w:hAnsi="Calibri"/>
      <w:sz w:val="22"/>
      <w:szCs w:val="22"/>
      <w:lang w:val="ru-RU" w:eastAsia="en-US"/>
    </w:rPr>
  </w:style>
  <w:style w:type="paragraph" w:styleId="a9">
    <w:name w:val="Body Text"/>
    <w:basedOn w:val="a"/>
    <w:link w:val="aa"/>
    <w:rsid w:val="007F01E8"/>
    <w:pPr>
      <w:spacing w:after="120"/>
    </w:pPr>
    <w:rPr>
      <w:rFonts w:eastAsia="Calibri"/>
      <w:sz w:val="24"/>
      <w:szCs w:val="24"/>
      <w:lang w:val="ru-RU"/>
    </w:rPr>
  </w:style>
  <w:style w:type="character" w:customStyle="1" w:styleId="aa">
    <w:name w:val="Основной текст Знак"/>
    <w:basedOn w:val="a0"/>
    <w:link w:val="a9"/>
    <w:rsid w:val="007F01E8"/>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F7BA-89E9-436F-A1AE-87D193A5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20</Pages>
  <Words>29436</Words>
  <Characters>16780</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vitaliy</cp:lastModifiedBy>
  <cp:revision>5</cp:revision>
  <cp:lastPrinted>2019-12-19T14:47:00Z</cp:lastPrinted>
  <dcterms:created xsi:type="dcterms:W3CDTF">2019-12-02T09:47:00Z</dcterms:created>
  <dcterms:modified xsi:type="dcterms:W3CDTF">2019-12-19T14:47:00Z</dcterms:modified>
</cp:coreProperties>
</file>