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996B9F" w:rsidRDefault="00171E93" w:rsidP="00171E93">
      <w:pPr>
        <w:pStyle w:val="a3"/>
        <w:rPr>
          <w:sz w:val="26"/>
          <w:szCs w:val="26"/>
        </w:rPr>
      </w:pPr>
      <w:r w:rsidRPr="00996B9F">
        <w:rPr>
          <w:sz w:val="26"/>
          <w:szCs w:val="26"/>
        </w:rPr>
        <w:t xml:space="preserve">ПРОТОКОЛ </w:t>
      </w:r>
      <w:r w:rsidR="00B0422C" w:rsidRPr="00996B9F">
        <w:rPr>
          <w:sz w:val="26"/>
          <w:szCs w:val="26"/>
        </w:rPr>
        <w:t xml:space="preserve">№ </w:t>
      </w:r>
      <w:r w:rsidR="00772E00" w:rsidRPr="00996B9F">
        <w:rPr>
          <w:sz w:val="26"/>
          <w:szCs w:val="26"/>
        </w:rPr>
        <w:t>2</w:t>
      </w:r>
    </w:p>
    <w:p w:rsidR="002E43A0" w:rsidRPr="00996B9F" w:rsidRDefault="001C260F" w:rsidP="002E43A0">
      <w:pPr>
        <w:jc w:val="center"/>
        <w:rPr>
          <w:b/>
          <w:sz w:val="27"/>
          <w:szCs w:val="27"/>
        </w:rPr>
      </w:pPr>
      <w:r w:rsidRPr="00996B9F">
        <w:rPr>
          <w:b/>
          <w:sz w:val="27"/>
          <w:szCs w:val="27"/>
        </w:rPr>
        <w:t xml:space="preserve">засідання конкурсної комісії для визначення кандидата на посаду директора комунального некомерційного підприємства </w:t>
      </w:r>
      <w:r w:rsidR="002E43A0" w:rsidRPr="00996B9F">
        <w:rPr>
          <w:b/>
          <w:szCs w:val="28"/>
        </w:rPr>
        <w:t>«Хмельницький обласний центр екстреної медичної допомоги та медицини катастроф» Хмельницької обласної ради</w:t>
      </w:r>
    </w:p>
    <w:p w:rsidR="008A0E53" w:rsidRPr="00996B9F" w:rsidRDefault="008A0E53" w:rsidP="008A0E53">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996B9F" w:rsidRPr="00996B9F" w:rsidTr="00D5524B">
        <w:tc>
          <w:tcPr>
            <w:tcW w:w="2224" w:type="dxa"/>
          </w:tcPr>
          <w:p w:rsidR="00171E93" w:rsidRPr="00996B9F" w:rsidRDefault="00171E93" w:rsidP="00D5524B">
            <w:pPr>
              <w:jc w:val="both"/>
              <w:rPr>
                <w:i/>
                <w:sz w:val="26"/>
                <w:szCs w:val="26"/>
              </w:rPr>
            </w:pPr>
            <w:r w:rsidRPr="00996B9F">
              <w:rPr>
                <w:i/>
                <w:sz w:val="26"/>
                <w:szCs w:val="26"/>
              </w:rPr>
              <w:t>Дата проведення:</w:t>
            </w:r>
          </w:p>
        </w:tc>
        <w:tc>
          <w:tcPr>
            <w:tcW w:w="2663" w:type="dxa"/>
          </w:tcPr>
          <w:p w:rsidR="00171E93" w:rsidRPr="00996B9F" w:rsidRDefault="002E43A0" w:rsidP="00D5524B">
            <w:pPr>
              <w:ind w:right="872"/>
              <w:jc w:val="both"/>
              <w:rPr>
                <w:sz w:val="26"/>
                <w:szCs w:val="26"/>
              </w:rPr>
            </w:pPr>
            <w:r w:rsidRPr="00996B9F">
              <w:rPr>
                <w:sz w:val="26"/>
                <w:szCs w:val="26"/>
              </w:rPr>
              <w:t>19.08.2020</w:t>
            </w:r>
          </w:p>
        </w:tc>
      </w:tr>
      <w:tr w:rsidR="00996B9F" w:rsidRPr="00996B9F" w:rsidTr="00D5524B">
        <w:tc>
          <w:tcPr>
            <w:tcW w:w="2224" w:type="dxa"/>
          </w:tcPr>
          <w:p w:rsidR="00171E93" w:rsidRPr="00996B9F" w:rsidRDefault="00171E93" w:rsidP="00D5524B">
            <w:pPr>
              <w:jc w:val="both"/>
              <w:rPr>
                <w:i/>
                <w:sz w:val="26"/>
                <w:szCs w:val="26"/>
              </w:rPr>
            </w:pPr>
            <w:r w:rsidRPr="00996B9F">
              <w:rPr>
                <w:i/>
                <w:sz w:val="26"/>
                <w:szCs w:val="26"/>
              </w:rPr>
              <w:t>Час проведення:</w:t>
            </w:r>
          </w:p>
        </w:tc>
        <w:tc>
          <w:tcPr>
            <w:tcW w:w="2663" w:type="dxa"/>
          </w:tcPr>
          <w:p w:rsidR="00171E93" w:rsidRPr="00996B9F" w:rsidRDefault="002E43A0" w:rsidP="00D5524B">
            <w:pPr>
              <w:ind w:right="872"/>
              <w:jc w:val="both"/>
              <w:rPr>
                <w:sz w:val="26"/>
                <w:szCs w:val="26"/>
              </w:rPr>
            </w:pPr>
            <w:r w:rsidRPr="00996B9F">
              <w:rPr>
                <w:sz w:val="26"/>
                <w:szCs w:val="26"/>
              </w:rPr>
              <w:t>10</w:t>
            </w:r>
            <w:r w:rsidR="001C260F" w:rsidRPr="00996B9F">
              <w:rPr>
                <w:sz w:val="26"/>
                <w:szCs w:val="26"/>
              </w:rPr>
              <w:t>.0</w:t>
            </w:r>
            <w:r w:rsidR="008A0E53" w:rsidRPr="00996B9F">
              <w:rPr>
                <w:sz w:val="26"/>
                <w:szCs w:val="26"/>
              </w:rPr>
              <w:t>0</w:t>
            </w:r>
            <w:r w:rsidR="00171E93" w:rsidRPr="00996B9F">
              <w:rPr>
                <w:sz w:val="26"/>
                <w:szCs w:val="26"/>
              </w:rPr>
              <w:t>.</w:t>
            </w:r>
          </w:p>
        </w:tc>
      </w:tr>
      <w:tr w:rsidR="00171E93" w:rsidRPr="00996B9F" w:rsidTr="00D5524B">
        <w:tc>
          <w:tcPr>
            <w:tcW w:w="2224" w:type="dxa"/>
          </w:tcPr>
          <w:p w:rsidR="00171E93" w:rsidRPr="00996B9F" w:rsidRDefault="00171E93" w:rsidP="00D5524B">
            <w:pPr>
              <w:jc w:val="both"/>
              <w:rPr>
                <w:i/>
                <w:sz w:val="26"/>
                <w:szCs w:val="26"/>
              </w:rPr>
            </w:pPr>
            <w:r w:rsidRPr="00996B9F">
              <w:rPr>
                <w:i/>
                <w:sz w:val="26"/>
                <w:szCs w:val="26"/>
              </w:rPr>
              <w:t>Місце проведення:</w:t>
            </w:r>
          </w:p>
        </w:tc>
        <w:tc>
          <w:tcPr>
            <w:tcW w:w="2663" w:type="dxa"/>
          </w:tcPr>
          <w:p w:rsidR="00171E93" w:rsidRPr="00996B9F" w:rsidRDefault="00772E00" w:rsidP="00D5524B">
            <w:pPr>
              <w:ind w:right="-108"/>
              <w:rPr>
                <w:sz w:val="26"/>
                <w:szCs w:val="26"/>
              </w:rPr>
            </w:pPr>
            <w:r w:rsidRPr="00996B9F">
              <w:rPr>
                <w:sz w:val="26"/>
                <w:szCs w:val="26"/>
              </w:rPr>
              <w:t>203</w:t>
            </w:r>
            <w:r w:rsidR="00171E93" w:rsidRPr="00996B9F">
              <w:rPr>
                <w:sz w:val="26"/>
                <w:szCs w:val="26"/>
              </w:rPr>
              <w:t xml:space="preserve"> </w:t>
            </w:r>
            <w:proofErr w:type="spellStart"/>
            <w:r w:rsidR="00171E93" w:rsidRPr="00996B9F">
              <w:rPr>
                <w:sz w:val="26"/>
                <w:szCs w:val="26"/>
              </w:rPr>
              <w:t>каб</w:t>
            </w:r>
            <w:proofErr w:type="spellEnd"/>
            <w:r w:rsidR="00171E93" w:rsidRPr="00996B9F">
              <w:rPr>
                <w:sz w:val="26"/>
                <w:szCs w:val="26"/>
              </w:rPr>
              <w:t>.</w:t>
            </w:r>
          </w:p>
        </w:tc>
      </w:tr>
    </w:tbl>
    <w:p w:rsidR="0057544B" w:rsidRPr="00996B9F" w:rsidRDefault="0057544B" w:rsidP="008A0E53">
      <w:pPr>
        <w:ind w:firstLine="708"/>
        <w:jc w:val="both"/>
        <w:rPr>
          <w:b/>
          <w:i/>
          <w:sz w:val="26"/>
          <w:szCs w:val="26"/>
          <w:u w:val="single"/>
        </w:rPr>
      </w:pPr>
    </w:p>
    <w:p w:rsidR="002E43A0" w:rsidRPr="00996B9F" w:rsidRDefault="004278BD" w:rsidP="002E43A0">
      <w:pPr>
        <w:ind w:firstLine="708"/>
        <w:jc w:val="both"/>
        <w:rPr>
          <w:sz w:val="27"/>
          <w:szCs w:val="27"/>
        </w:rPr>
      </w:pPr>
      <w:r w:rsidRPr="00996B9F">
        <w:rPr>
          <w:b/>
          <w:i/>
          <w:sz w:val="27"/>
          <w:szCs w:val="27"/>
          <w:u w:val="single"/>
        </w:rPr>
        <w:t>Присутні члени комісії</w:t>
      </w:r>
      <w:r w:rsidRPr="00996B9F">
        <w:rPr>
          <w:b/>
          <w:sz w:val="27"/>
          <w:szCs w:val="27"/>
        </w:rPr>
        <w:t xml:space="preserve">: </w:t>
      </w:r>
      <w:r w:rsidR="002E43A0" w:rsidRPr="00996B9F">
        <w:rPr>
          <w:sz w:val="27"/>
          <w:szCs w:val="27"/>
        </w:rPr>
        <w:t xml:space="preserve">Бабій С.В. (голова комісії), </w:t>
      </w:r>
      <w:proofErr w:type="spellStart"/>
      <w:r w:rsidR="002E43A0" w:rsidRPr="00996B9F">
        <w:rPr>
          <w:sz w:val="27"/>
          <w:szCs w:val="27"/>
        </w:rPr>
        <w:t>Дрімак</w:t>
      </w:r>
      <w:proofErr w:type="spellEnd"/>
      <w:r w:rsidR="002E43A0" w:rsidRPr="00996B9F">
        <w:rPr>
          <w:sz w:val="27"/>
          <w:szCs w:val="27"/>
        </w:rPr>
        <w:t xml:space="preserve"> С.М. (</w:t>
      </w:r>
      <w:r w:rsidR="00A00DE3" w:rsidRPr="00996B9F">
        <w:rPr>
          <w:sz w:val="27"/>
          <w:szCs w:val="27"/>
        </w:rPr>
        <w:t>секретар</w:t>
      </w:r>
      <w:r w:rsidR="002E43A0" w:rsidRPr="00996B9F">
        <w:rPr>
          <w:sz w:val="27"/>
          <w:szCs w:val="27"/>
        </w:rPr>
        <w:t xml:space="preserve"> комісії), </w:t>
      </w:r>
      <w:proofErr w:type="spellStart"/>
      <w:r w:rsidR="002E43A0" w:rsidRPr="00996B9F">
        <w:rPr>
          <w:sz w:val="27"/>
          <w:szCs w:val="27"/>
        </w:rPr>
        <w:t>Велєв</w:t>
      </w:r>
      <w:proofErr w:type="spellEnd"/>
      <w:r w:rsidR="002E43A0" w:rsidRPr="00996B9F">
        <w:rPr>
          <w:sz w:val="27"/>
          <w:szCs w:val="27"/>
        </w:rPr>
        <w:t xml:space="preserve"> А.М., </w:t>
      </w:r>
      <w:proofErr w:type="spellStart"/>
      <w:r w:rsidR="002E43A0" w:rsidRPr="00996B9F">
        <w:rPr>
          <w:sz w:val="27"/>
          <w:szCs w:val="27"/>
        </w:rPr>
        <w:t>Жвалюк</w:t>
      </w:r>
      <w:proofErr w:type="spellEnd"/>
      <w:r w:rsidR="002E43A0" w:rsidRPr="00996B9F">
        <w:rPr>
          <w:sz w:val="27"/>
          <w:szCs w:val="27"/>
        </w:rPr>
        <w:t xml:space="preserve"> М.В., Ковальчук С.А., </w:t>
      </w:r>
      <w:proofErr w:type="spellStart"/>
      <w:r w:rsidR="002E43A0" w:rsidRPr="00996B9F">
        <w:rPr>
          <w:sz w:val="27"/>
          <w:szCs w:val="27"/>
        </w:rPr>
        <w:t>Кухарук</w:t>
      </w:r>
      <w:proofErr w:type="spellEnd"/>
      <w:r w:rsidR="002E43A0" w:rsidRPr="00996B9F">
        <w:rPr>
          <w:sz w:val="27"/>
          <w:szCs w:val="27"/>
        </w:rPr>
        <w:t xml:space="preserve"> Н.Л., Латинський Е.В.,                      Монастирський Е.П., </w:t>
      </w:r>
      <w:proofErr w:type="spellStart"/>
      <w:r w:rsidR="002E43A0" w:rsidRPr="00996B9F">
        <w:rPr>
          <w:sz w:val="27"/>
          <w:szCs w:val="27"/>
        </w:rPr>
        <w:t>Пелішенко</w:t>
      </w:r>
      <w:proofErr w:type="spellEnd"/>
      <w:r w:rsidR="002E43A0" w:rsidRPr="00996B9F">
        <w:rPr>
          <w:sz w:val="27"/>
          <w:szCs w:val="27"/>
        </w:rPr>
        <w:t xml:space="preserve"> В.І.</w:t>
      </w:r>
    </w:p>
    <w:p w:rsidR="004278BD" w:rsidRPr="00996B9F" w:rsidRDefault="004278BD" w:rsidP="004278BD">
      <w:pPr>
        <w:ind w:firstLine="708"/>
        <w:jc w:val="both"/>
        <w:rPr>
          <w:sz w:val="27"/>
          <w:szCs w:val="27"/>
        </w:rPr>
      </w:pPr>
    </w:p>
    <w:p w:rsidR="00BE3F97" w:rsidRPr="00996B9F" w:rsidRDefault="002E43A0" w:rsidP="002E43A0">
      <w:pPr>
        <w:ind w:firstLine="708"/>
        <w:jc w:val="both"/>
        <w:rPr>
          <w:bCs/>
          <w:sz w:val="26"/>
          <w:szCs w:val="26"/>
        </w:rPr>
      </w:pPr>
      <w:r w:rsidRPr="00996B9F">
        <w:rPr>
          <w:sz w:val="27"/>
          <w:szCs w:val="27"/>
        </w:rPr>
        <w:t xml:space="preserve">В роботі комісії взяв участь заступник голови ради В. </w:t>
      </w:r>
      <w:proofErr w:type="spellStart"/>
      <w:r w:rsidRPr="00996B9F">
        <w:rPr>
          <w:sz w:val="27"/>
          <w:szCs w:val="27"/>
        </w:rPr>
        <w:t>Лесков</w:t>
      </w:r>
      <w:proofErr w:type="spellEnd"/>
      <w:r w:rsidRPr="00996B9F">
        <w:rPr>
          <w:sz w:val="27"/>
          <w:szCs w:val="27"/>
        </w:rPr>
        <w:t xml:space="preserve"> та представники громадських організацій Покотило Олена, Береза Альона, </w:t>
      </w:r>
      <w:r w:rsidRPr="00996B9F">
        <w:rPr>
          <w:bCs/>
          <w:sz w:val="26"/>
          <w:szCs w:val="26"/>
        </w:rPr>
        <w:t>Мороз Сергій</w:t>
      </w:r>
      <w:r w:rsidR="00883D3D" w:rsidRPr="00996B9F">
        <w:rPr>
          <w:bCs/>
          <w:sz w:val="26"/>
          <w:szCs w:val="26"/>
        </w:rPr>
        <w:t>.</w:t>
      </w:r>
    </w:p>
    <w:p w:rsidR="00772E00" w:rsidRPr="00996B9F" w:rsidRDefault="00772E00" w:rsidP="002E43A0">
      <w:pPr>
        <w:jc w:val="center"/>
        <w:rPr>
          <w:rStyle w:val="ac"/>
          <w:b w:val="0"/>
          <w:sz w:val="26"/>
          <w:szCs w:val="26"/>
        </w:rPr>
      </w:pPr>
    </w:p>
    <w:tbl>
      <w:tblPr>
        <w:tblW w:w="9985" w:type="dxa"/>
        <w:tblInd w:w="108" w:type="dxa"/>
        <w:tblLook w:val="01E0" w:firstRow="1" w:lastRow="1" w:firstColumn="1" w:lastColumn="1" w:noHBand="0" w:noVBand="0"/>
      </w:tblPr>
      <w:tblGrid>
        <w:gridCol w:w="2444"/>
        <w:gridCol w:w="7541"/>
      </w:tblGrid>
      <w:tr w:rsidR="00996B9F" w:rsidRPr="00996B9F" w:rsidTr="003B1B18">
        <w:tc>
          <w:tcPr>
            <w:tcW w:w="2444" w:type="dxa"/>
            <w:shd w:val="clear" w:color="auto" w:fill="auto"/>
          </w:tcPr>
          <w:p w:rsidR="00171E93" w:rsidRPr="00996B9F" w:rsidRDefault="00171E93" w:rsidP="00D5524B">
            <w:pPr>
              <w:tabs>
                <w:tab w:val="num" w:pos="560"/>
              </w:tabs>
              <w:jc w:val="both"/>
              <w:rPr>
                <w:sz w:val="26"/>
                <w:szCs w:val="26"/>
              </w:rPr>
            </w:pPr>
            <w:r w:rsidRPr="00996B9F">
              <w:rPr>
                <w:sz w:val="26"/>
                <w:szCs w:val="26"/>
              </w:rPr>
              <w:t>СЛУХАЛИ:</w:t>
            </w: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tc>
        <w:tc>
          <w:tcPr>
            <w:tcW w:w="7541" w:type="dxa"/>
            <w:shd w:val="clear" w:color="auto" w:fill="auto"/>
          </w:tcPr>
          <w:p w:rsidR="00655A9A" w:rsidRPr="00996B9F" w:rsidRDefault="002E43A0" w:rsidP="00D21A0F">
            <w:pPr>
              <w:ind w:firstLine="597"/>
              <w:jc w:val="both"/>
              <w:rPr>
                <w:sz w:val="26"/>
                <w:szCs w:val="26"/>
              </w:rPr>
            </w:pPr>
            <w:proofErr w:type="spellStart"/>
            <w:r w:rsidRPr="00996B9F">
              <w:rPr>
                <w:sz w:val="26"/>
                <w:szCs w:val="26"/>
              </w:rPr>
              <w:t>Лескова</w:t>
            </w:r>
            <w:proofErr w:type="spellEnd"/>
            <w:r w:rsidRPr="00996B9F">
              <w:rPr>
                <w:sz w:val="26"/>
                <w:szCs w:val="26"/>
              </w:rPr>
              <w:t xml:space="preserve"> В.О. </w:t>
            </w:r>
            <w:r w:rsidR="00171E93" w:rsidRPr="00996B9F">
              <w:rPr>
                <w:sz w:val="26"/>
                <w:szCs w:val="26"/>
              </w:rPr>
              <w:t>–</w:t>
            </w:r>
            <w:r w:rsidRPr="00996B9F">
              <w:rPr>
                <w:sz w:val="26"/>
                <w:szCs w:val="26"/>
              </w:rPr>
              <w:t xml:space="preserve"> з</w:t>
            </w:r>
            <w:r w:rsidR="00171E93" w:rsidRPr="00996B9F">
              <w:rPr>
                <w:sz w:val="26"/>
                <w:szCs w:val="26"/>
              </w:rPr>
              <w:t xml:space="preserve">аступника голови ради, </w:t>
            </w:r>
            <w:r w:rsidRPr="00996B9F">
              <w:rPr>
                <w:sz w:val="26"/>
                <w:szCs w:val="26"/>
              </w:rPr>
              <w:t>який поінформував</w:t>
            </w:r>
            <w:r w:rsidR="00772E00" w:rsidRPr="00996B9F">
              <w:rPr>
                <w:sz w:val="26"/>
                <w:szCs w:val="26"/>
              </w:rPr>
              <w:t xml:space="preserve">, що на </w:t>
            </w:r>
            <w:r w:rsidR="001C260F" w:rsidRPr="00996B9F">
              <w:rPr>
                <w:sz w:val="26"/>
                <w:szCs w:val="26"/>
              </w:rPr>
              <w:t xml:space="preserve">другому </w:t>
            </w:r>
            <w:r w:rsidR="00772E00" w:rsidRPr="00996B9F">
              <w:rPr>
                <w:sz w:val="26"/>
                <w:szCs w:val="26"/>
              </w:rPr>
              <w:t xml:space="preserve">етапі члени комісії розглядають </w:t>
            </w:r>
            <w:r w:rsidR="00655A9A" w:rsidRPr="00996B9F">
              <w:rPr>
                <w:sz w:val="26"/>
                <w:szCs w:val="26"/>
              </w:rPr>
              <w:t>заяви претендентів і додані до них</w:t>
            </w:r>
            <w:r w:rsidR="00772E00" w:rsidRPr="00996B9F">
              <w:rPr>
                <w:sz w:val="26"/>
                <w:szCs w:val="26"/>
              </w:rPr>
              <w:t xml:space="preserve"> докуме</w:t>
            </w:r>
            <w:r w:rsidR="00655A9A" w:rsidRPr="00996B9F">
              <w:rPr>
                <w:sz w:val="26"/>
                <w:szCs w:val="26"/>
              </w:rPr>
              <w:t>нти та приймають рішення щодо їх</w:t>
            </w:r>
            <w:r w:rsidR="00772E00" w:rsidRPr="00996B9F">
              <w:rPr>
                <w:sz w:val="26"/>
                <w:szCs w:val="26"/>
              </w:rPr>
              <w:t xml:space="preserve"> участі в конкурсі на зайняття посади директора</w:t>
            </w:r>
            <w:r w:rsidRPr="00996B9F">
              <w:rPr>
                <w:sz w:val="26"/>
                <w:szCs w:val="26"/>
              </w:rPr>
              <w:t xml:space="preserve"> </w:t>
            </w:r>
            <w:r w:rsidR="00A00DE3" w:rsidRPr="00996B9F">
              <w:rPr>
                <w:sz w:val="26"/>
                <w:szCs w:val="26"/>
              </w:rPr>
              <w:t>КНП «ХОЦЕМД та МК»</w:t>
            </w:r>
          </w:p>
          <w:p w:rsidR="00772E00" w:rsidRPr="00996B9F" w:rsidRDefault="002E43A0" w:rsidP="00772E00">
            <w:pPr>
              <w:shd w:val="clear" w:color="auto" w:fill="FFFFFF"/>
              <w:ind w:firstLine="708"/>
              <w:jc w:val="both"/>
              <w:rPr>
                <w:sz w:val="26"/>
                <w:szCs w:val="26"/>
              </w:rPr>
            </w:pPr>
            <w:r w:rsidRPr="00996B9F">
              <w:rPr>
                <w:sz w:val="26"/>
                <w:szCs w:val="26"/>
              </w:rPr>
              <w:t>Повідомив</w:t>
            </w:r>
            <w:r w:rsidR="00772E00" w:rsidRPr="00996B9F">
              <w:rPr>
                <w:sz w:val="26"/>
                <w:szCs w:val="26"/>
              </w:rPr>
              <w:t>, що</w:t>
            </w:r>
            <w:r w:rsidR="00655A9A" w:rsidRPr="00996B9F">
              <w:rPr>
                <w:sz w:val="26"/>
                <w:szCs w:val="26"/>
              </w:rPr>
              <w:t xml:space="preserve"> до обласної ради надійшли заяв</w:t>
            </w:r>
            <w:r w:rsidR="004278BD" w:rsidRPr="00996B9F">
              <w:rPr>
                <w:sz w:val="26"/>
                <w:szCs w:val="26"/>
              </w:rPr>
              <w:t>и</w:t>
            </w:r>
            <w:r w:rsidR="00772E00" w:rsidRPr="00996B9F">
              <w:rPr>
                <w:sz w:val="26"/>
                <w:szCs w:val="26"/>
              </w:rPr>
              <w:t xml:space="preserve"> від </w:t>
            </w:r>
            <w:r w:rsidR="00A00DE3" w:rsidRPr="00996B9F">
              <w:rPr>
                <w:sz w:val="26"/>
                <w:szCs w:val="26"/>
              </w:rPr>
              <w:t>трьох</w:t>
            </w:r>
            <w:r w:rsidR="00655A9A" w:rsidRPr="00996B9F">
              <w:rPr>
                <w:sz w:val="26"/>
                <w:szCs w:val="26"/>
              </w:rPr>
              <w:t xml:space="preserve"> претендентів на посаду директора </w:t>
            </w:r>
            <w:r w:rsidR="00A00DE3" w:rsidRPr="00996B9F">
              <w:rPr>
                <w:sz w:val="26"/>
                <w:szCs w:val="26"/>
              </w:rPr>
              <w:t xml:space="preserve">КНП «ХОЦЕМД та МК» - </w:t>
            </w:r>
            <w:proofErr w:type="spellStart"/>
            <w:r w:rsidR="00A00DE3" w:rsidRPr="00996B9F">
              <w:rPr>
                <w:sz w:val="26"/>
                <w:szCs w:val="26"/>
              </w:rPr>
              <w:t>Донюка</w:t>
            </w:r>
            <w:proofErr w:type="spellEnd"/>
            <w:r w:rsidR="00A00DE3" w:rsidRPr="00996B9F">
              <w:rPr>
                <w:sz w:val="26"/>
                <w:szCs w:val="26"/>
              </w:rPr>
              <w:t xml:space="preserve"> Юрія Володимировича, Побережного Анатолія Івановича, </w:t>
            </w:r>
            <w:r w:rsidR="00471935" w:rsidRPr="00996B9F">
              <w:rPr>
                <w:sz w:val="26"/>
                <w:szCs w:val="26"/>
              </w:rPr>
              <w:t>Терещука Олександра Леонідовича, який передав слово голові комісії Бабію С.В.</w:t>
            </w:r>
          </w:p>
          <w:p w:rsidR="00471935" w:rsidRPr="00996B9F" w:rsidRDefault="00471935" w:rsidP="00772E00">
            <w:pPr>
              <w:shd w:val="clear" w:color="auto" w:fill="FFFFFF"/>
              <w:ind w:firstLine="708"/>
              <w:jc w:val="both"/>
            </w:pPr>
          </w:p>
          <w:p w:rsidR="004A1E14" w:rsidRPr="00996B9F" w:rsidRDefault="00A00DE3" w:rsidP="00772E00">
            <w:pPr>
              <w:ind w:firstLine="567"/>
              <w:jc w:val="both"/>
              <w:rPr>
                <w:sz w:val="26"/>
                <w:szCs w:val="26"/>
              </w:rPr>
            </w:pPr>
            <w:r w:rsidRPr="00996B9F">
              <w:rPr>
                <w:sz w:val="26"/>
                <w:szCs w:val="26"/>
              </w:rPr>
              <w:t xml:space="preserve">Бабія С.В. </w:t>
            </w:r>
            <w:r w:rsidR="00772E00" w:rsidRPr="00996B9F">
              <w:rPr>
                <w:sz w:val="26"/>
                <w:szCs w:val="26"/>
              </w:rPr>
              <w:t>– голову комісії, який запропонував затвердити наступний порядок денний засідання:</w:t>
            </w:r>
          </w:p>
          <w:p w:rsidR="00447495" w:rsidRPr="00996B9F" w:rsidRDefault="00772E00" w:rsidP="00A00DE3">
            <w:pPr>
              <w:shd w:val="clear" w:color="auto" w:fill="FFFFFF"/>
              <w:ind w:firstLine="708"/>
              <w:jc w:val="both"/>
              <w:rPr>
                <w:b/>
                <w:sz w:val="26"/>
                <w:szCs w:val="26"/>
              </w:rPr>
            </w:pPr>
            <w:r w:rsidRPr="00996B9F">
              <w:rPr>
                <w:b/>
                <w:sz w:val="26"/>
                <w:szCs w:val="26"/>
              </w:rPr>
              <w:t>Про розгляд заяв</w:t>
            </w:r>
            <w:r w:rsidR="008F30C8" w:rsidRPr="00996B9F">
              <w:rPr>
                <w:b/>
                <w:sz w:val="26"/>
                <w:szCs w:val="26"/>
              </w:rPr>
              <w:t xml:space="preserve"> претендентів</w:t>
            </w:r>
            <w:r w:rsidRPr="00996B9F">
              <w:rPr>
                <w:b/>
                <w:sz w:val="26"/>
                <w:szCs w:val="26"/>
              </w:rPr>
              <w:t xml:space="preserve"> та доданих до </w:t>
            </w:r>
            <w:r w:rsidR="001C260F" w:rsidRPr="00996B9F">
              <w:rPr>
                <w:b/>
                <w:sz w:val="26"/>
                <w:szCs w:val="26"/>
              </w:rPr>
              <w:t>н</w:t>
            </w:r>
            <w:r w:rsidR="008F30C8" w:rsidRPr="00996B9F">
              <w:rPr>
                <w:b/>
                <w:sz w:val="26"/>
                <w:szCs w:val="26"/>
              </w:rPr>
              <w:t>их</w:t>
            </w:r>
            <w:r w:rsidR="001C260F" w:rsidRPr="00996B9F">
              <w:rPr>
                <w:b/>
                <w:sz w:val="26"/>
                <w:szCs w:val="26"/>
              </w:rPr>
              <w:t xml:space="preserve"> </w:t>
            </w:r>
            <w:r w:rsidRPr="00996B9F">
              <w:rPr>
                <w:b/>
                <w:sz w:val="26"/>
                <w:szCs w:val="26"/>
              </w:rPr>
              <w:t>документів та прийняття рішення щодо їх участі в конкурсі на зайняття посади директора</w:t>
            </w:r>
            <w:r w:rsidR="00F2495A" w:rsidRPr="00996B9F">
              <w:rPr>
                <w:b/>
                <w:sz w:val="26"/>
                <w:szCs w:val="26"/>
              </w:rPr>
              <w:t xml:space="preserve"> </w:t>
            </w:r>
            <w:r w:rsidR="008F30C8" w:rsidRPr="00996B9F">
              <w:rPr>
                <w:b/>
                <w:sz w:val="26"/>
                <w:szCs w:val="26"/>
              </w:rPr>
              <w:t xml:space="preserve">КНП </w:t>
            </w:r>
            <w:r w:rsidR="00A00DE3" w:rsidRPr="00996B9F">
              <w:rPr>
                <w:b/>
                <w:sz w:val="26"/>
                <w:szCs w:val="26"/>
              </w:rPr>
              <w:t>«ХОЦЕМД та МК»</w:t>
            </w:r>
          </w:p>
        </w:tc>
      </w:tr>
      <w:tr w:rsidR="00996B9F" w:rsidRPr="00996B9F" w:rsidTr="003B1B18">
        <w:tc>
          <w:tcPr>
            <w:tcW w:w="2444" w:type="dxa"/>
            <w:shd w:val="clear" w:color="auto" w:fill="auto"/>
          </w:tcPr>
          <w:p w:rsidR="00231517" w:rsidRPr="00996B9F" w:rsidRDefault="00231517" w:rsidP="00D5524B">
            <w:pPr>
              <w:tabs>
                <w:tab w:val="num" w:pos="560"/>
              </w:tabs>
              <w:jc w:val="both"/>
              <w:rPr>
                <w:sz w:val="26"/>
                <w:szCs w:val="26"/>
              </w:rPr>
            </w:pPr>
            <w:r w:rsidRPr="00996B9F">
              <w:rPr>
                <w:sz w:val="26"/>
                <w:szCs w:val="26"/>
              </w:rPr>
              <w:t>ГОЛОСУВАЛИ:</w:t>
            </w:r>
          </w:p>
          <w:p w:rsidR="00231517" w:rsidRPr="00996B9F" w:rsidRDefault="00231517" w:rsidP="00D5524B">
            <w:pPr>
              <w:tabs>
                <w:tab w:val="num" w:pos="560"/>
              </w:tabs>
              <w:jc w:val="both"/>
              <w:rPr>
                <w:sz w:val="26"/>
                <w:szCs w:val="26"/>
              </w:rPr>
            </w:pPr>
            <w:r w:rsidRPr="00996B9F">
              <w:rPr>
                <w:sz w:val="26"/>
                <w:szCs w:val="26"/>
              </w:rPr>
              <w:t>одноголосно</w:t>
            </w:r>
          </w:p>
          <w:p w:rsidR="00D21A0F" w:rsidRPr="00996B9F" w:rsidRDefault="00D21A0F" w:rsidP="00D5524B">
            <w:pPr>
              <w:tabs>
                <w:tab w:val="num" w:pos="560"/>
              </w:tabs>
              <w:jc w:val="both"/>
              <w:rPr>
                <w:sz w:val="26"/>
                <w:szCs w:val="26"/>
              </w:rPr>
            </w:pPr>
          </w:p>
        </w:tc>
        <w:tc>
          <w:tcPr>
            <w:tcW w:w="7541" w:type="dxa"/>
            <w:shd w:val="clear" w:color="auto" w:fill="auto"/>
          </w:tcPr>
          <w:p w:rsidR="00231517" w:rsidRPr="00996B9F" w:rsidRDefault="00772E00" w:rsidP="00231517">
            <w:pPr>
              <w:jc w:val="both"/>
              <w:rPr>
                <w:sz w:val="26"/>
                <w:szCs w:val="26"/>
              </w:rPr>
            </w:pPr>
            <w:r w:rsidRPr="00996B9F">
              <w:rPr>
                <w:sz w:val="26"/>
                <w:szCs w:val="26"/>
              </w:rPr>
              <w:t>затвердити запропонований порядок денний засідання</w:t>
            </w:r>
          </w:p>
        </w:tc>
      </w:tr>
      <w:tr w:rsidR="00996B9F" w:rsidRPr="00996B9F" w:rsidTr="003B1B18">
        <w:trPr>
          <w:trHeight w:val="2182"/>
        </w:trPr>
        <w:tc>
          <w:tcPr>
            <w:tcW w:w="2444" w:type="dxa"/>
            <w:shd w:val="clear" w:color="auto" w:fill="auto"/>
          </w:tcPr>
          <w:p w:rsidR="00231517" w:rsidRPr="00996B9F" w:rsidRDefault="00231517" w:rsidP="00D5524B">
            <w:pPr>
              <w:tabs>
                <w:tab w:val="num" w:pos="560"/>
              </w:tabs>
              <w:jc w:val="both"/>
              <w:rPr>
                <w:sz w:val="26"/>
                <w:szCs w:val="26"/>
              </w:rPr>
            </w:pPr>
            <w:r w:rsidRPr="00996B9F">
              <w:rPr>
                <w:sz w:val="26"/>
                <w:szCs w:val="26"/>
              </w:rPr>
              <w:t>СЛУХАЛИ:</w:t>
            </w:r>
          </w:p>
        </w:tc>
        <w:tc>
          <w:tcPr>
            <w:tcW w:w="7541" w:type="dxa"/>
            <w:shd w:val="clear" w:color="auto" w:fill="auto"/>
          </w:tcPr>
          <w:p w:rsidR="00772E00" w:rsidRPr="00996B9F" w:rsidRDefault="00A00DE3" w:rsidP="00772E00">
            <w:pPr>
              <w:shd w:val="clear" w:color="auto" w:fill="FFFFFF"/>
              <w:ind w:firstLine="708"/>
              <w:jc w:val="both"/>
              <w:rPr>
                <w:sz w:val="26"/>
                <w:szCs w:val="26"/>
                <w:lang w:eastAsia="uk-UA"/>
              </w:rPr>
            </w:pPr>
            <w:r w:rsidRPr="00996B9F">
              <w:rPr>
                <w:sz w:val="26"/>
                <w:szCs w:val="26"/>
              </w:rPr>
              <w:t xml:space="preserve">Бабія С.В. </w:t>
            </w:r>
            <w:r w:rsidR="004A1E14" w:rsidRPr="00996B9F">
              <w:rPr>
                <w:sz w:val="26"/>
                <w:szCs w:val="26"/>
              </w:rPr>
              <w:t xml:space="preserve">– голову </w:t>
            </w:r>
            <w:r w:rsidR="00231517" w:rsidRPr="00996B9F">
              <w:rPr>
                <w:sz w:val="26"/>
                <w:szCs w:val="26"/>
              </w:rPr>
              <w:t>комісії, як</w:t>
            </w:r>
            <w:r w:rsidR="004A1E14" w:rsidRPr="00996B9F">
              <w:rPr>
                <w:sz w:val="26"/>
                <w:szCs w:val="26"/>
              </w:rPr>
              <w:t xml:space="preserve">ий </w:t>
            </w:r>
            <w:r w:rsidR="00772E00" w:rsidRPr="00996B9F">
              <w:rPr>
                <w:sz w:val="26"/>
                <w:szCs w:val="26"/>
              </w:rPr>
              <w:t>запропонував</w:t>
            </w:r>
            <w:r w:rsidR="001C4B07" w:rsidRPr="00996B9F">
              <w:rPr>
                <w:sz w:val="26"/>
                <w:szCs w:val="26"/>
              </w:rPr>
              <w:t xml:space="preserve"> перейти до розгляду поданих претендентами документів, </w:t>
            </w:r>
            <w:r w:rsidR="004A1E14" w:rsidRPr="00996B9F">
              <w:rPr>
                <w:sz w:val="26"/>
                <w:szCs w:val="26"/>
              </w:rPr>
              <w:t xml:space="preserve">повідомив, що </w:t>
            </w:r>
            <w:r w:rsidR="00772E00" w:rsidRPr="00996B9F">
              <w:rPr>
                <w:sz w:val="26"/>
                <w:szCs w:val="26"/>
              </w:rPr>
              <w:t xml:space="preserve">відповідно до постанови Кабінету </w:t>
            </w:r>
            <w:r w:rsidR="00F2495A" w:rsidRPr="00996B9F">
              <w:rPr>
                <w:sz w:val="26"/>
                <w:szCs w:val="26"/>
              </w:rPr>
              <w:t>Міністрів України</w:t>
            </w:r>
            <w:r w:rsidR="00772E00" w:rsidRPr="00996B9F">
              <w:rPr>
                <w:sz w:val="26"/>
                <w:szCs w:val="26"/>
              </w:rPr>
              <w:t xml:space="preserve"> від 27 грудня</w:t>
            </w:r>
            <w:r w:rsidR="001C4B07" w:rsidRPr="00996B9F">
              <w:rPr>
                <w:sz w:val="26"/>
                <w:szCs w:val="26"/>
              </w:rPr>
              <w:t xml:space="preserve"> </w:t>
            </w:r>
            <w:r w:rsidR="002924F0" w:rsidRPr="00996B9F">
              <w:rPr>
                <w:sz w:val="26"/>
                <w:szCs w:val="26"/>
              </w:rPr>
              <w:t xml:space="preserve">2017 року № 1094 </w:t>
            </w:r>
            <w:r w:rsidR="00772E00" w:rsidRPr="00996B9F">
              <w:rPr>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996B9F">
              <w:rPr>
                <w:sz w:val="26"/>
                <w:szCs w:val="26"/>
              </w:rPr>
              <w:t xml:space="preserve">», </w:t>
            </w:r>
            <w:r w:rsidR="00772E00" w:rsidRPr="00996B9F">
              <w:rPr>
                <w:sz w:val="26"/>
                <w:szCs w:val="26"/>
                <w:lang w:eastAsia="uk-UA"/>
              </w:rPr>
              <w:t>документи, крім заяви про участь у конкурсі, подаються в запечатаному вигляді.</w:t>
            </w:r>
          </w:p>
          <w:p w:rsidR="00772E00" w:rsidRPr="00996B9F" w:rsidRDefault="001C4B07" w:rsidP="00772E00">
            <w:pPr>
              <w:shd w:val="clear" w:color="auto" w:fill="FFFFFF"/>
              <w:ind w:firstLine="450"/>
              <w:jc w:val="both"/>
              <w:rPr>
                <w:sz w:val="26"/>
                <w:szCs w:val="26"/>
                <w:lang w:eastAsia="uk-UA"/>
              </w:rPr>
            </w:pPr>
            <w:r w:rsidRPr="00996B9F">
              <w:rPr>
                <w:sz w:val="26"/>
                <w:szCs w:val="26"/>
                <w:lang w:eastAsia="uk-UA"/>
              </w:rPr>
              <w:t>Також повідомив</w:t>
            </w:r>
            <w:r w:rsidR="00772E00" w:rsidRPr="00996B9F">
              <w:rPr>
                <w:sz w:val="26"/>
                <w:szCs w:val="26"/>
                <w:lang w:eastAsia="uk-UA"/>
              </w:rPr>
              <w:t>, що зміст д</w:t>
            </w:r>
            <w:r w:rsidR="008F30C8" w:rsidRPr="00996B9F">
              <w:rPr>
                <w:sz w:val="26"/>
                <w:szCs w:val="26"/>
                <w:lang w:eastAsia="uk-UA"/>
              </w:rPr>
              <w:t>окументів, поданих претендентами</w:t>
            </w:r>
            <w:r w:rsidR="00772E00" w:rsidRPr="00996B9F">
              <w:rPr>
                <w:sz w:val="26"/>
                <w:szCs w:val="26"/>
                <w:lang w:eastAsia="uk-UA"/>
              </w:rPr>
              <w:t>, не розголошується до початку засідання комісії, на якому проводиться їх розгляд. К</w:t>
            </w:r>
            <w:r w:rsidR="008F30C8" w:rsidRPr="00996B9F">
              <w:rPr>
                <w:sz w:val="26"/>
                <w:szCs w:val="26"/>
                <w:lang w:eastAsia="uk-UA"/>
              </w:rPr>
              <w:t>онкурсні пропозиції претендентів</w:t>
            </w:r>
            <w:r w:rsidR="00772E00" w:rsidRPr="00996B9F">
              <w:rPr>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w:t>
            </w:r>
            <w:r w:rsidR="00772E00" w:rsidRPr="00996B9F">
              <w:rPr>
                <w:sz w:val="26"/>
                <w:szCs w:val="26"/>
                <w:lang w:eastAsia="uk-UA"/>
              </w:rPr>
              <w:lastRenderedPageBreak/>
              <w:t>електронні (фото) копії конкурсних пропозицій, будь-яким чином розголошувати їх зміст.</w:t>
            </w:r>
          </w:p>
          <w:p w:rsidR="00F2495A" w:rsidRPr="00996B9F" w:rsidRDefault="002D41A8" w:rsidP="00F2495A">
            <w:pPr>
              <w:shd w:val="clear" w:color="auto" w:fill="FFFFFF"/>
              <w:ind w:firstLine="708"/>
              <w:jc w:val="both"/>
              <w:rPr>
                <w:sz w:val="26"/>
                <w:szCs w:val="26"/>
              </w:rPr>
            </w:pPr>
            <w:r w:rsidRPr="00996B9F">
              <w:rPr>
                <w:sz w:val="26"/>
                <w:szCs w:val="26"/>
              </w:rPr>
              <w:t>О</w:t>
            </w:r>
            <w:r w:rsidR="00F2495A" w:rsidRPr="00996B9F">
              <w:rPr>
                <w:sz w:val="26"/>
                <w:szCs w:val="26"/>
              </w:rPr>
              <w:t>звучив вимоги, які встановлені до кандидатів:</w:t>
            </w:r>
          </w:p>
          <w:p w:rsidR="00F2495A" w:rsidRPr="00996B9F" w:rsidRDefault="00F2495A" w:rsidP="00F2495A">
            <w:pPr>
              <w:pStyle w:val="af"/>
              <w:shd w:val="clear" w:color="auto" w:fill="FFFFFF"/>
              <w:spacing w:before="0" w:beforeAutospacing="0" w:after="0" w:afterAutospacing="0"/>
              <w:ind w:firstLine="708"/>
              <w:jc w:val="both"/>
              <w:rPr>
                <w:sz w:val="26"/>
                <w:szCs w:val="26"/>
              </w:rPr>
            </w:pPr>
            <w:r w:rsidRPr="00996B9F">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996B9F">
              <w:rPr>
                <w:sz w:val="26"/>
                <w:szCs w:val="26"/>
              </w:rPr>
              <w:t>и на керівних посадах не менше 7</w:t>
            </w:r>
            <w:r w:rsidRPr="00996B9F">
              <w:rPr>
                <w:sz w:val="26"/>
                <w:szCs w:val="26"/>
              </w:rPr>
              <w:t xml:space="preserve"> років.</w:t>
            </w:r>
          </w:p>
          <w:p w:rsidR="00A00DE3" w:rsidRPr="00996B9F" w:rsidRDefault="00F2495A" w:rsidP="00A00DE3">
            <w:pPr>
              <w:shd w:val="clear" w:color="auto" w:fill="FFFFFF"/>
              <w:ind w:firstLine="708"/>
              <w:jc w:val="both"/>
              <w:rPr>
                <w:sz w:val="26"/>
                <w:szCs w:val="26"/>
              </w:rPr>
            </w:pPr>
            <w:r w:rsidRPr="00996B9F">
              <w:rPr>
                <w:sz w:val="26"/>
                <w:szCs w:val="26"/>
              </w:rPr>
              <w:t xml:space="preserve">Запропонував </w:t>
            </w:r>
            <w:r w:rsidR="001C4B07" w:rsidRPr="00996B9F">
              <w:rPr>
                <w:sz w:val="26"/>
                <w:szCs w:val="26"/>
              </w:rPr>
              <w:t>розкрити конверт із поданими документами</w:t>
            </w:r>
            <w:r w:rsidR="008A0E53" w:rsidRPr="00996B9F">
              <w:rPr>
                <w:sz w:val="26"/>
                <w:szCs w:val="26"/>
              </w:rPr>
              <w:t xml:space="preserve"> </w:t>
            </w:r>
            <w:proofErr w:type="spellStart"/>
            <w:r w:rsidR="00A00DE3" w:rsidRPr="00996B9F">
              <w:rPr>
                <w:sz w:val="26"/>
                <w:szCs w:val="26"/>
              </w:rPr>
              <w:t>Донюка</w:t>
            </w:r>
            <w:proofErr w:type="spellEnd"/>
            <w:r w:rsidR="00A00DE3" w:rsidRPr="00996B9F">
              <w:rPr>
                <w:sz w:val="26"/>
                <w:szCs w:val="26"/>
              </w:rPr>
              <w:t xml:space="preserve"> Ю.В.</w:t>
            </w:r>
          </w:p>
          <w:p w:rsidR="001C4B07" w:rsidRPr="00996B9F" w:rsidRDefault="00A00DE3" w:rsidP="00A00DE3">
            <w:pPr>
              <w:shd w:val="clear" w:color="auto" w:fill="FFFFFF"/>
              <w:ind w:firstLine="708"/>
              <w:jc w:val="both"/>
              <w:rPr>
                <w:i/>
                <w:sz w:val="26"/>
                <w:szCs w:val="26"/>
              </w:rPr>
            </w:pPr>
            <w:proofErr w:type="spellStart"/>
            <w:r w:rsidRPr="00996B9F">
              <w:rPr>
                <w:i/>
                <w:sz w:val="26"/>
                <w:szCs w:val="26"/>
              </w:rPr>
              <w:t>Дрімак</w:t>
            </w:r>
            <w:proofErr w:type="spellEnd"/>
            <w:r w:rsidRPr="00996B9F">
              <w:rPr>
                <w:i/>
                <w:sz w:val="26"/>
                <w:szCs w:val="26"/>
              </w:rPr>
              <w:t xml:space="preserve"> С.М</w:t>
            </w:r>
            <w:r w:rsidR="004278BD" w:rsidRPr="00996B9F">
              <w:rPr>
                <w:i/>
                <w:sz w:val="26"/>
                <w:szCs w:val="26"/>
              </w:rPr>
              <w:t>.</w:t>
            </w:r>
            <w:r w:rsidRPr="00996B9F">
              <w:rPr>
                <w:i/>
                <w:sz w:val="26"/>
                <w:szCs w:val="26"/>
              </w:rPr>
              <w:t>,</w:t>
            </w:r>
            <w:r w:rsidR="004278BD" w:rsidRPr="00996B9F">
              <w:rPr>
                <w:i/>
                <w:sz w:val="26"/>
                <w:szCs w:val="26"/>
              </w:rPr>
              <w:t xml:space="preserve"> </w:t>
            </w:r>
            <w:r w:rsidR="008F30C8" w:rsidRPr="00996B9F">
              <w:rPr>
                <w:i/>
                <w:sz w:val="26"/>
                <w:szCs w:val="26"/>
              </w:rPr>
              <w:t xml:space="preserve">секретар комісії, </w:t>
            </w:r>
            <w:r w:rsidRPr="00996B9F">
              <w:rPr>
                <w:i/>
                <w:sz w:val="26"/>
                <w:szCs w:val="26"/>
              </w:rPr>
              <w:t>зачитав</w:t>
            </w:r>
            <w:r w:rsidR="001C4B07" w:rsidRPr="00996B9F">
              <w:rPr>
                <w:i/>
                <w:sz w:val="26"/>
                <w:szCs w:val="26"/>
              </w:rPr>
              <w:t xml:space="preserve"> заяву та подані документи</w:t>
            </w:r>
            <w:r w:rsidR="008F30C8" w:rsidRPr="00996B9F">
              <w:rPr>
                <w:i/>
                <w:sz w:val="26"/>
                <w:szCs w:val="26"/>
              </w:rPr>
              <w:t xml:space="preserve"> </w:t>
            </w:r>
            <w:proofErr w:type="spellStart"/>
            <w:r w:rsidRPr="00996B9F">
              <w:rPr>
                <w:i/>
                <w:sz w:val="26"/>
                <w:szCs w:val="26"/>
              </w:rPr>
              <w:t>Донюком</w:t>
            </w:r>
            <w:proofErr w:type="spellEnd"/>
            <w:r w:rsidRPr="00996B9F">
              <w:rPr>
                <w:i/>
                <w:sz w:val="26"/>
                <w:szCs w:val="26"/>
              </w:rPr>
              <w:t xml:space="preserve"> Ю.В. </w:t>
            </w:r>
            <w:r w:rsidR="001C4B07" w:rsidRPr="00996B9F">
              <w:rPr>
                <w:i/>
                <w:sz w:val="26"/>
                <w:szCs w:val="26"/>
              </w:rPr>
              <w:t>Члени комі</w:t>
            </w:r>
            <w:r w:rsidR="009C51EB" w:rsidRPr="00996B9F">
              <w:rPr>
                <w:i/>
                <w:sz w:val="26"/>
                <w:szCs w:val="26"/>
              </w:rPr>
              <w:t>сії обговорили подані документи</w:t>
            </w:r>
            <w:r w:rsidR="001C4B07" w:rsidRPr="00996B9F">
              <w:rPr>
                <w:i/>
                <w:sz w:val="26"/>
                <w:szCs w:val="26"/>
              </w:rPr>
              <w:t xml:space="preserve"> та відповідність квал</w:t>
            </w:r>
            <w:r w:rsidR="00EF6269" w:rsidRPr="00996B9F">
              <w:rPr>
                <w:i/>
                <w:sz w:val="26"/>
                <w:szCs w:val="26"/>
              </w:rPr>
              <w:t xml:space="preserve">іфікаційним вимогам кандидатури </w:t>
            </w:r>
            <w:proofErr w:type="spellStart"/>
            <w:r w:rsidRPr="00996B9F">
              <w:rPr>
                <w:i/>
                <w:sz w:val="26"/>
                <w:szCs w:val="26"/>
              </w:rPr>
              <w:t>Донюка</w:t>
            </w:r>
            <w:proofErr w:type="spellEnd"/>
            <w:r w:rsidRPr="00996B9F">
              <w:rPr>
                <w:i/>
                <w:sz w:val="26"/>
                <w:szCs w:val="26"/>
              </w:rPr>
              <w:t xml:space="preserve"> Ю.В.</w:t>
            </w:r>
          </w:p>
        </w:tc>
      </w:tr>
      <w:tr w:rsidR="00996B9F" w:rsidRPr="00996B9F" w:rsidTr="003B1B18">
        <w:tc>
          <w:tcPr>
            <w:tcW w:w="2444" w:type="dxa"/>
            <w:shd w:val="clear" w:color="auto" w:fill="auto"/>
          </w:tcPr>
          <w:p w:rsidR="009C51EB" w:rsidRPr="00996B9F" w:rsidRDefault="009C51EB" w:rsidP="009C51EB">
            <w:pPr>
              <w:tabs>
                <w:tab w:val="num" w:pos="560"/>
              </w:tabs>
              <w:jc w:val="both"/>
              <w:rPr>
                <w:sz w:val="26"/>
                <w:szCs w:val="26"/>
              </w:rPr>
            </w:pPr>
            <w:r w:rsidRPr="00996B9F">
              <w:rPr>
                <w:sz w:val="26"/>
                <w:szCs w:val="26"/>
              </w:rPr>
              <w:lastRenderedPageBreak/>
              <w:t>ГОЛОСУВАЛИ:</w:t>
            </w:r>
          </w:p>
          <w:p w:rsidR="00447495" w:rsidRPr="00996B9F" w:rsidRDefault="004278BD" w:rsidP="004278BD">
            <w:pPr>
              <w:tabs>
                <w:tab w:val="num" w:pos="560"/>
              </w:tabs>
              <w:jc w:val="both"/>
              <w:rPr>
                <w:sz w:val="20"/>
              </w:rPr>
            </w:pPr>
            <w:r w:rsidRPr="00996B9F">
              <w:rPr>
                <w:sz w:val="26"/>
                <w:szCs w:val="26"/>
              </w:rPr>
              <w:t>одноголосно</w:t>
            </w:r>
          </w:p>
        </w:tc>
        <w:tc>
          <w:tcPr>
            <w:tcW w:w="7541" w:type="dxa"/>
            <w:shd w:val="clear" w:color="auto" w:fill="auto"/>
          </w:tcPr>
          <w:p w:rsidR="009C51EB" w:rsidRPr="00996B9F" w:rsidRDefault="00A00DE3" w:rsidP="00A00DE3">
            <w:pPr>
              <w:ind w:firstLine="708"/>
              <w:jc w:val="both"/>
              <w:rPr>
                <w:b/>
                <w:sz w:val="26"/>
                <w:szCs w:val="26"/>
              </w:rPr>
            </w:pPr>
            <w:r w:rsidRPr="00996B9F">
              <w:rPr>
                <w:b/>
                <w:sz w:val="26"/>
                <w:szCs w:val="26"/>
              </w:rPr>
              <w:t xml:space="preserve">не </w:t>
            </w:r>
            <w:r w:rsidR="009C51EB" w:rsidRPr="00996B9F">
              <w:rPr>
                <w:b/>
                <w:sz w:val="26"/>
                <w:szCs w:val="26"/>
              </w:rPr>
              <w:t xml:space="preserve">допустити до участі в конкурсі на зайняття посади директора </w:t>
            </w:r>
            <w:r w:rsidRPr="00996B9F">
              <w:rPr>
                <w:b/>
                <w:sz w:val="26"/>
                <w:szCs w:val="26"/>
              </w:rPr>
              <w:t>КНП «ХОЦЕМД та МК»</w:t>
            </w:r>
            <w:r w:rsidRPr="00996B9F">
              <w:rPr>
                <w:szCs w:val="28"/>
              </w:rPr>
              <w:t xml:space="preserve"> </w:t>
            </w:r>
            <w:proofErr w:type="spellStart"/>
            <w:r w:rsidRPr="00996B9F">
              <w:rPr>
                <w:b/>
                <w:sz w:val="26"/>
                <w:szCs w:val="26"/>
              </w:rPr>
              <w:t>Донюка</w:t>
            </w:r>
            <w:proofErr w:type="spellEnd"/>
            <w:r w:rsidRPr="00996B9F">
              <w:rPr>
                <w:b/>
                <w:sz w:val="26"/>
                <w:szCs w:val="26"/>
              </w:rPr>
              <w:t xml:space="preserve"> Ю.В., оскільки у поданих ним документах відсутнє підтвердження подання декларації особи, уповноваженої на виконання функцій держави або місцевого самоврядування за 2019 рік </w:t>
            </w:r>
          </w:p>
        </w:tc>
      </w:tr>
      <w:tr w:rsidR="00996B9F" w:rsidRPr="00996B9F" w:rsidTr="003B1B18">
        <w:tc>
          <w:tcPr>
            <w:tcW w:w="2444" w:type="dxa"/>
            <w:shd w:val="clear" w:color="auto" w:fill="auto"/>
          </w:tcPr>
          <w:p w:rsidR="008F30C8" w:rsidRPr="00996B9F" w:rsidRDefault="00D21A0F" w:rsidP="009C51EB">
            <w:pPr>
              <w:tabs>
                <w:tab w:val="num" w:pos="560"/>
              </w:tabs>
              <w:jc w:val="both"/>
              <w:rPr>
                <w:sz w:val="26"/>
                <w:szCs w:val="26"/>
              </w:rPr>
            </w:pPr>
            <w:r w:rsidRPr="00996B9F">
              <w:rPr>
                <w:sz w:val="26"/>
                <w:szCs w:val="26"/>
              </w:rPr>
              <w:t>СЛУХАЛИ:</w:t>
            </w:r>
          </w:p>
        </w:tc>
        <w:tc>
          <w:tcPr>
            <w:tcW w:w="7541" w:type="dxa"/>
            <w:shd w:val="clear" w:color="auto" w:fill="auto"/>
          </w:tcPr>
          <w:p w:rsidR="003322F6" w:rsidRPr="00996B9F" w:rsidRDefault="00A00DE3" w:rsidP="008F30C8">
            <w:pPr>
              <w:shd w:val="clear" w:color="auto" w:fill="FFFFFF"/>
              <w:ind w:firstLine="708"/>
              <w:jc w:val="both"/>
              <w:rPr>
                <w:sz w:val="26"/>
                <w:szCs w:val="26"/>
              </w:rPr>
            </w:pPr>
            <w:r w:rsidRPr="00996B9F">
              <w:rPr>
                <w:sz w:val="26"/>
                <w:szCs w:val="26"/>
              </w:rPr>
              <w:t>Бабія С.В.</w:t>
            </w:r>
            <w:r w:rsidR="003322F6" w:rsidRPr="00996B9F">
              <w:rPr>
                <w:sz w:val="26"/>
                <w:szCs w:val="26"/>
              </w:rPr>
              <w:t xml:space="preserve">, </w:t>
            </w:r>
            <w:r w:rsidR="00386C48" w:rsidRPr="00996B9F">
              <w:rPr>
                <w:sz w:val="26"/>
                <w:szCs w:val="26"/>
              </w:rPr>
              <w:t xml:space="preserve">який </w:t>
            </w:r>
            <w:r w:rsidR="008F30C8" w:rsidRPr="00996B9F">
              <w:rPr>
                <w:sz w:val="26"/>
                <w:szCs w:val="26"/>
              </w:rPr>
              <w:t xml:space="preserve">запропонував розкрити конверт із поданими документами </w:t>
            </w:r>
            <w:r w:rsidRPr="00996B9F">
              <w:rPr>
                <w:sz w:val="26"/>
                <w:szCs w:val="26"/>
              </w:rPr>
              <w:t>Побережного А.І.</w:t>
            </w:r>
          </w:p>
          <w:p w:rsidR="008F30C8" w:rsidRPr="00996B9F" w:rsidRDefault="00A00DE3" w:rsidP="008F30C8">
            <w:pPr>
              <w:shd w:val="clear" w:color="auto" w:fill="FFFFFF"/>
              <w:ind w:firstLine="708"/>
              <w:jc w:val="both"/>
              <w:rPr>
                <w:i/>
                <w:sz w:val="26"/>
                <w:szCs w:val="26"/>
              </w:rPr>
            </w:pPr>
            <w:proofErr w:type="spellStart"/>
            <w:r w:rsidRPr="00996B9F">
              <w:rPr>
                <w:i/>
                <w:sz w:val="26"/>
                <w:szCs w:val="26"/>
              </w:rPr>
              <w:t>Дрімак</w:t>
            </w:r>
            <w:proofErr w:type="spellEnd"/>
            <w:r w:rsidRPr="00996B9F">
              <w:rPr>
                <w:i/>
                <w:sz w:val="26"/>
                <w:szCs w:val="26"/>
              </w:rPr>
              <w:t xml:space="preserve"> С.М., </w:t>
            </w:r>
            <w:r w:rsidR="008F30C8" w:rsidRPr="00996B9F">
              <w:rPr>
                <w:i/>
                <w:sz w:val="26"/>
                <w:szCs w:val="26"/>
              </w:rPr>
              <w:t>секретар комісії, зачита</w:t>
            </w:r>
            <w:r w:rsidR="00B0643B" w:rsidRPr="00996B9F">
              <w:rPr>
                <w:i/>
                <w:sz w:val="26"/>
                <w:szCs w:val="26"/>
              </w:rPr>
              <w:t>в</w:t>
            </w:r>
            <w:r w:rsidR="008F30C8" w:rsidRPr="00996B9F">
              <w:rPr>
                <w:i/>
                <w:sz w:val="26"/>
                <w:szCs w:val="26"/>
              </w:rPr>
              <w:t xml:space="preserve"> заяву та подані документи</w:t>
            </w:r>
            <w:r w:rsidR="003322F6" w:rsidRPr="00996B9F">
              <w:rPr>
                <w:i/>
                <w:sz w:val="26"/>
                <w:szCs w:val="26"/>
              </w:rPr>
              <w:t xml:space="preserve"> </w:t>
            </w:r>
            <w:r w:rsidR="00B0643B" w:rsidRPr="00996B9F">
              <w:rPr>
                <w:i/>
                <w:sz w:val="26"/>
                <w:szCs w:val="26"/>
              </w:rPr>
              <w:t>Побережним А.І.</w:t>
            </w:r>
          </w:p>
          <w:p w:rsidR="008F30C8" w:rsidRPr="00996B9F" w:rsidRDefault="008F30C8" w:rsidP="00B0643B">
            <w:pPr>
              <w:ind w:firstLine="708"/>
              <w:jc w:val="both"/>
              <w:rPr>
                <w:b/>
                <w:sz w:val="26"/>
                <w:szCs w:val="26"/>
              </w:rPr>
            </w:pPr>
            <w:r w:rsidRPr="00996B9F">
              <w:rPr>
                <w:i/>
                <w:sz w:val="26"/>
                <w:szCs w:val="26"/>
              </w:rPr>
              <w:t>Члени комісії обговорили подані документи та відповідність кваліфікаційним ви</w:t>
            </w:r>
            <w:r w:rsidR="003322F6" w:rsidRPr="00996B9F">
              <w:rPr>
                <w:i/>
                <w:sz w:val="26"/>
                <w:szCs w:val="26"/>
              </w:rPr>
              <w:t xml:space="preserve">могам кандидатури                </w:t>
            </w:r>
            <w:r w:rsidR="00B0643B" w:rsidRPr="00996B9F">
              <w:rPr>
                <w:i/>
                <w:sz w:val="26"/>
                <w:szCs w:val="26"/>
              </w:rPr>
              <w:t>Побережного А.І.</w:t>
            </w:r>
          </w:p>
        </w:tc>
      </w:tr>
      <w:tr w:rsidR="00996B9F" w:rsidRPr="00996B9F" w:rsidTr="003B1B18">
        <w:tc>
          <w:tcPr>
            <w:tcW w:w="2444" w:type="dxa"/>
            <w:shd w:val="clear" w:color="auto" w:fill="auto"/>
          </w:tcPr>
          <w:p w:rsidR="008F30C8" w:rsidRPr="00996B9F" w:rsidRDefault="008F30C8" w:rsidP="009C51EB">
            <w:pPr>
              <w:tabs>
                <w:tab w:val="num" w:pos="560"/>
              </w:tabs>
              <w:jc w:val="both"/>
              <w:rPr>
                <w:sz w:val="26"/>
                <w:szCs w:val="26"/>
              </w:rPr>
            </w:pPr>
            <w:r w:rsidRPr="00996B9F">
              <w:rPr>
                <w:sz w:val="26"/>
                <w:szCs w:val="26"/>
              </w:rPr>
              <w:t>ГОЛ</w:t>
            </w:r>
            <w:r w:rsidR="00DB446A">
              <w:rPr>
                <w:sz w:val="26"/>
                <w:szCs w:val="26"/>
              </w:rPr>
              <w:t>О</w:t>
            </w:r>
            <w:r w:rsidRPr="00996B9F">
              <w:rPr>
                <w:sz w:val="26"/>
                <w:szCs w:val="26"/>
              </w:rPr>
              <w:t>СУВАЛИ</w:t>
            </w:r>
          </w:p>
          <w:p w:rsidR="008F30C8" w:rsidRPr="00996B9F" w:rsidRDefault="008F30C8" w:rsidP="009C51EB">
            <w:pPr>
              <w:tabs>
                <w:tab w:val="num" w:pos="560"/>
              </w:tabs>
              <w:jc w:val="both"/>
              <w:rPr>
                <w:sz w:val="26"/>
                <w:szCs w:val="26"/>
              </w:rPr>
            </w:pPr>
            <w:r w:rsidRPr="00996B9F">
              <w:rPr>
                <w:sz w:val="26"/>
                <w:szCs w:val="26"/>
              </w:rPr>
              <w:t>одноголосно</w:t>
            </w:r>
          </w:p>
        </w:tc>
        <w:tc>
          <w:tcPr>
            <w:tcW w:w="7541" w:type="dxa"/>
            <w:shd w:val="clear" w:color="auto" w:fill="auto"/>
          </w:tcPr>
          <w:p w:rsidR="008F30C8" w:rsidRPr="00996B9F" w:rsidRDefault="008F30C8" w:rsidP="00B0643B">
            <w:pPr>
              <w:shd w:val="clear" w:color="auto" w:fill="FFFFFF"/>
              <w:ind w:firstLine="708"/>
              <w:jc w:val="both"/>
              <w:rPr>
                <w:sz w:val="26"/>
                <w:szCs w:val="26"/>
              </w:rPr>
            </w:pPr>
            <w:r w:rsidRPr="00996B9F">
              <w:rPr>
                <w:b/>
                <w:sz w:val="26"/>
                <w:szCs w:val="26"/>
              </w:rPr>
              <w:t xml:space="preserve">допустити до участі в конкурсі на зайняття посади директора </w:t>
            </w:r>
            <w:r w:rsidR="00B0643B" w:rsidRPr="00996B9F">
              <w:rPr>
                <w:b/>
                <w:sz w:val="26"/>
                <w:szCs w:val="26"/>
              </w:rPr>
              <w:t>КНП «ХОЦЕМД та МК»</w:t>
            </w:r>
            <w:r w:rsidR="00B0643B" w:rsidRPr="00996B9F">
              <w:rPr>
                <w:szCs w:val="28"/>
              </w:rPr>
              <w:t xml:space="preserve"> </w:t>
            </w:r>
            <w:r w:rsidR="00B0643B" w:rsidRPr="00996B9F">
              <w:rPr>
                <w:b/>
                <w:sz w:val="26"/>
                <w:szCs w:val="26"/>
              </w:rPr>
              <w:t>Побережного Анатолія Івановича</w:t>
            </w:r>
          </w:p>
        </w:tc>
      </w:tr>
      <w:tr w:rsidR="00996B9F" w:rsidRPr="00996B9F" w:rsidTr="003B1B18">
        <w:tc>
          <w:tcPr>
            <w:tcW w:w="2444" w:type="dxa"/>
            <w:shd w:val="clear" w:color="auto" w:fill="auto"/>
          </w:tcPr>
          <w:p w:rsidR="008F30C8" w:rsidRPr="00996B9F" w:rsidRDefault="00D21A0F" w:rsidP="009C51EB">
            <w:pPr>
              <w:tabs>
                <w:tab w:val="num" w:pos="560"/>
              </w:tabs>
              <w:jc w:val="both"/>
              <w:rPr>
                <w:sz w:val="26"/>
                <w:szCs w:val="26"/>
              </w:rPr>
            </w:pPr>
            <w:r w:rsidRPr="00996B9F">
              <w:rPr>
                <w:sz w:val="26"/>
                <w:szCs w:val="26"/>
              </w:rPr>
              <w:t>СЛУХАЛИ:</w:t>
            </w:r>
          </w:p>
        </w:tc>
        <w:tc>
          <w:tcPr>
            <w:tcW w:w="7541" w:type="dxa"/>
            <w:shd w:val="clear" w:color="auto" w:fill="auto"/>
          </w:tcPr>
          <w:p w:rsidR="00B0643B" w:rsidRPr="00996B9F" w:rsidRDefault="00B0643B" w:rsidP="003322F6">
            <w:pPr>
              <w:shd w:val="clear" w:color="auto" w:fill="FFFFFF"/>
              <w:ind w:firstLine="708"/>
              <w:jc w:val="both"/>
              <w:rPr>
                <w:sz w:val="26"/>
                <w:szCs w:val="26"/>
              </w:rPr>
            </w:pPr>
            <w:r w:rsidRPr="00996B9F">
              <w:rPr>
                <w:sz w:val="26"/>
                <w:szCs w:val="26"/>
              </w:rPr>
              <w:t xml:space="preserve">Бабія С.В., </w:t>
            </w:r>
            <w:r w:rsidR="003322F6" w:rsidRPr="00996B9F">
              <w:rPr>
                <w:sz w:val="26"/>
                <w:szCs w:val="26"/>
              </w:rPr>
              <w:t xml:space="preserve">який запропонував розкрити конверт із поданими документами </w:t>
            </w:r>
            <w:r w:rsidRPr="00996B9F">
              <w:rPr>
                <w:sz w:val="26"/>
                <w:szCs w:val="26"/>
              </w:rPr>
              <w:t>Терещука О.Л.</w:t>
            </w:r>
          </w:p>
          <w:p w:rsidR="00B0643B" w:rsidRPr="00996B9F" w:rsidRDefault="00B0643B" w:rsidP="00B0643B">
            <w:pPr>
              <w:shd w:val="clear" w:color="auto" w:fill="FFFFFF"/>
              <w:ind w:firstLine="708"/>
              <w:jc w:val="both"/>
              <w:rPr>
                <w:i/>
                <w:sz w:val="26"/>
                <w:szCs w:val="26"/>
              </w:rPr>
            </w:pPr>
            <w:proofErr w:type="spellStart"/>
            <w:r w:rsidRPr="00996B9F">
              <w:rPr>
                <w:i/>
                <w:sz w:val="26"/>
                <w:szCs w:val="26"/>
              </w:rPr>
              <w:t>Дрімак</w:t>
            </w:r>
            <w:proofErr w:type="spellEnd"/>
            <w:r w:rsidRPr="00996B9F">
              <w:rPr>
                <w:i/>
                <w:sz w:val="26"/>
                <w:szCs w:val="26"/>
              </w:rPr>
              <w:t xml:space="preserve"> С.С., </w:t>
            </w:r>
            <w:r w:rsidR="003322F6" w:rsidRPr="00996B9F">
              <w:rPr>
                <w:i/>
                <w:sz w:val="26"/>
                <w:szCs w:val="26"/>
              </w:rPr>
              <w:t>секретар комісії, зачита</w:t>
            </w:r>
            <w:r w:rsidRPr="00996B9F">
              <w:rPr>
                <w:i/>
                <w:sz w:val="26"/>
                <w:szCs w:val="26"/>
              </w:rPr>
              <w:t>в</w:t>
            </w:r>
            <w:r w:rsidR="003322F6" w:rsidRPr="00996B9F">
              <w:rPr>
                <w:i/>
                <w:sz w:val="26"/>
                <w:szCs w:val="26"/>
              </w:rPr>
              <w:t xml:space="preserve"> заяву та подані документи </w:t>
            </w:r>
            <w:r w:rsidRPr="00996B9F">
              <w:rPr>
                <w:i/>
                <w:sz w:val="26"/>
                <w:szCs w:val="26"/>
              </w:rPr>
              <w:t>Терещуком О.Л.</w:t>
            </w:r>
          </w:p>
          <w:p w:rsidR="008F30C8" w:rsidRPr="00996B9F" w:rsidRDefault="003322F6" w:rsidP="00B0643B">
            <w:pPr>
              <w:shd w:val="clear" w:color="auto" w:fill="FFFFFF"/>
              <w:ind w:firstLine="708"/>
              <w:jc w:val="both"/>
              <w:rPr>
                <w:i/>
                <w:sz w:val="26"/>
                <w:szCs w:val="26"/>
              </w:rPr>
            </w:pPr>
            <w:r w:rsidRPr="00996B9F">
              <w:rPr>
                <w:i/>
                <w:sz w:val="26"/>
                <w:szCs w:val="26"/>
              </w:rPr>
              <w:t xml:space="preserve">Члени комісії обговорили подані документи та відповідність кваліфікаційним вимогам кандидатури                   </w:t>
            </w:r>
            <w:r w:rsidR="00B0643B" w:rsidRPr="00996B9F">
              <w:rPr>
                <w:i/>
                <w:sz w:val="26"/>
                <w:szCs w:val="26"/>
              </w:rPr>
              <w:t>Терещука О.Л.</w:t>
            </w:r>
          </w:p>
          <w:p w:rsidR="00B0643B" w:rsidRPr="00996B9F" w:rsidRDefault="00B0643B" w:rsidP="00B0643B">
            <w:pPr>
              <w:shd w:val="clear" w:color="auto" w:fill="FFFFFF"/>
              <w:ind w:firstLine="708"/>
              <w:jc w:val="both"/>
              <w:rPr>
                <w:sz w:val="26"/>
                <w:szCs w:val="26"/>
              </w:rPr>
            </w:pPr>
          </w:p>
          <w:p w:rsidR="00B0643B" w:rsidRPr="00996B9F" w:rsidRDefault="00B0643B" w:rsidP="00471935">
            <w:pPr>
              <w:shd w:val="clear" w:color="auto" w:fill="FFFFFF"/>
              <w:ind w:firstLine="708"/>
              <w:jc w:val="both"/>
              <w:rPr>
                <w:sz w:val="26"/>
                <w:szCs w:val="26"/>
              </w:rPr>
            </w:pPr>
            <w:r w:rsidRPr="00996B9F">
              <w:rPr>
                <w:sz w:val="26"/>
                <w:szCs w:val="26"/>
              </w:rPr>
              <w:t>Бабій С.В. оголосив перерву на 10 хв.</w:t>
            </w:r>
          </w:p>
        </w:tc>
      </w:tr>
      <w:tr w:rsidR="00996B9F" w:rsidRPr="00996B9F" w:rsidTr="003B1B18">
        <w:tc>
          <w:tcPr>
            <w:tcW w:w="2444" w:type="dxa"/>
            <w:shd w:val="clear" w:color="auto" w:fill="auto"/>
          </w:tcPr>
          <w:p w:rsidR="00D21A0F" w:rsidRPr="00996B9F" w:rsidRDefault="00D21A0F" w:rsidP="00D21A0F">
            <w:pPr>
              <w:tabs>
                <w:tab w:val="num" w:pos="560"/>
              </w:tabs>
              <w:jc w:val="both"/>
              <w:rPr>
                <w:sz w:val="26"/>
                <w:szCs w:val="26"/>
              </w:rPr>
            </w:pPr>
            <w:r w:rsidRPr="00996B9F">
              <w:rPr>
                <w:sz w:val="26"/>
                <w:szCs w:val="26"/>
              </w:rPr>
              <w:t>ГОЛ</w:t>
            </w:r>
            <w:r w:rsidR="00996B9F" w:rsidRPr="00996B9F">
              <w:rPr>
                <w:sz w:val="26"/>
                <w:szCs w:val="26"/>
              </w:rPr>
              <w:t>ОСУВАЛИ</w:t>
            </w:r>
            <w:r w:rsidR="00B0643B" w:rsidRPr="00996B9F">
              <w:rPr>
                <w:sz w:val="26"/>
                <w:szCs w:val="26"/>
              </w:rPr>
              <w:t>:</w:t>
            </w:r>
          </w:p>
          <w:p w:rsidR="00B90C76" w:rsidRPr="00996B9F" w:rsidRDefault="00B0643B" w:rsidP="00D21A0F">
            <w:pPr>
              <w:tabs>
                <w:tab w:val="num" w:pos="560"/>
              </w:tabs>
              <w:jc w:val="both"/>
              <w:rPr>
                <w:b/>
                <w:sz w:val="26"/>
                <w:szCs w:val="26"/>
              </w:rPr>
            </w:pPr>
            <w:r w:rsidRPr="00996B9F">
              <w:rPr>
                <w:b/>
                <w:sz w:val="26"/>
                <w:szCs w:val="26"/>
              </w:rPr>
              <w:t>«ЗА» - 6:</w:t>
            </w:r>
          </w:p>
          <w:p w:rsidR="00B0643B" w:rsidRPr="00996B9F" w:rsidRDefault="00B0643B" w:rsidP="00D21A0F">
            <w:pPr>
              <w:tabs>
                <w:tab w:val="num" w:pos="560"/>
              </w:tabs>
              <w:jc w:val="both"/>
              <w:rPr>
                <w:sz w:val="22"/>
                <w:szCs w:val="22"/>
              </w:rPr>
            </w:pPr>
            <w:r w:rsidRPr="00996B9F">
              <w:rPr>
                <w:sz w:val="22"/>
                <w:szCs w:val="22"/>
              </w:rPr>
              <w:t xml:space="preserve">Бабій С.В., </w:t>
            </w:r>
          </w:p>
          <w:p w:rsidR="00B0643B" w:rsidRPr="00996B9F" w:rsidRDefault="00B0643B" w:rsidP="00D21A0F">
            <w:pPr>
              <w:tabs>
                <w:tab w:val="num" w:pos="560"/>
              </w:tabs>
              <w:jc w:val="both"/>
              <w:rPr>
                <w:sz w:val="22"/>
                <w:szCs w:val="22"/>
              </w:rPr>
            </w:pPr>
            <w:proofErr w:type="spellStart"/>
            <w:r w:rsidRPr="00996B9F">
              <w:rPr>
                <w:sz w:val="22"/>
                <w:szCs w:val="22"/>
              </w:rPr>
              <w:t>Велєв</w:t>
            </w:r>
            <w:proofErr w:type="spellEnd"/>
            <w:r w:rsidRPr="00996B9F">
              <w:rPr>
                <w:sz w:val="22"/>
                <w:szCs w:val="22"/>
              </w:rPr>
              <w:t xml:space="preserve"> А.М., </w:t>
            </w:r>
          </w:p>
          <w:p w:rsidR="00B0643B" w:rsidRPr="00996B9F" w:rsidRDefault="00B0643B" w:rsidP="00D21A0F">
            <w:pPr>
              <w:tabs>
                <w:tab w:val="num" w:pos="560"/>
              </w:tabs>
              <w:jc w:val="both"/>
              <w:rPr>
                <w:sz w:val="22"/>
                <w:szCs w:val="22"/>
              </w:rPr>
            </w:pPr>
            <w:r w:rsidRPr="00996B9F">
              <w:rPr>
                <w:sz w:val="22"/>
                <w:szCs w:val="22"/>
              </w:rPr>
              <w:t>Ковальчук С.А.,</w:t>
            </w:r>
          </w:p>
          <w:p w:rsidR="00B0643B" w:rsidRDefault="00B0643B" w:rsidP="00D21A0F">
            <w:pPr>
              <w:tabs>
                <w:tab w:val="num" w:pos="560"/>
              </w:tabs>
              <w:jc w:val="both"/>
              <w:rPr>
                <w:sz w:val="22"/>
                <w:szCs w:val="22"/>
              </w:rPr>
            </w:pPr>
            <w:proofErr w:type="spellStart"/>
            <w:r w:rsidRPr="00996B9F">
              <w:rPr>
                <w:sz w:val="22"/>
                <w:szCs w:val="22"/>
              </w:rPr>
              <w:t>Кухарук</w:t>
            </w:r>
            <w:proofErr w:type="spellEnd"/>
            <w:r w:rsidRPr="00996B9F">
              <w:rPr>
                <w:sz w:val="22"/>
                <w:szCs w:val="22"/>
              </w:rPr>
              <w:t xml:space="preserve"> Н.Л., Латинський Е.В., Монастирський Е.П.</w:t>
            </w:r>
          </w:p>
          <w:p w:rsidR="00DB446A" w:rsidRPr="00996B9F" w:rsidRDefault="00DB446A" w:rsidP="00D21A0F">
            <w:pPr>
              <w:tabs>
                <w:tab w:val="num" w:pos="560"/>
              </w:tabs>
              <w:jc w:val="both"/>
              <w:rPr>
                <w:sz w:val="22"/>
                <w:szCs w:val="22"/>
              </w:rPr>
            </w:pPr>
          </w:p>
          <w:p w:rsidR="00996B9F" w:rsidRDefault="00DB446A" w:rsidP="00D21A0F">
            <w:pPr>
              <w:tabs>
                <w:tab w:val="num" w:pos="560"/>
              </w:tabs>
              <w:jc w:val="both"/>
              <w:rPr>
                <w:b/>
                <w:sz w:val="24"/>
                <w:szCs w:val="24"/>
              </w:rPr>
            </w:pPr>
            <w:r>
              <w:rPr>
                <w:sz w:val="24"/>
                <w:szCs w:val="24"/>
              </w:rPr>
              <w:t>«</w:t>
            </w:r>
            <w:r w:rsidRPr="00DB446A">
              <w:rPr>
                <w:b/>
                <w:sz w:val="24"/>
                <w:szCs w:val="24"/>
              </w:rPr>
              <w:t>ПРОТИ» - 0</w:t>
            </w:r>
          </w:p>
          <w:p w:rsidR="00DB446A" w:rsidRPr="00996B9F" w:rsidRDefault="00DB446A" w:rsidP="00D21A0F">
            <w:pPr>
              <w:tabs>
                <w:tab w:val="num" w:pos="560"/>
              </w:tabs>
              <w:jc w:val="both"/>
              <w:rPr>
                <w:sz w:val="24"/>
                <w:szCs w:val="24"/>
              </w:rPr>
            </w:pPr>
          </w:p>
          <w:p w:rsidR="00B0643B" w:rsidRPr="00996B9F" w:rsidRDefault="00B0643B" w:rsidP="00D21A0F">
            <w:pPr>
              <w:tabs>
                <w:tab w:val="num" w:pos="560"/>
              </w:tabs>
              <w:jc w:val="both"/>
              <w:rPr>
                <w:b/>
                <w:sz w:val="24"/>
                <w:szCs w:val="24"/>
              </w:rPr>
            </w:pPr>
            <w:r w:rsidRPr="00996B9F">
              <w:rPr>
                <w:b/>
                <w:sz w:val="24"/>
                <w:szCs w:val="24"/>
              </w:rPr>
              <w:t xml:space="preserve">«УТРИМ» – 3: </w:t>
            </w:r>
          </w:p>
          <w:p w:rsidR="00B0643B" w:rsidRPr="00996B9F" w:rsidRDefault="00B0643B" w:rsidP="00B0643B">
            <w:pPr>
              <w:tabs>
                <w:tab w:val="num" w:pos="560"/>
              </w:tabs>
              <w:jc w:val="both"/>
              <w:rPr>
                <w:sz w:val="22"/>
                <w:szCs w:val="22"/>
              </w:rPr>
            </w:pPr>
            <w:proofErr w:type="spellStart"/>
            <w:r w:rsidRPr="00996B9F">
              <w:rPr>
                <w:sz w:val="22"/>
                <w:szCs w:val="22"/>
              </w:rPr>
              <w:t>Дрімак</w:t>
            </w:r>
            <w:proofErr w:type="spellEnd"/>
            <w:r w:rsidRPr="00996B9F">
              <w:rPr>
                <w:sz w:val="22"/>
                <w:szCs w:val="22"/>
              </w:rPr>
              <w:t xml:space="preserve"> С.М.</w:t>
            </w:r>
          </w:p>
          <w:p w:rsidR="00B0643B" w:rsidRPr="00996B9F" w:rsidRDefault="00B0643B" w:rsidP="00D21A0F">
            <w:pPr>
              <w:tabs>
                <w:tab w:val="num" w:pos="560"/>
              </w:tabs>
              <w:jc w:val="both"/>
              <w:rPr>
                <w:sz w:val="22"/>
                <w:szCs w:val="22"/>
              </w:rPr>
            </w:pPr>
            <w:proofErr w:type="spellStart"/>
            <w:r w:rsidRPr="00996B9F">
              <w:rPr>
                <w:sz w:val="22"/>
                <w:szCs w:val="22"/>
              </w:rPr>
              <w:lastRenderedPageBreak/>
              <w:t>Жвалюк</w:t>
            </w:r>
            <w:proofErr w:type="spellEnd"/>
            <w:r w:rsidRPr="00996B9F">
              <w:rPr>
                <w:sz w:val="22"/>
                <w:szCs w:val="22"/>
              </w:rPr>
              <w:t xml:space="preserve"> М.В.,</w:t>
            </w:r>
          </w:p>
          <w:p w:rsidR="00B0643B" w:rsidRPr="00996B9F" w:rsidRDefault="00B0643B" w:rsidP="00B0643B">
            <w:pPr>
              <w:tabs>
                <w:tab w:val="num" w:pos="560"/>
              </w:tabs>
              <w:jc w:val="both"/>
              <w:rPr>
                <w:b/>
                <w:sz w:val="24"/>
                <w:szCs w:val="24"/>
              </w:rPr>
            </w:pPr>
            <w:proofErr w:type="spellStart"/>
            <w:r w:rsidRPr="00996B9F">
              <w:rPr>
                <w:sz w:val="22"/>
                <w:szCs w:val="22"/>
              </w:rPr>
              <w:t>Пелішенко</w:t>
            </w:r>
            <w:proofErr w:type="spellEnd"/>
            <w:r w:rsidRPr="00996B9F">
              <w:rPr>
                <w:sz w:val="22"/>
                <w:szCs w:val="22"/>
              </w:rPr>
              <w:t xml:space="preserve"> В.І.</w:t>
            </w:r>
            <w:r w:rsidRPr="00996B9F">
              <w:rPr>
                <w:sz w:val="24"/>
                <w:szCs w:val="24"/>
              </w:rPr>
              <w:t xml:space="preserve"> </w:t>
            </w:r>
          </w:p>
        </w:tc>
        <w:tc>
          <w:tcPr>
            <w:tcW w:w="7541" w:type="dxa"/>
            <w:shd w:val="clear" w:color="auto" w:fill="auto"/>
          </w:tcPr>
          <w:p w:rsidR="00447495" w:rsidRPr="00996B9F" w:rsidRDefault="00B0643B" w:rsidP="00B0643B">
            <w:pPr>
              <w:shd w:val="clear" w:color="auto" w:fill="FFFFFF"/>
              <w:ind w:firstLine="708"/>
              <w:jc w:val="both"/>
              <w:rPr>
                <w:sz w:val="26"/>
                <w:szCs w:val="26"/>
              </w:rPr>
            </w:pPr>
            <w:r w:rsidRPr="00996B9F">
              <w:rPr>
                <w:b/>
                <w:sz w:val="26"/>
                <w:szCs w:val="26"/>
              </w:rPr>
              <w:lastRenderedPageBreak/>
              <w:t xml:space="preserve">не </w:t>
            </w:r>
            <w:r w:rsidR="00B90C76" w:rsidRPr="00996B9F">
              <w:rPr>
                <w:b/>
                <w:sz w:val="26"/>
                <w:szCs w:val="26"/>
              </w:rPr>
              <w:t xml:space="preserve">допустити до участі в конкурсі на зайняття посади директора </w:t>
            </w:r>
            <w:r w:rsidRPr="00996B9F">
              <w:rPr>
                <w:b/>
                <w:sz w:val="26"/>
                <w:szCs w:val="26"/>
              </w:rPr>
              <w:t>КНП «ХОЦЕМД та МК» Терещука Олександра Леонідовича, оскільки у поданих ним документах відсутні: згода на обробку персональних даних та підтвердження подання декларації особи, уповноваженої на виконання функцій держави або місцевого самоврядування за 2019 рік</w:t>
            </w:r>
          </w:p>
        </w:tc>
      </w:tr>
      <w:tr w:rsidR="00D21A0F" w:rsidRPr="00996B9F" w:rsidTr="003B1B18">
        <w:tc>
          <w:tcPr>
            <w:tcW w:w="2444" w:type="dxa"/>
            <w:shd w:val="clear" w:color="auto" w:fill="auto"/>
          </w:tcPr>
          <w:p w:rsidR="00447495" w:rsidRPr="00996B9F" w:rsidRDefault="00447495" w:rsidP="00D21A0F">
            <w:pPr>
              <w:tabs>
                <w:tab w:val="num" w:pos="560"/>
              </w:tabs>
              <w:jc w:val="both"/>
              <w:rPr>
                <w:sz w:val="26"/>
                <w:szCs w:val="26"/>
              </w:rPr>
            </w:pPr>
          </w:p>
          <w:p w:rsidR="00176E4C" w:rsidRPr="00996B9F" w:rsidRDefault="00176E4C" w:rsidP="00D21A0F">
            <w:pPr>
              <w:tabs>
                <w:tab w:val="num" w:pos="560"/>
              </w:tabs>
              <w:jc w:val="both"/>
              <w:rPr>
                <w:sz w:val="26"/>
                <w:szCs w:val="26"/>
              </w:rPr>
            </w:pPr>
          </w:p>
          <w:p w:rsidR="00176E4C" w:rsidRPr="00996B9F" w:rsidRDefault="00176E4C" w:rsidP="00D21A0F">
            <w:pPr>
              <w:tabs>
                <w:tab w:val="num" w:pos="560"/>
              </w:tabs>
              <w:jc w:val="both"/>
              <w:rPr>
                <w:sz w:val="26"/>
                <w:szCs w:val="26"/>
              </w:rPr>
            </w:pPr>
          </w:p>
          <w:p w:rsidR="00D21A0F" w:rsidRPr="00996B9F" w:rsidRDefault="00D21A0F" w:rsidP="00D21A0F">
            <w:pPr>
              <w:tabs>
                <w:tab w:val="num" w:pos="560"/>
              </w:tabs>
              <w:jc w:val="both"/>
              <w:rPr>
                <w:sz w:val="26"/>
                <w:szCs w:val="26"/>
              </w:rPr>
            </w:pPr>
          </w:p>
        </w:tc>
        <w:tc>
          <w:tcPr>
            <w:tcW w:w="7541" w:type="dxa"/>
            <w:shd w:val="clear" w:color="auto" w:fill="auto"/>
          </w:tcPr>
          <w:p w:rsidR="00176E4C" w:rsidRPr="00996B9F" w:rsidRDefault="00176E4C" w:rsidP="00386C48">
            <w:pPr>
              <w:shd w:val="clear" w:color="auto" w:fill="FFFFFF"/>
              <w:ind w:firstLine="708"/>
              <w:jc w:val="both"/>
              <w:rPr>
                <w:sz w:val="26"/>
                <w:szCs w:val="26"/>
              </w:rPr>
            </w:pPr>
            <w:r w:rsidRPr="00996B9F">
              <w:rPr>
                <w:sz w:val="26"/>
                <w:szCs w:val="26"/>
              </w:rPr>
              <w:t>Конкурсантів запрошено та оголошено рішення щодо їх допуску до участі в конкурсі</w:t>
            </w:r>
          </w:p>
          <w:p w:rsidR="00176E4C" w:rsidRPr="00996B9F" w:rsidRDefault="00176E4C" w:rsidP="00386C48">
            <w:pPr>
              <w:shd w:val="clear" w:color="auto" w:fill="FFFFFF"/>
              <w:ind w:firstLine="708"/>
              <w:jc w:val="both"/>
              <w:rPr>
                <w:sz w:val="26"/>
                <w:szCs w:val="26"/>
              </w:rPr>
            </w:pPr>
          </w:p>
          <w:p w:rsidR="00D21A0F" w:rsidRPr="00996B9F" w:rsidRDefault="00D21A0F" w:rsidP="00386C48">
            <w:pPr>
              <w:shd w:val="clear" w:color="auto" w:fill="FFFFFF"/>
              <w:ind w:firstLine="708"/>
              <w:jc w:val="both"/>
              <w:rPr>
                <w:sz w:val="26"/>
                <w:szCs w:val="26"/>
              </w:rPr>
            </w:pPr>
          </w:p>
        </w:tc>
      </w:tr>
    </w:tbl>
    <w:p w:rsidR="008F3B3A" w:rsidRPr="00996B9F" w:rsidRDefault="008F3B3A" w:rsidP="008F3B3A">
      <w:pPr>
        <w:rPr>
          <w:b/>
          <w:sz w:val="26"/>
          <w:szCs w:val="26"/>
        </w:rPr>
      </w:pPr>
    </w:p>
    <w:p w:rsidR="00B0643B" w:rsidRPr="00996B9F" w:rsidRDefault="00B0643B" w:rsidP="00B0643B">
      <w:pPr>
        <w:rPr>
          <w:sz w:val="27"/>
          <w:szCs w:val="27"/>
        </w:rPr>
      </w:pPr>
      <w:r w:rsidRPr="00996B9F">
        <w:rPr>
          <w:b/>
          <w:sz w:val="27"/>
          <w:szCs w:val="27"/>
        </w:rPr>
        <w:t xml:space="preserve">Голова  комісії                                          </w:t>
      </w:r>
      <w:r w:rsidRPr="00996B9F">
        <w:rPr>
          <w:sz w:val="27"/>
          <w:szCs w:val="27"/>
        </w:rPr>
        <w:t>________________   Бабій С.В.</w:t>
      </w:r>
    </w:p>
    <w:p w:rsidR="00B0643B" w:rsidRPr="00996B9F" w:rsidRDefault="00B0643B" w:rsidP="00B0643B">
      <w:pPr>
        <w:rPr>
          <w:sz w:val="27"/>
          <w:szCs w:val="27"/>
        </w:rPr>
      </w:pPr>
    </w:p>
    <w:p w:rsidR="00B0643B" w:rsidRPr="00996B9F" w:rsidRDefault="00B0643B" w:rsidP="00B0643B">
      <w:pPr>
        <w:rPr>
          <w:b/>
          <w:sz w:val="27"/>
          <w:szCs w:val="27"/>
        </w:rPr>
      </w:pPr>
      <w:r w:rsidRPr="00996B9F">
        <w:rPr>
          <w:b/>
          <w:sz w:val="27"/>
          <w:szCs w:val="27"/>
        </w:rPr>
        <w:t>Секретар</w:t>
      </w:r>
      <w:r w:rsidRPr="00996B9F">
        <w:rPr>
          <w:b/>
          <w:sz w:val="27"/>
          <w:szCs w:val="27"/>
        </w:rPr>
        <w:tab/>
      </w:r>
      <w:r w:rsidRPr="00996B9F">
        <w:rPr>
          <w:b/>
          <w:sz w:val="27"/>
          <w:szCs w:val="27"/>
        </w:rPr>
        <w:tab/>
      </w:r>
      <w:r w:rsidRPr="00996B9F">
        <w:rPr>
          <w:b/>
          <w:sz w:val="27"/>
          <w:szCs w:val="27"/>
        </w:rPr>
        <w:tab/>
      </w:r>
      <w:r w:rsidRPr="00996B9F">
        <w:rPr>
          <w:b/>
          <w:sz w:val="27"/>
          <w:szCs w:val="27"/>
        </w:rPr>
        <w:tab/>
      </w:r>
      <w:r w:rsidRPr="00996B9F">
        <w:rPr>
          <w:b/>
          <w:sz w:val="27"/>
          <w:szCs w:val="27"/>
        </w:rPr>
        <w:tab/>
      </w:r>
      <w:r w:rsidRPr="00996B9F">
        <w:rPr>
          <w:b/>
          <w:sz w:val="27"/>
          <w:szCs w:val="27"/>
        </w:rPr>
        <w:tab/>
      </w:r>
      <w:r w:rsidRPr="00996B9F">
        <w:rPr>
          <w:sz w:val="27"/>
          <w:szCs w:val="27"/>
        </w:rPr>
        <w:t xml:space="preserve">_______________ </w:t>
      </w:r>
      <w:proofErr w:type="spellStart"/>
      <w:r w:rsidRPr="00996B9F">
        <w:rPr>
          <w:sz w:val="27"/>
          <w:szCs w:val="27"/>
        </w:rPr>
        <w:t>Дрімак</w:t>
      </w:r>
      <w:proofErr w:type="spellEnd"/>
      <w:r w:rsidRPr="00996B9F">
        <w:rPr>
          <w:sz w:val="27"/>
          <w:szCs w:val="27"/>
        </w:rPr>
        <w:t xml:space="preserve"> С.М</w:t>
      </w:r>
    </w:p>
    <w:p w:rsidR="00B0643B" w:rsidRPr="00996B9F" w:rsidRDefault="00B0643B" w:rsidP="00B0643B">
      <w:pPr>
        <w:jc w:val="center"/>
        <w:rPr>
          <w:b/>
          <w:sz w:val="27"/>
          <w:szCs w:val="27"/>
        </w:rPr>
      </w:pPr>
    </w:p>
    <w:p w:rsidR="00B0643B" w:rsidRPr="00996B9F" w:rsidRDefault="00B0643B" w:rsidP="00B0643B">
      <w:pPr>
        <w:jc w:val="center"/>
        <w:rPr>
          <w:b/>
          <w:sz w:val="27"/>
          <w:szCs w:val="27"/>
        </w:rPr>
      </w:pPr>
      <w:r w:rsidRPr="00996B9F">
        <w:rPr>
          <w:b/>
          <w:sz w:val="27"/>
          <w:szCs w:val="27"/>
        </w:rPr>
        <w:t>Члени комісії:</w:t>
      </w:r>
    </w:p>
    <w:p w:rsidR="00B0643B" w:rsidRPr="00996B9F" w:rsidRDefault="00B0643B" w:rsidP="00B0643B">
      <w:pPr>
        <w:ind w:left="4248" w:firstLine="708"/>
        <w:jc w:val="both"/>
        <w:rPr>
          <w:sz w:val="27"/>
          <w:szCs w:val="27"/>
        </w:rPr>
      </w:pPr>
    </w:p>
    <w:p w:rsidR="00B0643B" w:rsidRPr="00996B9F" w:rsidRDefault="00B0643B" w:rsidP="00B0643B">
      <w:pPr>
        <w:ind w:left="4956"/>
        <w:jc w:val="both"/>
        <w:rPr>
          <w:sz w:val="27"/>
          <w:szCs w:val="27"/>
        </w:rPr>
      </w:pPr>
      <w:r w:rsidRPr="00996B9F">
        <w:rPr>
          <w:sz w:val="27"/>
          <w:szCs w:val="27"/>
        </w:rPr>
        <w:t xml:space="preserve">_______________ </w:t>
      </w:r>
      <w:proofErr w:type="spellStart"/>
      <w:r w:rsidRPr="00996B9F">
        <w:rPr>
          <w:sz w:val="27"/>
          <w:szCs w:val="27"/>
        </w:rPr>
        <w:t>Велєв</w:t>
      </w:r>
      <w:proofErr w:type="spellEnd"/>
      <w:r w:rsidRPr="00996B9F">
        <w:rPr>
          <w:sz w:val="27"/>
          <w:szCs w:val="27"/>
        </w:rPr>
        <w:t xml:space="preserve"> А.М.</w:t>
      </w:r>
    </w:p>
    <w:p w:rsidR="00B0643B" w:rsidRPr="00996B9F" w:rsidRDefault="00B0643B" w:rsidP="00B0643B">
      <w:pPr>
        <w:ind w:left="4956"/>
        <w:jc w:val="both"/>
        <w:rPr>
          <w:sz w:val="27"/>
          <w:szCs w:val="27"/>
        </w:rPr>
      </w:pPr>
      <w:r w:rsidRPr="00996B9F">
        <w:rPr>
          <w:sz w:val="27"/>
          <w:szCs w:val="27"/>
        </w:rPr>
        <w:tab/>
      </w:r>
      <w:r w:rsidRPr="00996B9F">
        <w:rPr>
          <w:sz w:val="27"/>
          <w:szCs w:val="27"/>
        </w:rPr>
        <w:tab/>
      </w:r>
      <w:r w:rsidRPr="00996B9F">
        <w:rPr>
          <w:sz w:val="27"/>
          <w:szCs w:val="27"/>
        </w:rPr>
        <w:tab/>
      </w:r>
    </w:p>
    <w:p w:rsidR="00B0643B" w:rsidRPr="00996B9F" w:rsidRDefault="00B0643B" w:rsidP="00B0643B">
      <w:pPr>
        <w:ind w:left="4956"/>
        <w:jc w:val="both"/>
        <w:rPr>
          <w:sz w:val="27"/>
          <w:szCs w:val="27"/>
        </w:rPr>
      </w:pPr>
      <w:r w:rsidRPr="00996B9F">
        <w:rPr>
          <w:sz w:val="27"/>
          <w:szCs w:val="27"/>
        </w:rPr>
        <w:t xml:space="preserve">_______________ </w:t>
      </w:r>
      <w:proofErr w:type="spellStart"/>
      <w:r w:rsidRPr="00996B9F">
        <w:rPr>
          <w:sz w:val="27"/>
          <w:szCs w:val="27"/>
        </w:rPr>
        <w:t>Жвалюк</w:t>
      </w:r>
      <w:proofErr w:type="spellEnd"/>
      <w:r w:rsidRPr="00996B9F">
        <w:rPr>
          <w:sz w:val="27"/>
          <w:szCs w:val="27"/>
        </w:rPr>
        <w:t xml:space="preserve"> М.В..</w:t>
      </w:r>
    </w:p>
    <w:p w:rsidR="00B0643B" w:rsidRPr="00996B9F" w:rsidRDefault="00B0643B" w:rsidP="00B0643B">
      <w:pPr>
        <w:ind w:left="4956" w:firstLine="708"/>
        <w:jc w:val="both"/>
        <w:rPr>
          <w:sz w:val="27"/>
          <w:szCs w:val="27"/>
        </w:rPr>
      </w:pPr>
    </w:p>
    <w:p w:rsidR="00B0643B" w:rsidRPr="00996B9F" w:rsidRDefault="00B0643B" w:rsidP="00B0643B">
      <w:pPr>
        <w:ind w:left="4248" w:firstLine="708"/>
        <w:jc w:val="both"/>
        <w:rPr>
          <w:sz w:val="27"/>
          <w:szCs w:val="27"/>
        </w:rPr>
      </w:pPr>
      <w:r w:rsidRPr="00996B9F">
        <w:rPr>
          <w:sz w:val="27"/>
          <w:szCs w:val="27"/>
        </w:rPr>
        <w:t>_______________Ковальчук С.А.</w:t>
      </w:r>
    </w:p>
    <w:p w:rsidR="00CB6115" w:rsidRPr="00996B9F" w:rsidRDefault="00CB6115" w:rsidP="00B0643B">
      <w:pPr>
        <w:ind w:left="4248" w:firstLine="708"/>
        <w:jc w:val="both"/>
        <w:rPr>
          <w:sz w:val="27"/>
          <w:szCs w:val="27"/>
        </w:rPr>
      </w:pPr>
    </w:p>
    <w:p w:rsidR="00CB6115" w:rsidRPr="00996B9F" w:rsidRDefault="00CB6115" w:rsidP="00B0643B">
      <w:pPr>
        <w:ind w:left="4248" w:firstLine="708"/>
        <w:jc w:val="both"/>
        <w:rPr>
          <w:sz w:val="27"/>
          <w:szCs w:val="27"/>
        </w:rPr>
      </w:pPr>
      <w:r w:rsidRPr="00996B9F">
        <w:rPr>
          <w:sz w:val="27"/>
          <w:szCs w:val="27"/>
        </w:rPr>
        <w:t xml:space="preserve">_______________ </w:t>
      </w:r>
      <w:proofErr w:type="spellStart"/>
      <w:r w:rsidRPr="00996B9F">
        <w:rPr>
          <w:sz w:val="27"/>
          <w:szCs w:val="27"/>
        </w:rPr>
        <w:t>Кухарук</w:t>
      </w:r>
      <w:proofErr w:type="spellEnd"/>
      <w:r w:rsidRPr="00996B9F">
        <w:rPr>
          <w:sz w:val="27"/>
          <w:szCs w:val="27"/>
        </w:rPr>
        <w:t xml:space="preserve"> Н.Л.</w:t>
      </w:r>
    </w:p>
    <w:p w:rsidR="00B0643B" w:rsidRPr="00996B9F" w:rsidRDefault="00B0643B" w:rsidP="00B0643B">
      <w:pPr>
        <w:ind w:left="4248" w:firstLine="708"/>
        <w:jc w:val="both"/>
        <w:rPr>
          <w:sz w:val="27"/>
          <w:szCs w:val="27"/>
        </w:rPr>
      </w:pPr>
      <w:r w:rsidRPr="00996B9F">
        <w:rPr>
          <w:sz w:val="27"/>
          <w:szCs w:val="27"/>
        </w:rPr>
        <w:tab/>
      </w:r>
      <w:r w:rsidRPr="00996B9F">
        <w:rPr>
          <w:sz w:val="27"/>
          <w:szCs w:val="27"/>
        </w:rPr>
        <w:tab/>
      </w:r>
      <w:r w:rsidRPr="00996B9F">
        <w:rPr>
          <w:sz w:val="27"/>
          <w:szCs w:val="27"/>
        </w:rPr>
        <w:tab/>
      </w:r>
    </w:p>
    <w:p w:rsidR="00B0643B" w:rsidRPr="00996B9F" w:rsidRDefault="00B0643B" w:rsidP="00B0643B">
      <w:pPr>
        <w:ind w:left="4248" w:firstLine="708"/>
        <w:jc w:val="both"/>
        <w:rPr>
          <w:sz w:val="27"/>
          <w:szCs w:val="27"/>
        </w:rPr>
      </w:pPr>
      <w:r w:rsidRPr="00996B9F">
        <w:rPr>
          <w:sz w:val="27"/>
          <w:szCs w:val="27"/>
        </w:rPr>
        <w:t>__________</w:t>
      </w:r>
      <w:r w:rsidR="00CB6115" w:rsidRPr="00996B9F">
        <w:rPr>
          <w:sz w:val="27"/>
          <w:szCs w:val="27"/>
        </w:rPr>
        <w:t xml:space="preserve">_____ </w:t>
      </w:r>
      <w:r w:rsidRPr="00996B9F">
        <w:rPr>
          <w:sz w:val="27"/>
          <w:szCs w:val="27"/>
        </w:rPr>
        <w:t>Латинський Е.В.</w:t>
      </w:r>
    </w:p>
    <w:p w:rsidR="00B0643B" w:rsidRPr="00996B9F" w:rsidRDefault="00B0643B" w:rsidP="00B0643B">
      <w:pPr>
        <w:ind w:left="4956" w:firstLine="708"/>
        <w:jc w:val="both"/>
        <w:rPr>
          <w:sz w:val="27"/>
          <w:szCs w:val="27"/>
        </w:rPr>
      </w:pPr>
    </w:p>
    <w:p w:rsidR="00B0643B" w:rsidRPr="00996B9F" w:rsidRDefault="00DB446A" w:rsidP="00B0643B">
      <w:pPr>
        <w:ind w:left="4956"/>
        <w:jc w:val="both"/>
        <w:rPr>
          <w:sz w:val="27"/>
          <w:szCs w:val="27"/>
        </w:rPr>
      </w:pPr>
      <w:r>
        <w:rPr>
          <w:sz w:val="27"/>
          <w:szCs w:val="27"/>
        </w:rPr>
        <w:t xml:space="preserve">_______________ </w:t>
      </w:r>
      <w:bookmarkStart w:id="0" w:name="_GoBack"/>
      <w:bookmarkEnd w:id="0"/>
      <w:r w:rsidR="00B0643B" w:rsidRPr="00996B9F">
        <w:rPr>
          <w:sz w:val="27"/>
          <w:szCs w:val="27"/>
        </w:rPr>
        <w:t>Монастирський Е.П.</w:t>
      </w:r>
    </w:p>
    <w:p w:rsidR="00B0643B" w:rsidRPr="00996B9F" w:rsidRDefault="00B0643B" w:rsidP="00B0643B">
      <w:pPr>
        <w:ind w:left="4956"/>
        <w:jc w:val="both"/>
        <w:rPr>
          <w:sz w:val="27"/>
          <w:szCs w:val="27"/>
        </w:rPr>
      </w:pPr>
    </w:p>
    <w:p w:rsidR="00B0643B" w:rsidRPr="00996B9F" w:rsidRDefault="00DB446A" w:rsidP="00B0643B">
      <w:pPr>
        <w:ind w:left="4956"/>
        <w:jc w:val="both"/>
        <w:rPr>
          <w:sz w:val="27"/>
          <w:szCs w:val="27"/>
        </w:rPr>
      </w:pPr>
      <w:r>
        <w:rPr>
          <w:sz w:val="27"/>
          <w:szCs w:val="27"/>
        </w:rPr>
        <w:t xml:space="preserve">_______________ </w:t>
      </w:r>
      <w:proofErr w:type="spellStart"/>
      <w:r w:rsidR="00B0643B" w:rsidRPr="00996B9F">
        <w:rPr>
          <w:sz w:val="27"/>
          <w:szCs w:val="27"/>
        </w:rPr>
        <w:t>Пелішенко</w:t>
      </w:r>
      <w:proofErr w:type="spellEnd"/>
      <w:r w:rsidR="00B0643B" w:rsidRPr="00996B9F">
        <w:rPr>
          <w:sz w:val="27"/>
          <w:szCs w:val="27"/>
        </w:rPr>
        <w:t xml:space="preserve"> В.І.</w:t>
      </w:r>
    </w:p>
    <w:p w:rsidR="007C68CA" w:rsidRPr="00996B9F" w:rsidRDefault="007C68CA" w:rsidP="007C68CA">
      <w:pPr>
        <w:rPr>
          <w:b/>
          <w:sz w:val="27"/>
          <w:szCs w:val="27"/>
        </w:rPr>
      </w:pPr>
    </w:p>
    <w:sectPr w:rsidR="007C68CA" w:rsidRPr="00996B9F"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AB" w:rsidRDefault="00C56EAB">
      <w:r>
        <w:separator/>
      </w:r>
    </w:p>
  </w:endnote>
  <w:endnote w:type="continuationSeparator" w:id="0">
    <w:p w:rsidR="00C56EAB" w:rsidRDefault="00C5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C56EAB"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A7B1F">
      <w:rPr>
        <w:rStyle w:val="a8"/>
        <w:noProof/>
      </w:rPr>
      <w:t>3</w:t>
    </w:r>
    <w:r>
      <w:rPr>
        <w:rStyle w:val="a8"/>
      </w:rPr>
      <w:fldChar w:fldCharType="end"/>
    </w:r>
  </w:p>
  <w:p w:rsidR="00E87D4C" w:rsidRDefault="00C56EAB"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AB" w:rsidRDefault="00C56EAB">
      <w:r>
        <w:separator/>
      </w:r>
    </w:p>
  </w:footnote>
  <w:footnote w:type="continuationSeparator" w:id="0">
    <w:p w:rsidR="00C56EAB" w:rsidRDefault="00C56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711AB"/>
    <w:rsid w:val="00145862"/>
    <w:rsid w:val="00171E93"/>
    <w:rsid w:val="00176E4C"/>
    <w:rsid w:val="001951F2"/>
    <w:rsid w:val="001A28AC"/>
    <w:rsid w:val="001C260F"/>
    <w:rsid w:val="001C4B07"/>
    <w:rsid w:val="001D1EF8"/>
    <w:rsid w:val="00231517"/>
    <w:rsid w:val="00235CE7"/>
    <w:rsid w:val="0026137C"/>
    <w:rsid w:val="00263E36"/>
    <w:rsid w:val="002924F0"/>
    <w:rsid w:val="002A518B"/>
    <w:rsid w:val="002A7B1F"/>
    <w:rsid w:val="002D41A8"/>
    <w:rsid w:val="002E43A0"/>
    <w:rsid w:val="002E482E"/>
    <w:rsid w:val="00323902"/>
    <w:rsid w:val="003322F6"/>
    <w:rsid w:val="00355D05"/>
    <w:rsid w:val="00386C48"/>
    <w:rsid w:val="003B1B18"/>
    <w:rsid w:val="0040015A"/>
    <w:rsid w:val="004278BD"/>
    <w:rsid w:val="00447495"/>
    <w:rsid w:val="00471935"/>
    <w:rsid w:val="00472839"/>
    <w:rsid w:val="004A1E14"/>
    <w:rsid w:val="004B38D3"/>
    <w:rsid w:val="0053423E"/>
    <w:rsid w:val="005432FF"/>
    <w:rsid w:val="0055618E"/>
    <w:rsid w:val="0057544B"/>
    <w:rsid w:val="0061614E"/>
    <w:rsid w:val="00655A9A"/>
    <w:rsid w:val="006829FD"/>
    <w:rsid w:val="00772E00"/>
    <w:rsid w:val="007C68CA"/>
    <w:rsid w:val="00805B6B"/>
    <w:rsid w:val="00816B9A"/>
    <w:rsid w:val="008230F5"/>
    <w:rsid w:val="00883D3D"/>
    <w:rsid w:val="008A0E53"/>
    <w:rsid w:val="008F30C8"/>
    <w:rsid w:val="008F3B3A"/>
    <w:rsid w:val="008F57AB"/>
    <w:rsid w:val="00902C06"/>
    <w:rsid w:val="00913CCC"/>
    <w:rsid w:val="00996B9F"/>
    <w:rsid w:val="009B4A3E"/>
    <w:rsid w:val="009B6BF6"/>
    <w:rsid w:val="009C51EB"/>
    <w:rsid w:val="00A00DE3"/>
    <w:rsid w:val="00A05B74"/>
    <w:rsid w:val="00A50370"/>
    <w:rsid w:val="00A81836"/>
    <w:rsid w:val="00AA036D"/>
    <w:rsid w:val="00AA7E4B"/>
    <w:rsid w:val="00AB51E2"/>
    <w:rsid w:val="00B0422C"/>
    <w:rsid w:val="00B0643B"/>
    <w:rsid w:val="00B55CE6"/>
    <w:rsid w:val="00B802A8"/>
    <w:rsid w:val="00B90C76"/>
    <w:rsid w:val="00BD50AA"/>
    <w:rsid w:val="00BD60BB"/>
    <w:rsid w:val="00BE3F97"/>
    <w:rsid w:val="00BF7057"/>
    <w:rsid w:val="00C1169C"/>
    <w:rsid w:val="00C244E3"/>
    <w:rsid w:val="00C56EAB"/>
    <w:rsid w:val="00CB54A7"/>
    <w:rsid w:val="00CB6115"/>
    <w:rsid w:val="00D11E11"/>
    <w:rsid w:val="00D21A0F"/>
    <w:rsid w:val="00D500D2"/>
    <w:rsid w:val="00D666CE"/>
    <w:rsid w:val="00DB446A"/>
    <w:rsid w:val="00DC3BF9"/>
    <w:rsid w:val="00E24E2A"/>
    <w:rsid w:val="00E62D92"/>
    <w:rsid w:val="00E92EEB"/>
    <w:rsid w:val="00EB43D9"/>
    <w:rsid w:val="00EC5AE8"/>
    <w:rsid w:val="00EC760B"/>
    <w:rsid w:val="00EF52AA"/>
    <w:rsid w:val="00EF6269"/>
    <w:rsid w:val="00F134AD"/>
    <w:rsid w:val="00F2495A"/>
    <w:rsid w:val="00FB13B1"/>
    <w:rsid w:val="00FB6B51"/>
    <w:rsid w:val="00FC2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5BCC"/>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995A-D86C-46A2-B7F0-78FF745C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3</Pages>
  <Words>3218</Words>
  <Characters>1835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40</cp:revision>
  <cp:lastPrinted>2020-08-19T11:58:00Z</cp:lastPrinted>
  <dcterms:created xsi:type="dcterms:W3CDTF">2018-03-05T09:32:00Z</dcterms:created>
  <dcterms:modified xsi:type="dcterms:W3CDTF">2020-08-19T12:03:00Z</dcterms:modified>
</cp:coreProperties>
</file>