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1A8B" w:rsidRPr="007E7ADE" w:rsidRDefault="00EE1A8B" w:rsidP="00EE1A8B">
      <w:pPr>
        <w:jc w:val="center"/>
        <w:rPr>
          <w:rFonts w:eastAsiaTheme="minorHAnsi" w:cstheme="minorBidi"/>
          <w:b/>
          <w:bCs/>
          <w:sz w:val="26"/>
          <w:szCs w:val="26"/>
          <w:lang w:val="en-US"/>
        </w:rPr>
      </w:pPr>
      <w:r w:rsidRPr="00E81D56">
        <w:rPr>
          <w:rFonts w:eastAsiaTheme="minorHAnsi" w:cstheme="minorBidi"/>
          <w:b/>
          <w:bCs/>
          <w:sz w:val="26"/>
          <w:szCs w:val="26"/>
        </w:rPr>
        <w:t>ПРОТОКОЛ №</w:t>
      </w:r>
      <w:r w:rsidR="00222C84" w:rsidRPr="00E81D56">
        <w:rPr>
          <w:rFonts w:eastAsiaTheme="minorHAnsi" w:cstheme="minorBidi"/>
          <w:b/>
          <w:bCs/>
          <w:sz w:val="26"/>
          <w:szCs w:val="26"/>
        </w:rPr>
        <w:t xml:space="preserve"> </w:t>
      </w:r>
      <w:r w:rsidR="00923CA6">
        <w:rPr>
          <w:rFonts w:eastAsiaTheme="minorHAnsi" w:cstheme="minorBidi"/>
          <w:b/>
          <w:bCs/>
          <w:sz w:val="26"/>
          <w:szCs w:val="26"/>
        </w:rPr>
        <w:t>6</w:t>
      </w:r>
      <w:r w:rsidR="00D10031">
        <w:rPr>
          <w:rFonts w:eastAsiaTheme="minorHAnsi" w:cstheme="minorBidi"/>
          <w:b/>
          <w:bCs/>
          <w:sz w:val="26"/>
          <w:szCs w:val="26"/>
        </w:rPr>
        <w:t>5</w:t>
      </w:r>
    </w:p>
    <w:p w:rsidR="00EE1A8B" w:rsidRPr="00E81D56" w:rsidRDefault="00EE1A8B" w:rsidP="00EE1A8B">
      <w:pPr>
        <w:jc w:val="center"/>
        <w:rPr>
          <w:b/>
          <w:sz w:val="26"/>
          <w:szCs w:val="26"/>
        </w:rPr>
      </w:pPr>
      <w:r w:rsidRPr="00E81D56">
        <w:rPr>
          <w:b/>
          <w:sz w:val="26"/>
          <w:szCs w:val="26"/>
        </w:rPr>
        <w:t xml:space="preserve">проведення засідання постійної комісії обласної ради </w:t>
      </w:r>
    </w:p>
    <w:p w:rsidR="00EE1A8B" w:rsidRPr="00E81D56" w:rsidRDefault="00EE1A8B" w:rsidP="00EE1A8B">
      <w:pPr>
        <w:jc w:val="center"/>
        <w:rPr>
          <w:b/>
          <w:sz w:val="26"/>
          <w:szCs w:val="26"/>
        </w:rPr>
      </w:pPr>
      <w:r w:rsidRPr="00E81D56">
        <w:rPr>
          <w:b/>
          <w:sz w:val="26"/>
          <w:szCs w:val="26"/>
        </w:rPr>
        <w:t>з питань бюджету та фінансів</w:t>
      </w:r>
    </w:p>
    <w:p w:rsidR="00EE1A8B" w:rsidRPr="000D639A" w:rsidRDefault="00EE1A8B" w:rsidP="00EE1A8B">
      <w:pPr>
        <w:jc w:val="center"/>
        <w:rPr>
          <w:sz w:val="16"/>
          <w:szCs w:val="16"/>
        </w:rPr>
      </w:pPr>
    </w:p>
    <w:tbl>
      <w:tblPr>
        <w:tblW w:w="4887" w:type="dxa"/>
        <w:tblInd w:w="5157" w:type="dxa"/>
        <w:tblLayout w:type="fixed"/>
        <w:tblLook w:val="0000" w:firstRow="0" w:lastRow="0" w:firstColumn="0" w:lastColumn="0" w:noHBand="0" w:noVBand="0"/>
      </w:tblPr>
      <w:tblGrid>
        <w:gridCol w:w="2224"/>
        <w:gridCol w:w="2663"/>
      </w:tblGrid>
      <w:tr w:rsidR="00EE1A8B" w:rsidRPr="008335E6" w:rsidTr="00EE1A8B">
        <w:tc>
          <w:tcPr>
            <w:tcW w:w="2224" w:type="dxa"/>
          </w:tcPr>
          <w:p w:rsidR="00EE1A8B" w:rsidRPr="008335E6" w:rsidRDefault="00EE1A8B" w:rsidP="00EE1A8B">
            <w:pPr>
              <w:ind w:left="-57"/>
              <w:jc w:val="both"/>
              <w:rPr>
                <w:i/>
                <w:sz w:val="24"/>
                <w:szCs w:val="24"/>
              </w:rPr>
            </w:pPr>
            <w:r w:rsidRPr="008335E6">
              <w:rPr>
                <w:i/>
                <w:sz w:val="24"/>
                <w:szCs w:val="24"/>
              </w:rPr>
              <w:t>Дата проведення:</w:t>
            </w:r>
          </w:p>
        </w:tc>
        <w:tc>
          <w:tcPr>
            <w:tcW w:w="2663" w:type="dxa"/>
          </w:tcPr>
          <w:p w:rsidR="00EE1A8B" w:rsidRPr="008335E6" w:rsidRDefault="00D10031" w:rsidP="00EE1A8B">
            <w:pPr>
              <w:ind w:left="-57" w:right="872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07</w:t>
            </w:r>
            <w:r w:rsidR="00EE1A8B" w:rsidRPr="008335E6">
              <w:rPr>
                <w:i/>
                <w:sz w:val="24"/>
                <w:szCs w:val="24"/>
              </w:rPr>
              <w:t>.</w:t>
            </w:r>
            <w:r>
              <w:rPr>
                <w:i/>
                <w:sz w:val="24"/>
                <w:szCs w:val="24"/>
              </w:rPr>
              <w:t>10</w:t>
            </w:r>
            <w:r w:rsidR="00EE1A8B" w:rsidRPr="008335E6">
              <w:rPr>
                <w:i/>
                <w:sz w:val="24"/>
                <w:szCs w:val="24"/>
              </w:rPr>
              <w:t>.20</w:t>
            </w:r>
            <w:r w:rsidR="00C76CB1">
              <w:rPr>
                <w:i/>
                <w:sz w:val="24"/>
                <w:szCs w:val="24"/>
              </w:rPr>
              <w:t>20</w:t>
            </w:r>
          </w:p>
        </w:tc>
      </w:tr>
      <w:tr w:rsidR="00EE1A8B" w:rsidRPr="008335E6" w:rsidTr="00EE1A8B">
        <w:tc>
          <w:tcPr>
            <w:tcW w:w="2224" w:type="dxa"/>
          </w:tcPr>
          <w:p w:rsidR="00EE1A8B" w:rsidRPr="008335E6" w:rsidRDefault="00EE1A8B" w:rsidP="00EE1A8B">
            <w:pPr>
              <w:ind w:left="-57"/>
              <w:jc w:val="both"/>
              <w:rPr>
                <w:i/>
                <w:sz w:val="24"/>
                <w:szCs w:val="24"/>
              </w:rPr>
            </w:pPr>
            <w:r w:rsidRPr="008335E6">
              <w:rPr>
                <w:i/>
                <w:sz w:val="24"/>
                <w:szCs w:val="24"/>
              </w:rPr>
              <w:t>Час проведення:</w:t>
            </w:r>
          </w:p>
        </w:tc>
        <w:tc>
          <w:tcPr>
            <w:tcW w:w="2663" w:type="dxa"/>
          </w:tcPr>
          <w:p w:rsidR="00EE1A8B" w:rsidRPr="008335E6" w:rsidRDefault="004D2D1E" w:rsidP="00EE1A8B">
            <w:pPr>
              <w:ind w:left="-57" w:right="872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  <w:r w:rsidR="00230157">
              <w:rPr>
                <w:i/>
                <w:sz w:val="24"/>
                <w:szCs w:val="24"/>
                <w:lang w:val="en-US"/>
              </w:rPr>
              <w:t>3</w:t>
            </w:r>
            <w:r w:rsidR="009C2943">
              <w:rPr>
                <w:i/>
                <w:sz w:val="24"/>
                <w:szCs w:val="24"/>
              </w:rPr>
              <w:t>.</w:t>
            </w:r>
            <w:r w:rsidR="000D639A">
              <w:rPr>
                <w:i/>
                <w:sz w:val="24"/>
                <w:szCs w:val="24"/>
              </w:rPr>
              <w:t>0</w:t>
            </w:r>
            <w:r w:rsidR="009C2943">
              <w:rPr>
                <w:i/>
                <w:sz w:val="24"/>
                <w:szCs w:val="24"/>
              </w:rPr>
              <w:t>0</w:t>
            </w:r>
          </w:p>
        </w:tc>
      </w:tr>
      <w:tr w:rsidR="00EE1A8B" w:rsidRPr="008335E6" w:rsidTr="00EE1A8B">
        <w:tc>
          <w:tcPr>
            <w:tcW w:w="2224" w:type="dxa"/>
          </w:tcPr>
          <w:p w:rsidR="00EE1A8B" w:rsidRPr="008335E6" w:rsidRDefault="00EE1A8B" w:rsidP="00EE1A8B">
            <w:pPr>
              <w:ind w:left="-57"/>
              <w:jc w:val="both"/>
              <w:rPr>
                <w:i/>
                <w:sz w:val="24"/>
                <w:szCs w:val="24"/>
              </w:rPr>
            </w:pPr>
            <w:r w:rsidRPr="008335E6">
              <w:rPr>
                <w:i/>
                <w:sz w:val="24"/>
                <w:szCs w:val="24"/>
              </w:rPr>
              <w:t>Місце проведення:</w:t>
            </w:r>
          </w:p>
        </w:tc>
        <w:tc>
          <w:tcPr>
            <w:tcW w:w="2663" w:type="dxa"/>
          </w:tcPr>
          <w:p w:rsidR="00EE1A8B" w:rsidRPr="00230157" w:rsidRDefault="00230157" w:rsidP="00403C25">
            <w:pPr>
              <w:ind w:left="-57" w:right="-108"/>
              <w:rPr>
                <w:i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i/>
                <w:color w:val="000000"/>
                <w:sz w:val="24"/>
                <w:szCs w:val="24"/>
              </w:rPr>
              <w:t>Каб</w:t>
            </w:r>
            <w:proofErr w:type="spellEnd"/>
            <w:r>
              <w:rPr>
                <w:i/>
                <w:color w:val="000000"/>
                <w:sz w:val="24"/>
                <w:szCs w:val="24"/>
              </w:rPr>
              <w:t>.</w:t>
            </w:r>
            <w:r>
              <w:rPr>
                <w:i/>
                <w:color w:val="000000"/>
                <w:sz w:val="24"/>
                <w:szCs w:val="24"/>
                <w:lang w:val="en-US"/>
              </w:rPr>
              <w:t xml:space="preserve"> 203</w:t>
            </w:r>
          </w:p>
        </w:tc>
      </w:tr>
    </w:tbl>
    <w:p w:rsidR="007C5302" w:rsidRPr="0072153E" w:rsidRDefault="00403C25" w:rsidP="007C5302">
      <w:pPr>
        <w:jc w:val="both"/>
        <w:rPr>
          <w:sz w:val="24"/>
          <w:szCs w:val="24"/>
        </w:rPr>
      </w:pPr>
      <w:r w:rsidRPr="0072153E">
        <w:rPr>
          <w:i/>
          <w:sz w:val="24"/>
          <w:szCs w:val="24"/>
          <w:u w:val="single"/>
        </w:rPr>
        <w:t>Присутні члени комісії</w:t>
      </w:r>
      <w:r w:rsidRPr="0072153E">
        <w:rPr>
          <w:sz w:val="24"/>
          <w:szCs w:val="24"/>
          <w:u w:val="single"/>
        </w:rPr>
        <w:t xml:space="preserve">: </w:t>
      </w:r>
      <w:r w:rsidRPr="0072153E">
        <w:rPr>
          <w:sz w:val="24"/>
          <w:szCs w:val="24"/>
        </w:rPr>
        <w:t xml:space="preserve"> </w:t>
      </w:r>
      <w:r w:rsidR="001B7347" w:rsidRPr="0072153E">
        <w:rPr>
          <w:sz w:val="24"/>
          <w:szCs w:val="24"/>
        </w:rPr>
        <w:t xml:space="preserve">Берегова О.В., </w:t>
      </w:r>
      <w:proofErr w:type="spellStart"/>
      <w:r w:rsidR="00171478" w:rsidRPr="0072153E">
        <w:rPr>
          <w:sz w:val="24"/>
          <w:szCs w:val="24"/>
        </w:rPr>
        <w:t>Гладуняк</w:t>
      </w:r>
      <w:proofErr w:type="spellEnd"/>
      <w:r w:rsidR="00171478" w:rsidRPr="0072153E">
        <w:rPr>
          <w:sz w:val="24"/>
          <w:szCs w:val="24"/>
        </w:rPr>
        <w:t xml:space="preserve"> І.В.</w:t>
      </w:r>
      <w:r w:rsidR="00171478">
        <w:rPr>
          <w:sz w:val="24"/>
          <w:szCs w:val="24"/>
        </w:rPr>
        <w:t>,</w:t>
      </w:r>
      <w:r w:rsidR="00171478" w:rsidRPr="00B212FE">
        <w:rPr>
          <w:sz w:val="24"/>
          <w:szCs w:val="24"/>
        </w:rPr>
        <w:t xml:space="preserve"> </w:t>
      </w:r>
      <w:proofErr w:type="spellStart"/>
      <w:r w:rsidR="00171478" w:rsidRPr="0072153E">
        <w:rPr>
          <w:sz w:val="24"/>
          <w:szCs w:val="24"/>
        </w:rPr>
        <w:t>Дехтярук</w:t>
      </w:r>
      <w:proofErr w:type="spellEnd"/>
      <w:r w:rsidR="00171478" w:rsidRPr="0072153E">
        <w:rPr>
          <w:sz w:val="24"/>
          <w:szCs w:val="24"/>
        </w:rPr>
        <w:t xml:space="preserve"> О.М.</w:t>
      </w:r>
      <w:r w:rsidR="00171478">
        <w:rPr>
          <w:sz w:val="24"/>
          <w:szCs w:val="24"/>
        </w:rPr>
        <w:t>,</w:t>
      </w:r>
      <w:r w:rsidR="00171478" w:rsidRPr="00171478">
        <w:rPr>
          <w:sz w:val="24"/>
          <w:szCs w:val="24"/>
        </w:rPr>
        <w:t xml:space="preserve"> </w:t>
      </w:r>
      <w:r w:rsidRPr="0072153E">
        <w:rPr>
          <w:sz w:val="24"/>
          <w:szCs w:val="24"/>
        </w:rPr>
        <w:t>Латинський Е.В.,</w:t>
      </w:r>
      <w:r w:rsidR="00E81D56">
        <w:rPr>
          <w:sz w:val="24"/>
          <w:szCs w:val="24"/>
        </w:rPr>
        <w:t xml:space="preserve"> </w:t>
      </w:r>
      <w:proofErr w:type="spellStart"/>
      <w:r w:rsidR="00CE4A5D" w:rsidRPr="0072153E">
        <w:rPr>
          <w:sz w:val="24"/>
          <w:szCs w:val="24"/>
        </w:rPr>
        <w:t>Брухнова</w:t>
      </w:r>
      <w:proofErr w:type="spellEnd"/>
      <w:r w:rsidR="00CE4A5D" w:rsidRPr="0072153E">
        <w:rPr>
          <w:sz w:val="24"/>
          <w:szCs w:val="24"/>
        </w:rPr>
        <w:t xml:space="preserve"> Л.С.</w:t>
      </w:r>
      <w:r w:rsidR="00EF3F65">
        <w:rPr>
          <w:sz w:val="24"/>
          <w:szCs w:val="24"/>
        </w:rPr>
        <w:t>,</w:t>
      </w:r>
      <w:r w:rsidRPr="0072153E">
        <w:rPr>
          <w:sz w:val="24"/>
          <w:szCs w:val="24"/>
        </w:rPr>
        <w:t xml:space="preserve"> </w:t>
      </w:r>
      <w:proofErr w:type="spellStart"/>
      <w:r w:rsidRPr="0072153E">
        <w:rPr>
          <w:sz w:val="24"/>
          <w:szCs w:val="24"/>
        </w:rPr>
        <w:t>Саланський</w:t>
      </w:r>
      <w:proofErr w:type="spellEnd"/>
      <w:r w:rsidRPr="0072153E">
        <w:rPr>
          <w:sz w:val="24"/>
          <w:szCs w:val="24"/>
        </w:rPr>
        <w:t xml:space="preserve"> А.М.</w:t>
      </w:r>
      <w:r w:rsidR="009C2943" w:rsidRPr="0072153E">
        <w:rPr>
          <w:sz w:val="24"/>
          <w:szCs w:val="24"/>
        </w:rPr>
        <w:t>,</w:t>
      </w:r>
      <w:r w:rsidRPr="0072153E">
        <w:rPr>
          <w:sz w:val="24"/>
          <w:szCs w:val="24"/>
        </w:rPr>
        <w:t xml:space="preserve"> </w:t>
      </w:r>
      <w:proofErr w:type="spellStart"/>
      <w:r w:rsidR="001B7347" w:rsidRPr="0072153E">
        <w:rPr>
          <w:sz w:val="24"/>
          <w:szCs w:val="24"/>
        </w:rPr>
        <w:t>Побіянський</w:t>
      </w:r>
      <w:proofErr w:type="spellEnd"/>
      <w:r w:rsidR="001B7347" w:rsidRPr="0072153E">
        <w:rPr>
          <w:sz w:val="24"/>
          <w:szCs w:val="24"/>
        </w:rPr>
        <w:t xml:space="preserve"> В.І.,  </w:t>
      </w:r>
      <w:r w:rsidR="009C2943" w:rsidRPr="0072153E">
        <w:rPr>
          <w:sz w:val="24"/>
          <w:szCs w:val="24"/>
        </w:rPr>
        <w:t xml:space="preserve">Лебединський </w:t>
      </w:r>
      <w:proofErr w:type="spellStart"/>
      <w:r w:rsidR="009C2943" w:rsidRPr="0072153E">
        <w:rPr>
          <w:sz w:val="24"/>
          <w:szCs w:val="24"/>
        </w:rPr>
        <w:t>В.В.,</w:t>
      </w:r>
      <w:r w:rsidR="00C76CB1" w:rsidRPr="0072153E">
        <w:rPr>
          <w:sz w:val="24"/>
          <w:szCs w:val="24"/>
        </w:rPr>
        <w:t>Коваль</w:t>
      </w:r>
      <w:proofErr w:type="spellEnd"/>
      <w:r w:rsidR="00C76CB1" w:rsidRPr="0072153E">
        <w:rPr>
          <w:sz w:val="24"/>
          <w:szCs w:val="24"/>
        </w:rPr>
        <w:t xml:space="preserve"> Л.М.</w:t>
      </w:r>
      <w:r w:rsidR="006A1088" w:rsidRPr="006A1088">
        <w:rPr>
          <w:sz w:val="24"/>
          <w:szCs w:val="24"/>
        </w:rPr>
        <w:t xml:space="preserve"> </w:t>
      </w:r>
      <w:r w:rsidR="007C5302" w:rsidRPr="0072153E">
        <w:rPr>
          <w:sz w:val="24"/>
          <w:szCs w:val="24"/>
        </w:rPr>
        <w:t>Лоб О.М.,</w:t>
      </w:r>
      <w:r w:rsidR="00B212FE">
        <w:rPr>
          <w:sz w:val="24"/>
          <w:szCs w:val="24"/>
        </w:rPr>
        <w:t xml:space="preserve">  </w:t>
      </w:r>
      <w:r w:rsidR="007C5302" w:rsidRPr="0072153E">
        <w:rPr>
          <w:sz w:val="24"/>
          <w:szCs w:val="24"/>
        </w:rPr>
        <w:t>Дячук М.М</w:t>
      </w:r>
      <w:r w:rsidR="007C5302">
        <w:rPr>
          <w:sz w:val="24"/>
          <w:szCs w:val="24"/>
        </w:rPr>
        <w:t>.,</w:t>
      </w:r>
      <w:r w:rsidR="007C5302" w:rsidRPr="00EF3F65">
        <w:rPr>
          <w:sz w:val="24"/>
          <w:szCs w:val="24"/>
        </w:rPr>
        <w:t xml:space="preserve"> </w:t>
      </w:r>
      <w:proofErr w:type="spellStart"/>
      <w:r w:rsidR="007C5302" w:rsidRPr="0072153E">
        <w:rPr>
          <w:sz w:val="24"/>
          <w:szCs w:val="24"/>
        </w:rPr>
        <w:t>Микульський</w:t>
      </w:r>
      <w:proofErr w:type="spellEnd"/>
      <w:r w:rsidR="007C5302" w:rsidRPr="0072153E">
        <w:rPr>
          <w:sz w:val="24"/>
          <w:szCs w:val="24"/>
        </w:rPr>
        <w:t xml:space="preserve"> С.В., </w:t>
      </w:r>
      <w:r w:rsidR="007C5302" w:rsidRPr="00EF3F65">
        <w:rPr>
          <w:sz w:val="24"/>
          <w:szCs w:val="24"/>
        </w:rPr>
        <w:t xml:space="preserve"> </w:t>
      </w:r>
      <w:proofErr w:type="spellStart"/>
      <w:r w:rsidR="007C5302" w:rsidRPr="0072153E">
        <w:rPr>
          <w:sz w:val="24"/>
          <w:szCs w:val="24"/>
        </w:rPr>
        <w:t>Цуглевич</w:t>
      </w:r>
      <w:proofErr w:type="spellEnd"/>
      <w:r w:rsidR="007C5302" w:rsidRPr="0072153E">
        <w:rPr>
          <w:sz w:val="24"/>
          <w:szCs w:val="24"/>
        </w:rPr>
        <w:t xml:space="preserve"> Я.М.</w:t>
      </w:r>
      <w:r w:rsidR="00454094">
        <w:rPr>
          <w:sz w:val="24"/>
          <w:szCs w:val="24"/>
        </w:rPr>
        <w:t xml:space="preserve">, </w:t>
      </w:r>
    </w:p>
    <w:p w:rsidR="00C76CB1" w:rsidRPr="0072153E" w:rsidRDefault="00C76CB1" w:rsidP="00C76CB1">
      <w:pPr>
        <w:jc w:val="both"/>
        <w:rPr>
          <w:sz w:val="24"/>
          <w:szCs w:val="24"/>
        </w:rPr>
      </w:pPr>
    </w:p>
    <w:p w:rsidR="00EF3F65" w:rsidRPr="0072153E" w:rsidRDefault="00403C25" w:rsidP="00EF3F65">
      <w:pPr>
        <w:jc w:val="both"/>
        <w:rPr>
          <w:sz w:val="24"/>
          <w:szCs w:val="24"/>
        </w:rPr>
      </w:pPr>
      <w:r w:rsidRPr="0072153E">
        <w:rPr>
          <w:i/>
          <w:sz w:val="24"/>
          <w:szCs w:val="24"/>
          <w:u w:val="single"/>
        </w:rPr>
        <w:t>Відсутні члени комісії</w:t>
      </w:r>
      <w:r w:rsidRPr="0072153E">
        <w:rPr>
          <w:sz w:val="24"/>
          <w:szCs w:val="24"/>
          <w:u w:val="single"/>
        </w:rPr>
        <w:t xml:space="preserve">: </w:t>
      </w:r>
      <w:r w:rsidRPr="0072153E">
        <w:rPr>
          <w:sz w:val="24"/>
          <w:szCs w:val="24"/>
        </w:rPr>
        <w:t xml:space="preserve"> Гордійчук А.А</w:t>
      </w:r>
      <w:r w:rsidR="00C76CB1">
        <w:rPr>
          <w:sz w:val="24"/>
          <w:szCs w:val="24"/>
        </w:rPr>
        <w:t>.</w:t>
      </w:r>
      <w:r w:rsidR="00E81D56">
        <w:rPr>
          <w:sz w:val="24"/>
          <w:szCs w:val="24"/>
        </w:rPr>
        <w:t>,</w:t>
      </w:r>
      <w:r w:rsidR="00E81D56" w:rsidRPr="00E81D56">
        <w:rPr>
          <w:sz w:val="24"/>
          <w:szCs w:val="24"/>
        </w:rPr>
        <w:t xml:space="preserve"> </w:t>
      </w:r>
      <w:r w:rsidR="00E81D56" w:rsidRPr="0072153E">
        <w:rPr>
          <w:sz w:val="24"/>
          <w:szCs w:val="24"/>
        </w:rPr>
        <w:t>Коваль Н.М</w:t>
      </w:r>
      <w:r w:rsidR="00EF3F65">
        <w:rPr>
          <w:sz w:val="24"/>
          <w:szCs w:val="24"/>
        </w:rPr>
        <w:t>,</w:t>
      </w:r>
      <w:r w:rsidR="007C5302" w:rsidRPr="007C5302">
        <w:rPr>
          <w:sz w:val="24"/>
          <w:szCs w:val="24"/>
        </w:rPr>
        <w:t xml:space="preserve"> </w:t>
      </w:r>
      <w:proofErr w:type="spellStart"/>
      <w:r w:rsidR="00171478" w:rsidRPr="0072153E">
        <w:rPr>
          <w:sz w:val="24"/>
          <w:szCs w:val="24"/>
        </w:rPr>
        <w:t>Панчук</w:t>
      </w:r>
      <w:proofErr w:type="spellEnd"/>
      <w:r w:rsidR="00171478" w:rsidRPr="0072153E">
        <w:rPr>
          <w:sz w:val="24"/>
          <w:szCs w:val="24"/>
        </w:rPr>
        <w:t xml:space="preserve"> А.А</w:t>
      </w:r>
      <w:r w:rsidR="00171478">
        <w:rPr>
          <w:sz w:val="24"/>
          <w:szCs w:val="24"/>
        </w:rPr>
        <w:t>.,</w:t>
      </w:r>
      <w:r w:rsidR="00171478" w:rsidRPr="00E81D56">
        <w:rPr>
          <w:sz w:val="24"/>
          <w:szCs w:val="24"/>
        </w:rPr>
        <w:t xml:space="preserve"> </w:t>
      </w:r>
      <w:proofErr w:type="spellStart"/>
      <w:r w:rsidR="00171478" w:rsidRPr="0072153E">
        <w:rPr>
          <w:sz w:val="24"/>
          <w:szCs w:val="24"/>
        </w:rPr>
        <w:t>Смаль</w:t>
      </w:r>
      <w:proofErr w:type="spellEnd"/>
      <w:r w:rsidR="00171478" w:rsidRPr="0072153E">
        <w:rPr>
          <w:sz w:val="24"/>
          <w:szCs w:val="24"/>
        </w:rPr>
        <w:t xml:space="preserve"> Ю.В.</w:t>
      </w:r>
      <w:r w:rsidR="00171478">
        <w:rPr>
          <w:sz w:val="24"/>
          <w:szCs w:val="24"/>
        </w:rPr>
        <w:t>,</w:t>
      </w:r>
      <w:r w:rsidR="00171478" w:rsidRPr="00171478">
        <w:rPr>
          <w:sz w:val="24"/>
          <w:szCs w:val="24"/>
        </w:rPr>
        <w:t xml:space="preserve"> </w:t>
      </w:r>
      <w:r w:rsidR="00171478" w:rsidRPr="0072153E">
        <w:rPr>
          <w:sz w:val="24"/>
          <w:szCs w:val="24"/>
        </w:rPr>
        <w:t>Співак О.М.</w:t>
      </w:r>
      <w:r w:rsidR="00171478">
        <w:rPr>
          <w:sz w:val="24"/>
          <w:szCs w:val="24"/>
        </w:rPr>
        <w:t>,</w:t>
      </w:r>
      <w:r w:rsidR="00171478" w:rsidRPr="00EF3F65">
        <w:rPr>
          <w:sz w:val="24"/>
          <w:szCs w:val="24"/>
        </w:rPr>
        <w:t xml:space="preserve"> </w:t>
      </w:r>
      <w:r w:rsidR="00171478" w:rsidRPr="0072153E">
        <w:rPr>
          <w:sz w:val="24"/>
          <w:szCs w:val="24"/>
        </w:rPr>
        <w:t>Іващук С.П.</w:t>
      </w:r>
    </w:p>
    <w:p w:rsidR="00403C25" w:rsidRDefault="00403C25" w:rsidP="00403C25">
      <w:pPr>
        <w:jc w:val="both"/>
        <w:rPr>
          <w:sz w:val="24"/>
          <w:szCs w:val="24"/>
        </w:rPr>
      </w:pPr>
      <w:r w:rsidRPr="0072153E">
        <w:rPr>
          <w:i/>
          <w:sz w:val="24"/>
          <w:szCs w:val="24"/>
          <w:u w:val="single"/>
        </w:rPr>
        <w:t>Головував на комісії</w:t>
      </w:r>
      <w:r w:rsidRPr="0072153E">
        <w:rPr>
          <w:sz w:val="24"/>
          <w:szCs w:val="24"/>
          <w:u w:val="single"/>
        </w:rPr>
        <w:t xml:space="preserve">:    </w:t>
      </w:r>
      <w:proofErr w:type="spellStart"/>
      <w:r w:rsidR="00B921F5">
        <w:rPr>
          <w:sz w:val="24"/>
          <w:szCs w:val="24"/>
        </w:rPr>
        <w:t>Гладуняк</w:t>
      </w:r>
      <w:proofErr w:type="spellEnd"/>
      <w:r w:rsidR="00B921F5">
        <w:rPr>
          <w:sz w:val="24"/>
          <w:szCs w:val="24"/>
        </w:rPr>
        <w:t xml:space="preserve"> І.В.</w:t>
      </w:r>
    </w:p>
    <w:p w:rsidR="00EE1A8B" w:rsidRPr="000D639A" w:rsidRDefault="00EE1A8B" w:rsidP="00EE1A8B">
      <w:pPr>
        <w:jc w:val="both"/>
        <w:rPr>
          <w:i/>
          <w:sz w:val="16"/>
          <w:szCs w:val="16"/>
        </w:rPr>
      </w:pPr>
    </w:p>
    <w:p w:rsidR="007A39A1" w:rsidRPr="00D24534" w:rsidRDefault="007A39A1" w:rsidP="007A39A1">
      <w:pPr>
        <w:spacing w:after="160" w:line="259" w:lineRule="auto"/>
        <w:jc w:val="center"/>
        <w:rPr>
          <w:b/>
          <w:sz w:val="26"/>
          <w:szCs w:val="26"/>
        </w:rPr>
      </w:pPr>
      <w:r w:rsidRPr="00D24534">
        <w:rPr>
          <w:b/>
          <w:sz w:val="26"/>
          <w:szCs w:val="26"/>
        </w:rPr>
        <w:t>ПОРЯДОК ДЕННИЙ:</w:t>
      </w:r>
    </w:p>
    <w:p w:rsidR="007A39A1" w:rsidRPr="00B921F5" w:rsidRDefault="007A39A1" w:rsidP="007A39A1">
      <w:pPr>
        <w:spacing w:after="120"/>
        <w:ind w:left="57"/>
        <w:jc w:val="both"/>
        <w:rPr>
          <w:bCs/>
          <w:sz w:val="26"/>
          <w:szCs w:val="26"/>
        </w:rPr>
      </w:pPr>
      <w:r w:rsidRPr="00D24534">
        <w:rPr>
          <w:b/>
          <w:bCs/>
          <w:sz w:val="26"/>
          <w:szCs w:val="26"/>
        </w:rPr>
        <w:t xml:space="preserve">1. </w:t>
      </w:r>
      <w:r w:rsidRPr="00B921F5">
        <w:rPr>
          <w:b/>
          <w:bCs/>
          <w:sz w:val="26"/>
          <w:szCs w:val="26"/>
        </w:rPr>
        <w:t xml:space="preserve">Про погодження розпорядження голови облдержадміністрації </w:t>
      </w:r>
      <w:r w:rsidR="007C5302" w:rsidRPr="00B921F5">
        <w:rPr>
          <w:bCs/>
          <w:sz w:val="26"/>
          <w:szCs w:val="26"/>
        </w:rPr>
        <w:t xml:space="preserve">від </w:t>
      </w:r>
      <w:r w:rsidR="00161731" w:rsidRPr="00B921F5">
        <w:rPr>
          <w:iCs/>
          <w:sz w:val="26"/>
          <w:szCs w:val="26"/>
        </w:rPr>
        <w:t>06.10.2020 року № 747/2020-р «</w:t>
      </w:r>
      <w:r w:rsidR="00161731" w:rsidRPr="00B921F5">
        <w:rPr>
          <w:sz w:val="26"/>
          <w:szCs w:val="26"/>
        </w:rPr>
        <w:t>Про розподіл обсягу субвенції на 2020 рік</w:t>
      </w:r>
      <w:r w:rsidR="00161731" w:rsidRPr="00B921F5">
        <w:rPr>
          <w:iCs/>
          <w:sz w:val="26"/>
          <w:szCs w:val="26"/>
        </w:rPr>
        <w:t>»</w:t>
      </w:r>
    </w:p>
    <w:tbl>
      <w:tblPr>
        <w:tblW w:w="8193" w:type="dxa"/>
        <w:tblInd w:w="1368" w:type="dxa"/>
        <w:tblLook w:val="01E0" w:firstRow="1" w:lastRow="1" w:firstColumn="1" w:lastColumn="1" w:noHBand="0" w:noVBand="0"/>
      </w:tblPr>
      <w:tblGrid>
        <w:gridCol w:w="1824"/>
        <w:gridCol w:w="651"/>
        <w:gridCol w:w="5718"/>
      </w:tblGrid>
      <w:tr w:rsidR="007A39A1" w:rsidRPr="00B921F5" w:rsidTr="00825921">
        <w:tc>
          <w:tcPr>
            <w:tcW w:w="1717" w:type="dxa"/>
          </w:tcPr>
          <w:p w:rsidR="007A39A1" w:rsidRPr="00B921F5" w:rsidRDefault="007A39A1" w:rsidP="00825921">
            <w:pPr>
              <w:tabs>
                <w:tab w:val="num" w:pos="560"/>
              </w:tabs>
              <w:ind w:left="560" w:hanging="85"/>
              <w:jc w:val="both"/>
              <w:rPr>
                <w:color w:val="000000"/>
                <w:sz w:val="26"/>
                <w:szCs w:val="26"/>
              </w:rPr>
            </w:pPr>
            <w:r w:rsidRPr="00B921F5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664" w:type="dxa"/>
          </w:tcPr>
          <w:p w:rsidR="007A39A1" w:rsidRPr="00B921F5" w:rsidRDefault="007A39A1" w:rsidP="00825921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12" w:type="dxa"/>
          </w:tcPr>
          <w:p w:rsidR="007A39A1" w:rsidRPr="00B921F5" w:rsidRDefault="00161731" w:rsidP="00825921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B921F5">
              <w:rPr>
                <w:sz w:val="26"/>
                <w:szCs w:val="26"/>
              </w:rPr>
              <w:t>Пенюшкевич</w:t>
            </w:r>
            <w:proofErr w:type="spellEnd"/>
            <w:r w:rsidRPr="00B921F5">
              <w:rPr>
                <w:sz w:val="26"/>
                <w:szCs w:val="26"/>
              </w:rPr>
              <w:t xml:space="preserve"> Сергій Адамович</w:t>
            </w:r>
            <w:r w:rsidR="007C5302" w:rsidRPr="00B921F5">
              <w:rPr>
                <w:sz w:val="26"/>
                <w:szCs w:val="26"/>
              </w:rPr>
              <w:t xml:space="preserve"> </w:t>
            </w:r>
            <w:r w:rsidRPr="00B921F5">
              <w:rPr>
                <w:sz w:val="26"/>
                <w:szCs w:val="26"/>
              </w:rPr>
              <w:t>–</w:t>
            </w:r>
            <w:r w:rsidR="007A39A1" w:rsidRPr="00B921F5">
              <w:rPr>
                <w:sz w:val="26"/>
                <w:szCs w:val="26"/>
              </w:rPr>
              <w:t xml:space="preserve"> </w:t>
            </w:r>
            <w:r w:rsidRPr="00B921F5">
              <w:rPr>
                <w:sz w:val="26"/>
                <w:szCs w:val="26"/>
              </w:rPr>
              <w:t>директор Департаменту фінансів</w:t>
            </w:r>
            <w:r w:rsidR="007A39A1" w:rsidRPr="00B921F5">
              <w:rPr>
                <w:sz w:val="26"/>
                <w:szCs w:val="26"/>
              </w:rPr>
              <w:t xml:space="preserve"> облдержадміністрації</w:t>
            </w:r>
            <w:r w:rsidR="007A39A1" w:rsidRPr="00B921F5">
              <w:rPr>
                <w:color w:val="000000"/>
                <w:sz w:val="26"/>
                <w:szCs w:val="26"/>
              </w:rPr>
              <w:t xml:space="preserve"> </w:t>
            </w:r>
          </w:p>
        </w:tc>
      </w:tr>
    </w:tbl>
    <w:p w:rsidR="006A1088" w:rsidRPr="00B921F5" w:rsidRDefault="00161731" w:rsidP="006A1088">
      <w:pPr>
        <w:rPr>
          <w:b/>
          <w:bCs/>
          <w:sz w:val="26"/>
          <w:szCs w:val="26"/>
        </w:rPr>
      </w:pPr>
      <w:r w:rsidRPr="00B921F5">
        <w:rPr>
          <w:b/>
          <w:bCs/>
          <w:sz w:val="26"/>
          <w:szCs w:val="26"/>
        </w:rPr>
        <w:t>2</w:t>
      </w:r>
      <w:r w:rsidR="00A2193F" w:rsidRPr="00B921F5">
        <w:rPr>
          <w:b/>
          <w:bCs/>
          <w:sz w:val="26"/>
          <w:szCs w:val="26"/>
        </w:rPr>
        <w:t>. Різне</w:t>
      </w:r>
    </w:p>
    <w:p w:rsidR="004E059B" w:rsidRPr="00B921F5" w:rsidRDefault="0064099F" w:rsidP="00783266">
      <w:pPr>
        <w:jc w:val="center"/>
        <w:rPr>
          <w:b/>
          <w:bCs/>
          <w:sz w:val="26"/>
          <w:szCs w:val="26"/>
          <w:u w:val="single"/>
        </w:rPr>
      </w:pPr>
      <w:r w:rsidRPr="00B921F5">
        <w:rPr>
          <w:b/>
          <w:bCs/>
          <w:sz w:val="26"/>
          <w:szCs w:val="26"/>
          <w:u w:val="single"/>
        </w:rPr>
        <w:t>Розгляд питан</w:t>
      </w:r>
      <w:r w:rsidR="0027790B" w:rsidRPr="00B921F5">
        <w:rPr>
          <w:b/>
          <w:bCs/>
          <w:sz w:val="26"/>
          <w:szCs w:val="26"/>
          <w:u w:val="single"/>
        </w:rPr>
        <w:t>ня</w:t>
      </w:r>
      <w:r w:rsidRPr="00B921F5">
        <w:rPr>
          <w:b/>
          <w:bCs/>
          <w:sz w:val="26"/>
          <w:szCs w:val="26"/>
          <w:u w:val="single"/>
        </w:rPr>
        <w:t xml:space="preserve"> порядку денного</w:t>
      </w:r>
    </w:p>
    <w:p w:rsidR="00783266" w:rsidRPr="00B921F5" w:rsidRDefault="00783266" w:rsidP="00783266">
      <w:pPr>
        <w:jc w:val="center"/>
        <w:rPr>
          <w:b/>
          <w:bCs/>
          <w:sz w:val="26"/>
          <w:szCs w:val="26"/>
          <w:u w:val="single"/>
        </w:rPr>
      </w:pPr>
    </w:p>
    <w:p w:rsidR="00E81D56" w:rsidRPr="00B921F5" w:rsidRDefault="00E81D56" w:rsidP="00E81D56">
      <w:pPr>
        <w:jc w:val="both"/>
        <w:rPr>
          <w:bCs/>
          <w:iCs/>
          <w:sz w:val="26"/>
          <w:szCs w:val="26"/>
        </w:rPr>
      </w:pPr>
      <w:r w:rsidRPr="00B921F5">
        <w:rPr>
          <w:bCs/>
          <w:sz w:val="26"/>
          <w:szCs w:val="26"/>
        </w:rPr>
        <w:t>1</w:t>
      </w:r>
      <w:r w:rsidR="004708A6" w:rsidRPr="00B921F5">
        <w:rPr>
          <w:bCs/>
          <w:sz w:val="26"/>
          <w:szCs w:val="26"/>
        </w:rPr>
        <w:t xml:space="preserve">. </w:t>
      </w:r>
      <w:r w:rsidR="00454094" w:rsidRPr="00B921F5">
        <w:rPr>
          <w:b/>
          <w:bCs/>
          <w:sz w:val="26"/>
          <w:szCs w:val="26"/>
        </w:rPr>
        <w:t xml:space="preserve">Про погодження розпорядження голови облдержадміністрації від </w:t>
      </w:r>
      <w:r w:rsidR="00454094" w:rsidRPr="00B921F5">
        <w:rPr>
          <w:b/>
          <w:iCs/>
          <w:sz w:val="26"/>
          <w:szCs w:val="26"/>
        </w:rPr>
        <w:t>17.09.2020 року № 700/2020-р</w:t>
      </w:r>
      <w:r w:rsidR="00454094" w:rsidRPr="00B921F5">
        <w:rPr>
          <w:b/>
          <w:bCs/>
          <w:sz w:val="26"/>
          <w:szCs w:val="26"/>
        </w:rPr>
        <w:t>.</w:t>
      </w:r>
    </w:p>
    <w:tbl>
      <w:tblPr>
        <w:tblW w:w="10201" w:type="dxa"/>
        <w:tblInd w:w="142" w:type="dxa"/>
        <w:tblLayout w:type="fixed"/>
        <w:tblLook w:val="01E0" w:firstRow="1" w:lastRow="1" w:firstColumn="1" w:lastColumn="1" w:noHBand="0" w:noVBand="0"/>
      </w:tblPr>
      <w:tblGrid>
        <w:gridCol w:w="1932"/>
        <w:gridCol w:w="253"/>
        <w:gridCol w:w="8016"/>
      </w:tblGrid>
      <w:tr w:rsidR="00693335" w:rsidRPr="00D24534" w:rsidTr="00B921F5">
        <w:tc>
          <w:tcPr>
            <w:tcW w:w="1932" w:type="dxa"/>
          </w:tcPr>
          <w:p w:rsidR="00693335" w:rsidRPr="00D24534" w:rsidRDefault="00693335" w:rsidP="00693335">
            <w:pPr>
              <w:jc w:val="both"/>
              <w:rPr>
                <w:sz w:val="26"/>
                <w:szCs w:val="26"/>
              </w:rPr>
            </w:pPr>
            <w:bookmarkStart w:id="0" w:name="_Hlk19540615"/>
            <w:r w:rsidRPr="00D24534">
              <w:rPr>
                <w:sz w:val="26"/>
                <w:szCs w:val="26"/>
              </w:rPr>
              <w:t>Слухали:</w:t>
            </w:r>
          </w:p>
          <w:p w:rsidR="001B7347" w:rsidRPr="00D24534" w:rsidRDefault="001B7347" w:rsidP="00693335">
            <w:pPr>
              <w:jc w:val="both"/>
              <w:rPr>
                <w:sz w:val="26"/>
                <w:szCs w:val="26"/>
              </w:rPr>
            </w:pPr>
          </w:p>
          <w:p w:rsidR="00693335" w:rsidRPr="00D24534" w:rsidRDefault="00693335" w:rsidP="00693335">
            <w:pPr>
              <w:jc w:val="both"/>
              <w:rPr>
                <w:sz w:val="26"/>
                <w:szCs w:val="26"/>
              </w:rPr>
            </w:pPr>
            <w:r w:rsidRPr="00D24534">
              <w:rPr>
                <w:sz w:val="26"/>
                <w:szCs w:val="26"/>
              </w:rPr>
              <w:t>Вирішили:</w:t>
            </w:r>
          </w:p>
          <w:p w:rsidR="00693335" w:rsidRPr="00D24534" w:rsidRDefault="00693335" w:rsidP="00693335">
            <w:pPr>
              <w:jc w:val="both"/>
              <w:rPr>
                <w:sz w:val="26"/>
                <w:szCs w:val="26"/>
              </w:rPr>
            </w:pPr>
            <w:r w:rsidRPr="00D24534">
              <w:rPr>
                <w:sz w:val="26"/>
                <w:szCs w:val="26"/>
              </w:rPr>
              <w:t>(одноголосно)</w:t>
            </w:r>
          </w:p>
        </w:tc>
        <w:tc>
          <w:tcPr>
            <w:tcW w:w="253" w:type="dxa"/>
          </w:tcPr>
          <w:p w:rsidR="00693335" w:rsidRPr="00D24534" w:rsidRDefault="00693335" w:rsidP="0069333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016" w:type="dxa"/>
          </w:tcPr>
          <w:p w:rsidR="00161731" w:rsidRPr="00D24534" w:rsidRDefault="00161731" w:rsidP="00161731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Пенюшкевич</w:t>
            </w:r>
            <w:r>
              <w:rPr>
                <w:sz w:val="26"/>
                <w:szCs w:val="26"/>
              </w:rPr>
              <w:t>а</w:t>
            </w:r>
            <w:proofErr w:type="spellEnd"/>
            <w:r>
              <w:rPr>
                <w:sz w:val="26"/>
                <w:szCs w:val="26"/>
              </w:rPr>
              <w:t xml:space="preserve"> Сергі</w:t>
            </w:r>
            <w:r>
              <w:rPr>
                <w:sz w:val="26"/>
                <w:szCs w:val="26"/>
              </w:rPr>
              <w:t>я</w:t>
            </w:r>
            <w:r>
              <w:rPr>
                <w:sz w:val="26"/>
                <w:szCs w:val="26"/>
              </w:rPr>
              <w:t xml:space="preserve"> Адамович</w:t>
            </w:r>
            <w:r>
              <w:rPr>
                <w:sz w:val="26"/>
                <w:szCs w:val="26"/>
              </w:rPr>
              <w:t>а</w:t>
            </w:r>
            <w:r w:rsidRPr="00D2453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–</w:t>
            </w:r>
            <w:r w:rsidRPr="00D2453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директор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 xml:space="preserve"> Департаменту фінансів</w:t>
            </w:r>
            <w:r w:rsidRPr="00D24534">
              <w:rPr>
                <w:sz w:val="26"/>
                <w:szCs w:val="26"/>
              </w:rPr>
              <w:t xml:space="preserve"> облдержадміністрації</w:t>
            </w:r>
          </w:p>
          <w:p w:rsidR="00B921F5" w:rsidRPr="00B921F5" w:rsidRDefault="00B921F5" w:rsidP="00B921F5">
            <w:pPr>
              <w:jc w:val="both"/>
              <w:rPr>
                <w:sz w:val="26"/>
                <w:szCs w:val="26"/>
              </w:rPr>
            </w:pPr>
            <w:r w:rsidRPr="00B921F5">
              <w:rPr>
                <w:sz w:val="26"/>
                <w:szCs w:val="26"/>
              </w:rPr>
              <w:t>П</w:t>
            </w:r>
            <w:r w:rsidRPr="00B921F5">
              <w:rPr>
                <w:sz w:val="26"/>
                <w:szCs w:val="26"/>
              </w:rPr>
              <w:t xml:space="preserve">ровести розподіл </w:t>
            </w:r>
            <w:r w:rsidRPr="00B921F5">
              <w:rPr>
                <w:rStyle w:val="rvts23"/>
                <w:sz w:val="26"/>
                <w:szCs w:val="26"/>
              </w:rPr>
              <w:t xml:space="preserve">субвенції </w:t>
            </w:r>
            <w:r w:rsidRPr="00B921F5">
              <w:rPr>
                <w:sz w:val="26"/>
                <w:szCs w:val="26"/>
              </w:rPr>
              <w:t>з місцевого бюджету на фінансування заходів соціально-економічної компенсації ризику населення, яке проживає на території зони спостереження, за рахунок відповідної субвенції з державного бюджету в обсязі 4 289 616 гривень між місцевими бюджетами області, таким чином:</w:t>
            </w:r>
          </w:p>
          <w:tbl>
            <w:tblPr>
              <w:tblW w:w="734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886"/>
              <w:gridCol w:w="3827"/>
              <w:gridCol w:w="1635"/>
            </w:tblGrid>
            <w:tr w:rsidR="00B921F5" w:rsidRPr="00A37FE0" w:rsidTr="00B921F5">
              <w:trPr>
                <w:trHeight w:val="727"/>
                <w:jc w:val="center"/>
              </w:trPr>
              <w:tc>
                <w:tcPr>
                  <w:tcW w:w="1886" w:type="dxa"/>
                  <w:shd w:val="clear" w:color="auto" w:fill="auto"/>
                </w:tcPr>
                <w:p w:rsidR="00B921F5" w:rsidRPr="00A37FE0" w:rsidRDefault="00B921F5" w:rsidP="00B921F5">
                  <w:pPr>
                    <w:ind w:right="411" w:firstLine="164"/>
                    <w:jc w:val="center"/>
                    <w:rPr>
                      <w:sz w:val="24"/>
                      <w:szCs w:val="24"/>
                    </w:rPr>
                  </w:pPr>
                </w:p>
                <w:p w:rsidR="00B921F5" w:rsidRPr="00A37FE0" w:rsidRDefault="00B921F5" w:rsidP="00B921F5">
                  <w:pPr>
                    <w:ind w:right="411"/>
                    <w:jc w:val="center"/>
                    <w:rPr>
                      <w:sz w:val="24"/>
                      <w:szCs w:val="24"/>
                    </w:rPr>
                  </w:pPr>
                  <w:r w:rsidRPr="00A37FE0">
                    <w:rPr>
                      <w:sz w:val="24"/>
                      <w:szCs w:val="24"/>
                    </w:rPr>
                    <w:t>КПКВК</w:t>
                  </w:r>
                </w:p>
              </w:tc>
              <w:tc>
                <w:tcPr>
                  <w:tcW w:w="3827" w:type="dxa"/>
                  <w:shd w:val="clear" w:color="auto" w:fill="auto"/>
                </w:tcPr>
                <w:p w:rsidR="00B921F5" w:rsidRPr="00A37FE0" w:rsidRDefault="00B921F5" w:rsidP="00B921F5">
                  <w:pPr>
                    <w:ind w:right="411"/>
                    <w:jc w:val="center"/>
                    <w:rPr>
                      <w:sz w:val="24"/>
                      <w:szCs w:val="24"/>
                    </w:rPr>
                  </w:pPr>
                </w:p>
                <w:p w:rsidR="00B921F5" w:rsidRPr="00A37FE0" w:rsidRDefault="00B921F5" w:rsidP="00B921F5">
                  <w:pPr>
                    <w:ind w:right="-237"/>
                    <w:jc w:val="center"/>
                    <w:rPr>
                      <w:sz w:val="24"/>
                      <w:szCs w:val="24"/>
                    </w:rPr>
                  </w:pPr>
                  <w:r w:rsidRPr="00A37FE0">
                    <w:rPr>
                      <w:sz w:val="24"/>
                      <w:szCs w:val="24"/>
                    </w:rPr>
                    <w:t>Назва головного розпорядника коштів</w:t>
                  </w:r>
                </w:p>
              </w:tc>
              <w:tc>
                <w:tcPr>
                  <w:tcW w:w="1635" w:type="dxa"/>
                  <w:shd w:val="clear" w:color="auto" w:fill="auto"/>
                </w:tcPr>
                <w:p w:rsidR="00B921F5" w:rsidRPr="00A37FE0" w:rsidRDefault="00B921F5" w:rsidP="00B921F5">
                  <w:pPr>
                    <w:ind w:right="-23"/>
                    <w:jc w:val="center"/>
                    <w:rPr>
                      <w:sz w:val="24"/>
                      <w:szCs w:val="24"/>
                    </w:rPr>
                  </w:pPr>
                  <w:r w:rsidRPr="00A37FE0">
                    <w:rPr>
                      <w:sz w:val="24"/>
                      <w:szCs w:val="24"/>
                    </w:rPr>
                    <w:t>Бюджетні призначення</w:t>
                  </w:r>
                </w:p>
                <w:p w:rsidR="00B921F5" w:rsidRPr="00A37FE0" w:rsidRDefault="00B921F5" w:rsidP="00B921F5">
                  <w:pPr>
                    <w:ind w:right="411"/>
                    <w:jc w:val="center"/>
                    <w:rPr>
                      <w:sz w:val="24"/>
                      <w:szCs w:val="24"/>
                    </w:rPr>
                  </w:pPr>
                  <w:r w:rsidRPr="00A37FE0">
                    <w:rPr>
                      <w:sz w:val="24"/>
                      <w:szCs w:val="24"/>
                    </w:rPr>
                    <w:t>гривень</w:t>
                  </w:r>
                </w:p>
              </w:tc>
            </w:tr>
            <w:tr w:rsidR="00B921F5" w:rsidRPr="00A37FE0" w:rsidTr="00B921F5">
              <w:trPr>
                <w:trHeight w:val="383"/>
                <w:jc w:val="center"/>
              </w:trPr>
              <w:tc>
                <w:tcPr>
                  <w:tcW w:w="1886" w:type="dxa"/>
                  <w:shd w:val="clear" w:color="auto" w:fill="auto"/>
                </w:tcPr>
                <w:p w:rsidR="00B921F5" w:rsidRPr="00B921F5" w:rsidRDefault="00B921F5" w:rsidP="00B921F5">
                  <w:pPr>
                    <w:ind w:left="87"/>
                    <w:jc w:val="center"/>
                    <w:rPr>
                      <w:sz w:val="24"/>
                      <w:szCs w:val="24"/>
                    </w:rPr>
                  </w:pPr>
                  <w:r w:rsidRPr="00B921F5">
                    <w:rPr>
                      <w:sz w:val="24"/>
                      <w:szCs w:val="24"/>
                    </w:rPr>
                    <w:t>3719260</w:t>
                  </w:r>
                </w:p>
              </w:tc>
              <w:tc>
                <w:tcPr>
                  <w:tcW w:w="3827" w:type="dxa"/>
                  <w:shd w:val="clear" w:color="auto" w:fill="auto"/>
                </w:tcPr>
                <w:p w:rsidR="00B921F5" w:rsidRPr="00B921F5" w:rsidRDefault="00B921F5" w:rsidP="00B921F5">
                  <w:pPr>
                    <w:tabs>
                      <w:tab w:val="left" w:pos="3141"/>
                    </w:tabs>
                    <w:ind w:right="411"/>
                    <w:rPr>
                      <w:sz w:val="24"/>
                      <w:szCs w:val="24"/>
                    </w:rPr>
                  </w:pPr>
                  <w:r w:rsidRPr="00B921F5">
                    <w:rPr>
                      <w:sz w:val="24"/>
                      <w:szCs w:val="24"/>
                    </w:rPr>
                    <w:t>Департамент фінансів облдержадміністрації,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B921F5">
                    <w:rPr>
                      <w:sz w:val="24"/>
                      <w:szCs w:val="24"/>
                    </w:rPr>
                    <w:t xml:space="preserve">у </w:t>
                  </w:r>
                  <w:proofErr w:type="spellStart"/>
                  <w:r>
                    <w:rPr>
                      <w:sz w:val="24"/>
                      <w:szCs w:val="24"/>
                    </w:rPr>
                    <w:t>т.ч</w:t>
                  </w:r>
                  <w:proofErr w:type="spellEnd"/>
                  <w:r w:rsidRPr="00B921F5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1635" w:type="dxa"/>
                  <w:shd w:val="clear" w:color="auto" w:fill="auto"/>
                </w:tcPr>
                <w:p w:rsidR="00B921F5" w:rsidRPr="00B921F5" w:rsidRDefault="00B921F5" w:rsidP="00B921F5">
                  <w:pPr>
                    <w:ind w:right="130"/>
                    <w:jc w:val="center"/>
                    <w:rPr>
                      <w:sz w:val="24"/>
                      <w:szCs w:val="24"/>
                    </w:rPr>
                  </w:pPr>
                  <w:r w:rsidRPr="00B921F5">
                    <w:rPr>
                      <w:sz w:val="24"/>
                      <w:szCs w:val="24"/>
                    </w:rPr>
                    <w:t>4 289 616</w:t>
                  </w:r>
                </w:p>
              </w:tc>
            </w:tr>
            <w:tr w:rsidR="00B921F5" w:rsidRPr="00A37FE0" w:rsidTr="00B921F5">
              <w:trPr>
                <w:trHeight w:val="342"/>
                <w:jc w:val="center"/>
              </w:trPr>
              <w:tc>
                <w:tcPr>
                  <w:tcW w:w="1886" w:type="dxa"/>
                  <w:shd w:val="clear" w:color="auto" w:fill="auto"/>
                </w:tcPr>
                <w:p w:rsidR="00B921F5" w:rsidRPr="00B921F5" w:rsidRDefault="00B921F5" w:rsidP="00B921F5">
                  <w:pPr>
                    <w:ind w:right="411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827" w:type="dxa"/>
                  <w:shd w:val="clear" w:color="auto" w:fill="auto"/>
                  <w:vAlign w:val="bottom"/>
                </w:tcPr>
                <w:p w:rsidR="00B921F5" w:rsidRPr="00B921F5" w:rsidRDefault="00B921F5" w:rsidP="00B921F5">
                  <w:pPr>
                    <w:ind w:right="-96"/>
                    <w:rPr>
                      <w:bCs/>
                      <w:sz w:val="24"/>
                      <w:szCs w:val="24"/>
                    </w:rPr>
                  </w:pPr>
                  <w:r w:rsidRPr="00B921F5">
                    <w:rPr>
                      <w:sz w:val="24"/>
                      <w:szCs w:val="24"/>
                    </w:rPr>
                    <w:t>бюджет Білогірського</w:t>
                  </w:r>
                  <w:r w:rsidRPr="00B921F5">
                    <w:rPr>
                      <w:bCs/>
                      <w:sz w:val="24"/>
                      <w:szCs w:val="24"/>
                    </w:rPr>
                    <w:t xml:space="preserve"> району</w:t>
                  </w:r>
                </w:p>
              </w:tc>
              <w:tc>
                <w:tcPr>
                  <w:tcW w:w="1635" w:type="dxa"/>
                  <w:shd w:val="clear" w:color="auto" w:fill="auto"/>
                  <w:vAlign w:val="center"/>
                </w:tcPr>
                <w:p w:rsidR="00B921F5" w:rsidRPr="00B921F5" w:rsidRDefault="00B921F5" w:rsidP="00B921F5">
                  <w:pPr>
                    <w:ind w:right="411"/>
                    <w:jc w:val="center"/>
                    <w:rPr>
                      <w:sz w:val="24"/>
                      <w:szCs w:val="24"/>
                    </w:rPr>
                  </w:pPr>
                  <w:r w:rsidRPr="00B921F5">
                    <w:rPr>
                      <w:sz w:val="24"/>
                      <w:szCs w:val="24"/>
                    </w:rPr>
                    <w:t>4 586</w:t>
                  </w:r>
                </w:p>
              </w:tc>
            </w:tr>
            <w:tr w:rsidR="00B921F5" w:rsidRPr="00A37FE0" w:rsidTr="00B921F5">
              <w:trPr>
                <w:trHeight w:val="343"/>
                <w:jc w:val="center"/>
              </w:trPr>
              <w:tc>
                <w:tcPr>
                  <w:tcW w:w="1886" w:type="dxa"/>
                  <w:shd w:val="clear" w:color="auto" w:fill="auto"/>
                </w:tcPr>
                <w:p w:rsidR="00B921F5" w:rsidRPr="00B921F5" w:rsidRDefault="00B921F5" w:rsidP="00B921F5">
                  <w:pPr>
                    <w:ind w:right="411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827" w:type="dxa"/>
                  <w:shd w:val="clear" w:color="auto" w:fill="auto"/>
                  <w:vAlign w:val="bottom"/>
                </w:tcPr>
                <w:p w:rsidR="00B921F5" w:rsidRPr="00B921F5" w:rsidRDefault="00B921F5" w:rsidP="00B921F5">
                  <w:pPr>
                    <w:ind w:right="-96"/>
                    <w:rPr>
                      <w:bCs/>
                      <w:sz w:val="24"/>
                      <w:szCs w:val="24"/>
                    </w:rPr>
                  </w:pPr>
                  <w:r w:rsidRPr="00B921F5">
                    <w:rPr>
                      <w:sz w:val="24"/>
                      <w:szCs w:val="24"/>
                    </w:rPr>
                    <w:t>бюджет Ізяславського</w:t>
                  </w:r>
                  <w:r w:rsidRPr="00B921F5">
                    <w:rPr>
                      <w:bCs/>
                      <w:sz w:val="24"/>
                      <w:szCs w:val="24"/>
                    </w:rPr>
                    <w:t xml:space="preserve"> району</w:t>
                  </w:r>
                </w:p>
              </w:tc>
              <w:tc>
                <w:tcPr>
                  <w:tcW w:w="1635" w:type="dxa"/>
                  <w:shd w:val="clear" w:color="auto" w:fill="auto"/>
                  <w:vAlign w:val="center"/>
                </w:tcPr>
                <w:p w:rsidR="00B921F5" w:rsidRPr="00B921F5" w:rsidRDefault="00B921F5" w:rsidP="00B921F5">
                  <w:pPr>
                    <w:ind w:right="411"/>
                    <w:jc w:val="center"/>
                    <w:rPr>
                      <w:sz w:val="24"/>
                      <w:szCs w:val="24"/>
                    </w:rPr>
                  </w:pPr>
                  <w:r w:rsidRPr="00B921F5">
                    <w:rPr>
                      <w:sz w:val="24"/>
                      <w:szCs w:val="24"/>
                    </w:rPr>
                    <w:t>110 028</w:t>
                  </w:r>
                </w:p>
              </w:tc>
            </w:tr>
            <w:tr w:rsidR="00B921F5" w:rsidRPr="00A37FE0" w:rsidTr="00B921F5">
              <w:trPr>
                <w:jc w:val="center"/>
              </w:trPr>
              <w:tc>
                <w:tcPr>
                  <w:tcW w:w="1886" w:type="dxa"/>
                  <w:shd w:val="clear" w:color="auto" w:fill="auto"/>
                </w:tcPr>
                <w:p w:rsidR="00B921F5" w:rsidRPr="00B921F5" w:rsidRDefault="00B921F5" w:rsidP="00B921F5">
                  <w:pPr>
                    <w:ind w:right="411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827" w:type="dxa"/>
                  <w:shd w:val="clear" w:color="auto" w:fill="auto"/>
                  <w:vAlign w:val="bottom"/>
                </w:tcPr>
                <w:p w:rsidR="00B921F5" w:rsidRPr="00B921F5" w:rsidRDefault="00B921F5" w:rsidP="00B921F5">
                  <w:pPr>
                    <w:ind w:right="-96"/>
                    <w:rPr>
                      <w:bCs/>
                      <w:sz w:val="24"/>
                      <w:szCs w:val="24"/>
                    </w:rPr>
                  </w:pPr>
                  <w:r w:rsidRPr="00B921F5">
                    <w:rPr>
                      <w:bCs/>
                      <w:sz w:val="24"/>
                      <w:szCs w:val="24"/>
                    </w:rPr>
                    <w:t xml:space="preserve">бюджет </w:t>
                  </w:r>
                  <w:proofErr w:type="spellStart"/>
                  <w:r w:rsidRPr="00B921F5">
                    <w:rPr>
                      <w:bCs/>
                      <w:sz w:val="24"/>
                      <w:szCs w:val="24"/>
                    </w:rPr>
                    <w:t>Славутського</w:t>
                  </w:r>
                  <w:proofErr w:type="spellEnd"/>
                  <w:r w:rsidRPr="00B921F5">
                    <w:rPr>
                      <w:bCs/>
                      <w:sz w:val="24"/>
                      <w:szCs w:val="24"/>
                    </w:rPr>
                    <w:t xml:space="preserve"> району</w:t>
                  </w:r>
                </w:p>
              </w:tc>
              <w:tc>
                <w:tcPr>
                  <w:tcW w:w="1635" w:type="dxa"/>
                  <w:shd w:val="clear" w:color="auto" w:fill="auto"/>
                  <w:vAlign w:val="center"/>
                </w:tcPr>
                <w:p w:rsidR="00B921F5" w:rsidRPr="00B921F5" w:rsidRDefault="00B921F5" w:rsidP="00B921F5">
                  <w:pPr>
                    <w:ind w:right="411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B921F5">
                    <w:rPr>
                      <w:bCs/>
                      <w:sz w:val="24"/>
                      <w:szCs w:val="24"/>
                    </w:rPr>
                    <w:t>109 700</w:t>
                  </w:r>
                </w:p>
              </w:tc>
            </w:tr>
            <w:tr w:rsidR="00B921F5" w:rsidRPr="00A37FE0" w:rsidTr="00B921F5">
              <w:trPr>
                <w:jc w:val="center"/>
              </w:trPr>
              <w:tc>
                <w:tcPr>
                  <w:tcW w:w="1886" w:type="dxa"/>
                  <w:shd w:val="clear" w:color="auto" w:fill="auto"/>
                </w:tcPr>
                <w:p w:rsidR="00B921F5" w:rsidRPr="00B921F5" w:rsidRDefault="00B921F5" w:rsidP="00B921F5">
                  <w:pPr>
                    <w:ind w:right="411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827" w:type="dxa"/>
                  <w:shd w:val="clear" w:color="auto" w:fill="auto"/>
                  <w:vAlign w:val="bottom"/>
                </w:tcPr>
                <w:p w:rsidR="00B921F5" w:rsidRPr="00B921F5" w:rsidRDefault="00B921F5" w:rsidP="00B921F5">
                  <w:pPr>
                    <w:ind w:right="-96"/>
                    <w:rPr>
                      <w:bCs/>
                      <w:sz w:val="24"/>
                      <w:szCs w:val="24"/>
                    </w:rPr>
                  </w:pPr>
                  <w:r w:rsidRPr="00B921F5">
                    <w:rPr>
                      <w:sz w:val="24"/>
                      <w:szCs w:val="24"/>
                    </w:rPr>
                    <w:t>бюджет Шепетівського</w:t>
                  </w:r>
                  <w:r w:rsidRPr="00B921F5">
                    <w:rPr>
                      <w:bCs/>
                      <w:sz w:val="24"/>
                      <w:szCs w:val="24"/>
                    </w:rPr>
                    <w:t xml:space="preserve"> району</w:t>
                  </w:r>
                </w:p>
              </w:tc>
              <w:tc>
                <w:tcPr>
                  <w:tcW w:w="1635" w:type="dxa"/>
                  <w:shd w:val="clear" w:color="auto" w:fill="auto"/>
                  <w:vAlign w:val="center"/>
                </w:tcPr>
                <w:p w:rsidR="00B921F5" w:rsidRPr="00B921F5" w:rsidRDefault="00B921F5" w:rsidP="00B921F5">
                  <w:pPr>
                    <w:ind w:right="411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B921F5">
                    <w:rPr>
                      <w:bCs/>
                      <w:sz w:val="24"/>
                      <w:szCs w:val="24"/>
                    </w:rPr>
                    <w:t>3 200</w:t>
                  </w:r>
                </w:p>
              </w:tc>
            </w:tr>
            <w:tr w:rsidR="00B921F5" w:rsidRPr="00A37FE0" w:rsidTr="00B921F5">
              <w:trPr>
                <w:jc w:val="center"/>
              </w:trPr>
              <w:tc>
                <w:tcPr>
                  <w:tcW w:w="1886" w:type="dxa"/>
                  <w:shd w:val="clear" w:color="auto" w:fill="auto"/>
                </w:tcPr>
                <w:p w:rsidR="00B921F5" w:rsidRPr="00B921F5" w:rsidRDefault="00B921F5" w:rsidP="00B921F5">
                  <w:pPr>
                    <w:ind w:right="411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827" w:type="dxa"/>
                  <w:shd w:val="clear" w:color="auto" w:fill="auto"/>
                </w:tcPr>
                <w:p w:rsidR="00B921F5" w:rsidRPr="00B921F5" w:rsidRDefault="00B921F5" w:rsidP="00B921F5">
                  <w:pPr>
                    <w:ind w:right="-96"/>
                    <w:rPr>
                      <w:sz w:val="24"/>
                      <w:szCs w:val="24"/>
                    </w:rPr>
                  </w:pPr>
                  <w:r w:rsidRPr="00B921F5">
                    <w:rPr>
                      <w:sz w:val="24"/>
                      <w:szCs w:val="24"/>
                    </w:rPr>
                    <w:t xml:space="preserve">бюджет </w:t>
                  </w:r>
                  <w:proofErr w:type="spellStart"/>
                  <w:r w:rsidRPr="00B921F5">
                    <w:rPr>
                      <w:sz w:val="24"/>
                      <w:szCs w:val="24"/>
                    </w:rPr>
                    <w:t>Нетішинської</w:t>
                  </w:r>
                  <w:proofErr w:type="spellEnd"/>
                  <w:r w:rsidRPr="00B921F5">
                    <w:rPr>
                      <w:sz w:val="24"/>
                      <w:szCs w:val="24"/>
                    </w:rPr>
                    <w:t xml:space="preserve"> міської об’єднаної територіальної громади</w:t>
                  </w:r>
                </w:p>
              </w:tc>
              <w:tc>
                <w:tcPr>
                  <w:tcW w:w="1635" w:type="dxa"/>
                  <w:shd w:val="clear" w:color="auto" w:fill="auto"/>
                  <w:vAlign w:val="center"/>
                </w:tcPr>
                <w:p w:rsidR="00B921F5" w:rsidRPr="00B921F5" w:rsidRDefault="00B921F5" w:rsidP="00B921F5">
                  <w:pPr>
                    <w:ind w:right="-165"/>
                    <w:jc w:val="center"/>
                    <w:rPr>
                      <w:sz w:val="24"/>
                      <w:szCs w:val="24"/>
                    </w:rPr>
                  </w:pPr>
                  <w:r w:rsidRPr="00B921F5">
                    <w:rPr>
                      <w:sz w:val="24"/>
                      <w:szCs w:val="24"/>
                    </w:rPr>
                    <w:t>2 330 882</w:t>
                  </w:r>
                </w:p>
              </w:tc>
            </w:tr>
            <w:tr w:rsidR="00B921F5" w:rsidRPr="00A37FE0" w:rsidTr="00B921F5">
              <w:trPr>
                <w:jc w:val="center"/>
              </w:trPr>
              <w:tc>
                <w:tcPr>
                  <w:tcW w:w="1886" w:type="dxa"/>
                  <w:shd w:val="clear" w:color="auto" w:fill="auto"/>
                </w:tcPr>
                <w:p w:rsidR="00B921F5" w:rsidRPr="00B921F5" w:rsidRDefault="00B921F5" w:rsidP="00B921F5">
                  <w:pPr>
                    <w:ind w:right="411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827" w:type="dxa"/>
                  <w:shd w:val="clear" w:color="auto" w:fill="auto"/>
                  <w:vAlign w:val="bottom"/>
                </w:tcPr>
                <w:p w:rsidR="00B921F5" w:rsidRPr="00B921F5" w:rsidRDefault="00B921F5" w:rsidP="00B921F5">
                  <w:pPr>
                    <w:ind w:right="-96"/>
                    <w:rPr>
                      <w:sz w:val="24"/>
                      <w:szCs w:val="24"/>
                    </w:rPr>
                  </w:pPr>
                  <w:r w:rsidRPr="00B921F5">
                    <w:rPr>
                      <w:sz w:val="24"/>
                      <w:szCs w:val="24"/>
                    </w:rPr>
                    <w:t xml:space="preserve">бюджет </w:t>
                  </w:r>
                  <w:proofErr w:type="spellStart"/>
                  <w:r w:rsidRPr="00B921F5">
                    <w:rPr>
                      <w:sz w:val="24"/>
                      <w:szCs w:val="24"/>
                    </w:rPr>
                    <w:t>Славутської</w:t>
                  </w:r>
                  <w:proofErr w:type="spellEnd"/>
                  <w:r w:rsidRPr="00B921F5">
                    <w:rPr>
                      <w:sz w:val="24"/>
                      <w:szCs w:val="24"/>
                    </w:rPr>
                    <w:t xml:space="preserve"> міської об’єднаної територіальної громади</w:t>
                  </w:r>
                </w:p>
              </w:tc>
              <w:tc>
                <w:tcPr>
                  <w:tcW w:w="1635" w:type="dxa"/>
                  <w:shd w:val="clear" w:color="auto" w:fill="auto"/>
                  <w:vAlign w:val="center"/>
                </w:tcPr>
                <w:p w:rsidR="00B921F5" w:rsidRPr="00B921F5" w:rsidRDefault="00B921F5" w:rsidP="00B921F5">
                  <w:pPr>
                    <w:ind w:right="411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B921F5">
                    <w:rPr>
                      <w:bCs/>
                      <w:sz w:val="24"/>
                      <w:szCs w:val="24"/>
                    </w:rPr>
                    <w:t>201 448</w:t>
                  </w:r>
                </w:p>
              </w:tc>
            </w:tr>
            <w:tr w:rsidR="00B921F5" w:rsidRPr="00A37FE0" w:rsidTr="00B921F5">
              <w:trPr>
                <w:jc w:val="center"/>
              </w:trPr>
              <w:tc>
                <w:tcPr>
                  <w:tcW w:w="1886" w:type="dxa"/>
                  <w:shd w:val="clear" w:color="auto" w:fill="auto"/>
                </w:tcPr>
                <w:p w:rsidR="00B921F5" w:rsidRPr="00B921F5" w:rsidRDefault="00B921F5" w:rsidP="00B921F5">
                  <w:pPr>
                    <w:ind w:right="411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827" w:type="dxa"/>
                  <w:shd w:val="clear" w:color="auto" w:fill="auto"/>
                  <w:vAlign w:val="bottom"/>
                </w:tcPr>
                <w:p w:rsidR="00B921F5" w:rsidRPr="00B921F5" w:rsidRDefault="00B921F5" w:rsidP="00B921F5">
                  <w:pPr>
                    <w:ind w:right="-96"/>
                    <w:rPr>
                      <w:sz w:val="24"/>
                      <w:szCs w:val="24"/>
                    </w:rPr>
                  </w:pPr>
                  <w:r w:rsidRPr="00B921F5">
                    <w:rPr>
                      <w:sz w:val="24"/>
                      <w:szCs w:val="24"/>
                    </w:rPr>
                    <w:t xml:space="preserve">бюджет </w:t>
                  </w:r>
                  <w:proofErr w:type="spellStart"/>
                  <w:r w:rsidRPr="00B921F5">
                    <w:rPr>
                      <w:sz w:val="24"/>
                      <w:szCs w:val="24"/>
                    </w:rPr>
                    <w:t>Улашанівської</w:t>
                  </w:r>
                  <w:proofErr w:type="spellEnd"/>
                  <w:r w:rsidRPr="00B921F5">
                    <w:rPr>
                      <w:sz w:val="24"/>
                      <w:szCs w:val="24"/>
                    </w:rPr>
                    <w:t xml:space="preserve"> сільської об’єднаної територіальної громади</w:t>
                  </w:r>
                </w:p>
              </w:tc>
              <w:tc>
                <w:tcPr>
                  <w:tcW w:w="1635" w:type="dxa"/>
                  <w:shd w:val="clear" w:color="auto" w:fill="auto"/>
                  <w:vAlign w:val="center"/>
                </w:tcPr>
                <w:p w:rsidR="00B921F5" w:rsidRPr="00B921F5" w:rsidRDefault="00B921F5" w:rsidP="00B921F5">
                  <w:pPr>
                    <w:ind w:right="411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B921F5">
                    <w:rPr>
                      <w:bCs/>
                      <w:sz w:val="24"/>
                      <w:szCs w:val="24"/>
                    </w:rPr>
                    <w:t>1 529 772</w:t>
                  </w:r>
                </w:p>
              </w:tc>
            </w:tr>
          </w:tbl>
          <w:p w:rsidR="00454094" w:rsidRPr="00D24534" w:rsidRDefault="00454094" w:rsidP="00454094">
            <w:pPr>
              <w:ind w:firstLine="567"/>
              <w:jc w:val="both"/>
              <w:rPr>
                <w:sz w:val="26"/>
                <w:szCs w:val="26"/>
              </w:rPr>
            </w:pPr>
          </w:p>
          <w:p w:rsidR="00D91DC0" w:rsidRPr="00D24534" w:rsidRDefault="00D91DC0" w:rsidP="00454094">
            <w:pPr>
              <w:pStyle w:val="rvps2"/>
              <w:spacing w:before="0" w:beforeAutospacing="0" w:after="0" w:afterAutospacing="0"/>
              <w:ind w:left="106"/>
              <w:jc w:val="both"/>
              <w:rPr>
                <w:sz w:val="26"/>
                <w:szCs w:val="26"/>
              </w:rPr>
            </w:pPr>
          </w:p>
        </w:tc>
      </w:tr>
      <w:bookmarkEnd w:id="0"/>
    </w:tbl>
    <w:p w:rsidR="004708A6" w:rsidRPr="00E81D56" w:rsidRDefault="004708A6" w:rsidP="00E847C7">
      <w:pPr>
        <w:rPr>
          <w:b/>
          <w:sz w:val="26"/>
          <w:szCs w:val="26"/>
        </w:rPr>
      </w:pPr>
    </w:p>
    <w:p w:rsidR="00AE36C3" w:rsidRPr="00E81D56" w:rsidRDefault="00161731" w:rsidP="00AE36C3">
      <w:pPr>
        <w:rPr>
          <w:sz w:val="26"/>
          <w:szCs w:val="26"/>
        </w:rPr>
      </w:pPr>
      <w:r>
        <w:rPr>
          <w:sz w:val="26"/>
          <w:szCs w:val="26"/>
        </w:rPr>
        <w:t>Г</w:t>
      </w:r>
      <w:r w:rsidR="00470ADC">
        <w:rPr>
          <w:sz w:val="26"/>
          <w:szCs w:val="26"/>
        </w:rPr>
        <w:t>олов</w:t>
      </w:r>
      <w:r>
        <w:rPr>
          <w:sz w:val="26"/>
          <w:szCs w:val="26"/>
        </w:rPr>
        <w:t>а</w:t>
      </w:r>
      <w:r w:rsidR="00470ADC">
        <w:rPr>
          <w:sz w:val="26"/>
          <w:szCs w:val="26"/>
        </w:rPr>
        <w:t xml:space="preserve"> </w:t>
      </w:r>
      <w:r w:rsidR="00AE36C3" w:rsidRPr="00E81D56">
        <w:rPr>
          <w:sz w:val="26"/>
          <w:szCs w:val="26"/>
        </w:rPr>
        <w:t xml:space="preserve">постійної комісії обласної </w:t>
      </w:r>
    </w:p>
    <w:p w:rsidR="00AE36C3" w:rsidRPr="00AE36C3" w:rsidRDefault="00AE36C3" w:rsidP="00E847C7">
      <w:pPr>
        <w:rPr>
          <w:b/>
          <w:sz w:val="25"/>
          <w:szCs w:val="25"/>
        </w:rPr>
      </w:pPr>
      <w:r w:rsidRPr="00E81D56">
        <w:rPr>
          <w:sz w:val="26"/>
          <w:szCs w:val="26"/>
        </w:rPr>
        <w:t xml:space="preserve">ради з питань бюджету та фінансів                                         </w:t>
      </w:r>
      <w:r w:rsidR="00470ADC">
        <w:rPr>
          <w:sz w:val="26"/>
          <w:szCs w:val="26"/>
        </w:rPr>
        <w:t xml:space="preserve">      </w:t>
      </w:r>
      <w:r w:rsidRPr="00E81D56">
        <w:rPr>
          <w:sz w:val="26"/>
          <w:szCs w:val="26"/>
        </w:rPr>
        <w:t xml:space="preserve">        </w:t>
      </w:r>
      <w:r w:rsidR="00161731">
        <w:rPr>
          <w:sz w:val="26"/>
          <w:szCs w:val="26"/>
        </w:rPr>
        <w:t>Іван ГЛАД</w:t>
      </w:r>
      <w:r w:rsidR="00B13574">
        <w:rPr>
          <w:sz w:val="26"/>
          <w:szCs w:val="26"/>
        </w:rPr>
        <w:t>У</w:t>
      </w:r>
      <w:bookmarkStart w:id="1" w:name="_GoBack"/>
      <w:bookmarkEnd w:id="1"/>
      <w:r w:rsidR="00161731">
        <w:rPr>
          <w:sz w:val="26"/>
          <w:szCs w:val="26"/>
        </w:rPr>
        <w:t>НЯК</w:t>
      </w:r>
    </w:p>
    <w:sectPr w:rsidR="00AE36C3" w:rsidRPr="00AE36C3" w:rsidSect="00AE36C3">
      <w:pgSz w:w="11906" w:h="16838"/>
      <w:pgMar w:top="850" w:right="849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20BE" w:rsidRDefault="008120BE" w:rsidP="00915678">
      <w:r>
        <w:separator/>
      </w:r>
    </w:p>
  </w:endnote>
  <w:endnote w:type="continuationSeparator" w:id="0">
    <w:p w:rsidR="008120BE" w:rsidRDefault="008120BE" w:rsidP="00915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20BE" w:rsidRDefault="008120BE" w:rsidP="00915678">
      <w:r>
        <w:separator/>
      </w:r>
    </w:p>
  </w:footnote>
  <w:footnote w:type="continuationSeparator" w:id="0">
    <w:p w:rsidR="008120BE" w:rsidRDefault="008120BE" w:rsidP="009156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54D1C"/>
    <w:multiLevelType w:val="multilevel"/>
    <w:tmpl w:val="0C58E414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4629" w:hanging="12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672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32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33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1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37" w:hanging="2160"/>
      </w:pPr>
      <w:rPr>
        <w:rFonts w:hint="default"/>
      </w:rPr>
    </w:lvl>
  </w:abstractNum>
  <w:abstractNum w:abstractNumId="1" w15:restartNumberingAfterBreak="0">
    <w:nsid w:val="244B78B1"/>
    <w:multiLevelType w:val="multilevel"/>
    <w:tmpl w:val="0C58E414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4629" w:hanging="12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672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32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33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1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37" w:hanging="2160"/>
      </w:pPr>
      <w:rPr>
        <w:rFonts w:hint="default"/>
      </w:rPr>
    </w:lvl>
  </w:abstractNum>
  <w:abstractNum w:abstractNumId="2" w15:restartNumberingAfterBreak="0">
    <w:nsid w:val="35B52CC9"/>
    <w:multiLevelType w:val="hybridMultilevel"/>
    <w:tmpl w:val="F70072CE"/>
    <w:lvl w:ilvl="0" w:tplc="88F0EE8C">
      <w:numFmt w:val="bullet"/>
      <w:lvlText w:val="-"/>
      <w:lvlJc w:val="left"/>
      <w:pPr>
        <w:ind w:left="1494" w:hanging="360"/>
      </w:pPr>
      <w:rPr>
        <w:rFonts w:ascii="Times New Roman" w:eastAsia="Lucida Sans Unicode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 w15:restartNumberingAfterBreak="0">
    <w:nsid w:val="49E81C48"/>
    <w:multiLevelType w:val="multilevel"/>
    <w:tmpl w:val="0C58E414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4629" w:hanging="12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672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32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33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1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37" w:hanging="2160"/>
      </w:pPr>
      <w:rPr>
        <w:rFonts w:hint="default"/>
      </w:rPr>
    </w:lvl>
  </w:abstractNum>
  <w:abstractNum w:abstractNumId="4" w15:restartNumberingAfterBreak="0">
    <w:nsid w:val="6E8649CE"/>
    <w:multiLevelType w:val="multilevel"/>
    <w:tmpl w:val="0C58E414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4629" w:hanging="12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672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32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33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1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37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307C"/>
    <w:rsid w:val="00006E5F"/>
    <w:rsid w:val="00006FD8"/>
    <w:rsid w:val="000143F5"/>
    <w:rsid w:val="000146A1"/>
    <w:rsid w:val="00024AFC"/>
    <w:rsid w:val="00037E9C"/>
    <w:rsid w:val="0005479F"/>
    <w:rsid w:val="0007041A"/>
    <w:rsid w:val="00076262"/>
    <w:rsid w:val="0009266C"/>
    <w:rsid w:val="000A3CDF"/>
    <w:rsid w:val="000A5C22"/>
    <w:rsid w:val="000C2206"/>
    <w:rsid w:val="000D639A"/>
    <w:rsid w:val="000F069B"/>
    <w:rsid w:val="000F2685"/>
    <w:rsid w:val="00102088"/>
    <w:rsid w:val="001206E0"/>
    <w:rsid w:val="0013004D"/>
    <w:rsid w:val="001348A2"/>
    <w:rsid w:val="00136322"/>
    <w:rsid w:val="00155856"/>
    <w:rsid w:val="00160622"/>
    <w:rsid w:val="00161731"/>
    <w:rsid w:val="00171478"/>
    <w:rsid w:val="00197A64"/>
    <w:rsid w:val="001A67C4"/>
    <w:rsid w:val="001B06AA"/>
    <w:rsid w:val="001B1CB3"/>
    <w:rsid w:val="001B7347"/>
    <w:rsid w:val="001C577A"/>
    <w:rsid w:val="001D4846"/>
    <w:rsid w:val="001F7AFF"/>
    <w:rsid w:val="00210291"/>
    <w:rsid w:val="00217C81"/>
    <w:rsid w:val="00222C84"/>
    <w:rsid w:val="00230157"/>
    <w:rsid w:val="00241A85"/>
    <w:rsid w:val="00245017"/>
    <w:rsid w:val="00246323"/>
    <w:rsid w:val="0025045F"/>
    <w:rsid w:val="0025513F"/>
    <w:rsid w:val="0027790B"/>
    <w:rsid w:val="00295492"/>
    <w:rsid w:val="002A2E25"/>
    <w:rsid w:val="002A626F"/>
    <w:rsid w:val="002A7723"/>
    <w:rsid w:val="002B4F21"/>
    <w:rsid w:val="002B5ACC"/>
    <w:rsid w:val="002B6C3A"/>
    <w:rsid w:val="002D225F"/>
    <w:rsid w:val="002F5596"/>
    <w:rsid w:val="0030487F"/>
    <w:rsid w:val="00311215"/>
    <w:rsid w:val="003165F5"/>
    <w:rsid w:val="00334C76"/>
    <w:rsid w:val="003351BA"/>
    <w:rsid w:val="00357FC0"/>
    <w:rsid w:val="00367883"/>
    <w:rsid w:val="00371451"/>
    <w:rsid w:val="003752B0"/>
    <w:rsid w:val="00385906"/>
    <w:rsid w:val="00386C33"/>
    <w:rsid w:val="00387BC4"/>
    <w:rsid w:val="003B0B75"/>
    <w:rsid w:val="003C1504"/>
    <w:rsid w:val="003C6891"/>
    <w:rsid w:val="003F0A28"/>
    <w:rsid w:val="003F3DF4"/>
    <w:rsid w:val="003F59A6"/>
    <w:rsid w:val="003F7534"/>
    <w:rsid w:val="00402AC4"/>
    <w:rsid w:val="00403C25"/>
    <w:rsid w:val="00407120"/>
    <w:rsid w:val="00416AE3"/>
    <w:rsid w:val="004345C5"/>
    <w:rsid w:val="00452E52"/>
    <w:rsid w:val="00454094"/>
    <w:rsid w:val="004708A6"/>
    <w:rsid w:val="00470ADC"/>
    <w:rsid w:val="004A112D"/>
    <w:rsid w:val="004A4E93"/>
    <w:rsid w:val="004B754A"/>
    <w:rsid w:val="004D02E7"/>
    <w:rsid w:val="004D2D1E"/>
    <w:rsid w:val="004E059B"/>
    <w:rsid w:val="004E17F7"/>
    <w:rsid w:val="004E1E71"/>
    <w:rsid w:val="004F2E58"/>
    <w:rsid w:val="0050329F"/>
    <w:rsid w:val="00525F28"/>
    <w:rsid w:val="00535563"/>
    <w:rsid w:val="00537CC5"/>
    <w:rsid w:val="0054423D"/>
    <w:rsid w:val="00545BEF"/>
    <w:rsid w:val="00592606"/>
    <w:rsid w:val="005A3ECF"/>
    <w:rsid w:val="005B0876"/>
    <w:rsid w:val="005C0313"/>
    <w:rsid w:val="005E5552"/>
    <w:rsid w:val="0061064E"/>
    <w:rsid w:val="00612919"/>
    <w:rsid w:val="00620568"/>
    <w:rsid w:val="0064099F"/>
    <w:rsid w:val="00641338"/>
    <w:rsid w:val="00682E64"/>
    <w:rsid w:val="006918F7"/>
    <w:rsid w:val="00693335"/>
    <w:rsid w:val="006A1088"/>
    <w:rsid w:val="006D08EA"/>
    <w:rsid w:val="006D0CB3"/>
    <w:rsid w:val="006E2947"/>
    <w:rsid w:val="006F52AF"/>
    <w:rsid w:val="006F5F28"/>
    <w:rsid w:val="0072153E"/>
    <w:rsid w:val="00730128"/>
    <w:rsid w:val="00735E35"/>
    <w:rsid w:val="00741724"/>
    <w:rsid w:val="00745326"/>
    <w:rsid w:val="00753309"/>
    <w:rsid w:val="007644E3"/>
    <w:rsid w:val="0078227D"/>
    <w:rsid w:val="00783266"/>
    <w:rsid w:val="00787103"/>
    <w:rsid w:val="007A39A1"/>
    <w:rsid w:val="007B2251"/>
    <w:rsid w:val="007B511E"/>
    <w:rsid w:val="007C0DC7"/>
    <w:rsid w:val="007C5302"/>
    <w:rsid w:val="007C72DA"/>
    <w:rsid w:val="007E7ADE"/>
    <w:rsid w:val="008120BE"/>
    <w:rsid w:val="008125B1"/>
    <w:rsid w:val="0083106A"/>
    <w:rsid w:val="008335E6"/>
    <w:rsid w:val="0083777B"/>
    <w:rsid w:val="00841916"/>
    <w:rsid w:val="008462AC"/>
    <w:rsid w:val="00880184"/>
    <w:rsid w:val="00891FC0"/>
    <w:rsid w:val="0089264D"/>
    <w:rsid w:val="00892C23"/>
    <w:rsid w:val="008D03A7"/>
    <w:rsid w:val="008D7BCF"/>
    <w:rsid w:val="008E7730"/>
    <w:rsid w:val="00913F6F"/>
    <w:rsid w:val="00915678"/>
    <w:rsid w:val="00922B78"/>
    <w:rsid w:val="00923CA6"/>
    <w:rsid w:val="00934543"/>
    <w:rsid w:val="0094342A"/>
    <w:rsid w:val="009526FF"/>
    <w:rsid w:val="00967478"/>
    <w:rsid w:val="0098150B"/>
    <w:rsid w:val="00991671"/>
    <w:rsid w:val="00994434"/>
    <w:rsid w:val="00994479"/>
    <w:rsid w:val="00997D08"/>
    <w:rsid w:val="009A3B01"/>
    <w:rsid w:val="009C0AF1"/>
    <w:rsid w:val="009C2943"/>
    <w:rsid w:val="009C45D5"/>
    <w:rsid w:val="009C4C87"/>
    <w:rsid w:val="009C7D00"/>
    <w:rsid w:val="009D1585"/>
    <w:rsid w:val="009D40F7"/>
    <w:rsid w:val="009E405B"/>
    <w:rsid w:val="009E7B00"/>
    <w:rsid w:val="00A054C6"/>
    <w:rsid w:val="00A2193F"/>
    <w:rsid w:val="00A5487A"/>
    <w:rsid w:val="00A553FC"/>
    <w:rsid w:val="00A758BA"/>
    <w:rsid w:val="00A7694A"/>
    <w:rsid w:val="00A81006"/>
    <w:rsid w:val="00A91622"/>
    <w:rsid w:val="00AA6893"/>
    <w:rsid w:val="00AB65A8"/>
    <w:rsid w:val="00AC307C"/>
    <w:rsid w:val="00AD0035"/>
    <w:rsid w:val="00AD33ED"/>
    <w:rsid w:val="00AE115E"/>
    <w:rsid w:val="00AE36C3"/>
    <w:rsid w:val="00AE3C43"/>
    <w:rsid w:val="00AE49CD"/>
    <w:rsid w:val="00AF730B"/>
    <w:rsid w:val="00B13574"/>
    <w:rsid w:val="00B212FE"/>
    <w:rsid w:val="00B300C5"/>
    <w:rsid w:val="00B77F5C"/>
    <w:rsid w:val="00B8506C"/>
    <w:rsid w:val="00B87FD5"/>
    <w:rsid w:val="00B921F5"/>
    <w:rsid w:val="00B9592B"/>
    <w:rsid w:val="00BC7385"/>
    <w:rsid w:val="00BF1B68"/>
    <w:rsid w:val="00BF69BA"/>
    <w:rsid w:val="00C11448"/>
    <w:rsid w:val="00C160F1"/>
    <w:rsid w:val="00C21547"/>
    <w:rsid w:val="00C363CE"/>
    <w:rsid w:val="00C51A0D"/>
    <w:rsid w:val="00C6285F"/>
    <w:rsid w:val="00C7623B"/>
    <w:rsid w:val="00C76CB1"/>
    <w:rsid w:val="00C81C10"/>
    <w:rsid w:val="00C9310A"/>
    <w:rsid w:val="00CA01FE"/>
    <w:rsid w:val="00CA5EDC"/>
    <w:rsid w:val="00CB7242"/>
    <w:rsid w:val="00CD07BA"/>
    <w:rsid w:val="00CE4A5D"/>
    <w:rsid w:val="00D038DF"/>
    <w:rsid w:val="00D07CFB"/>
    <w:rsid w:val="00D10031"/>
    <w:rsid w:val="00D12975"/>
    <w:rsid w:val="00D24534"/>
    <w:rsid w:val="00D278B5"/>
    <w:rsid w:val="00D46395"/>
    <w:rsid w:val="00D47E5F"/>
    <w:rsid w:val="00D529F9"/>
    <w:rsid w:val="00D5744C"/>
    <w:rsid w:val="00D605F2"/>
    <w:rsid w:val="00D70289"/>
    <w:rsid w:val="00D7277E"/>
    <w:rsid w:val="00D80325"/>
    <w:rsid w:val="00D84C4B"/>
    <w:rsid w:val="00D91DC0"/>
    <w:rsid w:val="00DA1DD9"/>
    <w:rsid w:val="00DA4358"/>
    <w:rsid w:val="00DF36FE"/>
    <w:rsid w:val="00DF6AA5"/>
    <w:rsid w:val="00E106C3"/>
    <w:rsid w:val="00E21A1D"/>
    <w:rsid w:val="00E262E1"/>
    <w:rsid w:val="00E26F13"/>
    <w:rsid w:val="00E274B7"/>
    <w:rsid w:val="00E31189"/>
    <w:rsid w:val="00E4244D"/>
    <w:rsid w:val="00E45DE7"/>
    <w:rsid w:val="00E468E1"/>
    <w:rsid w:val="00E50056"/>
    <w:rsid w:val="00E62A22"/>
    <w:rsid w:val="00E81D56"/>
    <w:rsid w:val="00E847C7"/>
    <w:rsid w:val="00E96D04"/>
    <w:rsid w:val="00EC53ED"/>
    <w:rsid w:val="00EC74E9"/>
    <w:rsid w:val="00ED6063"/>
    <w:rsid w:val="00EE1A8B"/>
    <w:rsid w:val="00EF355E"/>
    <w:rsid w:val="00EF3F65"/>
    <w:rsid w:val="00EF4DC9"/>
    <w:rsid w:val="00F0567C"/>
    <w:rsid w:val="00F25BE1"/>
    <w:rsid w:val="00F553B1"/>
    <w:rsid w:val="00F60FD7"/>
    <w:rsid w:val="00F75E3D"/>
    <w:rsid w:val="00FB51A2"/>
    <w:rsid w:val="00FB67F4"/>
    <w:rsid w:val="00FC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B6731"/>
  <w15:docId w15:val="{35F7465F-CB9D-4A1D-9490-89F1C7351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160F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 Знак"/>
    <w:link w:val="a4"/>
    <w:locked/>
    <w:rsid w:val="00AC307C"/>
    <w:rPr>
      <w:b/>
      <w:bCs/>
      <w:sz w:val="28"/>
      <w:szCs w:val="24"/>
      <w:lang w:eastAsia="ru-RU"/>
    </w:rPr>
  </w:style>
  <w:style w:type="paragraph" w:styleId="a4">
    <w:name w:val="Title"/>
    <w:basedOn w:val="a"/>
    <w:link w:val="a3"/>
    <w:qFormat/>
    <w:rsid w:val="00AC307C"/>
    <w:pPr>
      <w:jc w:val="center"/>
    </w:pPr>
    <w:rPr>
      <w:rFonts w:asciiTheme="minorHAnsi" w:eastAsiaTheme="minorHAnsi" w:hAnsiTheme="minorHAnsi" w:cstheme="minorBidi"/>
      <w:b/>
      <w:bCs/>
      <w:szCs w:val="24"/>
    </w:rPr>
  </w:style>
  <w:style w:type="character" w:customStyle="1" w:styleId="1">
    <w:name w:val="Заголовок Знак1"/>
    <w:basedOn w:val="a0"/>
    <w:uiPriority w:val="10"/>
    <w:rsid w:val="00AC307C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5">
    <w:name w:val="Body Text"/>
    <w:basedOn w:val="a"/>
    <w:link w:val="a6"/>
    <w:unhideWhenUsed/>
    <w:rsid w:val="00AE115E"/>
    <w:pPr>
      <w:jc w:val="both"/>
    </w:pPr>
  </w:style>
  <w:style w:type="character" w:customStyle="1" w:styleId="a6">
    <w:name w:val="Основний текст Знак"/>
    <w:basedOn w:val="a0"/>
    <w:link w:val="a5"/>
    <w:rsid w:val="00AE115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qFormat/>
    <w:rsid w:val="006129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3">
    <w:name w:val="Основной текст (3)_"/>
    <w:link w:val="30"/>
    <w:locked/>
    <w:rsid w:val="00024AFC"/>
    <w:rPr>
      <w:spacing w:val="-10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24AFC"/>
    <w:pPr>
      <w:widowControl w:val="0"/>
      <w:shd w:val="clear" w:color="auto" w:fill="FFFFFF"/>
      <w:spacing w:before="660" w:line="317" w:lineRule="exact"/>
      <w:ind w:hanging="340"/>
      <w:jc w:val="both"/>
    </w:pPr>
    <w:rPr>
      <w:rFonts w:asciiTheme="minorHAnsi" w:eastAsiaTheme="minorHAnsi" w:hAnsiTheme="minorHAnsi" w:cstheme="minorBidi"/>
      <w:spacing w:val="-10"/>
      <w:szCs w:val="28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4A4E93"/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4A4E93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unhideWhenUsed/>
    <w:rsid w:val="00915678"/>
    <w:pPr>
      <w:tabs>
        <w:tab w:val="center" w:pos="4986"/>
        <w:tab w:val="right" w:pos="9973"/>
      </w:tabs>
    </w:pPr>
  </w:style>
  <w:style w:type="character" w:customStyle="1" w:styleId="ab">
    <w:name w:val="Верхній колонтитул Знак"/>
    <w:basedOn w:val="a0"/>
    <w:link w:val="aa"/>
    <w:uiPriority w:val="99"/>
    <w:rsid w:val="0091567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footer"/>
    <w:basedOn w:val="a"/>
    <w:link w:val="ad"/>
    <w:unhideWhenUsed/>
    <w:rsid w:val="00915678"/>
    <w:pPr>
      <w:tabs>
        <w:tab w:val="center" w:pos="4986"/>
        <w:tab w:val="right" w:pos="9973"/>
      </w:tabs>
    </w:pPr>
  </w:style>
  <w:style w:type="character" w:customStyle="1" w:styleId="ad">
    <w:name w:val="Нижній колонтитул Знак"/>
    <w:basedOn w:val="a0"/>
    <w:link w:val="ac"/>
    <w:uiPriority w:val="99"/>
    <w:rsid w:val="0091567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rvps2">
    <w:name w:val="rvps2"/>
    <w:basedOn w:val="a"/>
    <w:rsid w:val="00E262E1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23">
    <w:name w:val="rvts23"/>
    <w:basedOn w:val="a0"/>
    <w:rsid w:val="00E262E1"/>
  </w:style>
  <w:style w:type="character" w:styleId="ae">
    <w:name w:val="Strong"/>
    <w:qFormat/>
    <w:rsid w:val="000146A1"/>
    <w:rPr>
      <w:b/>
      <w:bCs/>
    </w:rPr>
  </w:style>
  <w:style w:type="paragraph" w:styleId="af">
    <w:name w:val="Body Text Indent"/>
    <w:basedOn w:val="a"/>
    <w:link w:val="af0"/>
    <w:uiPriority w:val="99"/>
    <w:semiHidden/>
    <w:unhideWhenUsed/>
    <w:rsid w:val="0030487F"/>
    <w:pPr>
      <w:spacing w:after="120"/>
      <w:ind w:left="283"/>
    </w:pPr>
  </w:style>
  <w:style w:type="character" w:customStyle="1" w:styleId="af0">
    <w:name w:val="Основний текст з відступом Знак"/>
    <w:basedOn w:val="a0"/>
    <w:link w:val="af"/>
    <w:uiPriority w:val="99"/>
    <w:semiHidden/>
    <w:rsid w:val="003048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andard">
    <w:name w:val="Standard"/>
    <w:rsid w:val="0030487F"/>
    <w:pPr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val="ru-RU" w:eastAsia="zh-CN" w:bidi="hi-IN"/>
    </w:rPr>
  </w:style>
  <w:style w:type="paragraph" w:customStyle="1" w:styleId="10">
    <w:name w:val="Абзац списка1"/>
    <w:basedOn w:val="a"/>
    <w:uiPriority w:val="34"/>
    <w:qFormat/>
    <w:rsid w:val="00357FC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paragraph" w:customStyle="1" w:styleId="af1">
    <w:name w:val="Абзац списка"/>
    <w:basedOn w:val="a"/>
    <w:uiPriority w:val="34"/>
    <w:qFormat/>
    <w:rsid w:val="001B734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character" w:customStyle="1" w:styleId="spelle">
    <w:name w:val="spelle"/>
    <w:rsid w:val="000D639A"/>
  </w:style>
  <w:style w:type="table" w:styleId="af2">
    <w:name w:val="Table Grid"/>
    <w:basedOn w:val="a1"/>
    <w:uiPriority w:val="59"/>
    <w:rsid w:val="004708A6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Emphasis"/>
    <w:uiPriority w:val="20"/>
    <w:qFormat/>
    <w:rsid w:val="0062056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CEE65B-8CE1-4467-9C2D-4F6795B62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Левицька</cp:lastModifiedBy>
  <cp:revision>5</cp:revision>
  <cp:lastPrinted>2020-03-30T07:48:00Z</cp:lastPrinted>
  <dcterms:created xsi:type="dcterms:W3CDTF">2020-12-04T09:00:00Z</dcterms:created>
  <dcterms:modified xsi:type="dcterms:W3CDTF">2020-12-04T09:10:00Z</dcterms:modified>
</cp:coreProperties>
</file>