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93" w:rsidRPr="00A0409B" w:rsidRDefault="00171E93" w:rsidP="00171E93">
      <w:pPr>
        <w:pStyle w:val="a3"/>
        <w:rPr>
          <w:sz w:val="27"/>
          <w:szCs w:val="27"/>
        </w:rPr>
      </w:pPr>
      <w:r w:rsidRPr="00A0409B">
        <w:rPr>
          <w:sz w:val="27"/>
          <w:szCs w:val="27"/>
        </w:rPr>
        <w:t xml:space="preserve">ПРОТОКОЛ </w:t>
      </w:r>
      <w:r w:rsidR="00B0422C" w:rsidRPr="00A0409B">
        <w:rPr>
          <w:sz w:val="27"/>
          <w:szCs w:val="27"/>
        </w:rPr>
        <w:t>№ 1</w:t>
      </w:r>
    </w:p>
    <w:p w:rsidR="002621AB" w:rsidRPr="00EC7E43" w:rsidRDefault="00B55CE6" w:rsidP="002621AB">
      <w:pPr>
        <w:jc w:val="center"/>
        <w:rPr>
          <w:b/>
          <w:szCs w:val="28"/>
        </w:rPr>
      </w:pPr>
      <w:r w:rsidRPr="00A0409B">
        <w:rPr>
          <w:b/>
          <w:sz w:val="27"/>
          <w:szCs w:val="27"/>
        </w:rPr>
        <w:t xml:space="preserve">засідання конкурсної комісії </w:t>
      </w:r>
      <w:r w:rsidR="00BF3BF2" w:rsidRPr="00A0409B">
        <w:rPr>
          <w:b/>
          <w:sz w:val="27"/>
          <w:szCs w:val="27"/>
        </w:rPr>
        <w:t xml:space="preserve">для визначення кандидата на посаду </w:t>
      </w:r>
      <w:r w:rsidR="00041526" w:rsidRPr="00A0409B">
        <w:rPr>
          <w:b/>
          <w:sz w:val="27"/>
          <w:szCs w:val="27"/>
        </w:rPr>
        <w:t xml:space="preserve">директора </w:t>
      </w:r>
      <w:r w:rsidR="00493327" w:rsidRPr="00A0409B">
        <w:rPr>
          <w:b/>
          <w:szCs w:val="28"/>
        </w:rPr>
        <w:t xml:space="preserve">комунального некомерційного підприємства </w:t>
      </w:r>
      <w:r w:rsidR="002621AB" w:rsidRPr="00EC7E43">
        <w:rPr>
          <w:b/>
          <w:szCs w:val="28"/>
        </w:rPr>
        <w:t>«Хмельницький обласний заклад з надання психіатричної допомоги» Хмельницької обласної ради</w:t>
      </w:r>
    </w:p>
    <w:p w:rsidR="00493327" w:rsidRPr="00A0409B" w:rsidRDefault="00493327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A0409B" w:rsidRDefault="002621AB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2621A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.10</w:t>
            </w:r>
            <w:r w:rsidR="00493327" w:rsidRPr="00A0409B">
              <w:rPr>
                <w:sz w:val="24"/>
                <w:szCs w:val="24"/>
              </w:rPr>
              <w:t>.</w:t>
            </w:r>
            <w:r w:rsidR="001113BE" w:rsidRPr="00A0409B">
              <w:rPr>
                <w:sz w:val="24"/>
                <w:szCs w:val="24"/>
              </w:rPr>
              <w:t>2020</w:t>
            </w:r>
          </w:p>
        </w:tc>
      </w:tr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A0409B" w:rsidRDefault="00537574" w:rsidP="00D5524B">
            <w:pPr>
              <w:ind w:right="872"/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12.3</w:t>
            </w:r>
            <w:r w:rsidR="00171E93" w:rsidRPr="00A0409B">
              <w:rPr>
                <w:sz w:val="24"/>
                <w:szCs w:val="24"/>
              </w:rPr>
              <w:t>0.</w:t>
            </w:r>
          </w:p>
        </w:tc>
      </w:tr>
      <w:tr w:rsidR="00171E93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A0409B" w:rsidRDefault="00686F50" w:rsidP="00D5524B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20</w:t>
            </w:r>
            <w:r w:rsidR="00B55CE6" w:rsidRPr="00A0409B">
              <w:rPr>
                <w:sz w:val="24"/>
                <w:szCs w:val="24"/>
              </w:rPr>
              <w:t>3</w:t>
            </w:r>
            <w:r w:rsidR="00171E93" w:rsidRPr="00A0409B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A0409B">
              <w:rPr>
                <w:sz w:val="24"/>
                <w:szCs w:val="24"/>
              </w:rPr>
              <w:t>каб</w:t>
            </w:r>
            <w:proofErr w:type="spellEnd"/>
            <w:r w:rsidR="00171E93" w:rsidRPr="00A0409B">
              <w:rPr>
                <w:sz w:val="24"/>
                <w:szCs w:val="24"/>
              </w:rPr>
              <w:t>.</w:t>
            </w:r>
          </w:p>
        </w:tc>
      </w:tr>
    </w:tbl>
    <w:p w:rsidR="00171E93" w:rsidRPr="00A0409B" w:rsidRDefault="00171E93" w:rsidP="00171E93">
      <w:pPr>
        <w:jc w:val="both"/>
        <w:rPr>
          <w:b/>
          <w:i/>
          <w:sz w:val="27"/>
          <w:szCs w:val="27"/>
        </w:rPr>
      </w:pPr>
    </w:p>
    <w:p w:rsidR="009C1131" w:rsidRPr="00A0409B" w:rsidRDefault="00171E93" w:rsidP="009C1131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 w:rsidR="00537574" w:rsidRPr="00A0409B">
        <w:rPr>
          <w:b/>
          <w:sz w:val="27"/>
          <w:szCs w:val="27"/>
        </w:rPr>
        <w:t xml:space="preserve"> </w:t>
      </w:r>
      <w:proofErr w:type="spellStart"/>
      <w:r w:rsidR="002621AB">
        <w:rPr>
          <w:sz w:val="27"/>
          <w:szCs w:val="27"/>
        </w:rPr>
        <w:t>Брухнова</w:t>
      </w:r>
      <w:proofErr w:type="spellEnd"/>
      <w:r w:rsidR="002621AB">
        <w:rPr>
          <w:sz w:val="27"/>
          <w:szCs w:val="27"/>
        </w:rPr>
        <w:t xml:space="preserve"> Л.С., </w:t>
      </w:r>
      <w:proofErr w:type="spellStart"/>
      <w:r w:rsidR="002621AB">
        <w:rPr>
          <w:sz w:val="27"/>
          <w:szCs w:val="27"/>
        </w:rPr>
        <w:t>Воронюк</w:t>
      </w:r>
      <w:proofErr w:type="spellEnd"/>
      <w:r w:rsidR="002621AB">
        <w:rPr>
          <w:sz w:val="27"/>
          <w:szCs w:val="27"/>
        </w:rPr>
        <w:t xml:space="preserve"> О.В., </w:t>
      </w:r>
      <w:proofErr w:type="spellStart"/>
      <w:r w:rsidR="002621AB">
        <w:rPr>
          <w:sz w:val="27"/>
          <w:szCs w:val="27"/>
        </w:rPr>
        <w:t>Гринкевич</w:t>
      </w:r>
      <w:proofErr w:type="spellEnd"/>
      <w:r w:rsidR="002621AB">
        <w:rPr>
          <w:sz w:val="27"/>
          <w:szCs w:val="27"/>
        </w:rPr>
        <w:t xml:space="preserve"> А.В., </w:t>
      </w:r>
      <w:proofErr w:type="spellStart"/>
      <w:r w:rsidR="002621AB">
        <w:rPr>
          <w:sz w:val="27"/>
          <w:szCs w:val="27"/>
        </w:rPr>
        <w:t>Звездюк</w:t>
      </w:r>
      <w:proofErr w:type="spellEnd"/>
      <w:r w:rsidR="002621AB">
        <w:rPr>
          <w:sz w:val="27"/>
          <w:szCs w:val="27"/>
        </w:rPr>
        <w:t xml:space="preserve"> А. Л., Зеленко Т.І., Монастирський Е.П., </w:t>
      </w:r>
      <w:proofErr w:type="spellStart"/>
      <w:r w:rsidR="002621AB">
        <w:rPr>
          <w:sz w:val="27"/>
          <w:szCs w:val="27"/>
        </w:rPr>
        <w:t>Найдук</w:t>
      </w:r>
      <w:proofErr w:type="spellEnd"/>
      <w:r w:rsidR="002621AB">
        <w:rPr>
          <w:sz w:val="27"/>
          <w:szCs w:val="27"/>
        </w:rPr>
        <w:t xml:space="preserve"> І.М., </w:t>
      </w:r>
      <w:proofErr w:type="spellStart"/>
      <w:r w:rsidR="002621AB">
        <w:rPr>
          <w:sz w:val="27"/>
          <w:szCs w:val="27"/>
        </w:rPr>
        <w:t>Степанов</w:t>
      </w:r>
      <w:proofErr w:type="spellEnd"/>
      <w:r w:rsidR="002621AB">
        <w:rPr>
          <w:sz w:val="27"/>
          <w:szCs w:val="27"/>
        </w:rPr>
        <w:t xml:space="preserve"> В.А.</w:t>
      </w:r>
    </w:p>
    <w:p w:rsidR="005F2938" w:rsidRPr="00A0409B" w:rsidRDefault="005F2938" w:rsidP="002644BC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Відсутні:</w:t>
      </w:r>
      <w:r w:rsidRPr="00A0409B">
        <w:rPr>
          <w:sz w:val="27"/>
          <w:szCs w:val="27"/>
        </w:rPr>
        <w:t xml:space="preserve"> </w:t>
      </w:r>
      <w:r w:rsidR="002621AB">
        <w:rPr>
          <w:sz w:val="27"/>
          <w:szCs w:val="27"/>
        </w:rPr>
        <w:t>Поліщук В.В.</w:t>
      </w:r>
    </w:p>
    <w:p w:rsidR="00171E93" w:rsidRPr="00A0409B" w:rsidRDefault="002621AB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>В роботі комісії взяв</w:t>
      </w:r>
      <w:r w:rsidR="00686F50" w:rsidRPr="00A0409B">
        <w:rPr>
          <w:sz w:val="27"/>
          <w:szCs w:val="27"/>
        </w:rPr>
        <w:t xml:space="preserve"> участь </w:t>
      </w:r>
      <w:r w:rsidR="00493327" w:rsidRPr="00A0409B">
        <w:rPr>
          <w:sz w:val="27"/>
          <w:szCs w:val="27"/>
        </w:rPr>
        <w:t xml:space="preserve">заступник голови обласної ради </w:t>
      </w:r>
      <w:r>
        <w:rPr>
          <w:sz w:val="27"/>
          <w:szCs w:val="27"/>
        </w:rPr>
        <w:t xml:space="preserve">В.Л. </w:t>
      </w:r>
      <w:proofErr w:type="spellStart"/>
      <w:r>
        <w:rPr>
          <w:sz w:val="27"/>
          <w:szCs w:val="27"/>
        </w:rPr>
        <w:t>Лесков</w:t>
      </w:r>
      <w:proofErr w:type="spellEnd"/>
      <w:r w:rsidR="00493327" w:rsidRPr="00A0409B">
        <w:rPr>
          <w:sz w:val="27"/>
          <w:szCs w:val="27"/>
        </w:rPr>
        <w:t>.</w:t>
      </w:r>
    </w:p>
    <w:p w:rsidR="00086899" w:rsidRPr="00A0409B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/>
      </w:tblPr>
      <w:tblGrid>
        <w:gridCol w:w="2302"/>
        <w:gridCol w:w="7683"/>
      </w:tblGrid>
      <w:tr w:rsidR="00A0409B" w:rsidRPr="00A0409B" w:rsidTr="005432FF">
        <w:tc>
          <w:tcPr>
            <w:tcW w:w="2302" w:type="dxa"/>
            <w:shd w:val="clear" w:color="auto" w:fill="auto"/>
          </w:tcPr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2621AB" w:rsidRPr="00EC7E43" w:rsidRDefault="002621AB" w:rsidP="002621AB">
            <w:pPr>
              <w:ind w:firstLine="708"/>
              <w:jc w:val="both"/>
              <w:rPr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Лескова</w:t>
            </w:r>
            <w:proofErr w:type="spellEnd"/>
            <w:r>
              <w:rPr>
                <w:sz w:val="27"/>
                <w:szCs w:val="27"/>
              </w:rPr>
              <w:t xml:space="preserve"> В.О. </w:t>
            </w:r>
            <w:proofErr w:type="spellStart"/>
            <w:r w:rsidR="00171E93" w:rsidRPr="00A0409B">
              <w:rPr>
                <w:sz w:val="27"/>
                <w:szCs w:val="27"/>
              </w:rPr>
              <w:t>–</w:t>
            </w:r>
            <w:r w:rsidR="00493327" w:rsidRPr="00A0409B">
              <w:rPr>
                <w:sz w:val="27"/>
                <w:szCs w:val="27"/>
              </w:rPr>
              <w:t>заступника</w:t>
            </w:r>
            <w:proofErr w:type="spellEnd"/>
            <w:r w:rsidR="00493327" w:rsidRPr="00A0409B">
              <w:rPr>
                <w:sz w:val="27"/>
                <w:szCs w:val="27"/>
              </w:rPr>
              <w:t xml:space="preserve"> </w:t>
            </w:r>
            <w:r w:rsidR="00171E93" w:rsidRPr="00A0409B">
              <w:rPr>
                <w:sz w:val="27"/>
                <w:szCs w:val="27"/>
              </w:rPr>
              <w:t>голови ради</w:t>
            </w:r>
            <w:r>
              <w:rPr>
                <w:sz w:val="27"/>
                <w:szCs w:val="27"/>
              </w:rPr>
              <w:t>, який поінформував</w:t>
            </w:r>
            <w:r w:rsidR="00171E93" w:rsidRPr="00A0409B">
              <w:rPr>
                <w:sz w:val="27"/>
                <w:szCs w:val="27"/>
              </w:rPr>
              <w:t xml:space="preserve">, </w:t>
            </w:r>
            <w:r w:rsidR="00A05B74" w:rsidRPr="00A0409B">
              <w:rPr>
                <w:sz w:val="27"/>
                <w:szCs w:val="27"/>
              </w:rPr>
              <w:t xml:space="preserve">що </w:t>
            </w:r>
            <w:r w:rsidR="00493327" w:rsidRPr="00A0409B">
              <w:rPr>
                <w:szCs w:val="28"/>
              </w:rPr>
              <w:t xml:space="preserve">відповідно до </w:t>
            </w:r>
            <w:r w:rsidR="00493327" w:rsidRPr="00A0409B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="00493327" w:rsidRPr="00A0409B">
              <w:rPr>
                <w:szCs w:val="28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>
              <w:rPr>
                <w:szCs w:val="28"/>
              </w:rPr>
              <w:t xml:space="preserve">, </w:t>
            </w:r>
            <w:r w:rsidR="0052043B" w:rsidRPr="00A0409B">
              <w:rPr>
                <w:szCs w:val="28"/>
              </w:rPr>
              <w:t>розпочинається процедура</w:t>
            </w:r>
            <w:r w:rsidR="00493327" w:rsidRPr="00A0409B">
              <w:rPr>
                <w:szCs w:val="28"/>
              </w:rPr>
              <w:t xml:space="preserve"> конкурсу щодо визначення кандидата на посаду </w:t>
            </w:r>
            <w:r w:rsidR="00493327" w:rsidRPr="00A0409B">
              <w:rPr>
                <w:sz w:val="26"/>
                <w:szCs w:val="26"/>
              </w:rPr>
              <w:t xml:space="preserve">директора комунального некомерційного підприємства </w:t>
            </w:r>
            <w:r w:rsidRPr="00EC7E43">
              <w:rPr>
                <w:szCs w:val="28"/>
              </w:rPr>
              <w:t>«Хмельницький обласний заклад з надання психіатричної допомоги» Хмельницької обласної ради</w:t>
            </w:r>
            <w:r>
              <w:rPr>
                <w:szCs w:val="28"/>
              </w:rPr>
              <w:t>.</w:t>
            </w:r>
          </w:p>
          <w:p w:rsidR="002621AB" w:rsidRPr="00065F79" w:rsidRDefault="002621AB" w:rsidP="002621AB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>
              <w:rPr>
                <w:rStyle w:val="ac"/>
                <w:b w:val="0"/>
                <w:szCs w:val="28"/>
              </w:rPr>
              <w:t>Головою</w:t>
            </w:r>
            <w:r w:rsidR="00493327" w:rsidRPr="00A0409B">
              <w:rPr>
                <w:rStyle w:val="ac"/>
                <w:b w:val="0"/>
                <w:szCs w:val="28"/>
              </w:rPr>
              <w:t xml:space="preserve"> обласної ради прийнято розпорядження щодо затвердження складу конкурсної комісії. </w:t>
            </w:r>
            <w:r>
              <w:rPr>
                <w:rStyle w:val="ac"/>
                <w:b w:val="0"/>
                <w:szCs w:val="28"/>
              </w:rPr>
              <w:t>Повідомив</w:t>
            </w:r>
            <w:r w:rsidR="00493327" w:rsidRPr="00A0409B">
              <w:rPr>
                <w:rStyle w:val="ac"/>
                <w:b w:val="0"/>
                <w:szCs w:val="28"/>
              </w:rPr>
              <w:t xml:space="preserve">, що </w:t>
            </w:r>
            <w:r w:rsidRPr="00065F79">
              <w:rPr>
                <w:szCs w:val="28"/>
              </w:rPr>
              <w:t>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>
              <w:rPr>
                <w:szCs w:val="28"/>
              </w:rPr>
              <w:t>, визначені шляхом жеребкування.</w:t>
            </w:r>
            <w:r w:rsidRPr="00065F79">
              <w:rPr>
                <w:sz w:val="26"/>
                <w:szCs w:val="26"/>
              </w:rPr>
              <w:t xml:space="preserve"> </w:t>
            </w:r>
          </w:p>
          <w:p w:rsidR="002621AB" w:rsidRPr="002621AB" w:rsidRDefault="002621AB" w:rsidP="002621A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2621AB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трудовим колективом, представник управління комунальної власності. </w:t>
            </w:r>
          </w:p>
          <w:p w:rsidR="00493327" w:rsidRDefault="00493327" w:rsidP="002621AB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A0409B">
              <w:rPr>
                <w:rStyle w:val="ac"/>
                <w:i/>
                <w:szCs w:val="28"/>
              </w:rPr>
              <w:t>(зачиту</w:t>
            </w:r>
            <w:r w:rsidR="0052043B" w:rsidRPr="00A0409B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2621AB" w:rsidRPr="00861AA2" w:rsidRDefault="002621AB" w:rsidP="002621AB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БРУХНОВА Лілія Степанівна</w:t>
            </w:r>
            <w:r w:rsidRPr="00ED531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A75024">
              <w:rPr>
                <w:sz w:val="26"/>
                <w:szCs w:val="26"/>
              </w:rPr>
              <w:t>депутат обласної ради, представник від депутатської фракції Політичної партії Об’єднання «Самопоміч»</w:t>
            </w:r>
            <w:r>
              <w:rPr>
                <w:sz w:val="26"/>
                <w:szCs w:val="26"/>
              </w:rPr>
              <w:t>;</w:t>
            </w:r>
          </w:p>
          <w:p w:rsidR="0059132B" w:rsidRP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ВОРОНЮК</w:t>
            </w:r>
            <w:r w:rsidRPr="0059132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Ольга Володимирівна</w:t>
            </w:r>
            <w:r w:rsidRPr="0059132B">
              <w:rPr>
                <w:sz w:val="26"/>
                <w:szCs w:val="26"/>
                <w:lang w:val="ru-RU"/>
              </w:rPr>
              <w:t xml:space="preserve"> - </w:t>
            </w:r>
            <w:r>
              <w:rPr>
                <w:sz w:val="26"/>
                <w:szCs w:val="26"/>
              </w:rPr>
              <w:t>представник ГО</w:t>
            </w:r>
            <w:r w:rsidRPr="00ED531F">
              <w:rPr>
                <w:sz w:val="26"/>
                <w:szCs w:val="26"/>
              </w:rPr>
              <w:t xml:space="preserve"> «Українська ліга розвитку паліативної та </w:t>
            </w:r>
            <w:proofErr w:type="spellStart"/>
            <w:r w:rsidRPr="00ED531F">
              <w:rPr>
                <w:sz w:val="26"/>
                <w:szCs w:val="26"/>
              </w:rPr>
              <w:t>хоспісної</w:t>
            </w:r>
            <w:proofErr w:type="spellEnd"/>
            <w:r w:rsidRPr="00ED531F">
              <w:rPr>
                <w:sz w:val="26"/>
                <w:szCs w:val="26"/>
              </w:rPr>
              <w:t xml:space="preserve"> допомоги»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ГРИНЬКЕВИЧ</w:t>
            </w:r>
            <w:r w:rsidRPr="005913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Антон Васильович</w:t>
            </w:r>
            <w:r w:rsidRPr="0059132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завідувач наркологічного відділення № 7 КНП «ХОЗЗНПД» ХОР;</w:t>
            </w:r>
          </w:p>
          <w:p w:rsid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ЗВЕЗДЮК</w:t>
            </w:r>
            <w:r w:rsidRPr="005913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Аліна Леонідівна</w:t>
            </w:r>
            <w:r w:rsidRPr="0059132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представник ГО «</w:t>
            </w:r>
            <w:r w:rsidRPr="00ED531F">
              <w:rPr>
                <w:sz w:val="26"/>
                <w:szCs w:val="26"/>
              </w:rPr>
              <w:t xml:space="preserve">Українська ліга розвитку паліативної та </w:t>
            </w:r>
            <w:proofErr w:type="spellStart"/>
            <w:r w:rsidRPr="00ED531F">
              <w:rPr>
                <w:sz w:val="26"/>
                <w:szCs w:val="26"/>
              </w:rPr>
              <w:t>хоспісної</w:t>
            </w:r>
            <w:proofErr w:type="spellEnd"/>
            <w:r w:rsidRPr="00ED531F">
              <w:rPr>
                <w:sz w:val="26"/>
                <w:szCs w:val="26"/>
              </w:rPr>
              <w:t xml:space="preserve"> допомоги»</w:t>
            </w:r>
            <w:r>
              <w:rPr>
                <w:sz w:val="26"/>
                <w:szCs w:val="26"/>
              </w:rPr>
              <w:t xml:space="preserve">; </w:t>
            </w:r>
          </w:p>
          <w:p w:rsid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ЗЕЛЕНКО Тетяна Іванівна - </w:t>
            </w:r>
            <w:r w:rsidRPr="00133898">
              <w:rPr>
                <w:sz w:val="26"/>
                <w:szCs w:val="26"/>
              </w:rPr>
              <w:t xml:space="preserve">депутат обласної ради, представник від </w:t>
            </w:r>
            <w:r>
              <w:rPr>
                <w:sz w:val="26"/>
                <w:szCs w:val="26"/>
              </w:rPr>
              <w:t xml:space="preserve">депутатської фракції </w:t>
            </w:r>
            <w:r w:rsidRPr="00C238E7">
              <w:rPr>
                <w:sz w:val="26"/>
                <w:szCs w:val="26"/>
              </w:rPr>
              <w:t>Радикальної Партії Олега Ляшка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pStyle w:val="ad"/>
              <w:rPr>
                <w:sz w:val="26"/>
                <w:szCs w:val="26"/>
              </w:rPr>
            </w:pPr>
            <w:r w:rsidRPr="003A4B51">
              <w:rPr>
                <w:sz w:val="26"/>
                <w:szCs w:val="26"/>
              </w:rPr>
              <w:t>МОНАСТИРСЬКИЙ</w:t>
            </w:r>
            <w:r>
              <w:rPr>
                <w:sz w:val="26"/>
                <w:szCs w:val="26"/>
              </w:rPr>
              <w:t xml:space="preserve"> </w:t>
            </w:r>
            <w:r w:rsidRPr="003A4B51">
              <w:rPr>
                <w:sz w:val="26"/>
                <w:szCs w:val="26"/>
              </w:rPr>
              <w:t>Едуард Пилипович</w:t>
            </w:r>
            <w:r>
              <w:rPr>
                <w:sz w:val="26"/>
                <w:szCs w:val="26"/>
              </w:rPr>
              <w:t xml:space="preserve"> - </w:t>
            </w:r>
            <w:r w:rsidRPr="003A4B51">
              <w:rPr>
                <w:sz w:val="26"/>
                <w:szCs w:val="26"/>
              </w:rPr>
              <w:t>начальник управління з питань спільної власності територіальних громад виконавчого апарату обласної ради</w:t>
            </w:r>
            <w:r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НАЙДУК Ігор Миколайович - завідувач відділенням анестезіології та інтенсивної терапії № 13, голова профспілкового комітету КНП «ХОЗЗНПД» ХОР</w:t>
            </w:r>
          </w:p>
          <w:p w:rsidR="0059132B" w:rsidRDefault="0059132B" w:rsidP="00591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Віталій Володимирович - представник ГО «</w:t>
            </w:r>
            <w:r w:rsidRPr="00ED531F">
              <w:rPr>
                <w:sz w:val="26"/>
                <w:szCs w:val="26"/>
              </w:rPr>
              <w:t>Ріст інновацій»</w:t>
            </w:r>
          </w:p>
          <w:p w:rsidR="0059132B" w:rsidRDefault="0059132B" w:rsidP="00591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СТЕПАНОВ Вадим Анатолійович - завідувач </w:t>
            </w:r>
            <w:proofErr w:type="spellStart"/>
            <w:r>
              <w:rPr>
                <w:sz w:val="26"/>
                <w:szCs w:val="26"/>
              </w:rPr>
              <w:t>загальнопсихіатрчного</w:t>
            </w:r>
            <w:proofErr w:type="spellEnd"/>
            <w:r>
              <w:rPr>
                <w:sz w:val="26"/>
                <w:szCs w:val="26"/>
              </w:rPr>
              <w:t xml:space="preserve"> відділення № 2 КНП «ХОЗЗНПД» ХОР</w:t>
            </w:r>
          </w:p>
          <w:p w:rsidR="00493327" w:rsidRPr="00A0409B" w:rsidRDefault="00493327" w:rsidP="00493327">
            <w:pPr>
              <w:shd w:val="clear" w:color="auto" w:fill="FFFFFF"/>
              <w:jc w:val="both"/>
              <w:rPr>
                <w:rStyle w:val="ac"/>
                <w:b w:val="0"/>
                <w:szCs w:val="28"/>
              </w:rPr>
            </w:pPr>
            <w:r w:rsidRPr="00A0409B">
              <w:rPr>
                <w:rStyle w:val="ac"/>
                <w:szCs w:val="28"/>
              </w:rPr>
              <w:tab/>
            </w:r>
            <w:proofErr w:type="spellStart"/>
            <w:r w:rsidR="0059132B" w:rsidRPr="0059132B">
              <w:rPr>
                <w:rStyle w:val="ac"/>
                <w:b w:val="0"/>
                <w:szCs w:val="28"/>
              </w:rPr>
              <w:t>Лесков</w:t>
            </w:r>
            <w:proofErr w:type="spellEnd"/>
            <w:r w:rsidR="0059132B" w:rsidRPr="0059132B">
              <w:rPr>
                <w:rStyle w:val="ac"/>
                <w:b w:val="0"/>
                <w:szCs w:val="28"/>
              </w:rPr>
              <w:t xml:space="preserve"> В.О.</w:t>
            </w:r>
            <w:r w:rsidR="0059132B">
              <w:rPr>
                <w:rStyle w:val="ac"/>
                <w:szCs w:val="28"/>
              </w:rPr>
              <w:t xml:space="preserve"> </w:t>
            </w:r>
            <w:r w:rsidR="0059132B">
              <w:rPr>
                <w:rStyle w:val="ac"/>
                <w:b w:val="0"/>
                <w:szCs w:val="28"/>
              </w:rPr>
              <w:t>поінформував</w:t>
            </w:r>
            <w:r w:rsidRPr="00A0409B">
              <w:rPr>
                <w:rStyle w:val="ac"/>
                <w:b w:val="0"/>
                <w:szCs w:val="28"/>
              </w:rPr>
              <w:t xml:space="preserve"> про те, що відповідно статті 45 до Закону України «Про запобігання корупції» члени конкурсної комісії мають протягом 10-ти календарних днів (тобто до </w:t>
            </w:r>
            <w:r w:rsidR="0059132B">
              <w:rPr>
                <w:rStyle w:val="ac"/>
                <w:b w:val="0"/>
                <w:szCs w:val="28"/>
              </w:rPr>
              <w:t xml:space="preserve">30 жовтня </w:t>
            </w:r>
            <w:r w:rsidRPr="00A0409B">
              <w:rPr>
                <w:rStyle w:val="ac"/>
                <w:b w:val="0"/>
                <w:szCs w:val="28"/>
              </w:rPr>
              <w:t xml:space="preserve">2020 року включно) після включення до складу конкурсної комісії подати електронну декларацію особи, уповноваженої на виконання функції держави або місцевого самоврядування за минулий рік.  </w:t>
            </w:r>
          </w:p>
          <w:p w:rsidR="00035FAE" w:rsidRPr="00035FAE" w:rsidRDefault="003F1170" w:rsidP="00035FAE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>
              <w:rPr>
                <w:sz w:val="27"/>
                <w:szCs w:val="27"/>
              </w:rPr>
              <w:t>З</w:t>
            </w:r>
            <w:r w:rsidR="00B26F47" w:rsidRPr="00A0409B">
              <w:rPr>
                <w:sz w:val="27"/>
                <w:szCs w:val="27"/>
              </w:rPr>
              <w:t>ас</w:t>
            </w:r>
            <w:r>
              <w:rPr>
                <w:sz w:val="27"/>
                <w:szCs w:val="27"/>
              </w:rPr>
              <w:t>тупник голови ради запропонував</w:t>
            </w:r>
            <w:r w:rsidR="00B26F47" w:rsidRPr="00A0409B">
              <w:rPr>
                <w:sz w:val="27"/>
                <w:szCs w:val="27"/>
              </w:rPr>
              <w:t xml:space="preserve"> </w:t>
            </w:r>
            <w:r w:rsidR="00035FAE" w:rsidRPr="00035FAE">
              <w:rPr>
                <w:rStyle w:val="ac"/>
                <w:b w:val="0"/>
                <w:szCs w:val="28"/>
              </w:rPr>
              <w:t>шляхом голосування визначити кандидатури голови та секретаря комісії, які будуть рекомендовані голові обласної ради на затвердження.</w:t>
            </w:r>
          </w:p>
          <w:p w:rsidR="00AE041C" w:rsidRPr="00A0409B" w:rsidRDefault="003F1170" w:rsidP="00B26F47">
            <w:pPr>
              <w:shd w:val="clear" w:color="auto" w:fill="FFFFFF"/>
              <w:ind w:firstLine="599"/>
              <w:jc w:val="both"/>
              <w:rPr>
                <w:rStyle w:val="ac"/>
                <w:b w:val="0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Лесков</w:t>
            </w:r>
            <w:proofErr w:type="spellEnd"/>
            <w:r>
              <w:rPr>
                <w:sz w:val="27"/>
                <w:szCs w:val="27"/>
              </w:rPr>
              <w:t xml:space="preserve"> В.О. запропонував</w:t>
            </w:r>
            <w:r w:rsidR="00886EE6" w:rsidRPr="00A0409B">
              <w:rPr>
                <w:sz w:val="27"/>
                <w:szCs w:val="27"/>
              </w:rPr>
              <w:t xml:space="preserve"> обрати головою</w:t>
            </w:r>
            <w:r w:rsidR="00AE041C" w:rsidRPr="00A0409B">
              <w:rPr>
                <w:sz w:val="27"/>
                <w:szCs w:val="27"/>
              </w:rPr>
              <w:t xml:space="preserve"> комісії                </w:t>
            </w: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>
              <w:rPr>
                <w:sz w:val="27"/>
                <w:szCs w:val="27"/>
              </w:rPr>
              <w:t xml:space="preserve"> Л.С., </w:t>
            </w:r>
            <w:proofErr w:type="spellStart"/>
            <w:r w:rsidR="00886EE6" w:rsidRPr="00A0409B">
              <w:rPr>
                <w:sz w:val="27"/>
                <w:szCs w:val="27"/>
              </w:rPr>
              <w:t>Брухнов</w:t>
            </w:r>
            <w:r>
              <w:rPr>
                <w:sz w:val="27"/>
                <w:szCs w:val="27"/>
              </w:rPr>
              <w:t>а</w:t>
            </w:r>
            <w:proofErr w:type="spellEnd"/>
            <w:r>
              <w:rPr>
                <w:sz w:val="27"/>
                <w:szCs w:val="27"/>
              </w:rPr>
              <w:t xml:space="preserve"> Л.С</w:t>
            </w:r>
            <w:r w:rsidR="00886EE6" w:rsidRPr="00A0409B">
              <w:rPr>
                <w:sz w:val="27"/>
                <w:szCs w:val="27"/>
              </w:rPr>
              <w:t xml:space="preserve">. </w:t>
            </w:r>
            <w:r w:rsidRPr="00A0409B">
              <w:rPr>
                <w:sz w:val="27"/>
                <w:szCs w:val="27"/>
              </w:rPr>
              <w:t xml:space="preserve">запропонував обрати секретарем комісії  </w:t>
            </w:r>
            <w:proofErr w:type="spellStart"/>
            <w:r>
              <w:rPr>
                <w:sz w:val="27"/>
                <w:szCs w:val="27"/>
              </w:rPr>
              <w:t>Найдука</w:t>
            </w:r>
            <w:proofErr w:type="spellEnd"/>
            <w:r>
              <w:rPr>
                <w:sz w:val="27"/>
                <w:szCs w:val="27"/>
              </w:rPr>
              <w:t xml:space="preserve"> І.М.</w:t>
            </w:r>
            <w:r w:rsidRPr="00A0409B">
              <w:rPr>
                <w:sz w:val="27"/>
                <w:szCs w:val="27"/>
              </w:rPr>
              <w:t xml:space="preserve">                     </w:t>
            </w:r>
          </w:p>
          <w:p w:rsidR="004B71CE" w:rsidRPr="00A0409B" w:rsidRDefault="004B71CE" w:rsidP="00B26F47">
            <w:pPr>
              <w:jc w:val="both"/>
              <w:rPr>
                <w:sz w:val="27"/>
                <w:szCs w:val="27"/>
              </w:rPr>
            </w:pPr>
          </w:p>
        </w:tc>
      </w:tr>
      <w:tr w:rsidR="00A0409B" w:rsidRPr="00A0409B" w:rsidTr="005432FF">
        <w:tc>
          <w:tcPr>
            <w:tcW w:w="2302" w:type="dxa"/>
            <w:shd w:val="clear" w:color="auto" w:fill="auto"/>
          </w:tcPr>
          <w:p w:rsidR="00FE16BA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«ЗА» - 7</w:t>
            </w:r>
          </w:p>
          <w:p w:rsidR="00C03A3F" w:rsidRDefault="003F1170" w:rsidP="003F1170">
            <w:pPr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Воронюк</w:t>
            </w:r>
            <w:proofErr w:type="spellEnd"/>
            <w:r w:rsidRPr="003F1170">
              <w:rPr>
                <w:sz w:val="24"/>
                <w:szCs w:val="24"/>
              </w:rPr>
              <w:t xml:space="preserve"> О.В., </w:t>
            </w:r>
            <w:proofErr w:type="spellStart"/>
            <w:r w:rsidRPr="003F1170">
              <w:rPr>
                <w:sz w:val="24"/>
                <w:szCs w:val="24"/>
              </w:rPr>
              <w:t>Гринкевич</w:t>
            </w:r>
            <w:proofErr w:type="spellEnd"/>
            <w:r w:rsidRPr="003F1170">
              <w:rPr>
                <w:sz w:val="24"/>
                <w:szCs w:val="24"/>
              </w:rPr>
              <w:t xml:space="preserve"> А.В., </w:t>
            </w:r>
            <w:proofErr w:type="spellStart"/>
            <w:r w:rsidRPr="003F1170">
              <w:rPr>
                <w:sz w:val="24"/>
                <w:szCs w:val="24"/>
              </w:rPr>
              <w:t>Звездюк</w:t>
            </w:r>
            <w:proofErr w:type="spellEnd"/>
            <w:r w:rsidRPr="003F1170">
              <w:rPr>
                <w:sz w:val="24"/>
                <w:szCs w:val="24"/>
              </w:rPr>
              <w:t xml:space="preserve"> А. Л., Зеленко Т.І., Монастирський Е.П., </w:t>
            </w:r>
          </w:p>
          <w:p w:rsidR="003F1170" w:rsidRPr="003F1170" w:rsidRDefault="003F1170" w:rsidP="003F1170">
            <w:pPr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Найдук</w:t>
            </w:r>
            <w:proofErr w:type="spellEnd"/>
            <w:r w:rsidRPr="003F1170">
              <w:rPr>
                <w:sz w:val="24"/>
                <w:szCs w:val="24"/>
              </w:rPr>
              <w:t xml:space="preserve"> І.М., </w:t>
            </w:r>
            <w:proofErr w:type="spellStart"/>
            <w:r w:rsidRPr="003F1170">
              <w:rPr>
                <w:sz w:val="24"/>
                <w:szCs w:val="24"/>
              </w:rPr>
              <w:t>Степанов</w:t>
            </w:r>
            <w:proofErr w:type="spellEnd"/>
            <w:r w:rsidRPr="003F1170">
              <w:rPr>
                <w:sz w:val="24"/>
                <w:szCs w:val="24"/>
              </w:rPr>
              <w:t xml:space="preserve"> В.А.</w:t>
            </w:r>
          </w:p>
          <w:p w:rsidR="00A0409B" w:rsidRPr="003F1170" w:rsidRDefault="003F1170" w:rsidP="003F117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 xml:space="preserve"> </w:t>
            </w:r>
            <w:r w:rsidR="00A0409B" w:rsidRPr="003F1170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886EE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E041C" w:rsidRPr="00A0409B" w:rsidRDefault="00C03A3F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Брухнова</w:t>
            </w:r>
            <w:proofErr w:type="spellEnd"/>
            <w:r w:rsidRPr="003F1170">
              <w:rPr>
                <w:sz w:val="24"/>
                <w:szCs w:val="24"/>
              </w:rPr>
              <w:t xml:space="preserve"> Л.С</w:t>
            </w:r>
            <w:r>
              <w:rPr>
                <w:sz w:val="24"/>
                <w:szCs w:val="24"/>
              </w:rPr>
              <w:t>.</w:t>
            </w:r>
          </w:p>
          <w:p w:rsidR="00AE041C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AE041C" w:rsidRPr="00A0409B" w:rsidRDefault="00A0409B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ГОЛОСУВАЛИ:</w:t>
            </w:r>
          </w:p>
          <w:p w:rsid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«ЗА» - 7</w:t>
            </w:r>
          </w:p>
          <w:p w:rsidR="00C03A3F" w:rsidRPr="00A0409B" w:rsidRDefault="00C03A3F" w:rsidP="00C03A3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Брухнова</w:t>
            </w:r>
            <w:proofErr w:type="spellEnd"/>
            <w:r w:rsidRPr="003F1170">
              <w:rPr>
                <w:sz w:val="24"/>
                <w:szCs w:val="24"/>
              </w:rPr>
              <w:t xml:space="preserve"> Л.С., </w:t>
            </w:r>
          </w:p>
          <w:p w:rsidR="00C03A3F" w:rsidRDefault="00C03A3F" w:rsidP="00C03A3F">
            <w:pPr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Воронюк</w:t>
            </w:r>
            <w:proofErr w:type="spellEnd"/>
            <w:r w:rsidRPr="003F1170">
              <w:rPr>
                <w:sz w:val="24"/>
                <w:szCs w:val="24"/>
              </w:rPr>
              <w:t xml:space="preserve"> О.В., </w:t>
            </w:r>
            <w:proofErr w:type="spellStart"/>
            <w:r w:rsidRPr="003F1170">
              <w:rPr>
                <w:sz w:val="24"/>
                <w:szCs w:val="24"/>
              </w:rPr>
              <w:t>Гринкевич</w:t>
            </w:r>
            <w:proofErr w:type="spellEnd"/>
            <w:r w:rsidRPr="003F1170">
              <w:rPr>
                <w:sz w:val="24"/>
                <w:szCs w:val="24"/>
              </w:rPr>
              <w:t xml:space="preserve"> А.В., </w:t>
            </w:r>
            <w:proofErr w:type="spellStart"/>
            <w:r w:rsidRPr="003F1170">
              <w:rPr>
                <w:sz w:val="24"/>
                <w:szCs w:val="24"/>
              </w:rPr>
              <w:t>Звездюк</w:t>
            </w:r>
            <w:proofErr w:type="spellEnd"/>
            <w:r w:rsidRPr="003F1170">
              <w:rPr>
                <w:sz w:val="24"/>
                <w:szCs w:val="24"/>
              </w:rPr>
              <w:t xml:space="preserve"> А. Л., Зеленко Т.І., Монастирський Е.П., </w:t>
            </w:r>
          </w:p>
          <w:p w:rsidR="00A0409B" w:rsidRPr="00A0409B" w:rsidRDefault="00C03A3F" w:rsidP="00C03A3F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>Степанов В.А</w:t>
            </w:r>
            <w:r w:rsidRPr="00A0409B">
              <w:rPr>
                <w:sz w:val="24"/>
                <w:szCs w:val="24"/>
              </w:rPr>
              <w:t xml:space="preserve"> </w:t>
            </w:r>
            <w:r w:rsidR="00A0409B" w:rsidRPr="00A0409B">
              <w:rPr>
                <w:sz w:val="24"/>
                <w:szCs w:val="24"/>
              </w:rPr>
              <w:t>«ПРОТИ» - 0</w:t>
            </w:r>
          </w:p>
          <w:p w:rsidR="00A0409B" w:rsidRPr="00A0409B" w:rsidRDefault="00A0409B" w:rsidP="00A0409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«УТРИМ» - 1</w:t>
            </w:r>
          </w:p>
          <w:p w:rsidR="00A0409B" w:rsidRDefault="00C03A3F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3F1170">
              <w:rPr>
                <w:sz w:val="24"/>
                <w:szCs w:val="24"/>
              </w:rPr>
              <w:t>Найдук</w:t>
            </w:r>
            <w:proofErr w:type="spellEnd"/>
            <w:r w:rsidRPr="003F1170">
              <w:rPr>
                <w:sz w:val="24"/>
                <w:szCs w:val="24"/>
              </w:rPr>
              <w:t xml:space="preserve"> І.М</w:t>
            </w:r>
            <w:r>
              <w:rPr>
                <w:sz w:val="24"/>
                <w:szCs w:val="24"/>
              </w:rPr>
              <w:t>.</w:t>
            </w:r>
          </w:p>
          <w:p w:rsidR="00861AA2" w:rsidRPr="00A0409B" w:rsidRDefault="00861AA2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83" w:type="dxa"/>
            <w:shd w:val="clear" w:color="auto" w:fill="auto"/>
          </w:tcPr>
          <w:p w:rsidR="00AE041C" w:rsidRPr="00A0409B" w:rsidRDefault="00C03A3F" w:rsidP="00C224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A1E14" w:rsidRPr="00A0409B">
              <w:rPr>
                <w:sz w:val="27"/>
                <w:szCs w:val="27"/>
              </w:rPr>
              <w:t>брати головою комісії з</w:t>
            </w:r>
            <w:r w:rsidR="004A1E14" w:rsidRPr="00A0409B">
              <w:rPr>
                <w:b/>
                <w:sz w:val="27"/>
                <w:szCs w:val="27"/>
              </w:rPr>
              <w:t xml:space="preserve">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A0409B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>
              <w:rPr>
                <w:sz w:val="26"/>
                <w:szCs w:val="26"/>
              </w:rPr>
              <w:t xml:space="preserve">«ХОЗЗНПД» ХОР </w:t>
            </w: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 w:rsidR="00886EE6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Л.С.</w:t>
            </w: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C2244B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886EE6" w:rsidRPr="00A0409B" w:rsidRDefault="00886EE6" w:rsidP="00DA0D20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C03A3F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C03A3F" w:rsidRPr="00A0409B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1048A3" w:rsidRDefault="001048A3" w:rsidP="00035FAE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AE041C" w:rsidP="00035FAE">
            <w:pPr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 xml:space="preserve">обрати секретарем комісії </w:t>
            </w:r>
            <w:proofErr w:type="spellStart"/>
            <w:r w:rsidR="00035FAE">
              <w:rPr>
                <w:sz w:val="27"/>
                <w:szCs w:val="27"/>
              </w:rPr>
              <w:t>Найдука</w:t>
            </w:r>
            <w:proofErr w:type="spellEnd"/>
            <w:r w:rsidR="00035FAE">
              <w:rPr>
                <w:sz w:val="27"/>
                <w:szCs w:val="27"/>
              </w:rPr>
              <w:t xml:space="preserve"> І.М.</w:t>
            </w:r>
          </w:p>
        </w:tc>
      </w:tr>
      <w:tr w:rsidR="00A0409B" w:rsidRPr="00A0409B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231517" w:rsidRPr="00A0409B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A0409B" w:rsidRDefault="00C03A3F" w:rsidP="00C2244B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>
              <w:rPr>
                <w:sz w:val="27"/>
                <w:szCs w:val="27"/>
              </w:rPr>
              <w:t xml:space="preserve"> Л.С</w:t>
            </w:r>
            <w:r w:rsidR="00886EE6" w:rsidRPr="00A0409B">
              <w:rPr>
                <w:sz w:val="27"/>
                <w:szCs w:val="27"/>
              </w:rPr>
              <w:t xml:space="preserve">. </w:t>
            </w:r>
            <w:r w:rsidR="004A1E14" w:rsidRPr="00A0409B">
              <w:rPr>
                <w:sz w:val="27"/>
                <w:szCs w:val="27"/>
              </w:rPr>
              <w:t xml:space="preserve">– </w:t>
            </w:r>
            <w:r w:rsidR="00886EE6" w:rsidRPr="00A0409B">
              <w:rPr>
                <w:sz w:val="27"/>
                <w:szCs w:val="27"/>
              </w:rPr>
              <w:t>голову комісії</w:t>
            </w:r>
            <w:r w:rsidR="00231517" w:rsidRPr="00A0409B">
              <w:rPr>
                <w:sz w:val="27"/>
                <w:szCs w:val="27"/>
              </w:rPr>
              <w:t>, як</w:t>
            </w:r>
            <w:r w:rsidR="00035FAE">
              <w:rPr>
                <w:sz w:val="27"/>
                <w:szCs w:val="27"/>
              </w:rPr>
              <w:t>а повідомила</w:t>
            </w:r>
            <w:r w:rsidR="004A1E14" w:rsidRPr="00A0409B">
              <w:rPr>
                <w:sz w:val="27"/>
                <w:szCs w:val="27"/>
              </w:rPr>
              <w:t xml:space="preserve">, що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на порядок денний засідання виноситься питання про оголошення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lastRenderedPageBreak/>
              <w:t>проведення конкурсу на зайняття посади</w:t>
            </w:r>
            <w:r w:rsidR="00AF7897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3B6154" w:rsidRPr="00A0409B">
              <w:rPr>
                <w:sz w:val="27"/>
                <w:szCs w:val="27"/>
              </w:rPr>
              <w:t>директора</w:t>
            </w:r>
            <w:r w:rsidR="00C2244B" w:rsidRPr="00A0409B">
              <w:rPr>
                <w:sz w:val="27"/>
                <w:szCs w:val="27"/>
              </w:rPr>
              <w:t xml:space="preserve"> </w:t>
            </w:r>
            <w:r w:rsidR="00035FAE">
              <w:rPr>
                <w:sz w:val="26"/>
                <w:szCs w:val="26"/>
              </w:rPr>
              <w:t>«ХОЗЗНПД» ХОР</w:t>
            </w:r>
            <w:r w:rsidR="00C2244B" w:rsidRPr="00A0409B">
              <w:rPr>
                <w:sz w:val="27"/>
                <w:szCs w:val="27"/>
              </w:rPr>
              <w:t>.</w:t>
            </w:r>
            <w:r w:rsidR="00035FAE">
              <w:rPr>
                <w:rStyle w:val="ac"/>
                <w:b w:val="0"/>
                <w:sz w:val="27"/>
                <w:szCs w:val="27"/>
              </w:rPr>
              <w:t xml:space="preserve"> Повідомила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, що вимоги, які вказані в оголошенні сформовано відповідно до 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Закону України «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Основ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и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A0409B">
              <w:rPr>
                <w:rStyle w:val="ac"/>
                <w:b w:val="0"/>
                <w:sz w:val="27"/>
                <w:szCs w:val="27"/>
              </w:rPr>
              <w:t>»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,</w:t>
            </w:r>
            <w:r w:rsidR="004A1E14" w:rsidRPr="00A0409B">
              <w:rPr>
                <w:rStyle w:val="ac"/>
                <w:sz w:val="27"/>
                <w:szCs w:val="27"/>
              </w:rPr>
              <w:t xml:space="preserve"> </w:t>
            </w:r>
            <w:r w:rsidR="004A1E14" w:rsidRPr="00A0409B">
              <w:rPr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  <w:r w:rsidRPr="00A0409B">
              <w:rPr>
                <w:i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A0409B" w:rsidRDefault="00AB51E2" w:rsidP="004A1E14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231517" w:rsidRPr="00A0409B" w:rsidRDefault="00035FAE" w:rsidP="00035FAE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Монастирський Е.П. </w:t>
            </w:r>
            <w:r w:rsidR="007C50F3" w:rsidRPr="00A0409B">
              <w:rPr>
                <w:sz w:val="27"/>
                <w:szCs w:val="27"/>
              </w:rPr>
              <w:t>запропону</w:t>
            </w:r>
            <w:r w:rsidR="00400321" w:rsidRPr="00A0409B">
              <w:rPr>
                <w:sz w:val="27"/>
                <w:szCs w:val="27"/>
              </w:rPr>
              <w:t>вала</w:t>
            </w:r>
            <w:r w:rsidR="00AF7897" w:rsidRPr="00A0409B">
              <w:rPr>
                <w:sz w:val="27"/>
                <w:szCs w:val="27"/>
              </w:rPr>
              <w:t xml:space="preserve"> дату проведення </w:t>
            </w:r>
            <w:r w:rsidR="00BC368C" w:rsidRPr="00A0409B">
              <w:rPr>
                <w:sz w:val="27"/>
                <w:szCs w:val="27"/>
              </w:rPr>
              <w:t>засідань конкурсної комісії</w:t>
            </w:r>
            <w:r w:rsidR="00FE16BA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12 листопада </w:t>
            </w:r>
            <w:r w:rsidR="00BC368C" w:rsidRPr="00A0409B">
              <w:rPr>
                <w:sz w:val="27"/>
                <w:szCs w:val="27"/>
              </w:rPr>
              <w:t>2020</w:t>
            </w:r>
            <w:r w:rsidR="00AB51E2" w:rsidRPr="00A0409B">
              <w:rPr>
                <w:sz w:val="27"/>
                <w:szCs w:val="27"/>
              </w:rPr>
              <w:t xml:space="preserve"> року на</w:t>
            </w:r>
            <w:r w:rsidR="000F37AC" w:rsidRPr="00A040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10</w:t>
            </w:r>
            <w:r w:rsidR="003B6154" w:rsidRPr="00A0409B">
              <w:rPr>
                <w:sz w:val="27"/>
                <w:szCs w:val="27"/>
              </w:rPr>
              <w:t>.</w:t>
            </w:r>
            <w:r w:rsidR="00886EE6" w:rsidRPr="00A0409B">
              <w:rPr>
                <w:sz w:val="27"/>
                <w:szCs w:val="27"/>
              </w:rPr>
              <w:t>00.</w:t>
            </w:r>
            <w:r w:rsidR="003B6154" w:rsidRPr="00A0409B">
              <w:rPr>
                <w:sz w:val="27"/>
                <w:szCs w:val="27"/>
              </w:rPr>
              <w:t xml:space="preserve"> </w:t>
            </w:r>
            <w:r w:rsidR="00BC368C" w:rsidRPr="00A0409B">
              <w:rPr>
                <w:sz w:val="27"/>
                <w:szCs w:val="27"/>
              </w:rPr>
              <w:t xml:space="preserve">та </w:t>
            </w:r>
            <w:r w:rsidR="00C2244B" w:rsidRPr="00A0409B">
              <w:rPr>
                <w:sz w:val="27"/>
                <w:szCs w:val="27"/>
              </w:rPr>
              <w:t>н</w:t>
            </w:r>
            <w:r w:rsidR="003B6154" w:rsidRPr="00A0409B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11</w:t>
            </w:r>
            <w:r w:rsidR="00886EE6" w:rsidRPr="00A0409B">
              <w:rPr>
                <w:sz w:val="27"/>
                <w:szCs w:val="27"/>
              </w:rPr>
              <w:t>.00</w:t>
            </w:r>
            <w:r w:rsidR="00AB51E2" w:rsidRPr="00A0409B">
              <w:rPr>
                <w:sz w:val="27"/>
                <w:szCs w:val="27"/>
              </w:rPr>
              <w:t xml:space="preserve">. </w:t>
            </w:r>
          </w:p>
        </w:tc>
      </w:tr>
      <w:tr w:rsidR="00D666CE" w:rsidRPr="00A0409B" w:rsidTr="005432FF">
        <w:tc>
          <w:tcPr>
            <w:tcW w:w="2302" w:type="dxa"/>
            <w:shd w:val="clear" w:color="auto" w:fill="auto"/>
          </w:tcPr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lastRenderedPageBreak/>
              <w:t>ГОЛОСУВАЛИ:</w:t>
            </w: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одноголосно</w:t>
            </w:r>
          </w:p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A0409B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1.</w:t>
            </w:r>
            <w:r w:rsidR="00EC760B" w:rsidRPr="00A0409B">
              <w:rPr>
                <w:b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035FAE">
              <w:rPr>
                <w:sz w:val="26"/>
                <w:szCs w:val="26"/>
              </w:rPr>
              <w:t>«ХОЗЗНПД» ХОР</w:t>
            </w:r>
            <w:r w:rsidR="00035FAE">
              <w:rPr>
                <w:rStyle w:val="ac"/>
                <w:sz w:val="27"/>
                <w:szCs w:val="27"/>
              </w:rPr>
              <w:t>»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>.</w:t>
            </w:r>
          </w:p>
          <w:p w:rsidR="00EC760B" w:rsidRPr="00A0409B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2</w:t>
            </w:r>
            <w:r w:rsidR="00EC760B" w:rsidRPr="00A0409B">
              <w:rPr>
                <w:sz w:val="27"/>
                <w:szCs w:val="27"/>
              </w:rPr>
              <w:t>. Оприлюднити огол</w:t>
            </w:r>
            <w:r w:rsidR="00356027" w:rsidRPr="00A0409B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035FAE">
              <w:rPr>
                <w:sz w:val="26"/>
                <w:szCs w:val="26"/>
              </w:rPr>
              <w:t>«ХОЗЗНПД» ХОР</w:t>
            </w:r>
            <w:r w:rsidR="00035FAE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A0409B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A0409B" w:rsidRDefault="00D666CE" w:rsidP="00D666CE">
      <w:pPr>
        <w:rPr>
          <w:b/>
          <w:sz w:val="27"/>
          <w:szCs w:val="27"/>
        </w:rPr>
      </w:pPr>
    </w:p>
    <w:p w:rsidR="00400321" w:rsidRDefault="00D666CE" w:rsidP="00D666CE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proofErr w:type="spellStart"/>
      <w:r w:rsidR="00F52300" w:rsidRPr="00A0409B">
        <w:rPr>
          <w:sz w:val="27"/>
          <w:szCs w:val="27"/>
        </w:rPr>
        <w:t>Брухнов</w:t>
      </w:r>
      <w:r w:rsidR="00035FAE">
        <w:rPr>
          <w:sz w:val="27"/>
          <w:szCs w:val="27"/>
        </w:rPr>
        <w:t>а</w:t>
      </w:r>
      <w:proofErr w:type="spellEnd"/>
      <w:r w:rsidR="00035FAE">
        <w:rPr>
          <w:sz w:val="27"/>
          <w:szCs w:val="27"/>
        </w:rPr>
        <w:t xml:space="preserve"> Л.С.</w:t>
      </w:r>
      <w:r w:rsidR="00F52300" w:rsidRPr="00A0409B">
        <w:rPr>
          <w:sz w:val="27"/>
          <w:szCs w:val="27"/>
        </w:rPr>
        <w:t xml:space="preserve"> </w:t>
      </w:r>
    </w:p>
    <w:p w:rsidR="00035FAE" w:rsidRDefault="00035FAE" w:rsidP="00D666CE">
      <w:pPr>
        <w:rPr>
          <w:sz w:val="27"/>
          <w:szCs w:val="27"/>
        </w:rPr>
      </w:pPr>
    </w:p>
    <w:p w:rsidR="007C50F3" w:rsidRPr="00A0409B" w:rsidRDefault="005432FF" w:rsidP="00400321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 xml:space="preserve">       </w:t>
      </w:r>
      <w:r w:rsidR="00D666CE" w:rsidRPr="00A0409B">
        <w:rPr>
          <w:sz w:val="27"/>
          <w:szCs w:val="27"/>
        </w:rPr>
        <w:t>_______________</w:t>
      </w:r>
      <w:r w:rsidR="00C25CE2" w:rsidRPr="00A0409B">
        <w:rPr>
          <w:sz w:val="27"/>
          <w:szCs w:val="27"/>
        </w:rPr>
        <w:t xml:space="preserve"> </w:t>
      </w:r>
      <w:proofErr w:type="spellStart"/>
      <w:r w:rsidR="00035FAE">
        <w:rPr>
          <w:sz w:val="27"/>
          <w:szCs w:val="27"/>
        </w:rPr>
        <w:t>Найдук</w:t>
      </w:r>
      <w:proofErr w:type="spellEnd"/>
      <w:r w:rsidR="00035FAE">
        <w:rPr>
          <w:sz w:val="27"/>
          <w:szCs w:val="27"/>
        </w:rPr>
        <w:t xml:space="preserve"> І.М.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EB0D68" w:rsidRPr="00A0409B" w:rsidRDefault="00EB0D68" w:rsidP="00EB0D68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035FAE" w:rsidRPr="00A0409B" w:rsidRDefault="00C44EB3" w:rsidP="00035FAE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ab/>
      </w:r>
      <w:r w:rsidR="00400321" w:rsidRPr="00A0409B">
        <w:rPr>
          <w:b/>
          <w:sz w:val="27"/>
          <w:szCs w:val="27"/>
        </w:rPr>
        <w:t>_______________</w:t>
      </w:r>
      <w:r w:rsidR="00035FAE">
        <w:rPr>
          <w:b/>
          <w:sz w:val="27"/>
          <w:szCs w:val="27"/>
        </w:rPr>
        <w:t xml:space="preserve"> </w:t>
      </w:r>
      <w:r w:rsidRPr="00A0409B">
        <w:rPr>
          <w:sz w:val="27"/>
          <w:szCs w:val="27"/>
        </w:rPr>
        <w:tab/>
      </w:r>
      <w:proofErr w:type="spellStart"/>
      <w:r w:rsidR="00035FAE">
        <w:rPr>
          <w:sz w:val="27"/>
          <w:szCs w:val="27"/>
        </w:rPr>
        <w:t>Воронюк</w:t>
      </w:r>
      <w:proofErr w:type="spellEnd"/>
      <w:r w:rsidR="00035FAE">
        <w:rPr>
          <w:sz w:val="27"/>
          <w:szCs w:val="27"/>
        </w:rPr>
        <w:t xml:space="preserve"> О.В.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400321" w:rsidRDefault="00EB0D68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400321" w:rsidRPr="00A0409B">
        <w:rPr>
          <w:sz w:val="27"/>
          <w:szCs w:val="27"/>
        </w:rPr>
        <w:t xml:space="preserve">_______________ </w:t>
      </w:r>
      <w:proofErr w:type="spellStart"/>
      <w:r w:rsidR="00035FAE">
        <w:rPr>
          <w:sz w:val="27"/>
          <w:szCs w:val="27"/>
        </w:rPr>
        <w:t>Гринкевич</w:t>
      </w:r>
      <w:proofErr w:type="spellEnd"/>
      <w:r w:rsidR="00035FAE">
        <w:rPr>
          <w:sz w:val="27"/>
          <w:szCs w:val="27"/>
        </w:rPr>
        <w:t xml:space="preserve"> А.В.</w:t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Зеленко Т.І.</w:t>
      </w:r>
    </w:p>
    <w:p w:rsidR="00EB60F9" w:rsidRDefault="00EB60F9" w:rsidP="00EB0D68">
      <w:pPr>
        <w:jc w:val="both"/>
        <w:rPr>
          <w:sz w:val="27"/>
          <w:szCs w:val="27"/>
        </w:rPr>
      </w:pPr>
    </w:p>
    <w:p w:rsidR="00EB60F9" w:rsidRPr="00A0409B" w:rsidRDefault="00EB60F9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proofErr w:type="spellStart"/>
      <w:r>
        <w:rPr>
          <w:sz w:val="27"/>
          <w:szCs w:val="27"/>
        </w:rPr>
        <w:t>Звездюк</w:t>
      </w:r>
      <w:proofErr w:type="spellEnd"/>
      <w:r>
        <w:rPr>
          <w:sz w:val="27"/>
          <w:szCs w:val="27"/>
        </w:rPr>
        <w:t xml:space="preserve"> А. Л.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r w:rsidR="00400321" w:rsidRPr="00A0409B">
        <w:rPr>
          <w:sz w:val="27"/>
          <w:szCs w:val="27"/>
        </w:rPr>
        <w:t>Монастирський Е.П.</w:t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EB60F9" w:rsidRPr="00A0409B" w:rsidRDefault="00C44EB3" w:rsidP="00EB60F9">
      <w:pPr>
        <w:ind w:firstLine="708"/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r w:rsidR="00EB60F9">
        <w:rPr>
          <w:sz w:val="27"/>
          <w:szCs w:val="27"/>
        </w:rPr>
        <w:t>Степанов В.А.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60F9" w:rsidRPr="00A0409B" w:rsidRDefault="00C44EB3" w:rsidP="00EB60F9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EB0D68" w:rsidRPr="00A0409B" w:rsidRDefault="00EB0D68" w:rsidP="00C44EB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sectPr w:rsidR="00EB0D68" w:rsidRPr="00A0409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F9" w:rsidRDefault="00A773F9">
      <w:r>
        <w:separator/>
      </w:r>
    </w:p>
  </w:endnote>
  <w:endnote w:type="continuationSeparator" w:id="0">
    <w:p w:rsidR="00A773F9" w:rsidRDefault="00A7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4C" w:rsidRDefault="00752621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9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A773F9" w:rsidP="00DC1EC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4C" w:rsidRDefault="00752621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9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70C8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A773F9" w:rsidP="00DC1E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F9" w:rsidRDefault="00A773F9">
      <w:r>
        <w:separator/>
      </w:r>
    </w:p>
  </w:footnote>
  <w:footnote w:type="continuationSeparator" w:id="0">
    <w:p w:rsidR="00A773F9" w:rsidRDefault="00A77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14E"/>
    <w:rsid w:val="00035FAE"/>
    <w:rsid w:val="00041526"/>
    <w:rsid w:val="00045218"/>
    <w:rsid w:val="00086899"/>
    <w:rsid w:val="000F37AC"/>
    <w:rsid w:val="001048A3"/>
    <w:rsid w:val="001113BE"/>
    <w:rsid w:val="001428E4"/>
    <w:rsid w:val="00145862"/>
    <w:rsid w:val="00151F48"/>
    <w:rsid w:val="00171E93"/>
    <w:rsid w:val="001A28AC"/>
    <w:rsid w:val="001C4962"/>
    <w:rsid w:val="001D1EF8"/>
    <w:rsid w:val="00231517"/>
    <w:rsid w:val="00235CE7"/>
    <w:rsid w:val="002621AB"/>
    <w:rsid w:val="00263E36"/>
    <w:rsid w:val="002644BC"/>
    <w:rsid w:val="002D21F1"/>
    <w:rsid w:val="002E482E"/>
    <w:rsid w:val="002F000B"/>
    <w:rsid w:val="00356027"/>
    <w:rsid w:val="003B6154"/>
    <w:rsid w:val="003C3C0D"/>
    <w:rsid w:val="003C7177"/>
    <w:rsid w:val="003F1170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50CD"/>
    <w:rsid w:val="0050730E"/>
    <w:rsid w:val="00515593"/>
    <w:rsid w:val="0052043B"/>
    <w:rsid w:val="00520EC8"/>
    <w:rsid w:val="00537574"/>
    <w:rsid w:val="005432FF"/>
    <w:rsid w:val="0055618E"/>
    <w:rsid w:val="0057724B"/>
    <w:rsid w:val="0059132B"/>
    <w:rsid w:val="005A737E"/>
    <w:rsid w:val="005F2938"/>
    <w:rsid w:val="00605611"/>
    <w:rsid w:val="0061614E"/>
    <w:rsid w:val="006829FD"/>
    <w:rsid w:val="00686F50"/>
    <w:rsid w:val="0069781E"/>
    <w:rsid w:val="006C41FB"/>
    <w:rsid w:val="00751EB1"/>
    <w:rsid w:val="00752621"/>
    <w:rsid w:val="007574A6"/>
    <w:rsid w:val="007C50F3"/>
    <w:rsid w:val="00805B6B"/>
    <w:rsid w:val="008370C8"/>
    <w:rsid w:val="00861AA2"/>
    <w:rsid w:val="008721B6"/>
    <w:rsid w:val="0087745A"/>
    <w:rsid w:val="00886EE6"/>
    <w:rsid w:val="008E0816"/>
    <w:rsid w:val="008F4AB8"/>
    <w:rsid w:val="008F77D0"/>
    <w:rsid w:val="00955512"/>
    <w:rsid w:val="009A1631"/>
    <w:rsid w:val="009B4A3E"/>
    <w:rsid w:val="009B6BF6"/>
    <w:rsid w:val="009C1131"/>
    <w:rsid w:val="009E363D"/>
    <w:rsid w:val="00A0409B"/>
    <w:rsid w:val="00A05B74"/>
    <w:rsid w:val="00A50028"/>
    <w:rsid w:val="00A773F9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1552"/>
    <w:rsid w:val="00B0422C"/>
    <w:rsid w:val="00B26F47"/>
    <w:rsid w:val="00B55CE6"/>
    <w:rsid w:val="00B7246D"/>
    <w:rsid w:val="00B91D45"/>
    <w:rsid w:val="00BC368C"/>
    <w:rsid w:val="00BD50AA"/>
    <w:rsid w:val="00BF3BF2"/>
    <w:rsid w:val="00C03A3F"/>
    <w:rsid w:val="00C051A7"/>
    <w:rsid w:val="00C2244B"/>
    <w:rsid w:val="00C244E3"/>
    <w:rsid w:val="00C25CE2"/>
    <w:rsid w:val="00C264B2"/>
    <w:rsid w:val="00C26AAD"/>
    <w:rsid w:val="00C35F49"/>
    <w:rsid w:val="00C44EB3"/>
    <w:rsid w:val="00C53840"/>
    <w:rsid w:val="00C95CBE"/>
    <w:rsid w:val="00D666CE"/>
    <w:rsid w:val="00D915C2"/>
    <w:rsid w:val="00D92400"/>
    <w:rsid w:val="00DA0D20"/>
    <w:rsid w:val="00DC3BF9"/>
    <w:rsid w:val="00DD3D73"/>
    <w:rsid w:val="00E54F05"/>
    <w:rsid w:val="00E62D92"/>
    <w:rsid w:val="00EB0D68"/>
    <w:rsid w:val="00EB60F9"/>
    <w:rsid w:val="00EC760B"/>
    <w:rsid w:val="00EF52AA"/>
    <w:rsid w:val="00F32926"/>
    <w:rsid w:val="00F52300"/>
    <w:rsid w:val="00FA7E54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XOP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spec</cp:lastModifiedBy>
  <cp:revision>2</cp:revision>
  <cp:lastPrinted>2020-10-21T07:32:00Z</cp:lastPrinted>
  <dcterms:created xsi:type="dcterms:W3CDTF">2021-02-24T12:42:00Z</dcterms:created>
  <dcterms:modified xsi:type="dcterms:W3CDTF">2021-02-24T12:42:00Z</dcterms:modified>
</cp:coreProperties>
</file>