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D5BE" w14:textId="77777777" w:rsidR="00474C9F" w:rsidRPr="001C7AA1" w:rsidRDefault="00474C9F" w:rsidP="00474C9F">
      <w:pPr>
        <w:jc w:val="center"/>
        <w:rPr>
          <w:rFonts w:cs="Times New Roman"/>
          <w:u w:val="single"/>
          <w:lang w:val="uk-UA" w:eastAsia="uk-UA"/>
        </w:rPr>
      </w:pPr>
      <w:r w:rsidRPr="001C7AA1">
        <w:rPr>
          <w:rFonts w:cs="Times New Roman"/>
          <w:lang w:val="uk-UA" w:eastAsia="uk-UA"/>
        </w:rPr>
        <w:fldChar w:fldCharType="begin"/>
      </w:r>
      <w:r w:rsidRPr="001C7AA1">
        <w:rPr>
          <w:rFonts w:cs="Times New Roman"/>
          <w:lang w:val="uk-UA" w:eastAsia="uk-UA"/>
        </w:rPr>
        <w:instrText xml:space="preserve"> HYPERLINK "http://te-rada.org/list/?type=view&amp;id=10959" </w:instrText>
      </w:r>
      <w:r w:rsidRPr="001C7AA1">
        <w:rPr>
          <w:rFonts w:cs="Times New Roman"/>
          <w:lang w:val="uk-UA" w:eastAsia="uk-UA"/>
        </w:rPr>
        <w:fldChar w:fldCharType="separate"/>
      </w:r>
    </w:p>
    <w:p w14:paraId="0A98A4CE" w14:textId="728F3220" w:rsidR="00474C9F" w:rsidRPr="001C7AA1" w:rsidRDefault="00474C9F" w:rsidP="00474C9F">
      <w:pPr>
        <w:jc w:val="center"/>
        <w:rPr>
          <w:rFonts w:cs="Times New Roman"/>
          <w:lang w:val="uk-UA" w:eastAsia="uk-UA"/>
        </w:rPr>
      </w:pPr>
      <w:r w:rsidRPr="001C7AA1">
        <w:rPr>
          <w:rFonts w:cs="Times New Roman"/>
          <w:u w:val="single"/>
          <w:lang w:val="uk-UA" w:eastAsia="uk-UA"/>
        </w:rPr>
        <w:t>Інформація про стан розгляду запитів на публічну інформацію у Хмельницькій обласній раді за звітний період 2020 року (</w:t>
      </w:r>
      <w:r w:rsidR="000B0699">
        <w:rPr>
          <w:rFonts w:cs="Times New Roman"/>
          <w:u w:val="single"/>
          <w:lang w:val="uk-UA" w:eastAsia="uk-UA"/>
        </w:rPr>
        <w:t>листопад</w:t>
      </w:r>
      <w:r w:rsidRPr="001C7AA1">
        <w:rPr>
          <w:rFonts w:cs="Times New Roman"/>
          <w:u w:val="single"/>
          <w:lang w:val="uk-UA" w:eastAsia="uk-UA"/>
        </w:rPr>
        <w:t>)</w:t>
      </w:r>
    </w:p>
    <w:p w14:paraId="1CF730F4" w14:textId="77777777" w:rsidR="00474C9F" w:rsidRPr="001C7AA1" w:rsidRDefault="00474C9F" w:rsidP="00474C9F">
      <w:pPr>
        <w:rPr>
          <w:lang w:val="uk-UA"/>
        </w:rPr>
      </w:pPr>
      <w:r w:rsidRPr="001C7AA1">
        <w:rPr>
          <w:rFonts w:cs="Times New Roman"/>
          <w:lang w:val="uk-UA" w:eastAsia="uk-UA"/>
        </w:rPr>
        <w:fldChar w:fldCharType="end"/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2126"/>
        <w:gridCol w:w="1696"/>
      </w:tblGrid>
      <w:tr w:rsidR="00474C9F" w:rsidRPr="001C7AA1" w14:paraId="19BAED0D" w14:textId="77777777" w:rsidTr="00180DD8">
        <w:tc>
          <w:tcPr>
            <w:tcW w:w="1555" w:type="dxa"/>
          </w:tcPr>
          <w:p w14:paraId="521DCA5F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</w:t>
            </w:r>
          </w:p>
          <w:p w14:paraId="5BE96E29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надходження</w:t>
            </w:r>
          </w:p>
          <w:p w14:paraId="2533F7F5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</w:p>
        </w:tc>
        <w:tc>
          <w:tcPr>
            <w:tcW w:w="4252" w:type="dxa"/>
          </w:tcPr>
          <w:p w14:paraId="55BC3C68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запиту</w:t>
            </w:r>
          </w:p>
        </w:tc>
        <w:tc>
          <w:tcPr>
            <w:tcW w:w="2126" w:type="dxa"/>
          </w:tcPr>
          <w:p w14:paraId="316649C8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Зміст відповіді</w:t>
            </w:r>
          </w:p>
        </w:tc>
        <w:tc>
          <w:tcPr>
            <w:tcW w:w="1696" w:type="dxa"/>
          </w:tcPr>
          <w:p w14:paraId="3C295BFE" w14:textId="77777777" w:rsidR="00474C9F" w:rsidRPr="001C7AA1" w:rsidRDefault="00474C9F" w:rsidP="00F05889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 w:rsidRPr="001C7AA1">
              <w:rPr>
                <w:rFonts w:cs="Times New Roman"/>
                <w:b w:val="0"/>
                <w:bCs/>
                <w:lang w:val="uk-UA"/>
              </w:rPr>
              <w:t>Дата відповіді</w:t>
            </w:r>
          </w:p>
        </w:tc>
      </w:tr>
      <w:tr w:rsidR="00180DD8" w:rsidRPr="001C7AA1" w14:paraId="5778BF28" w14:textId="77777777" w:rsidTr="00180DD8">
        <w:tc>
          <w:tcPr>
            <w:tcW w:w="1555" w:type="dxa"/>
          </w:tcPr>
          <w:p w14:paraId="453DC776" w14:textId="129FAEFF" w:rsidR="00180DD8" w:rsidRPr="00585A02" w:rsidRDefault="00180DD8" w:rsidP="00180DD8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color w:val="000000"/>
                <w:lang w:val="uk-UA"/>
              </w:rPr>
              <w:t>13.11.2020</w:t>
            </w:r>
          </w:p>
        </w:tc>
        <w:tc>
          <w:tcPr>
            <w:tcW w:w="4252" w:type="dxa"/>
          </w:tcPr>
          <w:p w14:paraId="20A8CA59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>Про надання інформації:</w:t>
            </w:r>
          </w:p>
          <w:p w14:paraId="06677E9E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 xml:space="preserve"> - щодо пам’яток і</w:t>
            </w:r>
          </w:p>
          <w:p w14:paraId="4B713569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>пам’ятників, що</w:t>
            </w:r>
          </w:p>
          <w:p w14:paraId="511AD7F5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>розташовані у</w:t>
            </w:r>
          </w:p>
          <w:p w14:paraId="0DDBB18A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3460C9">
              <w:rPr>
                <w:bCs/>
                <w:iCs/>
                <w:color w:val="000000"/>
              </w:rPr>
              <w:t>м.Хмельницький</w:t>
            </w:r>
            <w:proofErr w:type="spellEnd"/>
            <w:r w:rsidRPr="003460C9">
              <w:rPr>
                <w:bCs/>
                <w:iCs/>
                <w:color w:val="000000"/>
              </w:rPr>
              <w:t>;</w:t>
            </w:r>
          </w:p>
          <w:p w14:paraId="4036C550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>- перелік</w:t>
            </w:r>
          </w:p>
          <w:p w14:paraId="103C6129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 xml:space="preserve"> перейменованих вулиць</w:t>
            </w:r>
          </w:p>
          <w:p w14:paraId="7768263A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 xml:space="preserve">у </w:t>
            </w:r>
            <w:proofErr w:type="spellStart"/>
            <w:r w:rsidRPr="003460C9">
              <w:rPr>
                <w:bCs/>
                <w:iCs/>
                <w:color w:val="000000"/>
              </w:rPr>
              <w:t>м.Хмельницький</w:t>
            </w:r>
            <w:proofErr w:type="spellEnd"/>
            <w:r w:rsidRPr="003460C9">
              <w:rPr>
                <w:bCs/>
                <w:iCs/>
                <w:color w:val="000000"/>
              </w:rPr>
              <w:t>;</w:t>
            </w:r>
          </w:p>
          <w:p w14:paraId="718F7215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>- перелік</w:t>
            </w:r>
          </w:p>
          <w:p w14:paraId="271888F1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>Демонтованих</w:t>
            </w:r>
          </w:p>
          <w:p w14:paraId="734A3C05" w14:textId="77777777" w:rsidR="00180DD8" w:rsidRPr="003460C9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bCs/>
                <w:iCs/>
                <w:color w:val="000000"/>
              </w:rPr>
            </w:pPr>
            <w:r w:rsidRPr="003460C9">
              <w:rPr>
                <w:bCs/>
                <w:iCs/>
                <w:color w:val="000000"/>
              </w:rPr>
              <w:t xml:space="preserve">пам’ятників у </w:t>
            </w:r>
          </w:p>
          <w:p w14:paraId="5248479D" w14:textId="01ED8E0C" w:rsidR="00180DD8" w:rsidRPr="00585A02" w:rsidRDefault="00180DD8" w:rsidP="00180DD8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3460C9">
              <w:rPr>
                <w:bCs/>
                <w:iCs/>
                <w:color w:val="000000"/>
              </w:rPr>
              <w:t>м.Хмельницький</w:t>
            </w:r>
            <w:proofErr w:type="spellEnd"/>
            <w:r w:rsidRPr="003460C9">
              <w:rPr>
                <w:bCs/>
                <w:iCs/>
                <w:color w:val="000000"/>
              </w:rPr>
              <w:t>.</w:t>
            </w:r>
          </w:p>
        </w:tc>
        <w:tc>
          <w:tcPr>
            <w:tcW w:w="2126" w:type="dxa"/>
          </w:tcPr>
          <w:p w14:paraId="39F02F06" w14:textId="3F0637C3" w:rsidR="00180DD8" w:rsidRDefault="00180DD8" w:rsidP="00180DD8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 xml:space="preserve">Надіслано Хмельницькій </w:t>
            </w:r>
            <w:r w:rsidR="000B4D6A">
              <w:rPr>
                <w:rFonts w:cs="Times New Roman"/>
                <w:b w:val="0"/>
                <w:bCs/>
                <w:lang w:val="uk-UA"/>
              </w:rPr>
              <w:t>міській раді</w:t>
            </w:r>
            <w:r>
              <w:rPr>
                <w:rFonts w:cs="Times New Roman"/>
                <w:b w:val="0"/>
                <w:bCs/>
                <w:lang w:val="uk-UA"/>
              </w:rPr>
              <w:t xml:space="preserve"> для розгляду за належністю </w:t>
            </w:r>
          </w:p>
        </w:tc>
        <w:tc>
          <w:tcPr>
            <w:tcW w:w="1696" w:type="dxa"/>
          </w:tcPr>
          <w:p w14:paraId="4E48BC9D" w14:textId="1C7000E4" w:rsidR="00180DD8" w:rsidRDefault="00180DD8" w:rsidP="00180DD8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1</w:t>
            </w:r>
            <w:r w:rsidR="000B4D6A">
              <w:rPr>
                <w:rFonts w:cs="Times New Roman"/>
                <w:b w:val="0"/>
                <w:bCs/>
                <w:lang w:val="uk-UA"/>
              </w:rPr>
              <w:t>9</w:t>
            </w:r>
            <w:r>
              <w:rPr>
                <w:rFonts w:cs="Times New Roman"/>
                <w:b w:val="0"/>
                <w:bCs/>
                <w:lang w:val="uk-UA"/>
              </w:rPr>
              <w:t>.11.2020</w:t>
            </w:r>
          </w:p>
        </w:tc>
      </w:tr>
      <w:tr w:rsidR="000B4D6A" w:rsidRPr="00AC3590" w14:paraId="3A32C27C" w14:textId="77777777" w:rsidTr="00180DD8">
        <w:tc>
          <w:tcPr>
            <w:tcW w:w="1555" w:type="dxa"/>
          </w:tcPr>
          <w:p w14:paraId="4E4A3F7E" w14:textId="38F3C47F" w:rsidR="000B4D6A" w:rsidRPr="00585A02" w:rsidRDefault="000B4D6A" w:rsidP="000B4D6A">
            <w:pPr>
              <w:jc w:val="center"/>
              <w:rPr>
                <w:b w:val="0"/>
                <w:lang w:val="uk-UA"/>
              </w:rPr>
            </w:pPr>
            <w:r>
              <w:rPr>
                <w:b w:val="0"/>
                <w:color w:val="000000"/>
                <w:lang w:val="uk-UA"/>
              </w:rPr>
              <w:t>16</w:t>
            </w:r>
            <w:r w:rsidRPr="009803FD">
              <w:rPr>
                <w:b w:val="0"/>
                <w:color w:val="000000"/>
                <w:lang w:val="uk-UA"/>
              </w:rPr>
              <w:t>.1</w:t>
            </w:r>
            <w:r>
              <w:rPr>
                <w:b w:val="0"/>
                <w:color w:val="000000"/>
                <w:lang w:val="uk-UA"/>
              </w:rPr>
              <w:t>1</w:t>
            </w:r>
            <w:r w:rsidRPr="009803FD">
              <w:rPr>
                <w:b w:val="0"/>
                <w:color w:val="000000"/>
                <w:lang w:val="uk-UA"/>
              </w:rPr>
              <w:t>.20</w:t>
            </w:r>
          </w:p>
        </w:tc>
        <w:tc>
          <w:tcPr>
            <w:tcW w:w="4252" w:type="dxa"/>
          </w:tcPr>
          <w:p w14:paraId="57CDDAFD" w14:textId="77777777" w:rsidR="000B4D6A" w:rsidRPr="00C846AA" w:rsidRDefault="000B4D6A" w:rsidP="000B4D6A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846AA">
              <w:rPr>
                <w:sz w:val="22"/>
                <w:szCs w:val="22"/>
                <w:lang w:val="uk-UA"/>
              </w:rPr>
              <w:t>Про надання інформації:</w:t>
            </w:r>
          </w:p>
          <w:p w14:paraId="0F570B8E" w14:textId="77777777" w:rsidR="000B4D6A" w:rsidRPr="00C846AA" w:rsidRDefault="000B4D6A" w:rsidP="000B4D6A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846AA">
              <w:rPr>
                <w:sz w:val="22"/>
                <w:szCs w:val="22"/>
                <w:lang w:val="uk-UA"/>
              </w:rPr>
              <w:t xml:space="preserve">1. перелік вакантних посад станом в </w:t>
            </w:r>
            <w:proofErr w:type="spellStart"/>
            <w:r w:rsidRPr="00C846AA">
              <w:rPr>
                <w:sz w:val="22"/>
                <w:szCs w:val="22"/>
                <w:lang w:val="uk-UA"/>
              </w:rPr>
              <w:t>апараті</w:t>
            </w:r>
            <w:proofErr w:type="spellEnd"/>
            <w:r w:rsidRPr="00C846AA">
              <w:rPr>
                <w:sz w:val="22"/>
                <w:szCs w:val="22"/>
                <w:lang w:val="uk-UA"/>
              </w:rPr>
              <w:t xml:space="preserve"> обласної ради та її виконавчого комітету (найменування посади, посадовий оклад, кваліфікаційні вимоги, термін подачі документів, дата проведення конкурсу, якщо такий оголошений);</w:t>
            </w:r>
          </w:p>
          <w:p w14:paraId="196312CA" w14:textId="77777777" w:rsidR="000B4D6A" w:rsidRPr="00C846AA" w:rsidRDefault="000B4D6A" w:rsidP="000B4D6A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846AA">
              <w:rPr>
                <w:sz w:val="22"/>
                <w:szCs w:val="22"/>
                <w:lang w:val="uk-UA"/>
              </w:rPr>
              <w:t>2. перелік комунальних підприємств, де кількість працівників більша 10-ти.</w:t>
            </w:r>
          </w:p>
          <w:p w14:paraId="08D49ECF" w14:textId="77777777" w:rsidR="000B4D6A" w:rsidRPr="00C846AA" w:rsidRDefault="000B4D6A" w:rsidP="000B4D6A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C846AA">
              <w:rPr>
                <w:sz w:val="22"/>
                <w:szCs w:val="22"/>
                <w:lang w:val="uk-UA"/>
              </w:rPr>
              <w:t xml:space="preserve">Звертаю Вашу увагу, що </w:t>
            </w:r>
            <w:r w:rsidRPr="00C846AA">
              <w:rPr>
                <w:sz w:val="22"/>
                <w:szCs w:val="22"/>
              </w:rPr>
              <w:t> </w:t>
            </w:r>
            <w:r w:rsidRPr="00C846AA">
              <w:rPr>
                <w:sz w:val="22"/>
                <w:szCs w:val="22"/>
                <w:lang w:val="uk-UA"/>
              </w:rPr>
              <w:t>відповідно до підпункту 6 пункту 1 статті 14 Закону України «Про доступ до публічної інформації» розпорядники інформації зобов’язані надавати достовірну, точну та повну інформацію, а також у разі потреби перевіряти правильність та об’єктивність наданої інформації.</w:t>
            </w:r>
          </w:p>
          <w:p w14:paraId="0D6996C8" w14:textId="75E46C58" w:rsidR="000B4D6A" w:rsidRPr="00585A02" w:rsidRDefault="000B4D6A" w:rsidP="000B4D6A">
            <w:pPr>
              <w:pStyle w:val="gmail-msonormal"/>
              <w:spacing w:before="0" w:beforeAutospacing="0" w:after="0" w:afterAutospacing="0"/>
              <w:ind w:left="-5080" w:right="-40" w:firstLine="497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CA3E11" w14:textId="22ECAD91" w:rsidR="000B4D6A" w:rsidRDefault="000B4D6A" w:rsidP="000B4D6A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37BBC9A0" w14:textId="23569E1C" w:rsidR="000B4D6A" w:rsidRDefault="000B4D6A" w:rsidP="000B4D6A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20.11.2020</w:t>
            </w:r>
          </w:p>
        </w:tc>
      </w:tr>
      <w:tr w:rsidR="000B4D6A" w:rsidRPr="00AC3590" w14:paraId="2330FC96" w14:textId="77777777" w:rsidTr="00180DD8">
        <w:tc>
          <w:tcPr>
            <w:tcW w:w="1555" w:type="dxa"/>
          </w:tcPr>
          <w:p w14:paraId="22D98677" w14:textId="5DD4E53A" w:rsidR="000B4D6A" w:rsidRDefault="000B4D6A" w:rsidP="000B4D6A">
            <w:pPr>
              <w:jc w:val="center"/>
              <w:rPr>
                <w:b w:val="0"/>
                <w:color w:val="000000"/>
                <w:lang w:val="uk-UA"/>
              </w:rPr>
            </w:pPr>
            <w:r>
              <w:rPr>
                <w:b w:val="0"/>
                <w:color w:val="000000"/>
                <w:lang w:val="uk-UA"/>
              </w:rPr>
              <w:t>24.11.2020</w:t>
            </w:r>
          </w:p>
        </w:tc>
        <w:tc>
          <w:tcPr>
            <w:tcW w:w="4252" w:type="dxa"/>
          </w:tcPr>
          <w:p w14:paraId="1CE9CE15" w14:textId="77777777" w:rsidR="000B4D6A" w:rsidRPr="000B4D6A" w:rsidRDefault="000B4D6A" w:rsidP="000B4D6A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lang w:val="uk-UA"/>
              </w:rPr>
            </w:pPr>
            <w:r w:rsidRPr="000B4D6A">
              <w:rPr>
                <w:lang w:val="uk-UA"/>
              </w:rPr>
              <w:t>Про надання інформації</w:t>
            </w:r>
          </w:p>
          <w:p w14:paraId="5093C74E" w14:textId="77777777" w:rsidR="000B4D6A" w:rsidRPr="000B4D6A" w:rsidRDefault="000B4D6A" w:rsidP="000B4D6A">
            <w:pPr>
              <w:pStyle w:val="a4"/>
              <w:numPr>
                <w:ilvl w:val="0"/>
                <w:numId w:val="1"/>
              </w:numPr>
              <w:shd w:val="clear" w:color="auto" w:fill="FEFEFE"/>
              <w:spacing w:before="0" w:beforeAutospacing="0" w:after="0" w:afterAutospacing="0"/>
              <w:ind w:left="-6" w:firstLine="6"/>
              <w:jc w:val="center"/>
              <w:rPr>
                <w:lang w:val="uk-UA"/>
              </w:rPr>
            </w:pPr>
            <w:r w:rsidRPr="000B4D6A">
              <w:rPr>
                <w:lang w:val="uk-UA"/>
              </w:rPr>
              <w:t>перелік необхідних документів для претендента на посаду радника голови обласної ради та вимоги до таких документів;</w:t>
            </w:r>
          </w:p>
          <w:p w14:paraId="0E085116" w14:textId="5051E6B5" w:rsidR="000B4D6A" w:rsidRPr="000B4D6A" w:rsidRDefault="000B4D6A" w:rsidP="000B4D6A">
            <w:pPr>
              <w:pStyle w:val="a4"/>
              <w:shd w:val="clear" w:color="auto" w:fill="FEFEFE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0B4D6A">
              <w:t xml:space="preserve">2. термін та механізм </w:t>
            </w:r>
            <w:proofErr w:type="spellStart"/>
            <w:r w:rsidRPr="000B4D6A">
              <w:t>подачі</w:t>
            </w:r>
            <w:proofErr w:type="spellEnd"/>
            <w:r w:rsidRPr="000B4D6A">
              <w:t xml:space="preserve"> </w:t>
            </w:r>
            <w:proofErr w:type="spellStart"/>
            <w:r w:rsidRPr="000B4D6A">
              <w:t>вищевказаного</w:t>
            </w:r>
            <w:proofErr w:type="spellEnd"/>
            <w:r w:rsidRPr="000B4D6A">
              <w:t xml:space="preserve"> пакету </w:t>
            </w:r>
            <w:proofErr w:type="spellStart"/>
            <w:r w:rsidRPr="000B4D6A">
              <w:t>документів</w:t>
            </w:r>
            <w:proofErr w:type="spellEnd"/>
            <w:r w:rsidRPr="000B4D6A">
              <w:t>.</w:t>
            </w:r>
          </w:p>
        </w:tc>
        <w:tc>
          <w:tcPr>
            <w:tcW w:w="2126" w:type="dxa"/>
          </w:tcPr>
          <w:p w14:paraId="701B61E7" w14:textId="14F105DF" w:rsidR="000B4D6A" w:rsidRDefault="000B4D6A" w:rsidP="000B4D6A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Надано відповідь</w:t>
            </w:r>
          </w:p>
        </w:tc>
        <w:tc>
          <w:tcPr>
            <w:tcW w:w="1696" w:type="dxa"/>
          </w:tcPr>
          <w:p w14:paraId="6587BB80" w14:textId="2A5F6488" w:rsidR="000B4D6A" w:rsidRDefault="000B4D6A" w:rsidP="000B4D6A">
            <w:pPr>
              <w:jc w:val="center"/>
              <w:rPr>
                <w:rFonts w:cs="Times New Roman"/>
                <w:b w:val="0"/>
                <w:bCs/>
                <w:lang w:val="uk-UA"/>
              </w:rPr>
            </w:pPr>
            <w:r>
              <w:rPr>
                <w:rFonts w:cs="Times New Roman"/>
                <w:b w:val="0"/>
                <w:bCs/>
                <w:lang w:val="uk-UA"/>
              </w:rPr>
              <w:t>3</w:t>
            </w:r>
            <w:r>
              <w:rPr>
                <w:rFonts w:cs="Times New Roman"/>
                <w:b w:val="0"/>
                <w:bCs/>
                <w:lang w:val="uk-UA"/>
              </w:rPr>
              <w:t>0.11.2020</w:t>
            </w:r>
          </w:p>
        </w:tc>
      </w:tr>
    </w:tbl>
    <w:p w14:paraId="61EF1566" w14:textId="3FF36F2C" w:rsidR="002442B8" w:rsidRDefault="002442B8"/>
    <w:p w14:paraId="78FCC439" w14:textId="1400A55D" w:rsidR="00180DD8" w:rsidRDefault="00180DD8"/>
    <w:p w14:paraId="77D48E90" w14:textId="77777777" w:rsidR="00180DD8" w:rsidRDefault="00180DD8"/>
    <w:sectPr w:rsidR="00180DD8" w:rsidSect="004952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20A79"/>
    <w:multiLevelType w:val="hybridMultilevel"/>
    <w:tmpl w:val="5E1267E6"/>
    <w:lvl w:ilvl="0" w:tplc="239099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E1"/>
    <w:rsid w:val="000B0699"/>
    <w:rsid w:val="000B4D6A"/>
    <w:rsid w:val="001436E1"/>
    <w:rsid w:val="00180DD8"/>
    <w:rsid w:val="002442B8"/>
    <w:rsid w:val="00275D76"/>
    <w:rsid w:val="00464E8F"/>
    <w:rsid w:val="00474C9F"/>
    <w:rsid w:val="005C545E"/>
    <w:rsid w:val="00620534"/>
    <w:rsid w:val="007B2101"/>
    <w:rsid w:val="00802D98"/>
    <w:rsid w:val="008B282D"/>
    <w:rsid w:val="00907914"/>
    <w:rsid w:val="00A14202"/>
    <w:rsid w:val="00AC3590"/>
    <w:rsid w:val="00AE0E2D"/>
    <w:rsid w:val="00B802FC"/>
    <w:rsid w:val="00B95AE3"/>
    <w:rsid w:val="00E96729"/>
    <w:rsid w:val="00F24244"/>
    <w:rsid w:val="00F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430A"/>
  <w15:chartTrackingRefBased/>
  <w15:docId w15:val="{8E409215-8FF9-420D-9778-D245828C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9F"/>
    <w:pPr>
      <w:spacing w:after="0" w:line="240" w:lineRule="auto"/>
    </w:pPr>
    <w:rPr>
      <w:rFonts w:ascii="Times New Roman" w:eastAsia="Times New Roman" w:hAnsi="Times New Roman" w:cs="Arial"/>
      <w:b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uiPriority w:val="99"/>
    <w:semiHidden/>
    <w:rsid w:val="00474C9F"/>
    <w:pPr>
      <w:spacing w:before="100" w:beforeAutospacing="1" w:after="100" w:afterAutospacing="1"/>
    </w:pPr>
    <w:rPr>
      <w:rFonts w:eastAsia="Calibri" w:cs="Times New Roman"/>
      <w:b w:val="0"/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47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0DD8"/>
    <w:pPr>
      <w:spacing w:before="100" w:beforeAutospacing="1" w:after="100" w:afterAutospacing="1"/>
    </w:pPr>
    <w:rPr>
      <w:rFonts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20</cp:revision>
  <dcterms:created xsi:type="dcterms:W3CDTF">2020-11-06T12:07:00Z</dcterms:created>
  <dcterms:modified xsi:type="dcterms:W3CDTF">2021-02-16T15:49:00Z</dcterms:modified>
</cp:coreProperties>
</file>