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578CD" w14:textId="2C9632AF" w:rsidR="00A258DD" w:rsidRDefault="00A258DD" w:rsidP="00D627B0">
      <w:pPr>
        <w:ind w:left="11057"/>
        <w:rPr>
          <w:rFonts w:ascii="Times New Roman" w:hAnsi="Times New Roman" w:cs="Times New Roman"/>
          <w:bCs/>
          <w:sz w:val="28"/>
          <w:szCs w:val="28"/>
        </w:rPr>
      </w:pPr>
      <w:bookmarkStart w:id="0" w:name="_GoBack"/>
      <w:r>
        <w:rPr>
          <w:rFonts w:ascii="Times New Roman" w:hAnsi="Times New Roman" w:cs="Times New Roman"/>
          <w:bCs/>
          <w:sz w:val="28"/>
          <w:szCs w:val="28"/>
        </w:rPr>
        <w:t>ПРОЄКТ</w:t>
      </w:r>
    </w:p>
    <w:p w14:paraId="2253C8C1" w14:textId="77777777" w:rsidR="00D627B0" w:rsidRPr="00D627B0" w:rsidRDefault="00D627B0" w:rsidP="00D627B0">
      <w:pPr>
        <w:ind w:left="11057"/>
        <w:rPr>
          <w:rFonts w:ascii="Times New Roman" w:hAnsi="Times New Roman" w:cs="Times New Roman"/>
          <w:bCs/>
          <w:sz w:val="28"/>
          <w:szCs w:val="28"/>
        </w:rPr>
      </w:pPr>
      <w:r w:rsidRPr="00D627B0">
        <w:rPr>
          <w:rFonts w:ascii="Times New Roman" w:hAnsi="Times New Roman" w:cs="Times New Roman"/>
          <w:bCs/>
          <w:sz w:val="28"/>
          <w:szCs w:val="28"/>
        </w:rPr>
        <w:t xml:space="preserve">Додаток 1 </w:t>
      </w:r>
    </w:p>
    <w:p w14:paraId="03495B86" w14:textId="77777777" w:rsidR="00D627B0" w:rsidRPr="00D627B0" w:rsidRDefault="00D627B0" w:rsidP="00D627B0">
      <w:pPr>
        <w:ind w:left="11057"/>
        <w:rPr>
          <w:rFonts w:ascii="Times New Roman" w:hAnsi="Times New Roman" w:cs="Times New Roman"/>
          <w:bCs/>
          <w:sz w:val="28"/>
          <w:szCs w:val="28"/>
        </w:rPr>
      </w:pPr>
      <w:r w:rsidRPr="00D627B0">
        <w:rPr>
          <w:rFonts w:ascii="Times New Roman" w:hAnsi="Times New Roman" w:cs="Times New Roman"/>
          <w:bCs/>
          <w:sz w:val="28"/>
          <w:szCs w:val="28"/>
        </w:rPr>
        <w:t>до звіту</w:t>
      </w:r>
      <w:r w:rsidRPr="00D627B0">
        <w:rPr>
          <w:rFonts w:ascii="Times New Roman" w:hAnsi="Times New Roman" w:cs="Times New Roman"/>
          <w:sz w:val="28"/>
          <w:szCs w:val="28"/>
          <w:lang w:bidi="uk-UA"/>
        </w:rPr>
        <w:t xml:space="preserve"> </w:t>
      </w:r>
      <w:r w:rsidRPr="00D627B0">
        <w:rPr>
          <w:rFonts w:ascii="Times New Roman" w:hAnsi="Times New Roman" w:cs="Times New Roman"/>
          <w:bCs/>
          <w:sz w:val="28"/>
          <w:szCs w:val="28"/>
        </w:rPr>
        <w:t xml:space="preserve">за результатами </w:t>
      </w:r>
    </w:p>
    <w:p w14:paraId="3048DB21" w14:textId="77777777" w:rsidR="00D627B0" w:rsidRPr="00D627B0" w:rsidRDefault="00D627B0" w:rsidP="00D627B0">
      <w:pPr>
        <w:ind w:left="11057"/>
        <w:rPr>
          <w:rFonts w:ascii="Times New Roman" w:hAnsi="Times New Roman" w:cs="Times New Roman"/>
          <w:bCs/>
          <w:sz w:val="28"/>
          <w:szCs w:val="28"/>
        </w:rPr>
      </w:pPr>
      <w:r w:rsidRPr="00D627B0">
        <w:rPr>
          <w:rFonts w:ascii="Times New Roman" w:hAnsi="Times New Roman" w:cs="Times New Roman"/>
          <w:bCs/>
          <w:sz w:val="28"/>
          <w:szCs w:val="28"/>
        </w:rPr>
        <w:t xml:space="preserve">оцінки корупційних ризиків </w:t>
      </w:r>
    </w:p>
    <w:p w14:paraId="760B4459" w14:textId="77777777" w:rsidR="00D627B0" w:rsidRPr="00D627B0" w:rsidRDefault="00D627B0" w:rsidP="00D627B0">
      <w:pPr>
        <w:ind w:left="11057"/>
        <w:rPr>
          <w:rFonts w:ascii="Times New Roman" w:hAnsi="Times New Roman" w:cs="Times New Roman"/>
          <w:bCs/>
          <w:sz w:val="28"/>
          <w:szCs w:val="28"/>
        </w:rPr>
      </w:pPr>
      <w:r w:rsidRPr="00D627B0">
        <w:rPr>
          <w:rFonts w:ascii="Times New Roman" w:hAnsi="Times New Roman" w:cs="Times New Roman"/>
          <w:bCs/>
          <w:sz w:val="28"/>
          <w:szCs w:val="28"/>
        </w:rPr>
        <w:t xml:space="preserve">у діяльності обласної ради </w:t>
      </w:r>
    </w:p>
    <w:p w14:paraId="294A067D" w14:textId="77777777" w:rsidR="00D627B0" w:rsidRPr="00D627B0" w:rsidRDefault="00D627B0" w:rsidP="00D627B0">
      <w:pPr>
        <w:rPr>
          <w:rFonts w:ascii="Times New Roman" w:hAnsi="Times New Roman" w:cs="Times New Roman"/>
          <w:bCs/>
          <w:sz w:val="28"/>
          <w:szCs w:val="28"/>
        </w:rPr>
      </w:pPr>
    </w:p>
    <w:p w14:paraId="17E7C281" w14:textId="77777777" w:rsidR="00D627B0" w:rsidRPr="00D627B0" w:rsidRDefault="00D627B0" w:rsidP="00D627B0">
      <w:pPr>
        <w:jc w:val="center"/>
        <w:rPr>
          <w:rFonts w:ascii="Times New Roman" w:hAnsi="Times New Roman" w:cs="Times New Roman"/>
          <w:b/>
          <w:sz w:val="28"/>
          <w:szCs w:val="28"/>
        </w:rPr>
      </w:pPr>
      <w:r w:rsidRPr="00D627B0">
        <w:rPr>
          <w:rFonts w:ascii="Times New Roman" w:hAnsi="Times New Roman" w:cs="Times New Roman"/>
          <w:b/>
          <w:sz w:val="28"/>
          <w:szCs w:val="28"/>
        </w:rPr>
        <w:t>ОПИС</w:t>
      </w:r>
    </w:p>
    <w:p w14:paraId="311D8137" w14:textId="77777777" w:rsidR="00D627B0" w:rsidRPr="00D627B0" w:rsidRDefault="00D627B0" w:rsidP="00D627B0">
      <w:pPr>
        <w:jc w:val="center"/>
        <w:rPr>
          <w:rFonts w:ascii="Times New Roman" w:hAnsi="Times New Roman" w:cs="Times New Roman"/>
          <w:b/>
          <w:sz w:val="28"/>
          <w:szCs w:val="28"/>
        </w:rPr>
      </w:pPr>
      <w:r w:rsidRPr="00D627B0">
        <w:rPr>
          <w:rFonts w:ascii="Times New Roman" w:hAnsi="Times New Roman" w:cs="Times New Roman"/>
          <w:b/>
          <w:sz w:val="28"/>
          <w:szCs w:val="28"/>
        </w:rPr>
        <w:t>ідентифікованих корупційних ризиків у діяльності обласної ради,</w:t>
      </w:r>
    </w:p>
    <w:p w14:paraId="53F2F737" w14:textId="77777777" w:rsidR="00D627B0" w:rsidRPr="00D627B0" w:rsidRDefault="00D627B0" w:rsidP="00D627B0">
      <w:pPr>
        <w:jc w:val="center"/>
        <w:rPr>
          <w:rFonts w:ascii="Times New Roman" w:hAnsi="Times New Roman" w:cs="Times New Roman"/>
          <w:bCs/>
          <w:sz w:val="28"/>
          <w:szCs w:val="28"/>
        </w:rPr>
      </w:pPr>
      <w:r w:rsidRPr="00D627B0">
        <w:rPr>
          <w:rFonts w:ascii="Times New Roman" w:hAnsi="Times New Roman" w:cs="Times New Roman"/>
          <w:b/>
          <w:sz w:val="28"/>
          <w:szCs w:val="28"/>
        </w:rPr>
        <w:t>чинники корупційних ризиків та можливі наслідки корупційних правопорушень чи правопорушень, пов’язаних з корупцією</w:t>
      </w:r>
    </w:p>
    <w:p w14:paraId="2B02E9D3" w14:textId="77777777" w:rsidR="00D627B0" w:rsidRPr="00D627B0" w:rsidRDefault="00D627B0" w:rsidP="00D627B0">
      <w:pPr>
        <w:rPr>
          <w:rFonts w:ascii="Times New Roman" w:hAnsi="Times New Roman" w:cs="Times New Roman"/>
          <w:bCs/>
          <w:sz w:val="28"/>
          <w:szCs w:val="28"/>
        </w:rPr>
      </w:pPr>
    </w:p>
    <w:tbl>
      <w:tblPr>
        <w:tblW w:w="5231"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5"/>
        <w:gridCol w:w="4511"/>
        <w:gridCol w:w="3514"/>
        <w:gridCol w:w="3766"/>
      </w:tblGrid>
      <w:tr w:rsidR="00D627B0" w:rsidRPr="00D627B0" w14:paraId="53B4BED5" w14:textId="77777777" w:rsidTr="00FA53AB">
        <w:trPr>
          <w:trHeight w:val="1170"/>
        </w:trPr>
        <w:tc>
          <w:tcPr>
            <w:tcW w:w="1296" w:type="pct"/>
            <w:tcBorders>
              <w:top w:val="single" w:sz="4" w:space="0" w:color="000000"/>
              <w:left w:val="single" w:sz="4" w:space="0" w:color="000000"/>
              <w:bottom w:val="single" w:sz="4" w:space="0" w:color="auto"/>
              <w:right w:val="single" w:sz="4" w:space="0" w:color="000000"/>
            </w:tcBorders>
          </w:tcPr>
          <w:p w14:paraId="582CB6DB" w14:textId="77777777" w:rsidR="00D627B0" w:rsidRPr="00D627B0" w:rsidRDefault="00D627B0" w:rsidP="00D627B0">
            <w:pPr>
              <w:rPr>
                <w:rFonts w:ascii="Times New Roman" w:hAnsi="Times New Roman" w:cs="Times New Roman"/>
                <w:sz w:val="24"/>
                <w:szCs w:val="24"/>
              </w:rPr>
            </w:pPr>
          </w:p>
          <w:p w14:paraId="4697306D" w14:textId="44117324" w:rsidR="00D627B0" w:rsidRPr="00D627B0" w:rsidRDefault="00D627B0" w:rsidP="00D627B0">
            <w:pPr>
              <w:rPr>
                <w:rFonts w:ascii="Times New Roman" w:hAnsi="Times New Roman" w:cs="Times New Roman"/>
                <w:sz w:val="24"/>
                <w:szCs w:val="24"/>
              </w:rPr>
            </w:pPr>
            <w:r w:rsidRPr="00D627B0">
              <w:rPr>
                <w:rFonts w:ascii="Times New Roman" w:hAnsi="Times New Roman" w:cs="Times New Roman"/>
                <w:sz w:val="24"/>
                <w:szCs w:val="24"/>
              </w:rPr>
              <w:t>Ідентифікований корупційний ризик</w:t>
            </w:r>
          </w:p>
        </w:tc>
        <w:tc>
          <w:tcPr>
            <w:tcW w:w="1417" w:type="pct"/>
            <w:tcBorders>
              <w:top w:val="single" w:sz="4" w:space="0" w:color="000000"/>
              <w:left w:val="single" w:sz="4" w:space="0" w:color="000000"/>
              <w:bottom w:val="single" w:sz="4" w:space="0" w:color="auto"/>
              <w:right w:val="single" w:sz="4" w:space="0" w:color="000000"/>
            </w:tcBorders>
            <w:vAlign w:val="center"/>
            <w:hideMark/>
          </w:tcPr>
          <w:p w14:paraId="312995D9" w14:textId="77777777" w:rsidR="00D627B0" w:rsidRPr="00D627B0" w:rsidRDefault="00D627B0" w:rsidP="00D627B0">
            <w:pPr>
              <w:rPr>
                <w:rFonts w:ascii="Times New Roman" w:hAnsi="Times New Roman" w:cs="Times New Roman"/>
                <w:sz w:val="24"/>
                <w:szCs w:val="24"/>
              </w:rPr>
            </w:pPr>
            <w:r w:rsidRPr="00D627B0">
              <w:rPr>
                <w:rFonts w:ascii="Times New Roman" w:hAnsi="Times New Roman" w:cs="Times New Roman"/>
                <w:sz w:val="24"/>
                <w:szCs w:val="24"/>
              </w:rPr>
              <w:t>Опис корупційного ризику</w:t>
            </w:r>
          </w:p>
        </w:tc>
        <w:tc>
          <w:tcPr>
            <w:tcW w:w="1104" w:type="pct"/>
            <w:tcBorders>
              <w:top w:val="single" w:sz="4" w:space="0" w:color="000000"/>
              <w:left w:val="single" w:sz="4" w:space="0" w:color="000000"/>
              <w:bottom w:val="single" w:sz="4" w:space="0" w:color="auto"/>
              <w:right w:val="single" w:sz="4" w:space="0" w:color="000000"/>
            </w:tcBorders>
            <w:vAlign w:val="center"/>
            <w:hideMark/>
          </w:tcPr>
          <w:p w14:paraId="23666DEA" w14:textId="77777777" w:rsidR="00D627B0" w:rsidRPr="00D627B0" w:rsidRDefault="00D627B0" w:rsidP="00D627B0">
            <w:pPr>
              <w:rPr>
                <w:rFonts w:ascii="Times New Roman" w:hAnsi="Times New Roman" w:cs="Times New Roman"/>
                <w:sz w:val="24"/>
                <w:szCs w:val="24"/>
              </w:rPr>
            </w:pPr>
            <w:r w:rsidRPr="00D627B0">
              <w:rPr>
                <w:rFonts w:ascii="Times New Roman" w:hAnsi="Times New Roman" w:cs="Times New Roman"/>
                <w:sz w:val="24"/>
                <w:szCs w:val="24"/>
              </w:rPr>
              <w:t>Чинники корупційного ризику</w:t>
            </w:r>
          </w:p>
        </w:tc>
        <w:tc>
          <w:tcPr>
            <w:tcW w:w="1183" w:type="pct"/>
            <w:tcBorders>
              <w:top w:val="single" w:sz="4" w:space="0" w:color="000000"/>
              <w:left w:val="single" w:sz="4" w:space="0" w:color="000000"/>
              <w:bottom w:val="single" w:sz="4" w:space="0" w:color="auto"/>
              <w:right w:val="single" w:sz="4" w:space="0" w:color="000000"/>
            </w:tcBorders>
            <w:vAlign w:val="center"/>
            <w:hideMark/>
          </w:tcPr>
          <w:p w14:paraId="2B9379CF" w14:textId="77777777" w:rsidR="00D627B0" w:rsidRPr="00D627B0" w:rsidRDefault="00D627B0" w:rsidP="00D627B0">
            <w:pPr>
              <w:rPr>
                <w:rFonts w:ascii="Times New Roman" w:hAnsi="Times New Roman" w:cs="Times New Roman"/>
                <w:sz w:val="24"/>
                <w:szCs w:val="24"/>
              </w:rPr>
            </w:pPr>
            <w:r w:rsidRPr="00D627B0">
              <w:rPr>
                <w:rFonts w:ascii="Times New Roman" w:hAnsi="Times New Roman" w:cs="Times New Roman"/>
                <w:sz w:val="24"/>
                <w:szCs w:val="24"/>
              </w:rPr>
              <w:t>Можливі наслідки корупційного правопорушення чи правопорушення, пов’язаного з корупцією</w:t>
            </w:r>
          </w:p>
        </w:tc>
      </w:tr>
      <w:tr w:rsidR="00D627B0" w:rsidRPr="00D627B0" w14:paraId="473BA3BD" w14:textId="77777777" w:rsidTr="00FA53AB">
        <w:trPr>
          <w:trHeight w:val="699"/>
        </w:trPr>
        <w:tc>
          <w:tcPr>
            <w:tcW w:w="1296" w:type="pct"/>
            <w:tcBorders>
              <w:top w:val="single" w:sz="4" w:space="0" w:color="000000"/>
              <w:left w:val="single" w:sz="4" w:space="0" w:color="000000"/>
              <w:bottom w:val="single" w:sz="4" w:space="0" w:color="000000"/>
              <w:right w:val="single" w:sz="4" w:space="0" w:color="000000"/>
            </w:tcBorders>
            <w:hideMark/>
          </w:tcPr>
          <w:p w14:paraId="5809D9E7" w14:textId="77777777" w:rsidR="00D627B0" w:rsidRPr="00D627B0" w:rsidRDefault="00D627B0" w:rsidP="00D627B0">
            <w:pPr>
              <w:rPr>
                <w:rFonts w:ascii="Times New Roman" w:hAnsi="Times New Roman" w:cs="Times New Roman"/>
                <w:sz w:val="24"/>
                <w:szCs w:val="24"/>
              </w:rPr>
            </w:pPr>
            <w:r w:rsidRPr="00D627B0">
              <w:rPr>
                <w:rFonts w:ascii="Times New Roman" w:hAnsi="Times New Roman" w:cs="Times New Roman"/>
                <w:sz w:val="24"/>
                <w:szCs w:val="24"/>
              </w:rPr>
              <w:t>1.Вплив з боку посадових осіб або інших осіб з метою сприяння прийняттю на службу в органах місцевого самоврядування осіб, у тому числі близьких.</w:t>
            </w:r>
          </w:p>
        </w:tc>
        <w:tc>
          <w:tcPr>
            <w:tcW w:w="1417" w:type="pct"/>
            <w:tcBorders>
              <w:top w:val="single" w:sz="4" w:space="0" w:color="000000"/>
              <w:left w:val="single" w:sz="4" w:space="0" w:color="000000"/>
              <w:bottom w:val="single" w:sz="4" w:space="0" w:color="000000"/>
              <w:right w:val="single" w:sz="4" w:space="0" w:color="000000"/>
            </w:tcBorders>
            <w:vAlign w:val="center"/>
            <w:hideMark/>
          </w:tcPr>
          <w:p w14:paraId="0CF95BAC" w14:textId="77777777" w:rsidR="00D627B0" w:rsidRPr="00D627B0" w:rsidRDefault="00D627B0" w:rsidP="00D627B0">
            <w:pPr>
              <w:rPr>
                <w:rFonts w:ascii="Times New Roman" w:hAnsi="Times New Roman" w:cs="Times New Roman"/>
                <w:sz w:val="24"/>
                <w:szCs w:val="24"/>
              </w:rPr>
            </w:pPr>
            <w:r w:rsidRPr="00D627B0">
              <w:rPr>
                <w:rFonts w:ascii="Times New Roman" w:hAnsi="Times New Roman" w:cs="Times New Roman"/>
                <w:sz w:val="24"/>
                <w:szCs w:val="24"/>
              </w:rPr>
              <w:t xml:space="preserve">Втручання у діяльність конкурсної комісії третіх осіб з метою впливу на прийняття рішень; не повідомлення членом конкурсної комісії про наявний конфлікт інтересів може призвести до вжиття ним заходів щодо переконання інших членів прийняти те чи інше рішення </w:t>
            </w:r>
          </w:p>
        </w:tc>
        <w:tc>
          <w:tcPr>
            <w:tcW w:w="1104" w:type="pct"/>
            <w:tcBorders>
              <w:top w:val="single" w:sz="4" w:space="0" w:color="000000"/>
              <w:left w:val="single" w:sz="4" w:space="0" w:color="000000"/>
              <w:bottom w:val="single" w:sz="4" w:space="0" w:color="000000"/>
              <w:right w:val="single" w:sz="4" w:space="0" w:color="000000"/>
            </w:tcBorders>
            <w:vAlign w:val="center"/>
            <w:hideMark/>
          </w:tcPr>
          <w:p w14:paraId="553E8669" w14:textId="77777777" w:rsidR="00D627B0" w:rsidRPr="00D627B0" w:rsidRDefault="00D627B0" w:rsidP="00D627B0">
            <w:pPr>
              <w:rPr>
                <w:rFonts w:ascii="Times New Roman" w:hAnsi="Times New Roman" w:cs="Times New Roman"/>
                <w:sz w:val="24"/>
                <w:szCs w:val="24"/>
              </w:rPr>
            </w:pPr>
            <w:r w:rsidRPr="00D627B0">
              <w:rPr>
                <w:rFonts w:ascii="Times New Roman" w:hAnsi="Times New Roman" w:cs="Times New Roman"/>
                <w:sz w:val="24"/>
                <w:szCs w:val="24"/>
                <w:lang w:bidi="uk-UA"/>
              </w:rPr>
              <w:t xml:space="preserve">Відсутність контролю за дотриманням спеціального та антикорупційного законодавства під час проведення конкурсу на зайняття посад, моніторингу документів, що подаються на зайняття вакантних посад </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5AB75B6F" w14:textId="77777777" w:rsidR="00D627B0" w:rsidRPr="00D627B0" w:rsidRDefault="00D627B0" w:rsidP="00D627B0">
            <w:pPr>
              <w:rPr>
                <w:rFonts w:ascii="Times New Roman" w:hAnsi="Times New Roman" w:cs="Times New Roman"/>
                <w:sz w:val="24"/>
                <w:szCs w:val="24"/>
              </w:rPr>
            </w:pPr>
            <w:r w:rsidRPr="00D627B0">
              <w:rPr>
                <w:rFonts w:ascii="Times New Roman" w:hAnsi="Times New Roman" w:cs="Times New Roman"/>
                <w:sz w:val="24"/>
                <w:szCs w:val="24"/>
              </w:rPr>
              <w:t>Притягнення посадових осіб до відповідальності, втрата репутації, судові процеси</w:t>
            </w:r>
          </w:p>
        </w:tc>
      </w:tr>
      <w:tr w:rsidR="00D627B0" w:rsidRPr="00D627B0" w14:paraId="0D405C34" w14:textId="77777777" w:rsidTr="00FA53AB">
        <w:trPr>
          <w:trHeight w:val="2198"/>
        </w:trPr>
        <w:tc>
          <w:tcPr>
            <w:tcW w:w="1296" w:type="pct"/>
            <w:tcBorders>
              <w:top w:val="single" w:sz="4" w:space="0" w:color="000000"/>
              <w:left w:val="single" w:sz="4" w:space="0" w:color="000000"/>
              <w:bottom w:val="single" w:sz="4" w:space="0" w:color="auto"/>
              <w:right w:val="single" w:sz="4" w:space="0" w:color="000000"/>
            </w:tcBorders>
            <w:hideMark/>
          </w:tcPr>
          <w:p w14:paraId="56057182" w14:textId="77777777" w:rsidR="00D627B0" w:rsidRPr="00D627B0" w:rsidRDefault="00D627B0" w:rsidP="00D627B0">
            <w:pPr>
              <w:rPr>
                <w:rFonts w:ascii="Times New Roman" w:hAnsi="Times New Roman" w:cs="Times New Roman"/>
                <w:bCs/>
                <w:sz w:val="24"/>
                <w:szCs w:val="24"/>
              </w:rPr>
            </w:pPr>
            <w:r w:rsidRPr="00D627B0">
              <w:rPr>
                <w:rFonts w:ascii="Times New Roman" w:hAnsi="Times New Roman" w:cs="Times New Roman"/>
                <w:bCs/>
                <w:sz w:val="24"/>
                <w:szCs w:val="24"/>
              </w:rPr>
              <w:lastRenderedPageBreak/>
              <w:t xml:space="preserve">2.Недоброчесність членів конкурсної комісії </w:t>
            </w:r>
          </w:p>
        </w:tc>
        <w:tc>
          <w:tcPr>
            <w:tcW w:w="1417" w:type="pct"/>
            <w:tcBorders>
              <w:top w:val="single" w:sz="4" w:space="0" w:color="000000"/>
              <w:left w:val="single" w:sz="4" w:space="0" w:color="000000"/>
              <w:bottom w:val="single" w:sz="4" w:space="0" w:color="auto"/>
              <w:right w:val="single" w:sz="4" w:space="0" w:color="000000"/>
            </w:tcBorders>
            <w:vAlign w:val="center"/>
            <w:hideMark/>
          </w:tcPr>
          <w:p w14:paraId="29E07EFD" w14:textId="1175D46C" w:rsidR="00D627B0" w:rsidRPr="00D627B0" w:rsidRDefault="00D627B0" w:rsidP="00D627B0">
            <w:pPr>
              <w:rPr>
                <w:rFonts w:ascii="Times New Roman" w:hAnsi="Times New Roman" w:cs="Times New Roman"/>
                <w:sz w:val="24"/>
                <w:szCs w:val="24"/>
              </w:rPr>
            </w:pPr>
            <w:r w:rsidRPr="00D627B0">
              <w:rPr>
                <w:rFonts w:ascii="Times New Roman" w:hAnsi="Times New Roman" w:cs="Times New Roman"/>
                <w:bCs/>
                <w:sz w:val="24"/>
                <w:szCs w:val="24"/>
              </w:rPr>
              <w:t>Під час проведення конкурсу члени комісії можуть задовільнити свій приватний інтерес, зокрема шляхом вибору відповідного кандидата або створенням перешкод у доступі до служби в органах місцевого самоврядування</w:t>
            </w:r>
          </w:p>
        </w:tc>
        <w:tc>
          <w:tcPr>
            <w:tcW w:w="1104" w:type="pct"/>
            <w:tcBorders>
              <w:top w:val="single" w:sz="4" w:space="0" w:color="000000"/>
              <w:left w:val="single" w:sz="4" w:space="0" w:color="000000"/>
              <w:bottom w:val="single" w:sz="4" w:space="0" w:color="auto"/>
              <w:right w:val="single" w:sz="4" w:space="0" w:color="000000"/>
            </w:tcBorders>
            <w:vAlign w:val="center"/>
            <w:hideMark/>
          </w:tcPr>
          <w:p w14:paraId="247485EE" w14:textId="01B67D2D" w:rsidR="00D627B0" w:rsidRPr="00D627B0" w:rsidRDefault="005A236E" w:rsidP="00D627B0">
            <w:pPr>
              <w:rPr>
                <w:rFonts w:ascii="Times New Roman" w:hAnsi="Times New Roman" w:cs="Times New Roman"/>
                <w:sz w:val="24"/>
                <w:szCs w:val="24"/>
              </w:rPr>
            </w:pPr>
            <w:r w:rsidRPr="005A236E">
              <w:rPr>
                <w:rFonts w:ascii="Times New Roman" w:hAnsi="Times New Roman" w:cs="Times New Roman"/>
                <w:sz w:val="24"/>
                <w:szCs w:val="24"/>
              </w:rPr>
              <w:t>Втручання в діяльність конкурсної комісії третіх осіб з метою впливу на прийняття нею рішень, неповідомлення членом конкурсної комісії про наявний конфлікт інтересів може призвести до вжиття ним заходів щодо переконання інших членів приймати те чи інше рішення</w:t>
            </w:r>
            <w:r w:rsidR="00D627B0">
              <w:rPr>
                <w:rFonts w:ascii="Times New Roman" w:hAnsi="Times New Roman" w:cs="Times New Roman"/>
                <w:sz w:val="24"/>
                <w:szCs w:val="24"/>
              </w:rPr>
              <w:t>, бажання задовільнити свій приватний інтерес</w:t>
            </w:r>
          </w:p>
        </w:tc>
        <w:tc>
          <w:tcPr>
            <w:tcW w:w="1183" w:type="pct"/>
            <w:tcBorders>
              <w:top w:val="single" w:sz="4" w:space="0" w:color="000000"/>
              <w:left w:val="single" w:sz="4" w:space="0" w:color="000000"/>
              <w:bottom w:val="single" w:sz="4" w:space="0" w:color="auto"/>
              <w:right w:val="single" w:sz="4" w:space="0" w:color="000000"/>
            </w:tcBorders>
            <w:vAlign w:val="center"/>
            <w:hideMark/>
          </w:tcPr>
          <w:p w14:paraId="2542C305" w14:textId="70B40642" w:rsidR="00D627B0" w:rsidRPr="00D627B0" w:rsidRDefault="00D627B0" w:rsidP="00D627B0">
            <w:pPr>
              <w:rPr>
                <w:rFonts w:ascii="Times New Roman" w:hAnsi="Times New Roman" w:cs="Times New Roman"/>
                <w:sz w:val="24"/>
                <w:szCs w:val="24"/>
              </w:rPr>
            </w:pPr>
            <w:r>
              <w:rPr>
                <w:rFonts w:ascii="Times New Roman" w:hAnsi="Times New Roman" w:cs="Times New Roman"/>
                <w:sz w:val="24"/>
                <w:szCs w:val="24"/>
              </w:rPr>
              <w:t>Притягнення осіб до відповідальності</w:t>
            </w:r>
            <w:r w:rsidRPr="00D627B0">
              <w:rPr>
                <w:rFonts w:ascii="Times New Roman" w:hAnsi="Times New Roman" w:cs="Times New Roman"/>
                <w:sz w:val="24"/>
                <w:szCs w:val="24"/>
              </w:rPr>
              <w:t>, втрата репутації обласної ради, судові процеси</w:t>
            </w:r>
          </w:p>
        </w:tc>
      </w:tr>
      <w:tr w:rsidR="00D627B0" w:rsidRPr="00D627B0" w14:paraId="79E24713" w14:textId="77777777" w:rsidTr="00FA53AB">
        <w:trPr>
          <w:trHeight w:val="1266"/>
        </w:trPr>
        <w:tc>
          <w:tcPr>
            <w:tcW w:w="1296" w:type="pct"/>
            <w:tcBorders>
              <w:top w:val="single" w:sz="4" w:space="0" w:color="auto"/>
              <w:left w:val="single" w:sz="4" w:space="0" w:color="auto"/>
              <w:bottom w:val="single" w:sz="4" w:space="0" w:color="000000"/>
              <w:right w:val="single" w:sz="4" w:space="0" w:color="000000"/>
            </w:tcBorders>
            <w:hideMark/>
          </w:tcPr>
          <w:p w14:paraId="791DF202" w14:textId="415464C1" w:rsidR="00D627B0" w:rsidRPr="00D627B0" w:rsidRDefault="00D627B0" w:rsidP="00D627B0">
            <w:pPr>
              <w:rPr>
                <w:rFonts w:ascii="Times New Roman" w:hAnsi="Times New Roman" w:cs="Times New Roman"/>
                <w:sz w:val="24"/>
                <w:szCs w:val="24"/>
              </w:rPr>
            </w:pPr>
            <w:r>
              <w:rPr>
                <w:rFonts w:ascii="Times New Roman" w:hAnsi="Times New Roman" w:cs="Times New Roman"/>
                <w:sz w:val="24"/>
                <w:szCs w:val="24"/>
              </w:rPr>
              <w:t>3.</w:t>
            </w:r>
            <w:r w:rsidRPr="00D627B0">
              <w:rPr>
                <w:rFonts w:ascii="Times New Roman" w:hAnsi="Times New Roman" w:cs="Times New Roman"/>
                <w:sz w:val="28"/>
                <w:szCs w:val="28"/>
              </w:rPr>
              <w:t xml:space="preserve"> </w:t>
            </w:r>
            <w:r w:rsidRPr="00D627B0">
              <w:rPr>
                <w:rFonts w:ascii="Times New Roman" w:hAnsi="Times New Roman" w:cs="Times New Roman"/>
                <w:sz w:val="24"/>
                <w:szCs w:val="24"/>
              </w:rPr>
              <w:t>Прийняття на посади осіб, які не відповідають установленим вимогам, або таких які подали недостовірні відомості у зв’язку із відсутністю законодавчого обов’язку проведення спеціальної перевірки</w:t>
            </w:r>
          </w:p>
        </w:tc>
        <w:tc>
          <w:tcPr>
            <w:tcW w:w="1417" w:type="pct"/>
            <w:tcBorders>
              <w:top w:val="single" w:sz="4" w:space="0" w:color="auto"/>
              <w:left w:val="single" w:sz="4" w:space="0" w:color="auto"/>
              <w:bottom w:val="single" w:sz="4" w:space="0" w:color="000000"/>
              <w:right w:val="single" w:sz="4" w:space="0" w:color="000000"/>
            </w:tcBorders>
            <w:vAlign w:val="center"/>
            <w:hideMark/>
          </w:tcPr>
          <w:p w14:paraId="0CDA1CA2" w14:textId="549E6FA8" w:rsidR="00D627B0" w:rsidRPr="00D627B0" w:rsidRDefault="00D627B0" w:rsidP="00D627B0">
            <w:pPr>
              <w:rPr>
                <w:rFonts w:ascii="Times New Roman" w:hAnsi="Times New Roman" w:cs="Times New Roman"/>
                <w:sz w:val="24"/>
                <w:szCs w:val="24"/>
              </w:rPr>
            </w:pPr>
            <w:r>
              <w:rPr>
                <w:rFonts w:ascii="Times New Roman" w:hAnsi="Times New Roman" w:cs="Times New Roman"/>
                <w:sz w:val="24"/>
                <w:szCs w:val="24"/>
              </w:rPr>
              <w:t>Ймовірне прийняття на посаду недоброчесних осіб</w:t>
            </w:r>
          </w:p>
        </w:tc>
        <w:tc>
          <w:tcPr>
            <w:tcW w:w="1104" w:type="pct"/>
            <w:tcBorders>
              <w:top w:val="single" w:sz="4" w:space="0" w:color="auto"/>
              <w:left w:val="single" w:sz="4" w:space="0" w:color="000000"/>
              <w:bottom w:val="single" w:sz="4" w:space="0" w:color="000000"/>
              <w:right w:val="single" w:sz="4" w:space="0" w:color="000000"/>
            </w:tcBorders>
            <w:vAlign w:val="center"/>
            <w:hideMark/>
          </w:tcPr>
          <w:p w14:paraId="26892787" w14:textId="520741E9" w:rsidR="00D627B0" w:rsidRPr="00D627B0" w:rsidRDefault="00D627B0" w:rsidP="00D627B0">
            <w:pPr>
              <w:rPr>
                <w:rFonts w:ascii="Times New Roman" w:hAnsi="Times New Roman" w:cs="Times New Roman"/>
                <w:sz w:val="24"/>
                <w:szCs w:val="24"/>
              </w:rPr>
            </w:pPr>
            <w:r w:rsidRPr="00D627B0">
              <w:rPr>
                <w:rFonts w:ascii="Times New Roman" w:hAnsi="Times New Roman" w:cs="Times New Roman"/>
                <w:sz w:val="24"/>
                <w:szCs w:val="24"/>
              </w:rPr>
              <w:t xml:space="preserve">Відсутність </w:t>
            </w:r>
            <w:r>
              <w:rPr>
                <w:rFonts w:ascii="Times New Roman" w:hAnsi="Times New Roman" w:cs="Times New Roman"/>
                <w:sz w:val="24"/>
                <w:szCs w:val="24"/>
              </w:rPr>
              <w:t xml:space="preserve">внутрішньої перевірки відомостей про осіб, що призначаються на посади, для яких проведення спеціальної перевірки не є обов’язковим </w:t>
            </w:r>
          </w:p>
        </w:tc>
        <w:tc>
          <w:tcPr>
            <w:tcW w:w="1183" w:type="pct"/>
            <w:tcBorders>
              <w:top w:val="single" w:sz="4" w:space="0" w:color="auto"/>
              <w:left w:val="single" w:sz="4" w:space="0" w:color="000000"/>
              <w:bottom w:val="single" w:sz="4" w:space="0" w:color="000000"/>
              <w:right w:val="single" w:sz="4" w:space="0" w:color="000000"/>
            </w:tcBorders>
            <w:vAlign w:val="center"/>
            <w:hideMark/>
          </w:tcPr>
          <w:p w14:paraId="76BE341E" w14:textId="319E16D7" w:rsidR="00D627B0" w:rsidRPr="00D627B0" w:rsidRDefault="00D627B0" w:rsidP="00D627B0">
            <w:pPr>
              <w:rPr>
                <w:rFonts w:ascii="Times New Roman" w:hAnsi="Times New Roman" w:cs="Times New Roman"/>
                <w:sz w:val="24"/>
                <w:szCs w:val="24"/>
              </w:rPr>
            </w:pPr>
            <w:r>
              <w:rPr>
                <w:rFonts w:ascii="Times New Roman" w:hAnsi="Times New Roman" w:cs="Times New Roman"/>
                <w:sz w:val="24"/>
                <w:szCs w:val="24"/>
              </w:rPr>
              <w:t>В</w:t>
            </w:r>
            <w:r w:rsidRPr="00D627B0">
              <w:rPr>
                <w:rFonts w:ascii="Times New Roman" w:hAnsi="Times New Roman" w:cs="Times New Roman"/>
                <w:sz w:val="24"/>
                <w:szCs w:val="24"/>
              </w:rPr>
              <w:t>трата репутації, судові процеси</w:t>
            </w:r>
          </w:p>
        </w:tc>
      </w:tr>
      <w:tr w:rsidR="00D627B0" w:rsidRPr="00D627B0" w14:paraId="1D32B589" w14:textId="77777777" w:rsidTr="00FA53AB">
        <w:trPr>
          <w:trHeight w:val="1602"/>
        </w:trPr>
        <w:tc>
          <w:tcPr>
            <w:tcW w:w="1296" w:type="pct"/>
            <w:tcBorders>
              <w:top w:val="single" w:sz="4" w:space="0" w:color="000000"/>
              <w:left w:val="single" w:sz="4" w:space="0" w:color="000000"/>
              <w:bottom w:val="single" w:sz="4" w:space="0" w:color="000000"/>
              <w:right w:val="single" w:sz="4" w:space="0" w:color="000000"/>
            </w:tcBorders>
            <w:hideMark/>
          </w:tcPr>
          <w:p w14:paraId="5F62CDBF" w14:textId="6EF37418" w:rsidR="00D627B0" w:rsidRPr="00D627B0" w:rsidRDefault="00D627B0" w:rsidP="00D627B0">
            <w:pPr>
              <w:rPr>
                <w:rFonts w:ascii="Times New Roman" w:hAnsi="Times New Roman" w:cs="Times New Roman"/>
                <w:sz w:val="24"/>
                <w:szCs w:val="24"/>
              </w:rPr>
            </w:pPr>
            <w:r>
              <w:rPr>
                <w:rFonts w:ascii="Times New Roman" w:hAnsi="Times New Roman" w:cs="Times New Roman"/>
                <w:sz w:val="24"/>
                <w:szCs w:val="24"/>
              </w:rPr>
              <w:t>4.</w:t>
            </w:r>
            <w:r w:rsidRPr="00D627B0">
              <w:rPr>
                <w:rFonts w:ascii="Times New Roman" w:hAnsi="Times New Roman" w:cs="Times New Roman"/>
                <w:sz w:val="28"/>
                <w:szCs w:val="28"/>
              </w:rPr>
              <w:t xml:space="preserve"> </w:t>
            </w:r>
            <w:r w:rsidRPr="00D627B0">
              <w:rPr>
                <w:rFonts w:ascii="Times New Roman" w:hAnsi="Times New Roman" w:cs="Times New Roman"/>
                <w:sz w:val="24"/>
                <w:szCs w:val="24"/>
              </w:rPr>
              <w:t>Дискреційні повноваження щодо затвердження та внесення змін до штатного розпису Хмельницької обласної ради.</w:t>
            </w:r>
          </w:p>
          <w:p w14:paraId="78CD9E8F" w14:textId="6C7C130B" w:rsidR="00D627B0" w:rsidRPr="00D627B0" w:rsidRDefault="00D627B0" w:rsidP="00D627B0">
            <w:pPr>
              <w:rPr>
                <w:rFonts w:ascii="Times New Roman" w:hAnsi="Times New Roman" w:cs="Times New Roman"/>
                <w:sz w:val="24"/>
                <w:szCs w:val="24"/>
              </w:rPr>
            </w:pPr>
          </w:p>
        </w:tc>
        <w:tc>
          <w:tcPr>
            <w:tcW w:w="1417" w:type="pct"/>
            <w:tcBorders>
              <w:top w:val="single" w:sz="4" w:space="0" w:color="000000"/>
              <w:left w:val="single" w:sz="4" w:space="0" w:color="000000"/>
              <w:bottom w:val="single" w:sz="4" w:space="0" w:color="000000"/>
              <w:right w:val="single" w:sz="4" w:space="0" w:color="000000"/>
            </w:tcBorders>
            <w:vAlign w:val="center"/>
            <w:hideMark/>
          </w:tcPr>
          <w:p w14:paraId="0348BB21" w14:textId="31A71EB0" w:rsidR="00D627B0" w:rsidRPr="00D627B0" w:rsidRDefault="00D627B0" w:rsidP="00D627B0">
            <w:pPr>
              <w:rPr>
                <w:rFonts w:ascii="Times New Roman" w:hAnsi="Times New Roman" w:cs="Times New Roman"/>
                <w:sz w:val="24"/>
                <w:szCs w:val="24"/>
              </w:rPr>
            </w:pPr>
            <w:r>
              <w:rPr>
                <w:rFonts w:ascii="Times New Roman" w:hAnsi="Times New Roman" w:cs="Times New Roman"/>
                <w:sz w:val="24"/>
                <w:szCs w:val="24"/>
              </w:rPr>
              <w:t>При підготовці та впорядкуванні організаційної структури обласної ради можливе лобіювання інтересів певних категорій працівників служби, з метою створення умов для службових зловживань та отримання неправомірної вигоди</w:t>
            </w:r>
          </w:p>
        </w:tc>
        <w:tc>
          <w:tcPr>
            <w:tcW w:w="1104" w:type="pct"/>
            <w:tcBorders>
              <w:top w:val="single" w:sz="4" w:space="0" w:color="000000"/>
              <w:left w:val="single" w:sz="4" w:space="0" w:color="000000"/>
              <w:bottom w:val="single" w:sz="4" w:space="0" w:color="000000"/>
              <w:right w:val="single" w:sz="4" w:space="0" w:color="000000"/>
            </w:tcBorders>
            <w:vAlign w:val="center"/>
            <w:hideMark/>
          </w:tcPr>
          <w:p w14:paraId="183F991D" w14:textId="302A3C37" w:rsidR="00D627B0" w:rsidRPr="00D627B0" w:rsidRDefault="00D627B0" w:rsidP="00D627B0">
            <w:pPr>
              <w:rPr>
                <w:rFonts w:ascii="Times New Roman" w:hAnsi="Times New Roman" w:cs="Times New Roman"/>
                <w:sz w:val="24"/>
                <w:szCs w:val="24"/>
              </w:rPr>
            </w:pPr>
            <w:r>
              <w:rPr>
                <w:rFonts w:ascii="Times New Roman" w:hAnsi="Times New Roman" w:cs="Times New Roman"/>
                <w:sz w:val="24"/>
                <w:szCs w:val="24"/>
              </w:rPr>
              <w:t>Невстановлення контролю за обґрунтованістю відповідних рішень</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5AE1A2E3" w14:textId="1F021EE6" w:rsidR="00D627B0" w:rsidRPr="00D627B0" w:rsidRDefault="008F274B" w:rsidP="00D627B0">
            <w:pPr>
              <w:rPr>
                <w:rFonts w:ascii="Times New Roman" w:hAnsi="Times New Roman" w:cs="Times New Roman"/>
                <w:sz w:val="24"/>
                <w:szCs w:val="24"/>
              </w:rPr>
            </w:pPr>
            <w:r>
              <w:rPr>
                <w:rFonts w:ascii="Times New Roman" w:hAnsi="Times New Roman" w:cs="Times New Roman"/>
                <w:sz w:val="24"/>
                <w:szCs w:val="24"/>
              </w:rPr>
              <w:t>В</w:t>
            </w:r>
            <w:r w:rsidR="00D627B0" w:rsidRPr="00D627B0">
              <w:rPr>
                <w:rFonts w:ascii="Times New Roman" w:hAnsi="Times New Roman" w:cs="Times New Roman"/>
                <w:sz w:val="24"/>
                <w:szCs w:val="24"/>
              </w:rPr>
              <w:t>трата репутації обласної ради</w:t>
            </w:r>
            <w:r>
              <w:rPr>
                <w:rFonts w:ascii="Times New Roman" w:hAnsi="Times New Roman" w:cs="Times New Roman"/>
                <w:sz w:val="24"/>
                <w:szCs w:val="24"/>
              </w:rPr>
              <w:t>, фінансові втрати</w:t>
            </w:r>
          </w:p>
        </w:tc>
      </w:tr>
      <w:tr w:rsidR="00D627B0" w:rsidRPr="00D627B0" w14:paraId="40E631AD" w14:textId="77777777" w:rsidTr="00FA53AB">
        <w:trPr>
          <w:trHeight w:val="1602"/>
        </w:trPr>
        <w:tc>
          <w:tcPr>
            <w:tcW w:w="1296" w:type="pct"/>
            <w:tcBorders>
              <w:top w:val="single" w:sz="4" w:space="0" w:color="000000"/>
              <w:left w:val="single" w:sz="4" w:space="0" w:color="000000"/>
              <w:bottom w:val="single" w:sz="4" w:space="0" w:color="000000"/>
              <w:right w:val="single" w:sz="4" w:space="0" w:color="000000"/>
            </w:tcBorders>
            <w:hideMark/>
          </w:tcPr>
          <w:p w14:paraId="3D6AFECB" w14:textId="0643E61A" w:rsidR="00D627B0" w:rsidRPr="00D627B0" w:rsidRDefault="008F274B" w:rsidP="008F274B">
            <w:pPr>
              <w:rPr>
                <w:rFonts w:ascii="Times New Roman" w:hAnsi="Times New Roman" w:cs="Times New Roman"/>
                <w:sz w:val="24"/>
                <w:szCs w:val="24"/>
              </w:rPr>
            </w:pPr>
            <w:r>
              <w:rPr>
                <w:rFonts w:ascii="Times New Roman" w:hAnsi="Times New Roman" w:cs="Times New Roman"/>
                <w:sz w:val="24"/>
                <w:szCs w:val="24"/>
              </w:rPr>
              <w:lastRenderedPageBreak/>
              <w:t>5.Й</w:t>
            </w:r>
            <w:r w:rsidRPr="008F274B">
              <w:rPr>
                <w:rFonts w:ascii="Times New Roman" w:hAnsi="Times New Roman" w:cs="Times New Roman"/>
                <w:sz w:val="24"/>
                <w:szCs w:val="24"/>
              </w:rPr>
              <w:t>мовірність впливу зацікавлених осіб та/або депутатів обласної ради на представників Хмельницької обласної ради в суді під час підготовки документів або безпосереднього представництва інтересів обласної ради в суді.</w:t>
            </w:r>
          </w:p>
        </w:tc>
        <w:tc>
          <w:tcPr>
            <w:tcW w:w="1417" w:type="pct"/>
            <w:tcBorders>
              <w:top w:val="single" w:sz="4" w:space="0" w:color="000000"/>
              <w:left w:val="single" w:sz="4" w:space="0" w:color="000000"/>
              <w:bottom w:val="single" w:sz="4" w:space="0" w:color="000000"/>
              <w:right w:val="single" w:sz="4" w:space="0" w:color="000000"/>
            </w:tcBorders>
            <w:vAlign w:val="center"/>
            <w:hideMark/>
          </w:tcPr>
          <w:p w14:paraId="4CBD8A29" w14:textId="30B2BFDB" w:rsidR="00D627B0" w:rsidRPr="00D627B0" w:rsidRDefault="008F274B" w:rsidP="00D627B0">
            <w:pPr>
              <w:rPr>
                <w:rFonts w:ascii="Times New Roman" w:hAnsi="Times New Roman" w:cs="Times New Roman"/>
                <w:sz w:val="24"/>
                <w:szCs w:val="24"/>
              </w:rPr>
            </w:pPr>
            <w:r>
              <w:rPr>
                <w:rFonts w:ascii="Times New Roman" w:hAnsi="Times New Roman" w:cs="Times New Roman"/>
                <w:sz w:val="24"/>
                <w:szCs w:val="24"/>
              </w:rPr>
              <w:t>Вплив третіх осіб або депутатів обласної ради на посадову особу, яка здійснює представництво інтересів у суді, з метою надання переваг третім особам, що може сприяти вчиненню корупційного чи пов’язаного з корупцією правопорушення</w:t>
            </w:r>
          </w:p>
        </w:tc>
        <w:tc>
          <w:tcPr>
            <w:tcW w:w="1104" w:type="pct"/>
            <w:tcBorders>
              <w:top w:val="single" w:sz="4" w:space="0" w:color="000000"/>
              <w:left w:val="single" w:sz="4" w:space="0" w:color="000000"/>
              <w:bottom w:val="single" w:sz="4" w:space="0" w:color="000000"/>
              <w:right w:val="single" w:sz="4" w:space="0" w:color="000000"/>
            </w:tcBorders>
            <w:vAlign w:val="center"/>
            <w:hideMark/>
          </w:tcPr>
          <w:p w14:paraId="1E6A2DA0" w14:textId="71DCA5E3" w:rsidR="00D627B0" w:rsidRPr="00D627B0" w:rsidRDefault="008F274B" w:rsidP="00D627B0">
            <w:pPr>
              <w:rPr>
                <w:rFonts w:ascii="Times New Roman" w:hAnsi="Times New Roman" w:cs="Times New Roman"/>
                <w:sz w:val="24"/>
                <w:szCs w:val="24"/>
              </w:rPr>
            </w:pPr>
            <w:r>
              <w:rPr>
                <w:rFonts w:ascii="Times New Roman" w:hAnsi="Times New Roman" w:cs="Times New Roman"/>
                <w:sz w:val="24"/>
                <w:szCs w:val="24"/>
              </w:rPr>
              <w:t>Недостатній контроль за діяльністю посадової особи, приватний інтерес посадової особи</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6A6507B9" w14:textId="6A23E93A" w:rsidR="00D627B0" w:rsidRPr="00D627B0" w:rsidRDefault="008F274B" w:rsidP="00D627B0">
            <w:pPr>
              <w:rPr>
                <w:rFonts w:ascii="Times New Roman" w:hAnsi="Times New Roman" w:cs="Times New Roman"/>
                <w:sz w:val="24"/>
                <w:szCs w:val="24"/>
              </w:rPr>
            </w:pPr>
            <w:r>
              <w:rPr>
                <w:rFonts w:ascii="Times New Roman" w:hAnsi="Times New Roman" w:cs="Times New Roman"/>
                <w:sz w:val="24"/>
                <w:szCs w:val="24"/>
              </w:rPr>
              <w:t>Притягнення посадових осіб до відповідальності, в</w:t>
            </w:r>
            <w:r w:rsidR="00D627B0" w:rsidRPr="00D627B0">
              <w:rPr>
                <w:rFonts w:ascii="Times New Roman" w:hAnsi="Times New Roman" w:cs="Times New Roman"/>
                <w:sz w:val="24"/>
                <w:szCs w:val="24"/>
              </w:rPr>
              <w:t xml:space="preserve">трата репутації обласної ради, </w:t>
            </w:r>
            <w:r>
              <w:rPr>
                <w:rFonts w:ascii="Times New Roman" w:hAnsi="Times New Roman" w:cs="Times New Roman"/>
                <w:sz w:val="24"/>
                <w:szCs w:val="24"/>
              </w:rPr>
              <w:t>фінансові втрати</w:t>
            </w:r>
          </w:p>
        </w:tc>
      </w:tr>
      <w:tr w:rsidR="00551CEC" w:rsidRPr="00D627B0" w14:paraId="01470F9B" w14:textId="77777777" w:rsidTr="00FA53AB">
        <w:trPr>
          <w:trHeight w:val="2250"/>
        </w:trPr>
        <w:tc>
          <w:tcPr>
            <w:tcW w:w="1296" w:type="pct"/>
            <w:tcBorders>
              <w:top w:val="single" w:sz="4" w:space="0" w:color="auto"/>
              <w:left w:val="single" w:sz="4" w:space="0" w:color="000000"/>
              <w:bottom w:val="single" w:sz="4" w:space="0" w:color="auto"/>
              <w:right w:val="single" w:sz="4" w:space="0" w:color="000000"/>
            </w:tcBorders>
            <w:hideMark/>
          </w:tcPr>
          <w:p w14:paraId="04C2CCEB" w14:textId="12F1951E" w:rsidR="00551CEC" w:rsidRPr="008F274B" w:rsidRDefault="00551CEC" w:rsidP="00551CEC">
            <w:pPr>
              <w:rPr>
                <w:rFonts w:ascii="Times New Roman" w:hAnsi="Times New Roman" w:cs="Times New Roman"/>
                <w:sz w:val="24"/>
                <w:szCs w:val="24"/>
              </w:rPr>
            </w:pPr>
            <w:r>
              <w:rPr>
                <w:rFonts w:ascii="Times New Roman" w:hAnsi="Times New Roman" w:cs="Times New Roman"/>
                <w:sz w:val="24"/>
                <w:szCs w:val="24"/>
              </w:rPr>
              <w:t xml:space="preserve">6. </w:t>
            </w:r>
            <w:r w:rsidRPr="008F274B">
              <w:rPr>
                <w:rFonts w:ascii="Times New Roman" w:hAnsi="Times New Roman" w:cs="Times New Roman"/>
                <w:sz w:val="24"/>
                <w:szCs w:val="24"/>
              </w:rPr>
              <w:t>Недоброчесність посадових осіб під час опрацювання запитів на публічну інформацію, звернень громадян.</w:t>
            </w:r>
          </w:p>
          <w:p w14:paraId="5A0CA226" w14:textId="403C18C1" w:rsidR="00551CEC" w:rsidRPr="00D627B0" w:rsidRDefault="00551CEC" w:rsidP="00551CEC">
            <w:pPr>
              <w:rPr>
                <w:rFonts w:ascii="Times New Roman" w:hAnsi="Times New Roman" w:cs="Times New Roman"/>
                <w:sz w:val="24"/>
                <w:szCs w:val="24"/>
              </w:rPr>
            </w:pPr>
          </w:p>
        </w:tc>
        <w:tc>
          <w:tcPr>
            <w:tcW w:w="1417" w:type="pct"/>
            <w:tcBorders>
              <w:top w:val="single" w:sz="4" w:space="0" w:color="auto"/>
              <w:left w:val="single" w:sz="4" w:space="0" w:color="000000"/>
              <w:bottom w:val="single" w:sz="4" w:space="0" w:color="auto"/>
              <w:right w:val="single" w:sz="4" w:space="0" w:color="000000"/>
            </w:tcBorders>
            <w:vAlign w:val="center"/>
            <w:hideMark/>
          </w:tcPr>
          <w:p w14:paraId="31B55FA7" w14:textId="3CD569A6" w:rsidR="00551CEC" w:rsidRPr="00D627B0" w:rsidRDefault="00551CEC" w:rsidP="00551CEC">
            <w:pPr>
              <w:rPr>
                <w:rFonts w:ascii="Times New Roman" w:hAnsi="Times New Roman" w:cs="Times New Roman"/>
                <w:sz w:val="24"/>
                <w:szCs w:val="24"/>
              </w:rPr>
            </w:pPr>
            <w:r>
              <w:rPr>
                <w:rFonts w:ascii="Times New Roman" w:hAnsi="Times New Roman" w:cs="Times New Roman"/>
                <w:sz w:val="24"/>
                <w:szCs w:val="24"/>
              </w:rPr>
              <w:t>Можливість у посадової особи задовільнити свій приватний інтерес, зокрема шляхом приховування інформації, надання неповної інформації, ненадання відповіді, затягування строків, розголошення інформації</w:t>
            </w:r>
          </w:p>
        </w:tc>
        <w:tc>
          <w:tcPr>
            <w:tcW w:w="1104" w:type="pct"/>
            <w:tcBorders>
              <w:top w:val="single" w:sz="4" w:space="0" w:color="auto"/>
              <w:left w:val="single" w:sz="4" w:space="0" w:color="000000"/>
              <w:bottom w:val="single" w:sz="4" w:space="0" w:color="auto"/>
              <w:right w:val="single" w:sz="4" w:space="0" w:color="000000"/>
            </w:tcBorders>
            <w:vAlign w:val="center"/>
            <w:hideMark/>
          </w:tcPr>
          <w:p w14:paraId="162346F6" w14:textId="1452DB46" w:rsidR="00551CEC" w:rsidRPr="00D627B0" w:rsidRDefault="00551CEC" w:rsidP="00551CEC">
            <w:pPr>
              <w:rPr>
                <w:rFonts w:ascii="Times New Roman" w:hAnsi="Times New Roman" w:cs="Times New Roman"/>
                <w:sz w:val="24"/>
                <w:szCs w:val="24"/>
              </w:rPr>
            </w:pPr>
            <w:r>
              <w:rPr>
                <w:rFonts w:ascii="Times New Roman" w:hAnsi="Times New Roman" w:cs="Times New Roman"/>
                <w:sz w:val="24"/>
                <w:szCs w:val="24"/>
              </w:rPr>
              <w:t>Наявність у посадової особи бажання задовільнити свій приватний інтерес; Невстановлення контролю за відповідальними особами, що здійснюють звітування, моніторинг опрацювання запитів, звернень (у тому числі в частині своєчасності та повноти відповіді, а також достовірності даних, які у них зазначаються)</w:t>
            </w:r>
          </w:p>
        </w:tc>
        <w:tc>
          <w:tcPr>
            <w:tcW w:w="1183" w:type="pct"/>
            <w:tcBorders>
              <w:top w:val="single" w:sz="4" w:space="0" w:color="000000"/>
              <w:left w:val="single" w:sz="4" w:space="0" w:color="000000"/>
              <w:bottom w:val="single" w:sz="4" w:space="0" w:color="000000"/>
              <w:right w:val="single" w:sz="4" w:space="0" w:color="000000"/>
            </w:tcBorders>
            <w:vAlign w:val="center"/>
            <w:hideMark/>
          </w:tcPr>
          <w:p w14:paraId="6266152B" w14:textId="077E82E0" w:rsidR="00551CEC" w:rsidRPr="00D627B0" w:rsidRDefault="00551CEC" w:rsidP="00551CEC">
            <w:pPr>
              <w:rPr>
                <w:rFonts w:ascii="Times New Roman" w:hAnsi="Times New Roman" w:cs="Times New Roman"/>
                <w:sz w:val="24"/>
                <w:szCs w:val="24"/>
              </w:rPr>
            </w:pPr>
            <w:r>
              <w:rPr>
                <w:rFonts w:ascii="Times New Roman" w:hAnsi="Times New Roman" w:cs="Times New Roman"/>
                <w:sz w:val="24"/>
                <w:szCs w:val="24"/>
              </w:rPr>
              <w:t>Притягнення посадових осіб до відповідальності, в</w:t>
            </w:r>
            <w:r w:rsidRPr="00D627B0">
              <w:rPr>
                <w:rFonts w:ascii="Times New Roman" w:hAnsi="Times New Roman" w:cs="Times New Roman"/>
                <w:sz w:val="24"/>
                <w:szCs w:val="24"/>
              </w:rPr>
              <w:t xml:space="preserve">трата репутації обласної ради, </w:t>
            </w:r>
            <w:r>
              <w:rPr>
                <w:rFonts w:ascii="Times New Roman" w:hAnsi="Times New Roman" w:cs="Times New Roman"/>
                <w:sz w:val="24"/>
                <w:szCs w:val="24"/>
              </w:rPr>
              <w:t>судові процеси</w:t>
            </w:r>
          </w:p>
        </w:tc>
      </w:tr>
      <w:tr w:rsidR="00551CEC" w:rsidRPr="00D627B0" w14:paraId="7F597C92" w14:textId="77777777" w:rsidTr="00FA53AB">
        <w:trPr>
          <w:trHeight w:val="315"/>
        </w:trPr>
        <w:tc>
          <w:tcPr>
            <w:tcW w:w="1296" w:type="pct"/>
            <w:tcBorders>
              <w:top w:val="single" w:sz="4" w:space="0" w:color="auto"/>
              <w:left w:val="single" w:sz="4" w:space="0" w:color="000000"/>
              <w:bottom w:val="single" w:sz="4" w:space="0" w:color="auto"/>
              <w:right w:val="single" w:sz="4" w:space="0" w:color="000000"/>
            </w:tcBorders>
          </w:tcPr>
          <w:p w14:paraId="6F8FD883" w14:textId="3BA8884B" w:rsidR="00551CEC" w:rsidRPr="00551CEC" w:rsidRDefault="00551CEC" w:rsidP="00551CEC">
            <w:pPr>
              <w:rPr>
                <w:rFonts w:ascii="Times New Roman" w:hAnsi="Times New Roman" w:cs="Times New Roman"/>
                <w:sz w:val="24"/>
                <w:szCs w:val="24"/>
              </w:rPr>
            </w:pPr>
            <w:r>
              <w:rPr>
                <w:rFonts w:ascii="Times New Roman" w:hAnsi="Times New Roman" w:cs="Times New Roman"/>
                <w:sz w:val="24"/>
                <w:szCs w:val="24"/>
              </w:rPr>
              <w:t>7.</w:t>
            </w:r>
            <w:r w:rsidRPr="00551CEC">
              <w:rPr>
                <w:rFonts w:ascii="Times New Roman" w:hAnsi="Times New Roman" w:cs="Times New Roman"/>
                <w:sz w:val="28"/>
                <w:szCs w:val="28"/>
              </w:rPr>
              <w:t xml:space="preserve"> </w:t>
            </w:r>
            <w:r w:rsidRPr="00551CEC">
              <w:rPr>
                <w:rFonts w:ascii="Times New Roman" w:hAnsi="Times New Roman" w:cs="Times New Roman"/>
                <w:sz w:val="24"/>
                <w:szCs w:val="24"/>
              </w:rPr>
              <w:t>Вплив на посадових осіб під час прийняття та оформлення документів щодо нагородження держаними та урядовими нагородами, нагородами обласної ради.</w:t>
            </w:r>
          </w:p>
          <w:p w14:paraId="52E9CCAB" w14:textId="7C71FA9E" w:rsidR="00551CEC" w:rsidRDefault="00551CEC" w:rsidP="00551CEC">
            <w:pPr>
              <w:rPr>
                <w:rFonts w:ascii="Times New Roman" w:hAnsi="Times New Roman" w:cs="Times New Roman"/>
                <w:sz w:val="24"/>
                <w:szCs w:val="24"/>
              </w:rPr>
            </w:pPr>
          </w:p>
        </w:tc>
        <w:tc>
          <w:tcPr>
            <w:tcW w:w="1417" w:type="pct"/>
            <w:tcBorders>
              <w:top w:val="single" w:sz="4" w:space="0" w:color="auto"/>
              <w:left w:val="single" w:sz="4" w:space="0" w:color="000000"/>
              <w:bottom w:val="single" w:sz="4" w:space="0" w:color="auto"/>
              <w:right w:val="single" w:sz="4" w:space="0" w:color="000000"/>
            </w:tcBorders>
            <w:vAlign w:val="center"/>
          </w:tcPr>
          <w:p w14:paraId="6E5DA8EA" w14:textId="6AB68CC6" w:rsidR="00551CEC" w:rsidRDefault="00551CEC" w:rsidP="00551CEC">
            <w:pPr>
              <w:rPr>
                <w:rFonts w:ascii="Times New Roman" w:hAnsi="Times New Roman" w:cs="Times New Roman"/>
                <w:sz w:val="24"/>
                <w:szCs w:val="24"/>
              </w:rPr>
            </w:pPr>
            <w:r>
              <w:rPr>
                <w:rFonts w:ascii="Times New Roman" w:hAnsi="Times New Roman" w:cs="Times New Roman"/>
                <w:sz w:val="24"/>
                <w:szCs w:val="24"/>
              </w:rPr>
              <w:t xml:space="preserve">Втручання третіх осіб під час прийняття та оформлення документів сприяє вчиненню або невчиненню посадовою особою в інтересах іншої особи певних дій, пов’язаних з прийняттям та оформленням документів щодо нагородження, внаслідок прийняття пропозиції чи одержання неправомірної вигоди посадовою особою під час виконання своїх повноважень </w:t>
            </w:r>
          </w:p>
        </w:tc>
        <w:tc>
          <w:tcPr>
            <w:tcW w:w="1104" w:type="pct"/>
            <w:tcBorders>
              <w:top w:val="single" w:sz="4" w:space="0" w:color="auto"/>
              <w:left w:val="single" w:sz="4" w:space="0" w:color="000000"/>
              <w:bottom w:val="single" w:sz="4" w:space="0" w:color="auto"/>
              <w:right w:val="single" w:sz="4" w:space="0" w:color="000000"/>
            </w:tcBorders>
            <w:vAlign w:val="center"/>
          </w:tcPr>
          <w:p w14:paraId="1A260F52" w14:textId="64274AB2" w:rsidR="00551CEC" w:rsidRPr="00D627B0" w:rsidRDefault="00551CEC" w:rsidP="00551CEC">
            <w:pPr>
              <w:rPr>
                <w:rFonts w:ascii="Times New Roman" w:hAnsi="Times New Roman" w:cs="Times New Roman"/>
                <w:sz w:val="24"/>
                <w:szCs w:val="24"/>
              </w:rPr>
            </w:pPr>
            <w:r>
              <w:rPr>
                <w:rFonts w:ascii="Times New Roman" w:hAnsi="Times New Roman" w:cs="Times New Roman"/>
                <w:sz w:val="24"/>
                <w:szCs w:val="24"/>
              </w:rPr>
              <w:t>Не встановлення контролю за діяльністю посадової особи з питань нагородної політики</w:t>
            </w:r>
          </w:p>
        </w:tc>
        <w:tc>
          <w:tcPr>
            <w:tcW w:w="1183" w:type="pct"/>
            <w:tcBorders>
              <w:top w:val="single" w:sz="4" w:space="0" w:color="auto"/>
              <w:left w:val="single" w:sz="4" w:space="0" w:color="000000"/>
              <w:bottom w:val="single" w:sz="4" w:space="0" w:color="auto"/>
              <w:right w:val="single" w:sz="4" w:space="0" w:color="000000"/>
            </w:tcBorders>
            <w:vAlign w:val="center"/>
          </w:tcPr>
          <w:p w14:paraId="41268F6F" w14:textId="34A0C315" w:rsidR="00551CEC" w:rsidRPr="00D627B0" w:rsidRDefault="00551CEC" w:rsidP="00551CEC">
            <w:pPr>
              <w:rPr>
                <w:rFonts w:ascii="Times New Roman" w:hAnsi="Times New Roman" w:cs="Times New Roman"/>
                <w:sz w:val="24"/>
                <w:szCs w:val="24"/>
              </w:rPr>
            </w:pPr>
            <w:r w:rsidRPr="00551CEC">
              <w:rPr>
                <w:rFonts w:ascii="Times New Roman" w:hAnsi="Times New Roman" w:cs="Times New Roman"/>
                <w:sz w:val="24"/>
                <w:szCs w:val="24"/>
              </w:rPr>
              <w:t>Притягнення посадових осіб до відповідальності, в</w:t>
            </w:r>
            <w:r w:rsidRPr="00D627B0">
              <w:rPr>
                <w:rFonts w:ascii="Times New Roman" w:hAnsi="Times New Roman" w:cs="Times New Roman"/>
                <w:sz w:val="24"/>
                <w:szCs w:val="24"/>
              </w:rPr>
              <w:t xml:space="preserve">трата репутації обласної ради, </w:t>
            </w:r>
            <w:r w:rsidRPr="00551CEC">
              <w:rPr>
                <w:rFonts w:ascii="Times New Roman" w:hAnsi="Times New Roman" w:cs="Times New Roman"/>
                <w:sz w:val="24"/>
                <w:szCs w:val="24"/>
              </w:rPr>
              <w:t>судові процеси</w:t>
            </w:r>
          </w:p>
        </w:tc>
      </w:tr>
      <w:tr w:rsidR="00551CEC" w:rsidRPr="00D627B0" w14:paraId="20B97F55" w14:textId="77777777" w:rsidTr="00FA53AB">
        <w:trPr>
          <w:trHeight w:val="465"/>
        </w:trPr>
        <w:tc>
          <w:tcPr>
            <w:tcW w:w="1296" w:type="pct"/>
            <w:tcBorders>
              <w:top w:val="single" w:sz="4" w:space="0" w:color="auto"/>
              <w:left w:val="single" w:sz="4" w:space="0" w:color="000000"/>
              <w:bottom w:val="single" w:sz="4" w:space="0" w:color="auto"/>
              <w:right w:val="single" w:sz="4" w:space="0" w:color="000000"/>
            </w:tcBorders>
          </w:tcPr>
          <w:p w14:paraId="11EE44E5" w14:textId="3008B38D" w:rsidR="00551CEC" w:rsidRPr="00551CEC" w:rsidRDefault="00551CEC" w:rsidP="00551CEC">
            <w:pPr>
              <w:rPr>
                <w:rFonts w:ascii="Times New Roman" w:hAnsi="Times New Roman" w:cs="Times New Roman"/>
                <w:sz w:val="24"/>
                <w:szCs w:val="24"/>
              </w:rPr>
            </w:pPr>
            <w:r>
              <w:rPr>
                <w:rFonts w:ascii="Times New Roman" w:hAnsi="Times New Roman" w:cs="Times New Roman"/>
                <w:sz w:val="24"/>
                <w:szCs w:val="24"/>
              </w:rPr>
              <w:lastRenderedPageBreak/>
              <w:t>8.</w:t>
            </w:r>
            <w:r w:rsidRPr="00551CEC">
              <w:rPr>
                <w:rFonts w:ascii="Times New Roman" w:hAnsi="Times New Roman" w:cs="Times New Roman"/>
                <w:sz w:val="28"/>
                <w:szCs w:val="28"/>
              </w:rPr>
              <w:t xml:space="preserve"> </w:t>
            </w:r>
            <w:r w:rsidRPr="00551CEC">
              <w:rPr>
                <w:rFonts w:ascii="Times New Roman" w:hAnsi="Times New Roman" w:cs="Times New Roman"/>
                <w:sz w:val="24"/>
                <w:szCs w:val="24"/>
              </w:rPr>
              <w:t>Недоброчесність посадових осіб під час організації роботи ведення кадрових питань (встановлення рангу, доплат, премій, відпусток).</w:t>
            </w:r>
          </w:p>
          <w:p w14:paraId="34603CCE" w14:textId="7CD5C58D" w:rsidR="00551CEC" w:rsidRDefault="00551CEC" w:rsidP="00551CEC">
            <w:pPr>
              <w:rPr>
                <w:rFonts w:ascii="Times New Roman" w:hAnsi="Times New Roman" w:cs="Times New Roman"/>
                <w:sz w:val="24"/>
                <w:szCs w:val="24"/>
              </w:rPr>
            </w:pPr>
          </w:p>
        </w:tc>
        <w:tc>
          <w:tcPr>
            <w:tcW w:w="1417" w:type="pct"/>
            <w:tcBorders>
              <w:top w:val="single" w:sz="4" w:space="0" w:color="auto"/>
              <w:left w:val="single" w:sz="4" w:space="0" w:color="000000"/>
              <w:bottom w:val="single" w:sz="4" w:space="0" w:color="auto"/>
              <w:right w:val="single" w:sz="4" w:space="0" w:color="000000"/>
            </w:tcBorders>
            <w:vAlign w:val="center"/>
          </w:tcPr>
          <w:p w14:paraId="6B098C3E" w14:textId="19D4D4B6" w:rsidR="00551CEC" w:rsidRDefault="00551CEC" w:rsidP="00551CEC">
            <w:pPr>
              <w:rPr>
                <w:rFonts w:ascii="Times New Roman" w:hAnsi="Times New Roman" w:cs="Times New Roman"/>
                <w:sz w:val="24"/>
                <w:szCs w:val="24"/>
              </w:rPr>
            </w:pPr>
            <w:r>
              <w:rPr>
                <w:rFonts w:ascii="Times New Roman" w:hAnsi="Times New Roman" w:cs="Times New Roman"/>
                <w:sz w:val="24"/>
                <w:szCs w:val="24"/>
              </w:rPr>
              <w:t xml:space="preserve">Відсутність нагляду за веденням роботи з кадрових питань, дає можливість посадові особі приймати рішення на розсуд, що в свою </w:t>
            </w:r>
            <w:r w:rsidR="00636F4C">
              <w:rPr>
                <w:rFonts w:ascii="Times New Roman" w:hAnsi="Times New Roman" w:cs="Times New Roman"/>
                <w:sz w:val="24"/>
                <w:szCs w:val="24"/>
              </w:rPr>
              <w:t xml:space="preserve">чергу може сприяти вчиненню корупційного чи пов’язаного з корупцією правопорушення  </w:t>
            </w:r>
          </w:p>
        </w:tc>
        <w:tc>
          <w:tcPr>
            <w:tcW w:w="1104" w:type="pct"/>
            <w:tcBorders>
              <w:top w:val="single" w:sz="4" w:space="0" w:color="auto"/>
              <w:left w:val="single" w:sz="4" w:space="0" w:color="000000"/>
              <w:bottom w:val="single" w:sz="4" w:space="0" w:color="auto"/>
              <w:right w:val="single" w:sz="4" w:space="0" w:color="000000"/>
            </w:tcBorders>
            <w:vAlign w:val="center"/>
          </w:tcPr>
          <w:p w14:paraId="56681183" w14:textId="77777777" w:rsidR="00551CEC" w:rsidRDefault="00636F4C" w:rsidP="00551CEC">
            <w:pPr>
              <w:rPr>
                <w:rFonts w:ascii="Times New Roman" w:hAnsi="Times New Roman" w:cs="Times New Roman"/>
                <w:sz w:val="24"/>
                <w:szCs w:val="24"/>
              </w:rPr>
            </w:pPr>
            <w:r>
              <w:rPr>
                <w:rFonts w:ascii="Times New Roman" w:hAnsi="Times New Roman" w:cs="Times New Roman"/>
                <w:sz w:val="24"/>
                <w:szCs w:val="24"/>
              </w:rPr>
              <w:t>Наявність у посадової особи бажання задовольнити свій приватний інтерес, інтерес третіх осіб.</w:t>
            </w:r>
          </w:p>
          <w:p w14:paraId="68560575" w14:textId="39A5CB7B" w:rsidR="00636F4C" w:rsidRPr="00D627B0" w:rsidRDefault="00636F4C" w:rsidP="00551CEC">
            <w:pPr>
              <w:rPr>
                <w:rFonts w:ascii="Times New Roman" w:hAnsi="Times New Roman" w:cs="Times New Roman"/>
                <w:sz w:val="24"/>
                <w:szCs w:val="24"/>
              </w:rPr>
            </w:pPr>
            <w:r>
              <w:rPr>
                <w:rFonts w:ascii="Times New Roman" w:hAnsi="Times New Roman" w:cs="Times New Roman"/>
                <w:sz w:val="24"/>
                <w:szCs w:val="24"/>
              </w:rPr>
              <w:t>Невстановлення контролю за організацією роботи ведення кадрових питань</w:t>
            </w:r>
          </w:p>
        </w:tc>
        <w:tc>
          <w:tcPr>
            <w:tcW w:w="1183" w:type="pct"/>
            <w:tcBorders>
              <w:top w:val="single" w:sz="4" w:space="0" w:color="auto"/>
              <w:left w:val="single" w:sz="4" w:space="0" w:color="000000"/>
              <w:bottom w:val="single" w:sz="4" w:space="0" w:color="auto"/>
              <w:right w:val="single" w:sz="4" w:space="0" w:color="000000"/>
            </w:tcBorders>
            <w:vAlign w:val="center"/>
          </w:tcPr>
          <w:p w14:paraId="471C38BD" w14:textId="380E7ECD" w:rsidR="00551CEC" w:rsidRPr="00D627B0" w:rsidRDefault="00636F4C" w:rsidP="00551CEC">
            <w:pPr>
              <w:rPr>
                <w:rFonts w:ascii="Times New Roman" w:hAnsi="Times New Roman" w:cs="Times New Roman"/>
                <w:sz w:val="24"/>
                <w:szCs w:val="24"/>
              </w:rPr>
            </w:pPr>
            <w:r w:rsidRPr="00636F4C">
              <w:rPr>
                <w:rFonts w:ascii="Times New Roman" w:hAnsi="Times New Roman" w:cs="Times New Roman"/>
                <w:sz w:val="24"/>
                <w:szCs w:val="24"/>
              </w:rPr>
              <w:t>Притягнення посадових осіб до відповідальності, в</w:t>
            </w:r>
            <w:r w:rsidRPr="00D627B0">
              <w:rPr>
                <w:rFonts w:ascii="Times New Roman" w:hAnsi="Times New Roman" w:cs="Times New Roman"/>
                <w:sz w:val="24"/>
                <w:szCs w:val="24"/>
              </w:rPr>
              <w:t xml:space="preserve">трата репутації обласної ради, </w:t>
            </w:r>
            <w:r w:rsidRPr="00636F4C">
              <w:rPr>
                <w:rFonts w:ascii="Times New Roman" w:hAnsi="Times New Roman" w:cs="Times New Roman"/>
                <w:sz w:val="24"/>
                <w:szCs w:val="24"/>
              </w:rPr>
              <w:t>судові процеси</w:t>
            </w:r>
          </w:p>
        </w:tc>
      </w:tr>
      <w:tr w:rsidR="00551CEC" w:rsidRPr="00D627B0" w14:paraId="30C0C363" w14:textId="77777777" w:rsidTr="00FA53AB">
        <w:trPr>
          <w:trHeight w:val="465"/>
        </w:trPr>
        <w:tc>
          <w:tcPr>
            <w:tcW w:w="1296" w:type="pct"/>
            <w:tcBorders>
              <w:top w:val="single" w:sz="4" w:space="0" w:color="auto"/>
              <w:left w:val="single" w:sz="4" w:space="0" w:color="000000"/>
              <w:bottom w:val="single" w:sz="4" w:space="0" w:color="auto"/>
              <w:right w:val="single" w:sz="4" w:space="0" w:color="000000"/>
            </w:tcBorders>
          </w:tcPr>
          <w:p w14:paraId="72C51CE7" w14:textId="7C3D34B8" w:rsidR="00551CEC" w:rsidRDefault="00636F4C" w:rsidP="00551CEC">
            <w:pPr>
              <w:rPr>
                <w:rFonts w:ascii="Times New Roman" w:hAnsi="Times New Roman" w:cs="Times New Roman"/>
                <w:sz w:val="24"/>
                <w:szCs w:val="24"/>
              </w:rPr>
            </w:pPr>
            <w:r>
              <w:rPr>
                <w:rFonts w:ascii="Times New Roman" w:hAnsi="Times New Roman" w:cs="Times New Roman"/>
                <w:sz w:val="24"/>
                <w:szCs w:val="24"/>
              </w:rPr>
              <w:t>9.</w:t>
            </w:r>
            <w:r w:rsidRPr="00636F4C">
              <w:rPr>
                <w:rFonts w:ascii="Times New Roman" w:hAnsi="Times New Roman" w:cs="Times New Roman"/>
                <w:sz w:val="28"/>
                <w:szCs w:val="28"/>
              </w:rPr>
              <w:t xml:space="preserve"> </w:t>
            </w:r>
            <w:r w:rsidRPr="00636F4C">
              <w:rPr>
                <w:rFonts w:ascii="Times New Roman" w:hAnsi="Times New Roman" w:cs="Times New Roman"/>
                <w:sz w:val="24"/>
                <w:szCs w:val="24"/>
              </w:rPr>
              <w:t>Недоброчесність посадових осіб під час висвітлення інформації про діяльність обласної ради</w:t>
            </w:r>
          </w:p>
        </w:tc>
        <w:tc>
          <w:tcPr>
            <w:tcW w:w="1417" w:type="pct"/>
            <w:tcBorders>
              <w:top w:val="single" w:sz="4" w:space="0" w:color="auto"/>
              <w:left w:val="single" w:sz="4" w:space="0" w:color="000000"/>
              <w:bottom w:val="single" w:sz="4" w:space="0" w:color="auto"/>
              <w:right w:val="single" w:sz="4" w:space="0" w:color="000000"/>
            </w:tcBorders>
            <w:vAlign w:val="center"/>
          </w:tcPr>
          <w:p w14:paraId="0EF2CEFE" w14:textId="06781ED4" w:rsidR="00551CEC" w:rsidRDefault="00636F4C" w:rsidP="00551CEC">
            <w:pPr>
              <w:rPr>
                <w:rFonts w:ascii="Times New Roman" w:hAnsi="Times New Roman" w:cs="Times New Roman"/>
                <w:sz w:val="24"/>
                <w:szCs w:val="24"/>
              </w:rPr>
            </w:pPr>
            <w:r>
              <w:rPr>
                <w:rFonts w:ascii="Times New Roman" w:hAnsi="Times New Roman" w:cs="Times New Roman"/>
                <w:sz w:val="24"/>
                <w:szCs w:val="24"/>
              </w:rPr>
              <w:t>Можливість у посадової особи задовольнити свій приватний інтерес, шляхом вибору на власний розсуд інформації для висвітлення, розміщення політичних ангажованих матеріалів в інтересах третіх осіб, надмірного фінансування зовнішніх засобів масової інформації, які здійснюють розміщення публікацій, аудіо та відеоматеріалів про діяльність обласної ради</w:t>
            </w:r>
          </w:p>
        </w:tc>
        <w:tc>
          <w:tcPr>
            <w:tcW w:w="1104" w:type="pct"/>
            <w:tcBorders>
              <w:top w:val="single" w:sz="4" w:space="0" w:color="auto"/>
              <w:left w:val="single" w:sz="4" w:space="0" w:color="000000"/>
              <w:bottom w:val="single" w:sz="4" w:space="0" w:color="auto"/>
              <w:right w:val="single" w:sz="4" w:space="0" w:color="000000"/>
            </w:tcBorders>
            <w:vAlign w:val="center"/>
          </w:tcPr>
          <w:p w14:paraId="13FBB088" w14:textId="2E10174E" w:rsidR="00636F4C" w:rsidRPr="00D627B0" w:rsidRDefault="00636F4C" w:rsidP="00551CEC">
            <w:pPr>
              <w:rPr>
                <w:rFonts w:ascii="Times New Roman" w:hAnsi="Times New Roman" w:cs="Times New Roman"/>
                <w:sz w:val="24"/>
                <w:szCs w:val="24"/>
              </w:rPr>
            </w:pPr>
            <w:r>
              <w:rPr>
                <w:rFonts w:ascii="Times New Roman" w:hAnsi="Times New Roman" w:cs="Times New Roman"/>
                <w:sz w:val="24"/>
                <w:szCs w:val="24"/>
              </w:rPr>
              <w:t xml:space="preserve"> </w:t>
            </w:r>
            <w:r w:rsidRPr="00636F4C">
              <w:rPr>
                <w:rFonts w:ascii="Times New Roman" w:hAnsi="Times New Roman" w:cs="Times New Roman"/>
                <w:sz w:val="24"/>
                <w:szCs w:val="24"/>
              </w:rPr>
              <w:t>Невстановлення контролю за</w:t>
            </w:r>
            <w:r>
              <w:rPr>
                <w:rFonts w:ascii="Times New Roman" w:hAnsi="Times New Roman" w:cs="Times New Roman"/>
                <w:sz w:val="24"/>
                <w:szCs w:val="24"/>
              </w:rPr>
              <w:t xml:space="preserve"> висвітленням інформації</w:t>
            </w:r>
            <w:r w:rsidR="00CA4DA3">
              <w:rPr>
                <w:rFonts w:ascii="Times New Roman" w:hAnsi="Times New Roman" w:cs="Times New Roman"/>
                <w:sz w:val="24"/>
                <w:szCs w:val="24"/>
              </w:rPr>
              <w:t xml:space="preserve"> та контролю інформації на вміст політичних ангажованих матеріалів</w:t>
            </w:r>
          </w:p>
        </w:tc>
        <w:tc>
          <w:tcPr>
            <w:tcW w:w="1183" w:type="pct"/>
            <w:tcBorders>
              <w:top w:val="single" w:sz="4" w:space="0" w:color="auto"/>
              <w:left w:val="single" w:sz="4" w:space="0" w:color="000000"/>
              <w:bottom w:val="single" w:sz="4" w:space="0" w:color="auto"/>
              <w:right w:val="single" w:sz="4" w:space="0" w:color="000000"/>
            </w:tcBorders>
            <w:vAlign w:val="center"/>
          </w:tcPr>
          <w:p w14:paraId="39B0051C" w14:textId="2387670D" w:rsidR="00551CEC" w:rsidRPr="00D627B0" w:rsidRDefault="00CA4DA3" w:rsidP="00551CEC">
            <w:pPr>
              <w:rPr>
                <w:rFonts w:ascii="Times New Roman" w:hAnsi="Times New Roman" w:cs="Times New Roman"/>
                <w:sz w:val="24"/>
                <w:szCs w:val="24"/>
              </w:rPr>
            </w:pPr>
            <w:r w:rsidRPr="00CA4DA3">
              <w:rPr>
                <w:rFonts w:ascii="Times New Roman" w:hAnsi="Times New Roman" w:cs="Times New Roman"/>
                <w:sz w:val="24"/>
                <w:szCs w:val="24"/>
              </w:rPr>
              <w:t>Притягнення посадових осіб до відповідальності, в</w:t>
            </w:r>
            <w:r w:rsidRPr="00D627B0">
              <w:rPr>
                <w:rFonts w:ascii="Times New Roman" w:hAnsi="Times New Roman" w:cs="Times New Roman"/>
                <w:sz w:val="24"/>
                <w:szCs w:val="24"/>
              </w:rPr>
              <w:t xml:space="preserve">трата репутації обласної ради, </w:t>
            </w:r>
            <w:r w:rsidRPr="00CA4DA3">
              <w:rPr>
                <w:rFonts w:ascii="Times New Roman" w:hAnsi="Times New Roman" w:cs="Times New Roman"/>
                <w:sz w:val="24"/>
                <w:szCs w:val="24"/>
              </w:rPr>
              <w:t>судові процеси</w:t>
            </w:r>
            <w:r>
              <w:rPr>
                <w:rFonts w:ascii="Times New Roman" w:hAnsi="Times New Roman" w:cs="Times New Roman"/>
                <w:sz w:val="24"/>
                <w:szCs w:val="24"/>
              </w:rPr>
              <w:t>, фінансові втрати</w:t>
            </w:r>
          </w:p>
        </w:tc>
      </w:tr>
      <w:tr w:rsidR="00CA4DA3" w:rsidRPr="00D627B0" w14:paraId="0E627B9E" w14:textId="77777777" w:rsidTr="00FA53AB">
        <w:trPr>
          <w:trHeight w:val="375"/>
        </w:trPr>
        <w:tc>
          <w:tcPr>
            <w:tcW w:w="1296" w:type="pct"/>
            <w:tcBorders>
              <w:top w:val="single" w:sz="4" w:space="0" w:color="auto"/>
              <w:left w:val="single" w:sz="4" w:space="0" w:color="000000"/>
              <w:bottom w:val="single" w:sz="4" w:space="0" w:color="auto"/>
              <w:right w:val="single" w:sz="4" w:space="0" w:color="000000"/>
            </w:tcBorders>
          </w:tcPr>
          <w:p w14:paraId="6486C97A" w14:textId="777F89F1" w:rsidR="00CA4DA3" w:rsidRPr="00CA4DA3" w:rsidRDefault="00CA4DA3" w:rsidP="00CA4DA3">
            <w:pPr>
              <w:rPr>
                <w:rFonts w:ascii="Times New Roman" w:hAnsi="Times New Roman" w:cs="Times New Roman"/>
                <w:sz w:val="24"/>
                <w:szCs w:val="24"/>
              </w:rPr>
            </w:pPr>
            <w:r>
              <w:rPr>
                <w:rFonts w:ascii="Times New Roman" w:hAnsi="Times New Roman" w:cs="Times New Roman"/>
                <w:sz w:val="24"/>
                <w:szCs w:val="24"/>
              </w:rPr>
              <w:t>10.</w:t>
            </w:r>
            <w:r w:rsidRPr="00CA4DA3">
              <w:rPr>
                <w:rFonts w:ascii="Times New Roman" w:hAnsi="Times New Roman" w:cs="Times New Roman"/>
                <w:sz w:val="28"/>
                <w:szCs w:val="28"/>
              </w:rPr>
              <w:t xml:space="preserve"> </w:t>
            </w:r>
            <w:r w:rsidRPr="00CA4DA3">
              <w:rPr>
                <w:rFonts w:ascii="Times New Roman" w:hAnsi="Times New Roman" w:cs="Times New Roman"/>
                <w:sz w:val="24"/>
                <w:szCs w:val="24"/>
              </w:rPr>
              <w:t>Відсутність контролю за вхідною кореспонденцією та її реєстрацією.</w:t>
            </w:r>
          </w:p>
          <w:p w14:paraId="32E86D23" w14:textId="21EC2C68" w:rsidR="00CA4DA3" w:rsidRDefault="00CA4DA3" w:rsidP="00CA4DA3">
            <w:pPr>
              <w:rPr>
                <w:rFonts w:ascii="Times New Roman" w:hAnsi="Times New Roman" w:cs="Times New Roman"/>
                <w:sz w:val="24"/>
                <w:szCs w:val="24"/>
              </w:rPr>
            </w:pPr>
            <w:r>
              <w:rPr>
                <w:rFonts w:ascii="Times New Roman" w:hAnsi="Times New Roman" w:cs="Times New Roman"/>
                <w:sz w:val="24"/>
                <w:szCs w:val="24"/>
              </w:rPr>
              <w:t>.</w:t>
            </w:r>
          </w:p>
        </w:tc>
        <w:tc>
          <w:tcPr>
            <w:tcW w:w="1417" w:type="pct"/>
            <w:tcBorders>
              <w:top w:val="single" w:sz="4" w:space="0" w:color="auto"/>
              <w:left w:val="single" w:sz="4" w:space="0" w:color="000000"/>
              <w:bottom w:val="single" w:sz="4" w:space="0" w:color="auto"/>
              <w:right w:val="single" w:sz="4" w:space="0" w:color="000000"/>
            </w:tcBorders>
            <w:vAlign w:val="center"/>
          </w:tcPr>
          <w:p w14:paraId="19AF9CF4" w14:textId="6F5C98CB" w:rsidR="00CA4DA3" w:rsidRDefault="00CA4DA3" w:rsidP="00CA4DA3">
            <w:pPr>
              <w:rPr>
                <w:rFonts w:ascii="Times New Roman" w:hAnsi="Times New Roman" w:cs="Times New Roman"/>
                <w:sz w:val="24"/>
                <w:szCs w:val="24"/>
              </w:rPr>
            </w:pPr>
            <w:r>
              <w:rPr>
                <w:rFonts w:ascii="Times New Roman" w:hAnsi="Times New Roman" w:cs="Times New Roman"/>
                <w:sz w:val="24"/>
                <w:szCs w:val="24"/>
              </w:rPr>
              <w:t>Можливість у посадової особи задовільнити свій приватний інтерес, зокрема шляхом знищення, приховування кореспонденції, не внесення кореспонденції до реєстру в систему електронного документообігу</w:t>
            </w:r>
          </w:p>
        </w:tc>
        <w:tc>
          <w:tcPr>
            <w:tcW w:w="1104" w:type="pct"/>
            <w:tcBorders>
              <w:top w:val="single" w:sz="4" w:space="0" w:color="auto"/>
              <w:left w:val="single" w:sz="4" w:space="0" w:color="000000"/>
              <w:bottom w:val="single" w:sz="4" w:space="0" w:color="auto"/>
              <w:right w:val="single" w:sz="4" w:space="0" w:color="000000"/>
            </w:tcBorders>
            <w:vAlign w:val="center"/>
          </w:tcPr>
          <w:p w14:paraId="0124E9D4" w14:textId="4881780C" w:rsidR="00CA4DA3" w:rsidRPr="00D627B0" w:rsidRDefault="00CA4DA3" w:rsidP="00CA4DA3">
            <w:pPr>
              <w:rPr>
                <w:rFonts w:ascii="Times New Roman" w:hAnsi="Times New Roman" w:cs="Times New Roman"/>
                <w:sz w:val="24"/>
                <w:szCs w:val="24"/>
              </w:rPr>
            </w:pPr>
            <w:r>
              <w:rPr>
                <w:rFonts w:ascii="Times New Roman" w:hAnsi="Times New Roman" w:cs="Times New Roman"/>
                <w:sz w:val="24"/>
                <w:szCs w:val="24"/>
              </w:rPr>
              <w:t>Відсутність контролю за вхідною кореспонденцією та її реєстрацією</w:t>
            </w:r>
          </w:p>
        </w:tc>
        <w:tc>
          <w:tcPr>
            <w:tcW w:w="1183" w:type="pct"/>
            <w:tcBorders>
              <w:top w:val="single" w:sz="4" w:space="0" w:color="auto"/>
              <w:left w:val="single" w:sz="4" w:space="0" w:color="000000"/>
              <w:bottom w:val="single" w:sz="4" w:space="0" w:color="auto"/>
              <w:right w:val="single" w:sz="4" w:space="0" w:color="000000"/>
            </w:tcBorders>
            <w:vAlign w:val="center"/>
          </w:tcPr>
          <w:p w14:paraId="002B0B70" w14:textId="758AD5D3" w:rsidR="00CA4DA3" w:rsidRPr="00D627B0" w:rsidRDefault="00CA4DA3" w:rsidP="00FA53AB">
            <w:pPr>
              <w:rPr>
                <w:rFonts w:ascii="Times New Roman" w:hAnsi="Times New Roman" w:cs="Times New Roman"/>
                <w:sz w:val="24"/>
                <w:szCs w:val="24"/>
              </w:rPr>
            </w:pPr>
            <w:r w:rsidRPr="00636F4C">
              <w:rPr>
                <w:rFonts w:ascii="Times New Roman" w:hAnsi="Times New Roman" w:cs="Times New Roman"/>
                <w:sz w:val="24"/>
                <w:szCs w:val="24"/>
              </w:rPr>
              <w:t>Притягнення посадових осіб до відповідальності, в</w:t>
            </w:r>
            <w:r w:rsidRPr="00D627B0">
              <w:rPr>
                <w:rFonts w:ascii="Times New Roman" w:hAnsi="Times New Roman" w:cs="Times New Roman"/>
                <w:sz w:val="24"/>
                <w:szCs w:val="24"/>
              </w:rPr>
              <w:t xml:space="preserve">трата репутації обласної ради, </w:t>
            </w:r>
            <w:r w:rsidRPr="00636F4C">
              <w:rPr>
                <w:rFonts w:ascii="Times New Roman" w:hAnsi="Times New Roman" w:cs="Times New Roman"/>
                <w:sz w:val="24"/>
                <w:szCs w:val="24"/>
              </w:rPr>
              <w:t>судові процеси</w:t>
            </w:r>
          </w:p>
        </w:tc>
      </w:tr>
      <w:tr w:rsidR="00CA4DA3" w:rsidRPr="00D627B0" w14:paraId="12B953A0" w14:textId="77777777" w:rsidTr="00FA53AB">
        <w:trPr>
          <w:trHeight w:val="570"/>
        </w:trPr>
        <w:tc>
          <w:tcPr>
            <w:tcW w:w="1296" w:type="pct"/>
            <w:tcBorders>
              <w:top w:val="single" w:sz="4" w:space="0" w:color="auto"/>
              <w:left w:val="single" w:sz="4" w:space="0" w:color="000000"/>
              <w:bottom w:val="single" w:sz="4" w:space="0" w:color="auto"/>
              <w:right w:val="single" w:sz="4" w:space="0" w:color="000000"/>
            </w:tcBorders>
          </w:tcPr>
          <w:p w14:paraId="10A6B960" w14:textId="28A91944" w:rsidR="00CA4DA3" w:rsidRPr="00CA4DA3" w:rsidRDefault="00CA4DA3" w:rsidP="00CA4DA3">
            <w:pPr>
              <w:rPr>
                <w:rFonts w:ascii="Times New Roman" w:hAnsi="Times New Roman" w:cs="Times New Roman"/>
                <w:sz w:val="24"/>
                <w:szCs w:val="24"/>
              </w:rPr>
            </w:pPr>
            <w:r>
              <w:rPr>
                <w:rFonts w:ascii="Times New Roman" w:hAnsi="Times New Roman" w:cs="Times New Roman"/>
                <w:sz w:val="24"/>
                <w:szCs w:val="24"/>
              </w:rPr>
              <w:t>11.</w:t>
            </w:r>
            <w:r w:rsidRPr="00CA4DA3">
              <w:rPr>
                <w:rFonts w:ascii="Times New Roman" w:hAnsi="Times New Roman" w:cs="Times New Roman"/>
                <w:sz w:val="28"/>
                <w:szCs w:val="28"/>
              </w:rPr>
              <w:t xml:space="preserve"> </w:t>
            </w:r>
            <w:r w:rsidRPr="00CA4DA3">
              <w:rPr>
                <w:rFonts w:ascii="Times New Roman" w:hAnsi="Times New Roman" w:cs="Times New Roman"/>
                <w:sz w:val="24"/>
                <w:szCs w:val="24"/>
              </w:rPr>
              <w:t xml:space="preserve">Поділ предмета закупівлі на частини або зниження його вартості для уникнення проведення закупівлі </w:t>
            </w:r>
            <w:proofErr w:type="spellStart"/>
            <w:r w:rsidRPr="00CA4DA3">
              <w:rPr>
                <w:rFonts w:ascii="Times New Roman" w:hAnsi="Times New Roman" w:cs="Times New Roman"/>
                <w:sz w:val="24"/>
                <w:szCs w:val="24"/>
                <w:lang w:val="en-US"/>
              </w:rPr>
              <w:t>Prozzoro</w:t>
            </w:r>
            <w:proofErr w:type="spellEnd"/>
            <w:r w:rsidRPr="00CA4DA3">
              <w:rPr>
                <w:rFonts w:ascii="Times New Roman" w:hAnsi="Times New Roman" w:cs="Times New Roman"/>
                <w:sz w:val="24"/>
                <w:szCs w:val="24"/>
              </w:rPr>
              <w:t>.</w:t>
            </w:r>
          </w:p>
          <w:p w14:paraId="7D72CBAB" w14:textId="67224475" w:rsidR="00CA4DA3" w:rsidRDefault="00CA4DA3" w:rsidP="00CA4DA3">
            <w:pPr>
              <w:rPr>
                <w:rFonts w:ascii="Times New Roman" w:hAnsi="Times New Roman" w:cs="Times New Roman"/>
                <w:sz w:val="24"/>
                <w:szCs w:val="24"/>
              </w:rPr>
            </w:pPr>
          </w:p>
        </w:tc>
        <w:tc>
          <w:tcPr>
            <w:tcW w:w="1417" w:type="pct"/>
            <w:tcBorders>
              <w:top w:val="single" w:sz="4" w:space="0" w:color="auto"/>
              <w:left w:val="single" w:sz="4" w:space="0" w:color="000000"/>
              <w:bottom w:val="single" w:sz="4" w:space="0" w:color="auto"/>
              <w:right w:val="single" w:sz="4" w:space="0" w:color="000000"/>
            </w:tcBorders>
            <w:vAlign w:val="center"/>
          </w:tcPr>
          <w:p w14:paraId="37FC5CED" w14:textId="746F2732" w:rsidR="00CA4DA3" w:rsidRDefault="00CA4DA3" w:rsidP="00CA4DA3">
            <w:pPr>
              <w:rPr>
                <w:rFonts w:ascii="Times New Roman" w:hAnsi="Times New Roman" w:cs="Times New Roman"/>
                <w:sz w:val="24"/>
                <w:szCs w:val="24"/>
              </w:rPr>
            </w:pPr>
            <w:r>
              <w:rPr>
                <w:rFonts w:ascii="Times New Roman" w:hAnsi="Times New Roman" w:cs="Times New Roman"/>
                <w:sz w:val="24"/>
                <w:szCs w:val="24"/>
              </w:rPr>
              <w:lastRenderedPageBreak/>
              <w:t xml:space="preserve">Можливість у посадової особи задовільнити свій приватний інтерес, зокрема шляхом вчинення дій щодо уникнення проведення закупівлі відповідно до встановлених процедур у </w:t>
            </w:r>
            <w:r w:rsidR="00FA53AB">
              <w:rPr>
                <w:rFonts w:ascii="Times New Roman" w:hAnsi="Times New Roman" w:cs="Times New Roman"/>
                <w:sz w:val="24"/>
                <w:szCs w:val="24"/>
              </w:rPr>
              <w:t>зв’язку</w:t>
            </w:r>
            <w:r>
              <w:rPr>
                <w:rFonts w:ascii="Times New Roman" w:hAnsi="Times New Roman" w:cs="Times New Roman"/>
                <w:sz w:val="24"/>
                <w:szCs w:val="24"/>
              </w:rPr>
              <w:t xml:space="preserve"> із складністю проведення таких </w:t>
            </w:r>
            <w:r>
              <w:rPr>
                <w:rFonts w:ascii="Times New Roman" w:hAnsi="Times New Roman" w:cs="Times New Roman"/>
                <w:sz w:val="24"/>
                <w:szCs w:val="24"/>
              </w:rPr>
              <w:lastRenderedPageBreak/>
              <w:t>процедур і неможливістю впливу на проведення закупівель</w:t>
            </w:r>
          </w:p>
        </w:tc>
        <w:tc>
          <w:tcPr>
            <w:tcW w:w="1104" w:type="pct"/>
            <w:tcBorders>
              <w:top w:val="single" w:sz="4" w:space="0" w:color="auto"/>
              <w:left w:val="single" w:sz="4" w:space="0" w:color="000000"/>
              <w:bottom w:val="single" w:sz="4" w:space="0" w:color="auto"/>
              <w:right w:val="single" w:sz="4" w:space="0" w:color="000000"/>
            </w:tcBorders>
            <w:vAlign w:val="center"/>
          </w:tcPr>
          <w:p w14:paraId="3DB5864B" w14:textId="77777777" w:rsidR="00CA4DA3" w:rsidRDefault="00FA53AB" w:rsidP="00CA4DA3">
            <w:pPr>
              <w:rPr>
                <w:rFonts w:ascii="Times New Roman" w:hAnsi="Times New Roman" w:cs="Times New Roman"/>
                <w:sz w:val="24"/>
                <w:szCs w:val="24"/>
              </w:rPr>
            </w:pPr>
            <w:r>
              <w:rPr>
                <w:rFonts w:ascii="Times New Roman" w:hAnsi="Times New Roman" w:cs="Times New Roman"/>
                <w:sz w:val="24"/>
                <w:szCs w:val="24"/>
              </w:rPr>
              <w:lastRenderedPageBreak/>
              <w:t>Наявність у посадової особи бажання задовільнити свій приватний інтерес, інтерес третіх осіб;</w:t>
            </w:r>
          </w:p>
          <w:p w14:paraId="6785C909" w14:textId="418E7DE7" w:rsidR="00FA53AB" w:rsidRPr="00D627B0" w:rsidRDefault="00FA53AB" w:rsidP="00CA4DA3">
            <w:pPr>
              <w:rPr>
                <w:rFonts w:ascii="Times New Roman" w:hAnsi="Times New Roman" w:cs="Times New Roman"/>
                <w:sz w:val="24"/>
                <w:szCs w:val="24"/>
              </w:rPr>
            </w:pPr>
            <w:r>
              <w:rPr>
                <w:rFonts w:ascii="Times New Roman" w:hAnsi="Times New Roman" w:cs="Times New Roman"/>
                <w:sz w:val="24"/>
                <w:szCs w:val="24"/>
              </w:rPr>
              <w:t xml:space="preserve">Відсутність контролю за </w:t>
            </w:r>
            <w:r>
              <w:rPr>
                <w:rFonts w:ascii="Times New Roman" w:hAnsi="Times New Roman" w:cs="Times New Roman"/>
                <w:sz w:val="24"/>
                <w:szCs w:val="24"/>
              </w:rPr>
              <w:lastRenderedPageBreak/>
              <w:t>закупівлями</w:t>
            </w:r>
          </w:p>
        </w:tc>
        <w:tc>
          <w:tcPr>
            <w:tcW w:w="1183" w:type="pct"/>
            <w:tcBorders>
              <w:top w:val="single" w:sz="4" w:space="0" w:color="auto"/>
              <w:left w:val="single" w:sz="4" w:space="0" w:color="000000"/>
              <w:bottom w:val="single" w:sz="4" w:space="0" w:color="auto"/>
              <w:right w:val="single" w:sz="4" w:space="0" w:color="000000"/>
            </w:tcBorders>
            <w:vAlign w:val="center"/>
          </w:tcPr>
          <w:p w14:paraId="127E4F6A" w14:textId="64CDCE28" w:rsidR="00CA4DA3" w:rsidRPr="00D627B0" w:rsidRDefault="00FA53AB" w:rsidP="00CA4DA3">
            <w:pPr>
              <w:rPr>
                <w:rFonts w:ascii="Times New Roman" w:hAnsi="Times New Roman" w:cs="Times New Roman"/>
                <w:sz w:val="24"/>
                <w:szCs w:val="24"/>
              </w:rPr>
            </w:pPr>
            <w:r w:rsidRPr="00FA53AB">
              <w:rPr>
                <w:rFonts w:ascii="Times New Roman" w:hAnsi="Times New Roman" w:cs="Times New Roman"/>
                <w:sz w:val="24"/>
                <w:szCs w:val="24"/>
              </w:rPr>
              <w:lastRenderedPageBreak/>
              <w:t>Притягнення посадових осіб до відповідальності, в</w:t>
            </w:r>
            <w:r w:rsidRPr="00D627B0">
              <w:rPr>
                <w:rFonts w:ascii="Times New Roman" w:hAnsi="Times New Roman" w:cs="Times New Roman"/>
                <w:sz w:val="24"/>
                <w:szCs w:val="24"/>
              </w:rPr>
              <w:t xml:space="preserve">трата репутації обласної ради, </w:t>
            </w:r>
            <w:r w:rsidRPr="00FA53AB">
              <w:rPr>
                <w:rFonts w:ascii="Times New Roman" w:hAnsi="Times New Roman" w:cs="Times New Roman"/>
                <w:sz w:val="24"/>
                <w:szCs w:val="24"/>
              </w:rPr>
              <w:t>судові процеси, фінансові втрати</w:t>
            </w:r>
          </w:p>
        </w:tc>
      </w:tr>
      <w:tr w:rsidR="00CA4DA3" w:rsidRPr="00D627B0" w14:paraId="1A66A5CF" w14:textId="77777777" w:rsidTr="00FA53AB">
        <w:trPr>
          <w:trHeight w:val="1050"/>
        </w:trPr>
        <w:tc>
          <w:tcPr>
            <w:tcW w:w="1296" w:type="pct"/>
            <w:tcBorders>
              <w:top w:val="single" w:sz="4" w:space="0" w:color="auto"/>
              <w:left w:val="single" w:sz="4" w:space="0" w:color="000000"/>
              <w:bottom w:val="single" w:sz="4" w:space="0" w:color="auto"/>
              <w:right w:val="single" w:sz="4" w:space="0" w:color="000000"/>
            </w:tcBorders>
          </w:tcPr>
          <w:p w14:paraId="16498C4C" w14:textId="470D5C63" w:rsidR="00FA53AB" w:rsidRPr="00FA53AB" w:rsidRDefault="00FA53AB" w:rsidP="00FA53AB">
            <w:pPr>
              <w:rPr>
                <w:rFonts w:ascii="Times New Roman" w:hAnsi="Times New Roman" w:cs="Times New Roman"/>
                <w:sz w:val="24"/>
                <w:szCs w:val="24"/>
              </w:rPr>
            </w:pPr>
            <w:r>
              <w:rPr>
                <w:rFonts w:ascii="Times New Roman" w:hAnsi="Times New Roman" w:cs="Times New Roman"/>
                <w:sz w:val="24"/>
                <w:szCs w:val="24"/>
              </w:rPr>
              <w:lastRenderedPageBreak/>
              <w:t>12.</w:t>
            </w:r>
            <w:r w:rsidRPr="00FA53AB">
              <w:rPr>
                <w:rFonts w:ascii="Times New Roman" w:hAnsi="Times New Roman" w:cs="Times New Roman"/>
                <w:sz w:val="28"/>
                <w:szCs w:val="28"/>
              </w:rPr>
              <w:t xml:space="preserve"> </w:t>
            </w:r>
            <w:r w:rsidRPr="00FA53AB">
              <w:rPr>
                <w:rFonts w:ascii="Times New Roman" w:hAnsi="Times New Roman" w:cs="Times New Roman"/>
                <w:sz w:val="24"/>
                <w:szCs w:val="24"/>
              </w:rPr>
              <w:t>Недоброчесність посадових осіб, які входять до складу тендерного комітету та/або є уповноваженою особою з питань закупівель.</w:t>
            </w:r>
          </w:p>
          <w:p w14:paraId="53451AE4" w14:textId="1E97F7E2" w:rsidR="00CA4DA3" w:rsidRDefault="00CA4DA3" w:rsidP="00CA4DA3">
            <w:pPr>
              <w:rPr>
                <w:rFonts w:ascii="Times New Roman" w:hAnsi="Times New Roman" w:cs="Times New Roman"/>
                <w:sz w:val="24"/>
                <w:szCs w:val="24"/>
              </w:rPr>
            </w:pPr>
          </w:p>
        </w:tc>
        <w:tc>
          <w:tcPr>
            <w:tcW w:w="1417" w:type="pct"/>
            <w:tcBorders>
              <w:top w:val="single" w:sz="4" w:space="0" w:color="auto"/>
              <w:left w:val="single" w:sz="4" w:space="0" w:color="000000"/>
              <w:bottom w:val="single" w:sz="4" w:space="0" w:color="auto"/>
              <w:right w:val="single" w:sz="4" w:space="0" w:color="000000"/>
            </w:tcBorders>
            <w:vAlign w:val="center"/>
          </w:tcPr>
          <w:p w14:paraId="1D2588BA" w14:textId="4E71B800" w:rsidR="00CA4DA3" w:rsidRDefault="00FA53AB" w:rsidP="00CA4DA3">
            <w:pPr>
              <w:rPr>
                <w:rFonts w:ascii="Times New Roman" w:hAnsi="Times New Roman" w:cs="Times New Roman"/>
                <w:sz w:val="24"/>
                <w:szCs w:val="24"/>
              </w:rPr>
            </w:pPr>
            <w:r>
              <w:rPr>
                <w:rFonts w:ascii="Times New Roman" w:hAnsi="Times New Roman" w:cs="Times New Roman"/>
                <w:sz w:val="24"/>
                <w:szCs w:val="24"/>
              </w:rPr>
              <w:t>Можливість у посадової особи, яка входить до тендерної комісії та/або уповноваженої особи з питань закупівель задовольнити свій приватний інтерес, зокрема шляхом надання переваг певним постачальникам товарів, робіт чи послуг; прийняття пропозиції чи одержання неправомірної вигоди від третіх осіб під час виконання своїх повноважень; підготовка документації під конкретного постачальника</w:t>
            </w:r>
          </w:p>
        </w:tc>
        <w:tc>
          <w:tcPr>
            <w:tcW w:w="1104" w:type="pct"/>
            <w:tcBorders>
              <w:top w:val="single" w:sz="4" w:space="0" w:color="auto"/>
              <w:left w:val="single" w:sz="4" w:space="0" w:color="000000"/>
              <w:bottom w:val="single" w:sz="4" w:space="0" w:color="auto"/>
              <w:right w:val="single" w:sz="4" w:space="0" w:color="000000"/>
            </w:tcBorders>
            <w:vAlign w:val="center"/>
          </w:tcPr>
          <w:p w14:paraId="5CEFA1BC" w14:textId="77777777" w:rsidR="00FA53AB" w:rsidRDefault="00422B2B" w:rsidP="00CA4DA3">
            <w:pPr>
              <w:rPr>
                <w:rFonts w:ascii="Times New Roman" w:hAnsi="Times New Roman" w:cs="Times New Roman"/>
                <w:sz w:val="24"/>
                <w:szCs w:val="24"/>
              </w:rPr>
            </w:pPr>
            <w:r w:rsidRPr="00422B2B">
              <w:rPr>
                <w:rFonts w:ascii="Times New Roman" w:hAnsi="Times New Roman" w:cs="Times New Roman"/>
                <w:sz w:val="24"/>
                <w:szCs w:val="24"/>
              </w:rPr>
              <w:t>Встановлення в тендерній документації вимог до предмета закупівлі з посиланням на конкретну торговельну марку чи фірму, патент, конструкцію або тип предмета закупівлі, джерело його походження або виробника</w:t>
            </w:r>
          </w:p>
          <w:p w14:paraId="43FB10A0" w14:textId="7C5D81D8" w:rsidR="00422B2B" w:rsidRPr="00D627B0" w:rsidRDefault="00422B2B" w:rsidP="00CA4DA3">
            <w:pPr>
              <w:rPr>
                <w:rFonts w:ascii="Times New Roman" w:hAnsi="Times New Roman" w:cs="Times New Roman"/>
                <w:sz w:val="24"/>
                <w:szCs w:val="24"/>
              </w:rPr>
            </w:pPr>
            <w:r w:rsidRPr="00422B2B">
              <w:rPr>
                <w:rFonts w:ascii="Times New Roman" w:hAnsi="Times New Roman" w:cs="Times New Roman"/>
                <w:sz w:val="24"/>
                <w:szCs w:val="24"/>
              </w:rPr>
              <w:t>Наявність у посадових осіб бажання задовольнити свій приватний інтерес</w:t>
            </w:r>
          </w:p>
        </w:tc>
        <w:tc>
          <w:tcPr>
            <w:tcW w:w="1183" w:type="pct"/>
            <w:tcBorders>
              <w:top w:val="single" w:sz="4" w:space="0" w:color="auto"/>
              <w:left w:val="single" w:sz="4" w:space="0" w:color="000000"/>
              <w:bottom w:val="single" w:sz="4" w:space="0" w:color="auto"/>
              <w:right w:val="single" w:sz="4" w:space="0" w:color="000000"/>
            </w:tcBorders>
            <w:vAlign w:val="center"/>
          </w:tcPr>
          <w:p w14:paraId="11B9A7CA" w14:textId="761E3E5B" w:rsidR="00CA4DA3" w:rsidRPr="00D627B0" w:rsidRDefault="00FA53AB" w:rsidP="00CA4DA3">
            <w:pPr>
              <w:rPr>
                <w:rFonts w:ascii="Times New Roman" w:hAnsi="Times New Roman" w:cs="Times New Roman"/>
                <w:sz w:val="24"/>
                <w:szCs w:val="24"/>
              </w:rPr>
            </w:pPr>
            <w:r w:rsidRPr="00FA53AB">
              <w:rPr>
                <w:rFonts w:ascii="Times New Roman" w:hAnsi="Times New Roman" w:cs="Times New Roman"/>
                <w:sz w:val="24"/>
                <w:szCs w:val="24"/>
              </w:rPr>
              <w:t>Притягнення посадових осіб до відповідальності, в</w:t>
            </w:r>
            <w:r w:rsidRPr="00D627B0">
              <w:rPr>
                <w:rFonts w:ascii="Times New Roman" w:hAnsi="Times New Roman" w:cs="Times New Roman"/>
                <w:sz w:val="24"/>
                <w:szCs w:val="24"/>
              </w:rPr>
              <w:t xml:space="preserve">трата репутації обласної ради, </w:t>
            </w:r>
            <w:r w:rsidRPr="00FA53AB">
              <w:rPr>
                <w:rFonts w:ascii="Times New Roman" w:hAnsi="Times New Roman" w:cs="Times New Roman"/>
                <w:sz w:val="24"/>
                <w:szCs w:val="24"/>
              </w:rPr>
              <w:t>судові процеси, фінансові втрати</w:t>
            </w:r>
          </w:p>
        </w:tc>
      </w:tr>
      <w:tr w:rsidR="00CA4DA3" w:rsidRPr="00D627B0" w14:paraId="64366609" w14:textId="77777777" w:rsidTr="00FA53AB">
        <w:trPr>
          <w:trHeight w:val="480"/>
        </w:trPr>
        <w:tc>
          <w:tcPr>
            <w:tcW w:w="1296" w:type="pct"/>
            <w:tcBorders>
              <w:top w:val="single" w:sz="4" w:space="0" w:color="auto"/>
              <w:left w:val="single" w:sz="4" w:space="0" w:color="000000"/>
              <w:bottom w:val="single" w:sz="4" w:space="0" w:color="auto"/>
              <w:right w:val="single" w:sz="4" w:space="0" w:color="000000"/>
            </w:tcBorders>
          </w:tcPr>
          <w:p w14:paraId="149DC994" w14:textId="0269AE68" w:rsidR="00CA4DA3" w:rsidRDefault="00FA53AB" w:rsidP="00CA4DA3">
            <w:pPr>
              <w:rPr>
                <w:rFonts w:ascii="Times New Roman" w:hAnsi="Times New Roman" w:cs="Times New Roman"/>
                <w:sz w:val="24"/>
                <w:szCs w:val="24"/>
              </w:rPr>
            </w:pPr>
            <w:r>
              <w:rPr>
                <w:rFonts w:ascii="Times New Roman" w:hAnsi="Times New Roman" w:cs="Times New Roman"/>
                <w:sz w:val="24"/>
                <w:szCs w:val="24"/>
              </w:rPr>
              <w:t>13.</w:t>
            </w:r>
            <w:r w:rsidRPr="00FA53AB">
              <w:rPr>
                <w:rFonts w:ascii="Times New Roman" w:hAnsi="Times New Roman" w:cs="Times New Roman"/>
                <w:sz w:val="28"/>
                <w:szCs w:val="28"/>
              </w:rPr>
              <w:t xml:space="preserve"> </w:t>
            </w:r>
            <w:r w:rsidRPr="00FA53AB">
              <w:rPr>
                <w:rFonts w:ascii="Times New Roman" w:hAnsi="Times New Roman" w:cs="Times New Roman"/>
                <w:sz w:val="24"/>
                <w:szCs w:val="24"/>
              </w:rPr>
              <w:t>Відсутність належного контролю за проведенням процедур закупівель в обласні раді</w:t>
            </w:r>
          </w:p>
        </w:tc>
        <w:tc>
          <w:tcPr>
            <w:tcW w:w="1417" w:type="pct"/>
            <w:tcBorders>
              <w:top w:val="single" w:sz="4" w:space="0" w:color="auto"/>
              <w:left w:val="single" w:sz="4" w:space="0" w:color="000000"/>
              <w:bottom w:val="single" w:sz="4" w:space="0" w:color="auto"/>
              <w:right w:val="single" w:sz="4" w:space="0" w:color="000000"/>
            </w:tcBorders>
            <w:vAlign w:val="center"/>
          </w:tcPr>
          <w:p w14:paraId="044B020B" w14:textId="733138BA" w:rsidR="00CA4DA3" w:rsidRDefault="00FA53AB" w:rsidP="00CA4DA3">
            <w:pPr>
              <w:rPr>
                <w:rFonts w:ascii="Times New Roman" w:hAnsi="Times New Roman" w:cs="Times New Roman"/>
                <w:sz w:val="24"/>
                <w:szCs w:val="24"/>
              </w:rPr>
            </w:pPr>
            <w:r>
              <w:rPr>
                <w:rFonts w:ascii="Times New Roman" w:hAnsi="Times New Roman" w:cs="Times New Roman"/>
                <w:sz w:val="24"/>
                <w:szCs w:val="24"/>
              </w:rPr>
              <w:t>Відсутність належного контролю дає можливість посадовим особам вчинити певні дії в власних інтересах, зокрема шляхом надання переваг постачальникам товарів, робіт чи послуг, чи в інтересах інших осіб, внаслідок прийняття пропозиції чи одержання неправомірної вигоди під час виконання своїх повноважень</w:t>
            </w:r>
          </w:p>
        </w:tc>
        <w:tc>
          <w:tcPr>
            <w:tcW w:w="1104" w:type="pct"/>
            <w:tcBorders>
              <w:top w:val="single" w:sz="4" w:space="0" w:color="auto"/>
              <w:left w:val="single" w:sz="4" w:space="0" w:color="000000"/>
              <w:bottom w:val="single" w:sz="4" w:space="0" w:color="auto"/>
              <w:right w:val="single" w:sz="4" w:space="0" w:color="000000"/>
            </w:tcBorders>
            <w:vAlign w:val="center"/>
          </w:tcPr>
          <w:p w14:paraId="1BCF258D" w14:textId="77777777" w:rsidR="00593B2C" w:rsidRPr="00593B2C" w:rsidRDefault="00593B2C" w:rsidP="00593B2C">
            <w:pPr>
              <w:rPr>
                <w:rFonts w:ascii="Times New Roman" w:hAnsi="Times New Roman" w:cs="Times New Roman"/>
                <w:sz w:val="24"/>
                <w:szCs w:val="24"/>
              </w:rPr>
            </w:pPr>
            <w:r w:rsidRPr="00593B2C">
              <w:rPr>
                <w:rFonts w:ascii="Times New Roman" w:hAnsi="Times New Roman" w:cs="Times New Roman"/>
                <w:sz w:val="24"/>
                <w:szCs w:val="24"/>
              </w:rPr>
              <w:t>Наявність у посадових осіб бажання задовольнити свій приватний інтерес</w:t>
            </w:r>
          </w:p>
          <w:p w14:paraId="4C9A1A37" w14:textId="5D7894D6" w:rsidR="00CA4DA3" w:rsidRPr="00D627B0" w:rsidRDefault="00593B2C" w:rsidP="00CA4DA3">
            <w:pPr>
              <w:rPr>
                <w:rFonts w:ascii="Times New Roman" w:hAnsi="Times New Roman" w:cs="Times New Roman"/>
                <w:sz w:val="24"/>
                <w:szCs w:val="24"/>
              </w:rPr>
            </w:pPr>
            <w:r>
              <w:rPr>
                <w:rFonts w:ascii="Times New Roman" w:hAnsi="Times New Roman" w:cs="Times New Roman"/>
                <w:sz w:val="24"/>
                <w:szCs w:val="24"/>
              </w:rPr>
              <w:t>Відсутність механізму контролю за проведенням процедур закупівель у обласні раді</w:t>
            </w:r>
          </w:p>
        </w:tc>
        <w:tc>
          <w:tcPr>
            <w:tcW w:w="1183" w:type="pct"/>
            <w:tcBorders>
              <w:top w:val="single" w:sz="4" w:space="0" w:color="auto"/>
              <w:left w:val="single" w:sz="4" w:space="0" w:color="000000"/>
              <w:bottom w:val="single" w:sz="4" w:space="0" w:color="auto"/>
              <w:right w:val="single" w:sz="4" w:space="0" w:color="000000"/>
            </w:tcBorders>
            <w:vAlign w:val="center"/>
          </w:tcPr>
          <w:p w14:paraId="4EEC8EFD" w14:textId="7DDE8F6A" w:rsidR="00CA4DA3" w:rsidRPr="00D627B0" w:rsidRDefault="00593B2C" w:rsidP="00CA4DA3">
            <w:pPr>
              <w:rPr>
                <w:rFonts w:ascii="Times New Roman" w:hAnsi="Times New Roman" w:cs="Times New Roman"/>
                <w:sz w:val="24"/>
                <w:szCs w:val="24"/>
              </w:rPr>
            </w:pPr>
            <w:r w:rsidRPr="00593B2C">
              <w:rPr>
                <w:rFonts w:ascii="Times New Roman" w:hAnsi="Times New Roman" w:cs="Times New Roman"/>
                <w:sz w:val="24"/>
                <w:szCs w:val="24"/>
              </w:rPr>
              <w:t>Притягнення посадових осіб до відповідальності, в</w:t>
            </w:r>
            <w:r w:rsidRPr="00D627B0">
              <w:rPr>
                <w:rFonts w:ascii="Times New Roman" w:hAnsi="Times New Roman" w:cs="Times New Roman"/>
                <w:sz w:val="24"/>
                <w:szCs w:val="24"/>
              </w:rPr>
              <w:t xml:space="preserve">трата репутації обласної ради, </w:t>
            </w:r>
            <w:r w:rsidRPr="00593B2C">
              <w:rPr>
                <w:rFonts w:ascii="Times New Roman" w:hAnsi="Times New Roman" w:cs="Times New Roman"/>
                <w:sz w:val="24"/>
                <w:szCs w:val="24"/>
              </w:rPr>
              <w:t>судові процеси, фінансові втрати</w:t>
            </w:r>
          </w:p>
        </w:tc>
      </w:tr>
      <w:tr w:rsidR="00CA4DA3" w:rsidRPr="00D627B0" w14:paraId="3EA2AC3E" w14:textId="77777777" w:rsidTr="00593B2C">
        <w:trPr>
          <w:trHeight w:val="1755"/>
        </w:trPr>
        <w:tc>
          <w:tcPr>
            <w:tcW w:w="1296" w:type="pct"/>
            <w:tcBorders>
              <w:top w:val="single" w:sz="4" w:space="0" w:color="auto"/>
              <w:left w:val="single" w:sz="4" w:space="0" w:color="000000"/>
              <w:bottom w:val="single" w:sz="4" w:space="0" w:color="auto"/>
              <w:right w:val="single" w:sz="4" w:space="0" w:color="000000"/>
            </w:tcBorders>
          </w:tcPr>
          <w:p w14:paraId="2F98F6CC" w14:textId="2D458AD7" w:rsidR="00CA4DA3" w:rsidRDefault="00593B2C" w:rsidP="00CA4DA3">
            <w:pPr>
              <w:rPr>
                <w:rFonts w:ascii="Times New Roman" w:hAnsi="Times New Roman" w:cs="Times New Roman"/>
                <w:sz w:val="24"/>
                <w:szCs w:val="24"/>
              </w:rPr>
            </w:pPr>
            <w:r>
              <w:rPr>
                <w:rFonts w:ascii="Times New Roman" w:hAnsi="Times New Roman" w:cs="Times New Roman"/>
                <w:sz w:val="24"/>
                <w:szCs w:val="24"/>
              </w:rPr>
              <w:t>14.</w:t>
            </w:r>
            <w:r w:rsidRPr="00593B2C">
              <w:rPr>
                <w:rFonts w:ascii="Times New Roman" w:hAnsi="Times New Roman" w:cs="Times New Roman"/>
                <w:sz w:val="28"/>
                <w:szCs w:val="28"/>
              </w:rPr>
              <w:t xml:space="preserve"> </w:t>
            </w:r>
            <w:r w:rsidRPr="00593B2C">
              <w:rPr>
                <w:rFonts w:ascii="Times New Roman" w:hAnsi="Times New Roman" w:cs="Times New Roman"/>
                <w:sz w:val="24"/>
                <w:szCs w:val="24"/>
              </w:rPr>
              <w:t>Неврахування депутатами під час голосування зауважень юридичного відділу</w:t>
            </w:r>
          </w:p>
        </w:tc>
        <w:tc>
          <w:tcPr>
            <w:tcW w:w="1417" w:type="pct"/>
            <w:tcBorders>
              <w:top w:val="single" w:sz="4" w:space="0" w:color="auto"/>
              <w:left w:val="single" w:sz="4" w:space="0" w:color="000000"/>
              <w:bottom w:val="single" w:sz="4" w:space="0" w:color="auto"/>
              <w:right w:val="single" w:sz="4" w:space="0" w:color="000000"/>
            </w:tcBorders>
            <w:vAlign w:val="center"/>
          </w:tcPr>
          <w:p w14:paraId="1A40CC80" w14:textId="2B353FBA" w:rsidR="00CA4DA3" w:rsidRDefault="00593B2C" w:rsidP="00CA4DA3">
            <w:pPr>
              <w:rPr>
                <w:rFonts w:ascii="Times New Roman" w:hAnsi="Times New Roman" w:cs="Times New Roman"/>
                <w:sz w:val="24"/>
                <w:szCs w:val="24"/>
              </w:rPr>
            </w:pPr>
            <w:r>
              <w:rPr>
                <w:rFonts w:ascii="Times New Roman" w:hAnsi="Times New Roman" w:cs="Times New Roman"/>
                <w:sz w:val="24"/>
                <w:szCs w:val="24"/>
              </w:rPr>
              <w:t xml:space="preserve">Можливість депутатів обласної ради під час голосування на власний розсуд врахувати/не врахувати зауваження юридичного відділу до проєкту рішення, без відповідного обґрунтування </w:t>
            </w:r>
          </w:p>
        </w:tc>
        <w:tc>
          <w:tcPr>
            <w:tcW w:w="1104" w:type="pct"/>
            <w:tcBorders>
              <w:top w:val="single" w:sz="4" w:space="0" w:color="auto"/>
              <w:left w:val="single" w:sz="4" w:space="0" w:color="000000"/>
              <w:bottom w:val="single" w:sz="4" w:space="0" w:color="auto"/>
              <w:right w:val="single" w:sz="4" w:space="0" w:color="000000"/>
            </w:tcBorders>
            <w:vAlign w:val="center"/>
          </w:tcPr>
          <w:p w14:paraId="2D732428" w14:textId="77777777" w:rsidR="00CA4DA3" w:rsidRDefault="00593B2C" w:rsidP="00CA4DA3">
            <w:pPr>
              <w:rPr>
                <w:rFonts w:ascii="Times New Roman" w:hAnsi="Times New Roman" w:cs="Times New Roman"/>
                <w:sz w:val="24"/>
                <w:szCs w:val="24"/>
              </w:rPr>
            </w:pPr>
            <w:r>
              <w:rPr>
                <w:rFonts w:ascii="Times New Roman" w:hAnsi="Times New Roman" w:cs="Times New Roman"/>
                <w:sz w:val="24"/>
                <w:szCs w:val="24"/>
              </w:rPr>
              <w:t>Приватний інтерес</w:t>
            </w:r>
          </w:p>
          <w:p w14:paraId="42F1FC8D" w14:textId="43075B24" w:rsidR="00593B2C" w:rsidRPr="00D627B0" w:rsidRDefault="00593B2C" w:rsidP="00CA4DA3">
            <w:pPr>
              <w:rPr>
                <w:rFonts w:ascii="Times New Roman" w:hAnsi="Times New Roman" w:cs="Times New Roman"/>
                <w:sz w:val="24"/>
                <w:szCs w:val="24"/>
              </w:rPr>
            </w:pPr>
            <w:r>
              <w:rPr>
                <w:rFonts w:ascii="Times New Roman" w:hAnsi="Times New Roman" w:cs="Times New Roman"/>
                <w:sz w:val="24"/>
                <w:szCs w:val="24"/>
              </w:rPr>
              <w:t xml:space="preserve">Відсутність порядку щодо моніторингу врахування зауважень юридичного відділу </w:t>
            </w:r>
            <w:r>
              <w:rPr>
                <w:rFonts w:ascii="Times New Roman" w:hAnsi="Times New Roman" w:cs="Times New Roman"/>
                <w:sz w:val="24"/>
                <w:szCs w:val="24"/>
              </w:rPr>
              <w:lastRenderedPageBreak/>
              <w:t xml:space="preserve">до проєктів рішень </w:t>
            </w:r>
          </w:p>
        </w:tc>
        <w:tc>
          <w:tcPr>
            <w:tcW w:w="1183" w:type="pct"/>
            <w:tcBorders>
              <w:top w:val="single" w:sz="4" w:space="0" w:color="auto"/>
              <w:left w:val="single" w:sz="4" w:space="0" w:color="000000"/>
              <w:bottom w:val="single" w:sz="4" w:space="0" w:color="auto"/>
              <w:right w:val="single" w:sz="4" w:space="0" w:color="000000"/>
            </w:tcBorders>
            <w:vAlign w:val="center"/>
          </w:tcPr>
          <w:p w14:paraId="587293F3" w14:textId="3AE36820" w:rsidR="00CA4DA3" w:rsidRPr="00D627B0" w:rsidRDefault="00593B2C" w:rsidP="00CA4DA3">
            <w:pPr>
              <w:rPr>
                <w:rFonts w:ascii="Times New Roman" w:hAnsi="Times New Roman" w:cs="Times New Roman"/>
                <w:sz w:val="24"/>
                <w:szCs w:val="24"/>
              </w:rPr>
            </w:pPr>
            <w:r>
              <w:rPr>
                <w:rFonts w:ascii="Times New Roman" w:hAnsi="Times New Roman" w:cs="Times New Roman"/>
                <w:sz w:val="24"/>
                <w:szCs w:val="24"/>
              </w:rPr>
              <w:lastRenderedPageBreak/>
              <w:t>В</w:t>
            </w:r>
            <w:r w:rsidRPr="00D627B0">
              <w:rPr>
                <w:rFonts w:ascii="Times New Roman" w:hAnsi="Times New Roman" w:cs="Times New Roman"/>
                <w:sz w:val="24"/>
                <w:szCs w:val="24"/>
              </w:rPr>
              <w:t xml:space="preserve">трата репутації обласної ради, </w:t>
            </w:r>
            <w:r w:rsidRPr="00593B2C">
              <w:rPr>
                <w:rFonts w:ascii="Times New Roman" w:hAnsi="Times New Roman" w:cs="Times New Roman"/>
                <w:sz w:val="24"/>
                <w:szCs w:val="24"/>
              </w:rPr>
              <w:t>судові процеси</w:t>
            </w:r>
          </w:p>
        </w:tc>
      </w:tr>
      <w:tr w:rsidR="00593B2C" w:rsidRPr="00D627B0" w14:paraId="0D4C6A8F" w14:textId="77777777" w:rsidTr="00593B2C">
        <w:trPr>
          <w:trHeight w:val="497"/>
        </w:trPr>
        <w:tc>
          <w:tcPr>
            <w:tcW w:w="1296" w:type="pct"/>
            <w:tcBorders>
              <w:top w:val="single" w:sz="4" w:space="0" w:color="auto"/>
              <w:left w:val="single" w:sz="4" w:space="0" w:color="000000"/>
              <w:bottom w:val="single" w:sz="4" w:space="0" w:color="auto"/>
              <w:right w:val="single" w:sz="4" w:space="0" w:color="000000"/>
            </w:tcBorders>
          </w:tcPr>
          <w:p w14:paraId="794F9A98" w14:textId="5E4040B2" w:rsidR="00593B2C" w:rsidRPr="00593B2C" w:rsidRDefault="00593B2C" w:rsidP="00593B2C">
            <w:pPr>
              <w:rPr>
                <w:rFonts w:ascii="Times New Roman" w:hAnsi="Times New Roman" w:cs="Times New Roman"/>
                <w:sz w:val="24"/>
                <w:szCs w:val="24"/>
              </w:rPr>
            </w:pPr>
            <w:r>
              <w:rPr>
                <w:rFonts w:ascii="Times New Roman" w:hAnsi="Times New Roman" w:cs="Times New Roman"/>
                <w:sz w:val="24"/>
                <w:szCs w:val="24"/>
              </w:rPr>
              <w:lastRenderedPageBreak/>
              <w:t>15.</w:t>
            </w:r>
            <w:r w:rsidRPr="00593B2C">
              <w:rPr>
                <w:rFonts w:ascii="Times New Roman" w:hAnsi="Times New Roman" w:cs="Times New Roman"/>
                <w:sz w:val="28"/>
                <w:szCs w:val="28"/>
              </w:rPr>
              <w:t xml:space="preserve"> </w:t>
            </w:r>
            <w:r w:rsidRPr="00593B2C">
              <w:rPr>
                <w:rFonts w:ascii="Times New Roman" w:hAnsi="Times New Roman" w:cs="Times New Roman"/>
                <w:sz w:val="24"/>
                <w:szCs w:val="24"/>
              </w:rPr>
              <w:t>Неналежне здійснення контролю за діяльністю обласних комунальних заклідів</w:t>
            </w:r>
          </w:p>
          <w:p w14:paraId="4981925C" w14:textId="7DEAC34F" w:rsidR="00593B2C" w:rsidRDefault="00593B2C" w:rsidP="00CA4DA3">
            <w:pPr>
              <w:rPr>
                <w:rFonts w:ascii="Times New Roman" w:hAnsi="Times New Roman" w:cs="Times New Roman"/>
                <w:sz w:val="24"/>
                <w:szCs w:val="24"/>
              </w:rPr>
            </w:pPr>
          </w:p>
        </w:tc>
        <w:tc>
          <w:tcPr>
            <w:tcW w:w="1417" w:type="pct"/>
            <w:tcBorders>
              <w:top w:val="single" w:sz="4" w:space="0" w:color="auto"/>
              <w:left w:val="single" w:sz="4" w:space="0" w:color="000000"/>
              <w:bottom w:val="single" w:sz="4" w:space="0" w:color="auto"/>
              <w:right w:val="single" w:sz="4" w:space="0" w:color="000000"/>
            </w:tcBorders>
            <w:vAlign w:val="center"/>
          </w:tcPr>
          <w:p w14:paraId="0AD8A912" w14:textId="06242100" w:rsidR="00593B2C" w:rsidRDefault="00593B2C" w:rsidP="00CA4DA3">
            <w:pPr>
              <w:rPr>
                <w:rFonts w:ascii="Times New Roman" w:hAnsi="Times New Roman" w:cs="Times New Roman"/>
                <w:sz w:val="24"/>
                <w:szCs w:val="24"/>
              </w:rPr>
            </w:pPr>
            <w:r>
              <w:rPr>
                <w:rFonts w:ascii="Times New Roman" w:hAnsi="Times New Roman" w:cs="Times New Roman"/>
                <w:sz w:val="24"/>
                <w:szCs w:val="24"/>
              </w:rPr>
              <w:t>Неналежне здійснення контролю за діяльністю обласних комунальних заклідів</w:t>
            </w:r>
            <w:r w:rsidR="00CE2C37">
              <w:rPr>
                <w:rFonts w:ascii="Times New Roman" w:hAnsi="Times New Roman" w:cs="Times New Roman"/>
                <w:sz w:val="24"/>
                <w:szCs w:val="24"/>
              </w:rPr>
              <w:t xml:space="preserve"> створює умови для неналежного виконання посадових обов’язків, вчинення корупційного або пов’язаного з корупцією правопорушення </w:t>
            </w:r>
          </w:p>
        </w:tc>
        <w:tc>
          <w:tcPr>
            <w:tcW w:w="1104" w:type="pct"/>
            <w:tcBorders>
              <w:top w:val="single" w:sz="4" w:space="0" w:color="auto"/>
              <w:left w:val="single" w:sz="4" w:space="0" w:color="000000"/>
              <w:bottom w:val="single" w:sz="4" w:space="0" w:color="auto"/>
              <w:right w:val="single" w:sz="4" w:space="0" w:color="000000"/>
            </w:tcBorders>
            <w:vAlign w:val="center"/>
          </w:tcPr>
          <w:p w14:paraId="66133A43" w14:textId="77777777" w:rsidR="00CE2C37" w:rsidRPr="00CE2C37" w:rsidRDefault="00CE2C37" w:rsidP="00CE2C37">
            <w:pPr>
              <w:rPr>
                <w:rFonts w:ascii="Times New Roman" w:hAnsi="Times New Roman" w:cs="Times New Roman"/>
                <w:sz w:val="24"/>
                <w:szCs w:val="24"/>
              </w:rPr>
            </w:pPr>
            <w:r w:rsidRPr="00CE2C37">
              <w:rPr>
                <w:rFonts w:ascii="Times New Roman" w:hAnsi="Times New Roman" w:cs="Times New Roman"/>
                <w:sz w:val="24"/>
                <w:szCs w:val="24"/>
              </w:rPr>
              <w:t>Приватний інтерес</w:t>
            </w:r>
          </w:p>
          <w:p w14:paraId="34DABC41" w14:textId="376B612C" w:rsidR="00593B2C" w:rsidRDefault="00CE2C37" w:rsidP="00CE2C37">
            <w:pPr>
              <w:rPr>
                <w:rFonts w:ascii="Times New Roman" w:hAnsi="Times New Roman" w:cs="Times New Roman"/>
                <w:sz w:val="24"/>
                <w:szCs w:val="24"/>
              </w:rPr>
            </w:pPr>
            <w:r w:rsidRPr="00CE2C37">
              <w:rPr>
                <w:rFonts w:ascii="Times New Roman" w:hAnsi="Times New Roman" w:cs="Times New Roman"/>
                <w:sz w:val="24"/>
                <w:szCs w:val="24"/>
              </w:rPr>
              <w:t>Відсутність</w:t>
            </w:r>
            <w:r>
              <w:rPr>
                <w:rFonts w:ascii="Times New Roman" w:hAnsi="Times New Roman" w:cs="Times New Roman"/>
                <w:sz w:val="24"/>
                <w:szCs w:val="24"/>
              </w:rPr>
              <w:t xml:space="preserve"> дієвого механізму контролю за діяльністю обласних комунальних закладів</w:t>
            </w:r>
          </w:p>
        </w:tc>
        <w:tc>
          <w:tcPr>
            <w:tcW w:w="1183" w:type="pct"/>
            <w:tcBorders>
              <w:top w:val="single" w:sz="4" w:space="0" w:color="auto"/>
              <w:left w:val="single" w:sz="4" w:space="0" w:color="000000"/>
              <w:bottom w:val="single" w:sz="4" w:space="0" w:color="auto"/>
              <w:right w:val="single" w:sz="4" w:space="0" w:color="000000"/>
            </w:tcBorders>
            <w:vAlign w:val="center"/>
          </w:tcPr>
          <w:p w14:paraId="4674E39A" w14:textId="53A6E078" w:rsidR="00593B2C" w:rsidRDefault="0077468D" w:rsidP="00CA4DA3">
            <w:pPr>
              <w:rPr>
                <w:rFonts w:ascii="Times New Roman" w:hAnsi="Times New Roman" w:cs="Times New Roman"/>
                <w:sz w:val="24"/>
                <w:szCs w:val="24"/>
              </w:rPr>
            </w:pPr>
            <w:r w:rsidRPr="0077468D">
              <w:rPr>
                <w:rFonts w:ascii="Times New Roman" w:hAnsi="Times New Roman" w:cs="Times New Roman"/>
                <w:sz w:val="24"/>
                <w:szCs w:val="24"/>
              </w:rPr>
              <w:t>Притягнення посадових осіб до відповідальності, в</w:t>
            </w:r>
            <w:r w:rsidRPr="00D627B0">
              <w:rPr>
                <w:rFonts w:ascii="Times New Roman" w:hAnsi="Times New Roman" w:cs="Times New Roman"/>
                <w:sz w:val="24"/>
                <w:szCs w:val="24"/>
              </w:rPr>
              <w:t xml:space="preserve">трата репутації обласної ради, </w:t>
            </w:r>
            <w:r w:rsidRPr="0077468D">
              <w:rPr>
                <w:rFonts w:ascii="Times New Roman" w:hAnsi="Times New Roman" w:cs="Times New Roman"/>
                <w:sz w:val="24"/>
                <w:szCs w:val="24"/>
              </w:rPr>
              <w:t>судові процеси, фінансові втрати</w:t>
            </w:r>
          </w:p>
        </w:tc>
      </w:tr>
      <w:tr w:rsidR="00593B2C" w:rsidRPr="00D627B0" w14:paraId="7A526C5E" w14:textId="77777777" w:rsidTr="00593B2C">
        <w:trPr>
          <w:trHeight w:val="525"/>
        </w:trPr>
        <w:tc>
          <w:tcPr>
            <w:tcW w:w="1296" w:type="pct"/>
            <w:tcBorders>
              <w:top w:val="single" w:sz="4" w:space="0" w:color="auto"/>
              <w:left w:val="single" w:sz="4" w:space="0" w:color="000000"/>
              <w:bottom w:val="single" w:sz="4" w:space="0" w:color="auto"/>
              <w:right w:val="single" w:sz="4" w:space="0" w:color="000000"/>
            </w:tcBorders>
          </w:tcPr>
          <w:p w14:paraId="743B5036" w14:textId="609C7473" w:rsidR="00593B2C" w:rsidRPr="00705F2E" w:rsidRDefault="0077468D" w:rsidP="00705F2E">
            <w:pPr>
              <w:rPr>
                <w:rFonts w:ascii="Times New Roman" w:hAnsi="Times New Roman" w:cs="Times New Roman"/>
                <w:sz w:val="24"/>
                <w:szCs w:val="24"/>
              </w:rPr>
            </w:pPr>
            <w:r w:rsidRPr="00705F2E">
              <w:rPr>
                <w:rFonts w:ascii="Times New Roman" w:hAnsi="Times New Roman" w:cs="Times New Roman"/>
                <w:color w:val="000000" w:themeColor="text1"/>
                <w:sz w:val="24"/>
                <w:szCs w:val="24"/>
              </w:rPr>
              <w:t>16.</w:t>
            </w:r>
            <w:r w:rsidRPr="00755B5E">
              <w:rPr>
                <w:rFonts w:ascii="Times New Roman" w:hAnsi="Times New Roman" w:cs="Times New Roman"/>
                <w:color w:val="F4B083" w:themeColor="accent2" w:themeTint="99"/>
                <w:sz w:val="28"/>
                <w:szCs w:val="28"/>
              </w:rPr>
              <w:t xml:space="preserve"> </w:t>
            </w:r>
            <w:r w:rsidR="00705F2E">
              <w:rPr>
                <w:rFonts w:ascii="Times New Roman" w:hAnsi="Times New Roman" w:cs="Times New Roman"/>
                <w:sz w:val="24"/>
                <w:szCs w:val="24"/>
              </w:rPr>
              <w:t>Н</w:t>
            </w:r>
            <w:r w:rsidR="00705F2E" w:rsidRPr="00705F2E">
              <w:rPr>
                <w:rFonts w:ascii="Times New Roman" w:hAnsi="Times New Roman" w:cs="Times New Roman"/>
                <w:sz w:val="24"/>
                <w:szCs w:val="24"/>
              </w:rPr>
              <w:t>еналежне дотримання працівниками виконавчого апарату обласної ради норм антикорупційного та спеціального законодавства, що стосується подання декларації, врегулювання конфлікту інтересів, повідомлення конфлікту інтересів, повідомлення про зміни в майновому стані</w:t>
            </w:r>
          </w:p>
        </w:tc>
        <w:tc>
          <w:tcPr>
            <w:tcW w:w="1417" w:type="pct"/>
            <w:tcBorders>
              <w:top w:val="single" w:sz="4" w:space="0" w:color="auto"/>
              <w:left w:val="single" w:sz="4" w:space="0" w:color="000000"/>
              <w:bottom w:val="single" w:sz="4" w:space="0" w:color="auto"/>
              <w:right w:val="single" w:sz="4" w:space="0" w:color="000000"/>
            </w:tcBorders>
            <w:vAlign w:val="center"/>
          </w:tcPr>
          <w:p w14:paraId="228121D4" w14:textId="5E6B76A5" w:rsidR="00593B2C" w:rsidRDefault="0077468D" w:rsidP="00CA4DA3">
            <w:pPr>
              <w:rPr>
                <w:rFonts w:ascii="Times New Roman" w:hAnsi="Times New Roman" w:cs="Times New Roman"/>
                <w:sz w:val="24"/>
                <w:szCs w:val="24"/>
              </w:rPr>
            </w:pPr>
            <w:r>
              <w:rPr>
                <w:rFonts w:ascii="Times New Roman" w:hAnsi="Times New Roman" w:cs="Times New Roman"/>
                <w:sz w:val="24"/>
                <w:szCs w:val="24"/>
              </w:rPr>
              <w:t xml:space="preserve">Низький рівень необхідних знань у посадових осіб щодо норм антикорупційного законодавства, що стосується подання електронних декларацій, відповідальності за неподання суб’єктами декларування завідомо недостовірних даних або умисне неподання суб’єктом декларування декларації, несвоєчасного подання декларації, врегулювання конфлікту інтересів, повідомлення про зміни в майновому стані, що може призвести до вчинення корупційного або пов’язаного з корупцією правопорушення </w:t>
            </w:r>
          </w:p>
        </w:tc>
        <w:tc>
          <w:tcPr>
            <w:tcW w:w="1104" w:type="pct"/>
            <w:tcBorders>
              <w:top w:val="single" w:sz="4" w:space="0" w:color="auto"/>
              <w:left w:val="single" w:sz="4" w:space="0" w:color="000000"/>
              <w:bottom w:val="single" w:sz="4" w:space="0" w:color="auto"/>
              <w:right w:val="single" w:sz="4" w:space="0" w:color="000000"/>
            </w:tcBorders>
            <w:vAlign w:val="center"/>
          </w:tcPr>
          <w:p w14:paraId="4EFB7F62" w14:textId="35660149" w:rsidR="00593B2C" w:rsidRDefault="00ED15A0" w:rsidP="00705F2E">
            <w:pPr>
              <w:rPr>
                <w:rFonts w:ascii="Times New Roman" w:hAnsi="Times New Roman" w:cs="Times New Roman"/>
                <w:sz w:val="24"/>
                <w:szCs w:val="24"/>
              </w:rPr>
            </w:pPr>
            <w:r>
              <w:rPr>
                <w:rFonts w:ascii="Times New Roman" w:hAnsi="Times New Roman" w:cs="Times New Roman"/>
                <w:sz w:val="24"/>
                <w:szCs w:val="24"/>
              </w:rPr>
              <w:t>Безвідповідальне ставлення посадових осіб до антикорупційних змін в державі</w:t>
            </w:r>
            <w:r w:rsidR="00705F2E">
              <w:rPr>
                <w:rFonts w:ascii="Times New Roman" w:hAnsi="Times New Roman" w:cs="Times New Roman"/>
                <w:sz w:val="24"/>
                <w:szCs w:val="24"/>
              </w:rPr>
              <w:t xml:space="preserve">. </w:t>
            </w:r>
            <w:r w:rsidR="00705F2E" w:rsidRPr="00705F2E">
              <w:rPr>
                <w:rFonts w:ascii="Times New Roman" w:hAnsi="Times New Roman" w:cs="Times New Roman"/>
                <w:sz w:val="24"/>
                <w:szCs w:val="24"/>
              </w:rPr>
              <w:t>Недостатній рівень знань працівників виконавчого апарату обласної ради норм антикорупційного  законодавства</w:t>
            </w:r>
          </w:p>
        </w:tc>
        <w:tc>
          <w:tcPr>
            <w:tcW w:w="1183" w:type="pct"/>
            <w:tcBorders>
              <w:top w:val="single" w:sz="4" w:space="0" w:color="auto"/>
              <w:left w:val="single" w:sz="4" w:space="0" w:color="000000"/>
              <w:bottom w:val="single" w:sz="4" w:space="0" w:color="auto"/>
              <w:right w:val="single" w:sz="4" w:space="0" w:color="000000"/>
            </w:tcBorders>
            <w:vAlign w:val="center"/>
          </w:tcPr>
          <w:p w14:paraId="2152A360" w14:textId="7E140C76" w:rsidR="00593B2C" w:rsidRDefault="00483079" w:rsidP="00CA4DA3">
            <w:pPr>
              <w:rPr>
                <w:rFonts w:ascii="Times New Roman" w:hAnsi="Times New Roman" w:cs="Times New Roman"/>
                <w:sz w:val="24"/>
                <w:szCs w:val="24"/>
              </w:rPr>
            </w:pPr>
            <w:r w:rsidRPr="00483079">
              <w:rPr>
                <w:rFonts w:ascii="Times New Roman" w:hAnsi="Times New Roman" w:cs="Times New Roman"/>
                <w:sz w:val="24"/>
                <w:szCs w:val="24"/>
              </w:rPr>
              <w:t>Притягнення посадових осіб до відповідальності, в</w:t>
            </w:r>
            <w:r w:rsidRPr="00D627B0">
              <w:rPr>
                <w:rFonts w:ascii="Times New Roman" w:hAnsi="Times New Roman" w:cs="Times New Roman"/>
                <w:sz w:val="24"/>
                <w:szCs w:val="24"/>
              </w:rPr>
              <w:t>трата репутації обласної ради</w:t>
            </w:r>
          </w:p>
        </w:tc>
      </w:tr>
      <w:tr w:rsidR="00593B2C" w:rsidRPr="00D627B0" w14:paraId="368260FD" w14:textId="77777777" w:rsidTr="00593B2C">
        <w:trPr>
          <w:trHeight w:val="450"/>
        </w:trPr>
        <w:tc>
          <w:tcPr>
            <w:tcW w:w="1296" w:type="pct"/>
            <w:tcBorders>
              <w:top w:val="single" w:sz="4" w:space="0" w:color="auto"/>
              <w:left w:val="single" w:sz="4" w:space="0" w:color="000000"/>
              <w:bottom w:val="single" w:sz="4" w:space="0" w:color="auto"/>
              <w:right w:val="single" w:sz="4" w:space="0" w:color="000000"/>
            </w:tcBorders>
          </w:tcPr>
          <w:p w14:paraId="346A4FB9" w14:textId="1DF0E735" w:rsidR="00593B2C" w:rsidRDefault="00483079" w:rsidP="00CA4DA3">
            <w:pPr>
              <w:rPr>
                <w:rFonts w:ascii="Times New Roman" w:hAnsi="Times New Roman" w:cs="Times New Roman"/>
                <w:sz w:val="24"/>
                <w:szCs w:val="24"/>
              </w:rPr>
            </w:pPr>
            <w:r>
              <w:rPr>
                <w:rFonts w:ascii="Times New Roman" w:hAnsi="Times New Roman" w:cs="Times New Roman"/>
                <w:sz w:val="24"/>
                <w:szCs w:val="24"/>
              </w:rPr>
              <w:t>17.</w:t>
            </w:r>
            <w:r w:rsidRPr="00483079">
              <w:rPr>
                <w:rFonts w:ascii="Times New Roman" w:hAnsi="Times New Roman" w:cs="Times New Roman"/>
                <w:sz w:val="28"/>
                <w:szCs w:val="28"/>
              </w:rPr>
              <w:t xml:space="preserve"> </w:t>
            </w:r>
            <w:r w:rsidRPr="00483079">
              <w:rPr>
                <w:rFonts w:ascii="Times New Roman" w:hAnsi="Times New Roman" w:cs="Times New Roman"/>
                <w:sz w:val="24"/>
                <w:szCs w:val="24"/>
              </w:rPr>
              <w:t xml:space="preserve">Відсутність (недостатність) контролю за проведенням спеціальної перевірки стосовно осіб, </w:t>
            </w:r>
            <w:r w:rsidRPr="00483079">
              <w:rPr>
                <w:rFonts w:ascii="Times New Roman" w:hAnsi="Times New Roman" w:cs="Times New Roman"/>
                <w:sz w:val="24"/>
                <w:szCs w:val="24"/>
              </w:rPr>
              <w:lastRenderedPageBreak/>
              <w:t>які претендують на зайняття посад, що передбачають зайняття відповідального або особливо відповідального становища</w:t>
            </w:r>
          </w:p>
        </w:tc>
        <w:tc>
          <w:tcPr>
            <w:tcW w:w="1417" w:type="pct"/>
            <w:tcBorders>
              <w:top w:val="single" w:sz="4" w:space="0" w:color="auto"/>
              <w:left w:val="single" w:sz="4" w:space="0" w:color="000000"/>
              <w:bottom w:val="single" w:sz="4" w:space="0" w:color="auto"/>
              <w:right w:val="single" w:sz="4" w:space="0" w:color="000000"/>
            </w:tcBorders>
            <w:vAlign w:val="center"/>
          </w:tcPr>
          <w:p w14:paraId="6D8142D2" w14:textId="614220C5" w:rsidR="00593B2C" w:rsidRDefault="00483079" w:rsidP="00CA4DA3">
            <w:pPr>
              <w:rPr>
                <w:rFonts w:ascii="Times New Roman" w:hAnsi="Times New Roman" w:cs="Times New Roman"/>
                <w:sz w:val="24"/>
                <w:szCs w:val="24"/>
              </w:rPr>
            </w:pPr>
            <w:r>
              <w:rPr>
                <w:rFonts w:ascii="Times New Roman" w:hAnsi="Times New Roman" w:cs="Times New Roman"/>
                <w:sz w:val="24"/>
                <w:szCs w:val="24"/>
              </w:rPr>
              <w:lastRenderedPageBreak/>
              <w:t xml:space="preserve">Наявність у посадових осіб можливості не врахувати результати спеціальної перевірки або їх сфальсифікувати, </w:t>
            </w:r>
            <w:r>
              <w:rPr>
                <w:rFonts w:ascii="Times New Roman" w:hAnsi="Times New Roman" w:cs="Times New Roman"/>
                <w:sz w:val="24"/>
                <w:szCs w:val="24"/>
              </w:rPr>
              <w:lastRenderedPageBreak/>
              <w:t>розголосити інформацію, яка стала відома в ході проведення такої перевірки, що може призвести до вчинення корупційного або</w:t>
            </w:r>
            <w:r w:rsidRPr="00483079">
              <w:rPr>
                <w:rFonts w:ascii="Times New Roman" w:hAnsi="Times New Roman" w:cs="Times New Roman"/>
                <w:sz w:val="24"/>
                <w:szCs w:val="24"/>
              </w:rPr>
              <w:t xml:space="preserve"> пов’язаного з корупцією правопорушення</w:t>
            </w:r>
            <w:r>
              <w:rPr>
                <w:rFonts w:ascii="Times New Roman" w:hAnsi="Times New Roman" w:cs="Times New Roman"/>
                <w:sz w:val="24"/>
                <w:szCs w:val="24"/>
              </w:rPr>
              <w:t xml:space="preserve">  </w:t>
            </w:r>
          </w:p>
        </w:tc>
        <w:tc>
          <w:tcPr>
            <w:tcW w:w="1104" w:type="pct"/>
            <w:tcBorders>
              <w:top w:val="single" w:sz="4" w:space="0" w:color="auto"/>
              <w:left w:val="single" w:sz="4" w:space="0" w:color="000000"/>
              <w:bottom w:val="single" w:sz="4" w:space="0" w:color="auto"/>
              <w:right w:val="single" w:sz="4" w:space="0" w:color="000000"/>
            </w:tcBorders>
            <w:vAlign w:val="center"/>
          </w:tcPr>
          <w:p w14:paraId="43A0204A" w14:textId="3D737F5C" w:rsidR="00483079" w:rsidRDefault="00483079" w:rsidP="00593B2C">
            <w:pPr>
              <w:rPr>
                <w:rFonts w:ascii="Times New Roman" w:hAnsi="Times New Roman" w:cs="Times New Roman"/>
                <w:sz w:val="24"/>
                <w:szCs w:val="24"/>
              </w:rPr>
            </w:pPr>
            <w:r>
              <w:rPr>
                <w:rFonts w:ascii="Times New Roman" w:hAnsi="Times New Roman" w:cs="Times New Roman"/>
                <w:sz w:val="24"/>
                <w:szCs w:val="24"/>
              </w:rPr>
              <w:lastRenderedPageBreak/>
              <w:t xml:space="preserve">Відсутність контролю за проведенням спеціальної </w:t>
            </w:r>
            <w:r>
              <w:rPr>
                <w:rFonts w:ascii="Times New Roman" w:hAnsi="Times New Roman" w:cs="Times New Roman"/>
                <w:sz w:val="24"/>
                <w:szCs w:val="24"/>
              </w:rPr>
              <w:lastRenderedPageBreak/>
              <w:t>перевірки</w:t>
            </w:r>
          </w:p>
          <w:p w14:paraId="12ED7198" w14:textId="64E46AA1" w:rsidR="00593B2C" w:rsidRDefault="00ED15A0" w:rsidP="00705F2E">
            <w:pPr>
              <w:rPr>
                <w:rFonts w:ascii="Times New Roman" w:hAnsi="Times New Roman" w:cs="Times New Roman"/>
                <w:sz w:val="24"/>
                <w:szCs w:val="24"/>
              </w:rPr>
            </w:pPr>
            <w:r w:rsidRPr="00ED15A0">
              <w:rPr>
                <w:rFonts w:ascii="Times New Roman" w:hAnsi="Times New Roman" w:cs="Times New Roman"/>
                <w:sz w:val="24"/>
                <w:szCs w:val="24"/>
              </w:rPr>
              <w:t xml:space="preserve">Правова невизначеність у Законі України «Про запобігання корупції» окремих питань або їх неоднозначне розуміння </w:t>
            </w:r>
            <w:r w:rsidRPr="00705F2E">
              <w:rPr>
                <w:rFonts w:ascii="Times New Roman" w:hAnsi="Times New Roman" w:cs="Times New Roman"/>
                <w:sz w:val="24"/>
                <w:szCs w:val="24"/>
              </w:rPr>
              <w:t>суб’єктами декларування</w:t>
            </w:r>
            <w:r w:rsidRPr="008E19A3">
              <w:rPr>
                <w:rFonts w:ascii="Times New Roman" w:hAnsi="Times New Roman" w:cs="Times New Roman"/>
                <w:color w:val="F4B083" w:themeColor="accent2" w:themeTint="99"/>
                <w:sz w:val="24"/>
                <w:szCs w:val="24"/>
              </w:rPr>
              <w:t xml:space="preserve"> </w:t>
            </w:r>
            <w:r w:rsidRPr="00705F2E">
              <w:rPr>
                <w:rFonts w:ascii="Times New Roman" w:hAnsi="Times New Roman" w:cs="Times New Roman"/>
                <w:sz w:val="24"/>
                <w:szCs w:val="24"/>
              </w:rPr>
              <w:t xml:space="preserve">дозволяє </w:t>
            </w:r>
            <w:r w:rsidRPr="00705F2E">
              <w:rPr>
                <w:rFonts w:ascii="Times New Roman" w:hAnsi="Times New Roman" w:cs="Times New Roman"/>
                <w:sz w:val="24"/>
                <w:szCs w:val="24"/>
              </w:rPr>
              <w:br/>
              <w:t>неоднозначно їх</w:t>
            </w:r>
            <w:r w:rsidRPr="008E19A3">
              <w:rPr>
                <w:rFonts w:ascii="Times New Roman" w:hAnsi="Times New Roman" w:cs="Times New Roman"/>
                <w:color w:val="F4B083" w:themeColor="accent2" w:themeTint="99"/>
                <w:sz w:val="24"/>
                <w:szCs w:val="24"/>
              </w:rPr>
              <w:t xml:space="preserve"> </w:t>
            </w:r>
            <w:r w:rsidRPr="00ED15A0">
              <w:rPr>
                <w:rFonts w:ascii="Times New Roman" w:hAnsi="Times New Roman" w:cs="Times New Roman"/>
                <w:sz w:val="24"/>
                <w:szCs w:val="24"/>
              </w:rPr>
              <w:t xml:space="preserve">трактувати і </w:t>
            </w:r>
            <w:r w:rsidRPr="00ED15A0">
              <w:rPr>
                <w:rFonts w:ascii="Times New Roman" w:hAnsi="Times New Roman" w:cs="Times New Roman"/>
                <w:sz w:val="24"/>
                <w:szCs w:val="24"/>
              </w:rPr>
              <w:br/>
              <w:t xml:space="preserve">застосовувати під час проведення </w:t>
            </w:r>
            <w:r w:rsidRPr="00ED15A0">
              <w:rPr>
                <w:rFonts w:ascii="Times New Roman" w:hAnsi="Times New Roman" w:cs="Times New Roman"/>
                <w:sz w:val="24"/>
                <w:szCs w:val="24"/>
              </w:rPr>
              <w:br/>
              <w:t>спеціальних перевірок.</w:t>
            </w:r>
          </w:p>
        </w:tc>
        <w:tc>
          <w:tcPr>
            <w:tcW w:w="1183" w:type="pct"/>
            <w:tcBorders>
              <w:top w:val="single" w:sz="4" w:space="0" w:color="auto"/>
              <w:left w:val="single" w:sz="4" w:space="0" w:color="000000"/>
              <w:bottom w:val="single" w:sz="4" w:space="0" w:color="auto"/>
              <w:right w:val="single" w:sz="4" w:space="0" w:color="000000"/>
            </w:tcBorders>
            <w:vAlign w:val="center"/>
          </w:tcPr>
          <w:p w14:paraId="3A2B9F13" w14:textId="6D65A21E" w:rsidR="00593B2C" w:rsidRDefault="00483079" w:rsidP="00CA4DA3">
            <w:pPr>
              <w:rPr>
                <w:rFonts w:ascii="Times New Roman" w:hAnsi="Times New Roman" w:cs="Times New Roman"/>
                <w:sz w:val="24"/>
                <w:szCs w:val="24"/>
              </w:rPr>
            </w:pPr>
            <w:r w:rsidRPr="00483079">
              <w:rPr>
                <w:rFonts w:ascii="Times New Roman" w:hAnsi="Times New Roman" w:cs="Times New Roman"/>
                <w:sz w:val="24"/>
                <w:szCs w:val="24"/>
              </w:rPr>
              <w:lastRenderedPageBreak/>
              <w:t>Притягнення посадових осіб до відповідальності, в</w:t>
            </w:r>
            <w:r w:rsidRPr="00D627B0">
              <w:rPr>
                <w:rFonts w:ascii="Times New Roman" w:hAnsi="Times New Roman" w:cs="Times New Roman"/>
                <w:sz w:val="24"/>
                <w:szCs w:val="24"/>
              </w:rPr>
              <w:t xml:space="preserve">трата репутації </w:t>
            </w:r>
            <w:r w:rsidRPr="00D627B0">
              <w:rPr>
                <w:rFonts w:ascii="Times New Roman" w:hAnsi="Times New Roman" w:cs="Times New Roman"/>
                <w:sz w:val="24"/>
                <w:szCs w:val="24"/>
              </w:rPr>
              <w:lastRenderedPageBreak/>
              <w:t>обласної ради</w:t>
            </w:r>
            <w:r>
              <w:rPr>
                <w:rFonts w:ascii="Times New Roman" w:hAnsi="Times New Roman" w:cs="Times New Roman"/>
                <w:sz w:val="24"/>
                <w:szCs w:val="24"/>
              </w:rPr>
              <w:t xml:space="preserve">, </w:t>
            </w:r>
            <w:r w:rsidRPr="00483079">
              <w:rPr>
                <w:rFonts w:ascii="Times New Roman" w:hAnsi="Times New Roman" w:cs="Times New Roman"/>
                <w:sz w:val="24"/>
                <w:szCs w:val="24"/>
              </w:rPr>
              <w:t>судові процеси,</w:t>
            </w:r>
          </w:p>
        </w:tc>
      </w:tr>
      <w:tr w:rsidR="00593B2C" w:rsidRPr="00D627B0" w14:paraId="4C6CCFEF" w14:textId="77777777" w:rsidTr="00593B2C">
        <w:trPr>
          <w:trHeight w:val="451"/>
        </w:trPr>
        <w:tc>
          <w:tcPr>
            <w:tcW w:w="1296" w:type="pct"/>
            <w:tcBorders>
              <w:top w:val="single" w:sz="4" w:space="0" w:color="auto"/>
              <w:left w:val="single" w:sz="4" w:space="0" w:color="000000"/>
              <w:bottom w:val="single" w:sz="4" w:space="0" w:color="auto"/>
              <w:right w:val="single" w:sz="4" w:space="0" w:color="000000"/>
            </w:tcBorders>
          </w:tcPr>
          <w:p w14:paraId="2DBEE766" w14:textId="521C0751" w:rsidR="0003484F" w:rsidRPr="0003484F" w:rsidRDefault="00483079" w:rsidP="0003484F">
            <w:pPr>
              <w:rPr>
                <w:rFonts w:ascii="Times New Roman" w:hAnsi="Times New Roman" w:cs="Times New Roman"/>
                <w:sz w:val="24"/>
                <w:szCs w:val="24"/>
              </w:rPr>
            </w:pPr>
            <w:r>
              <w:rPr>
                <w:rFonts w:ascii="Times New Roman" w:hAnsi="Times New Roman" w:cs="Times New Roman"/>
                <w:sz w:val="24"/>
                <w:szCs w:val="24"/>
              </w:rPr>
              <w:lastRenderedPageBreak/>
              <w:t>18.</w:t>
            </w:r>
            <w:r w:rsidR="0003484F" w:rsidRPr="0003484F">
              <w:rPr>
                <w:rFonts w:ascii="Times New Roman" w:hAnsi="Times New Roman" w:cs="Times New Roman"/>
                <w:sz w:val="28"/>
                <w:szCs w:val="28"/>
              </w:rPr>
              <w:t xml:space="preserve"> </w:t>
            </w:r>
            <w:r w:rsidR="0003484F" w:rsidRPr="0003484F">
              <w:rPr>
                <w:rFonts w:ascii="Times New Roman" w:hAnsi="Times New Roman" w:cs="Times New Roman"/>
                <w:sz w:val="24"/>
                <w:szCs w:val="24"/>
              </w:rPr>
              <w:t>Недоброчесність депутатів обласної ради при здійсненні депутатських повноважень</w:t>
            </w:r>
          </w:p>
          <w:p w14:paraId="7ED0562E" w14:textId="0FBFF4B9" w:rsidR="00593B2C" w:rsidRDefault="00593B2C" w:rsidP="00CA4DA3">
            <w:pPr>
              <w:rPr>
                <w:rFonts w:ascii="Times New Roman" w:hAnsi="Times New Roman" w:cs="Times New Roman"/>
                <w:sz w:val="24"/>
                <w:szCs w:val="24"/>
              </w:rPr>
            </w:pPr>
          </w:p>
        </w:tc>
        <w:tc>
          <w:tcPr>
            <w:tcW w:w="1417" w:type="pct"/>
            <w:tcBorders>
              <w:top w:val="single" w:sz="4" w:space="0" w:color="auto"/>
              <w:left w:val="single" w:sz="4" w:space="0" w:color="000000"/>
              <w:bottom w:val="single" w:sz="4" w:space="0" w:color="auto"/>
              <w:right w:val="single" w:sz="4" w:space="0" w:color="000000"/>
            </w:tcBorders>
            <w:vAlign w:val="center"/>
          </w:tcPr>
          <w:p w14:paraId="7BDDD5B8" w14:textId="77777777" w:rsidR="0003484F" w:rsidRDefault="0003484F" w:rsidP="00CA4DA3">
            <w:pPr>
              <w:rPr>
                <w:rFonts w:ascii="Times New Roman" w:hAnsi="Times New Roman" w:cs="Times New Roman"/>
                <w:sz w:val="24"/>
                <w:szCs w:val="24"/>
              </w:rPr>
            </w:pPr>
            <w:r>
              <w:rPr>
                <w:rFonts w:ascii="Times New Roman" w:hAnsi="Times New Roman" w:cs="Times New Roman"/>
                <w:sz w:val="24"/>
                <w:szCs w:val="24"/>
              </w:rPr>
              <w:t>Можливість у депутатів обласної ради задовольнити свій приватний інтерес, шляхом вчинення або не вчинення в інтересах іншої особи дій, внаслідок прийняття пропозиції або отримання неправомірної вигоди.</w:t>
            </w:r>
          </w:p>
          <w:p w14:paraId="19871B6C" w14:textId="6A3E584D" w:rsidR="00593B2C" w:rsidRDefault="0003484F" w:rsidP="00CA4DA3">
            <w:pPr>
              <w:rPr>
                <w:rFonts w:ascii="Times New Roman" w:hAnsi="Times New Roman" w:cs="Times New Roman"/>
                <w:sz w:val="24"/>
                <w:szCs w:val="24"/>
              </w:rPr>
            </w:pPr>
            <w:r>
              <w:rPr>
                <w:rFonts w:ascii="Times New Roman" w:hAnsi="Times New Roman" w:cs="Times New Roman"/>
                <w:sz w:val="24"/>
                <w:szCs w:val="24"/>
              </w:rPr>
              <w:t xml:space="preserve">Зловживання депутатом обласної ради правом на депутатський запит, депутатське звернення, наявність приватного інтересу при здійсненні повноважень, недобросовісність виконання обов’язків </w:t>
            </w:r>
          </w:p>
        </w:tc>
        <w:tc>
          <w:tcPr>
            <w:tcW w:w="1104" w:type="pct"/>
            <w:tcBorders>
              <w:top w:val="single" w:sz="4" w:space="0" w:color="auto"/>
              <w:left w:val="single" w:sz="4" w:space="0" w:color="000000"/>
              <w:bottom w:val="single" w:sz="4" w:space="0" w:color="auto"/>
              <w:right w:val="single" w:sz="4" w:space="0" w:color="000000"/>
            </w:tcBorders>
            <w:vAlign w:val="center"/>
          </w:tcPr>
          <w:p w14:paraId="75D31941" w14:textId="77777777" w:rsidR="00593B2C" w:rsidRDefault="0003484F" w:rsidP="00CA4DA3">
            <w:pPr>
              <w:rPr>
                <w:rFonts w:ascii="Times New Roman" w:hAnsi="Times New Roman" w:cs="Times New Roman"/>
                <w:sz w:val="24"/>
                <w:szCs w:val="24"/>
              </w:rPr>
            </w:pPr>
            <w:r>
              <w:rPr>
                <w:rFonts w:ascii="Times New Roman" w:hAnsi="Times New Roman" w:cs="Times New Roman"/>
                <w:sz w:val="24"/>
                <w:szCs w:val="24"/>
              </w:rPr>
              <w:t>Приватний інтерес</w:t>
            </w:r>
          </w:p>
          <w:p w14:paraId="046DDFBF" w14:textId="0B0331BE" w:rsidR="00204183" w:rsidRDefault="00F777DA" w:rsidP="00CA4DA3">
            <w:pPr>
              <w:rPr>
                <w:rFonts w:ascii="Times New Roman" w:hAnsi="Times New Roman" w:cs="Times New Roman"/>
                <w:sz w:val="24"/>
                <w:szCs w:val="24"/>
              </w:rPr>
            </w:pPr>
            <w:r>
              <w:rPr>
                <w:rFonts w:ascii="Times New Roman" w:hAnsi="Times New Roman" w:cs="Times New Roman"/>
                <w:sz w:val="24"/>
                <w:szCs w:val="24"/>
              </w:rPr>
              <w:t xml:space="preserve">Збільшення рейтингу та популярності шляхом прийняття </w:t>
            </w:r>
            <w:proofErr w:type="spellStart"/>
            <w:r>
              <w:rPr>
                <w:rFonts w:ascii="Times New Roman" w:hAnsi="Times New Roman" w:cs="Times New Roman"/>
                <w:sz w:val="24"/>
                <w:szCs w:val="24"/>
              </w:rPr>
              <w:t>популістичних</w:t>
            </w:r>
            <w:proofErr w:type="spellEnd"/>
            <w:r>
              <w:rPr>
                <w:rFonts w:ascii="Times New Roman" w:hAnsi="Times New Roman" w:cs="Times New Roman"/>
                <w:sz w:val="24"/>
                <w:szCs w:val="24"/>
              </w:rPr>
              <w:t xml:space="preserve"> рішень</w:t>
            </w:r>
          </w:p>
          <w:p w14:paraId="6F33C9AF" w14:textId="6EFE6BAA" w:rsidR="0003484F" w:rsidRDefault="0003484F" w:rsidP="00CA4DA3">
            <w:pPr>
              <w:rPr>
                <w:rFonts w:ascii="Times New Roman" w:hAnsi="Times New Roman" w:cs="Times New Roman"/>
                <w:sz w:val="24"/>
                <w:szCs w:val="24"/>
              </w:rPr>
            </w:pPr>
          </w:p>
        </w:tc>
        <w:tc>
          <w:tcPr>
            <w:tcW w:w="1183" w:type="pct"/>
            <w:tcBorders>
              <w:top w:val="single" w:sz="4" w:space="0" w:color="auto"/>
              <w:left w:val="single" w:sz="4" w:space="0" w:color="000000"/>
              <w:bottom w:val="single" w:sz="4" w:space="0" w:color="auto"/>
              <w:right w:val="single" w:sz="4" w:space="0" w:color="000000"/>
            </w:tcBorders>
            <w:vAlign w:val="center"/>
          </w:tcPr>
          <w:p w14:paraId="30CD3B68" w14:textId="6CAE55A9" w:rsidR="00593B2C" w:rsidRDefault="0003484F" w:rsidP="00CA4DA3">
            <w:pPr>
              <w:rPr>
                <w:rFonts w:ascii="Times New Roman" w:hAnsi="Times New Roman" w:cs="Times New Roman"/>
                <w:sz w:val="24"/>
                <w:szCs w:val="24"/>
              </w:rPr>
            </w:pPr>
            <w:r>
              <w:rPr>
                <w:rFonts w:ascii="Times New Roman" w:hAnsi="Times New Roman" w:cs="Times New Roman"/>
                <w:sz w:val="24"/>
                <w:szCs w:val="24"/>
              </w:rPr>
              <w:t>В</w:t>
            </w:r>
            <w:r w:rsidRPr="00D627B0">
              <w:rPr>
                <w:rFonts w:ascii="Times New Roman" w:hAnsi="Times New Roman" w:cs="Times New Roman"/>
                <w:sz w:val="24"/>
                <w:szCs w:val="24"/>
              </w:rPr>
              <w:t>трата репутації обласної ради</w:t>
            </w:r>
            <w:r>
              <w:rPr>
                <w:rFonts w:ascii="Times New Roman" w:hAnsi="Times New Roman" w:cs="Times New Roman"/>
                <w:sz w:val="24"/>
                <w:szCs w:val="24"/>
              </w:rPr>
              <w:t>, фінансові втрати</w:t>
            </w:r>
          </w:p>
        </w:tc>
      </w:tr>
      <w:tr w:rsidR="00593B2C" w:rsidRPr="00D627B0" w14:paraId="1352B3F2" w14:textId="77777777" w:rsidTr="00705F2E">
        <w:trPr>
          <w:trHeight w:val="274"/>
        </w:trPr>
        <w:tc>
          <w:tcPr>
            <w:tcW w:w="1296" w:type="pct"/>
            <w:tcBorders>
              <w:top w:val="single" w:sz="4" w:space="0" w:color="auto"/>
              <w:left w:val="single" w:sz="4" w:space="0" w:color="000000"/>
              <w:bottom w:val="single" w:sz="4" w:space="0" w:color="auto"/>
              <w:right w:val="single" w:sz="4" w:space="0" w:color="000000"/>
            </w:tcBorders>
          </w:tcPr>
          <w:p w14:paraId="35538B38" w14:textId="5722E92E" w:rsidR="0003484F" w:rsidRPr="0003484F" w:rsidRDefault="0003484F" w:rsidP="0003484F">
            <w:pPr>
              <w:rPr>
                <w:rFonts w:ascii="Times New Roman" w:hAnsi="Times New Roman" w:cs="Times New Roman"/>
                <w:sz w:val="24"/>
                <w:szCs w:val="24"/>
              </w:rPr>
            </w:pPr>
            <w:r>
              <w:rPr>
                <w:rFonts w:ascii="Times New Roman" w:hAnsi="Times New Roman" w:cs="Times New Roman"/>
                <w:sz w:val="24"/>
                <w:szCs w:val="24"/>
              </w:rPr>
              <w:t>19.</w:t>
            </w:r>
            <w:r w:rsidRPr="0003484F">
              <w:rPr>
                <w:rFonts w:ascii="Times New Roman" w:hAnsi="Times New Roman" w:cs="Times New Roman"/>
                <w:sz w:val="28"/>
                <w:szCs w:val="28"/>
              </w:rPr>
              <w:t xml:space="preserve"> </w:t>
            </w:r>
            <w:r w:rsidRPr="0003484F">
              <w:rPr>
                <w:rFonts w:ascii="Times New Roman" w:hAnsi="Times New Roman" w:cs="Times New Roman"/>
                <w:sz w:val="24"/>
                <w:szCs w:val="24"/>
              </w:rPr>
              <w:t>Приватний інтерес посадових осіб під час вирішення питання щодо використання бюджетних коштів.</w:t>
            </w:r>
          </w:p>
          <w:p w14:paraId="2A5CD632" w14:textId="6110A8A7" w:rsidR="00593B2C" w:rsidRDefault="00593B2C" w:rsidP="00CA4DA3">
            <w:pPr>
              <w:rPr>
                <w:rFonts w:ascii="Times New Roman" w:hAnsi="Times New Roman" w:cs="Times New Roman"/>
                <w:sz w:val="24"/>
                <w:szCs w:val="24"/>
              </w:rPr>
            </w:pPr>
          </w:p>
        </w:tc>
        <w:tc>
          <w:tcPr>
            <w:tcW w:w="1417" w:type="pct"/>
            <w:tcBorders>
              <w:top w:val="single" w:sz="4" w:space="0" w:color="auto"/>
              <w:left w:val="single" w:sz="4" w:space="0" w:color="000000"/>
              <w:bottom w:val="single" w:sz="4" w:space="0" w:color="auto"/>
              <w:right w:val="single" w:sz="4" w:space="0" w:color="000000"/>
            </w:tcBorders>
            <w:vAlign w:val="center"/>
          </w:tcPr>
          <w:p w14:paraId="4691F363" w14:textId="7747C09C" w:rsidR="00593B2C" w:rsidRDefault="0003484F" w:rsidP="00CA4DA3">
            <w:pPr>
              <w:rPr>
                <w:rFonts w:ascii="Times New Roman" w:hAnsi="Times New Roman" w:cs="Times New Roman"/>
                <w:sz w:val="24"/>
                <w:szCs w:val="24"/>
              </w:rPr>
            </w:pPr>
            <w:r>
              <w:rPr>
                <w:rFonts w:ascii="Times New Roman" w:hAnsi="Times New Roman" w:cs="Times New Roman"/>
                <w:sz w:val="24"/>
                <w:szCs w:val="24"/>
              </w:rPr>
              <w:t xml:space="preserve">Можливість у посадових </w:t>
            </w:r>
            <w:r w:rsidR="006274A9">
              <w:rPr>
                <w:rFonts w:ascii="Times New Roman" w:hAnsi="Times New Roman" w:cs="Times New Roman"/>
                <w:sz w:val="24"/>
                <w:szCs w:val="24"/>
              </w:rPr>
              <w:t>осіб задовольнити свій приватний інтерес, шляхом нецільового використання коштів, незаконного впливу на розпорядників коштів</w:t>
            </w:r>
            <w:r>
              <w:rPr>
                <w:rFonts w:ascii="Times New Roman" w:hAnsi="Times New Roman" w:cs="Times New Roman"/>
                <w:sz w:val="24"/>
                <w:szCs w:val="24"/>
              </w:rPr>
              <w:t xml:space="preserve"> </w:t>
            </w:r>
          </w:p>
        </w:tc>
        <w:tc>
          <w:tcPr>
            <w:tcW w:w="1104" w:type="pct"/>
            <w:tcBorders>
              <w:top w:val="single" w:sz="4" w:space="0" w:color="auto"/>
              <w:left w:val="single" w:sz="4" w:space="0" w:color="000000"/>
              <w:bottom w:val="single" w:sz="4" w:space="0" w:color="auto"/>
              <w:right w:val="single" w:sz="4" w:space="0" w:color="000000"/>
            </w:tcBorders>
            <w:vAlign w:val="center"/>
          </w:tcPr>
          <w:p w14:paraId="047116F1" w14:textId="32A87B7E" w:rsidR="000903FC" w:rsidRDefault="000903FC" w:rsidP="00593B2C">
            <w:pPr>
              <w:rPr>
                <w:rFonts w:ascii="Times New Roman" w:hAnsi="Times New Roman" w:cs="Times New Roman"/>
                <w:sz w:val="24"/>
                <w:szCs w:val="24"/>
              </w:rPr>
            </w:pPr>
            <w:r>
              <w:rPr>
                <w:rFonts w:ascii="Times New Roman" w:hAnsi="Times New Roman" w:cs="Times New Roman"/>
                <w:sz w:val="24"/>
                <w:szCs w:val="24"/>
              </w:rPr>
              <w:t>Наявність у посадової особи бажання задовольнити свій приватний інтерес</w:t>
            </w:r>
            <w:r w:rsidR="00705F2E">
              <w:rPr>
                <w:rFonts w:ascii="Times New Roman" w:hAnsi="Times New Roman" w:cs="Times New Roman"/>
                <w:sz w:val="24"/>
                <w:szCs w:val="24"/>
              </w:rPr>
              <w:t xml:space="preserve">. </w:t>
            </w:r>
            <w:r>
              <w:rPr>
                <w:rFonts w:ascii="Times New Roman" w:hAnsi="Times New Roman" w:cs="Times New Roman"/>
                <w:sz w:val="24"/>
                <w:szCs w:val="24"/>
              </w:rPr>
              <w:t>Відсутність контролю за використанням бюджетних коштів</w:t>
            </w:r>
          </w:p>
          <w:p w14:paraId="55A3A799" w14:textId="77777777" w:rsidR="00593B2C" w:rsidRDefault="00593B2C" w:rsidP="00593B2C">
            <w:pPr>
              <w:rPr>
                <w:rFonts w:ascii="Times New Roman" w:hAnsi="Times New Roman" w:cs="Times New Roman"/>
                <w:sz w:val="24"/>
                <w:szCs w:val="24"/>
              </w:rPr>
            </w:pPr>
          </w:p>
          <w:p w14:paraId="6832F1C8" w14:textId="77777777" w:rsidR="00593B2C" w:rsidRDefault="00593B2C" w:rsidP="00CA4DA3">
            <w:pPr>
              <w:rPr>
                <w:rFonts w:ascii="Times New Roman" w:hAnsi="Times New Roman" w:cs="Times New Roman"/>
                <w:sz w:val="24"/>
                <w:szCs w:val="24"/>
              </w:rPr>
            </w:pPr>
          </w:p>
        </w:tc>
        <w:tc>
          <w:tcPr>
            <w:tcW w:w="1183" w:type="pct"/>
            <w:tcBorders>
              <w:top w:val="single" w:sz="4" w:space="0" w:color="auto"/>
              <w:left w:val="single" w:sz="4" w:space="0" w:color="000000"/>
              <w:bottom w:val="single" w:sz="4" w:space="0" w:color="auto"/>
              <w:right w:val="single" w:sz="4" w:space="0" w:color="000000"/>
            </w:tcBorders>
            <w:vAlign w:val="center"/>
          </w:tcPr>
          <w:p w14:paraId="0572772D" w14:textId="058455B4" w:rsidR="00593B2C" w:rsidRDefault="000903FC" w:rsidP="00CA4DA3">
            <w:pPr>
              <w:rPr>
                <w:rFonts w:ascii="Times New Roman" w:hAnsi="Times New Roman" w:cs="Times New Roman"/>
                <w:sz w:val="24"/>
                <w:szCs w:val="24"/>
              </w:rPr>
            </w:pPr>
            <w:r w:rsidRPr="000903FC">
              <w:rPr>
                <w:rFonts w:ascii="Times New Roman" w:hAnsi="Times New Roman" w:cs="Times New Roman"/>
                <w:sz w:val="24"/>
                <w:szCs w:val="24"/>
              </w:rPr>
              <w:lastRenderedPageBreak/>
              <w:t>В</w:t>
            </w:r>
            <w:r w:rsidRPr="00D627B0">
              <w:rPr>
                <w:rFonts w:ascii="Times New Roman" w:hAnsi="Times New Roman" w:cs="Times New Roman"/>
                <w:sz w:val="24"/>
                <w:szCs w:val="24"/>
              </w:rPr>
              <w:t>трата репутації обласної ради</w:t>
            </w:r>
            <w:r w:rsidRPr="000903FC">
              <w:rPr>
                <w:rFonts w:ascii="Times New Roman" w:hAnsi="Times New Roman" w:cs="Times New Roman"/>
                <w:sz w:val="24"/>
                <w:szCs w:val="24"/>
              </w:rPr>
              <w:t>,</w:t>
            </w:r>
            <w:r>
              <w:rPr>
                <w:rFonts w:ascii="Times New Roman" w:hAnsi="Times New Roman" w:cs="Times New Roman"/>
                <w:sz w:val="24"/>
                <w:szCs w:val="24"/>
              </w:rPr>
              <w:t xml:space="preserve"> завдання матеріальної шкоди обласній раді,</w:t>
            </w:r>
            <w:r w:rsidRPr="000903FC">
              <w:rPr>
                <w:rFonts w:ascii="Times New Roman" w:hAnsi="Times New Roman" w:cs="Times New Roman"/>
                <w:sz w:val="24"/>
                <w:szCs w:val="24"/>
              </w:rPr>
              <w:t xml:space="preserve"> фінансові втрати</w:t>
            </w:r>
          </w:p>
        </w:tc>
      </w:tr>
      <w:tr w:rsidR="00593B2C" w:rsidRPr="00D627B0" w14:paraId="0619520C" w14:textId="77777777" w:rsidTr="00593B2C">
        <w:trPr>
          <w:trHeight w:val="1050"/>
        </w:trPr>
        <w:tc>
          <w:tcPr>
            <w:tcW w:w="1296" w:type="pct"/>
            <w:tcBorders>
              <w:top w:val="single" w:sz="4" w:space="0" w:color="auto"/>
              <w:left w:val="single" w:sz="4" w:space="0" w:color="000000"/>
              <w:bottom w:val="single" w:sz="4" w:space="0" w:color="auto"/>
              <w:right w:val="single" w:sz="4" w:space="0" w:color="000000"/>
            </w:tcBorders>
          </w:tcPr>
          <w:p w14:paraId="7FD8D142" w14:textId="3C9A2E74" w:rsidR="000903FC" w:rsidRPr="000903FC" w:rsidRDefault="000903FC" w:rsidP="000903FC">
            <w:pPr>
              <w:rPr>
                <w:rFonts w:ascii="Times New Roman" w:hAnsi="Times New Roman" w:cs="Times New Roman"/>
                <w:sz w:val="24"/>
                <w:szCs w:val="24"/>
              </w:rPr>
            </w:pPr>
            <w:r>
              <w:rPr>
                <w:rFonts w:ascii="Times New Roman" w:hAnsi="Times New Roman" w:cs="Times New Roman"/>
                <w:sz w:val="24"/>
                <w:szCs w:val="24"/>
              </w:rPr>
              <w:lastRenderedPageBreak/>
              <w:t>20.</w:t>
            </w:r>
            <w:r w:rsidRPr="000903FC">
              <w:rPr>
                <w:rFonts w:ascii="Times New Roman" w:hAnsi="Times New Roman" w:cs="Times New Roman"/>
                <w:sz w:val="28"/>
                <w:szCs w:val="28"/>
              </w:rPr>
              <w:t xml:space="preserve"> </w:t>
            </w:r>
            <w:r w:rsidRPr="000903FC">
              <w:rPr>
                <w:rFonts w:ascii="Times New Roman" w:hAnsi="Times New Roman" w:cs="Times New Roman"/>
                <w:sz w:val="24"/>
                <w:szCs w:val="24"/>
              </w:rPr>
              <w:t>Приватний інтерес посадових осіб під час вирішення питання , пов’язаного з орендою та відчуженням комунального майна.</w:t>
            </w:r>
          </w:p>
          <w:p w14:paraId="413ECF10" w14:textId="3BE0DD65" w:rsidR="00593B2C" w:rsidRDefault="00593B2C" w:rsidP="00CA4DA3">
            <w:pPr>
              <w:rPr>
                <w:rFonts w:ascii="Times New Roman" w:hAnsi="Times New Roman" w:cs="Times New Roman"/>
                <w:sz w:val="24"/>
                <w:szCs w:val="24"/>
              </w:rPr>
            </w:pPr>
          </w:p>
        </w:tc>
        <w:tc>
          <w:tcPr>
            <w:tcW w:w="1417" w:type="pct"/>
            <w:tcBorders>
              <w:top w:val="single" w:sz="4" w:space="0" w:color="auto"/>
              <w:left w:val="single" w:sz="4" w:space="0" w:color="000000"/>
              <w:bottom w:val="single" w:sz="4" w:space="0" w:color="auto"/>
              <w:right w:val="single" w:sz="4" w:space="0" w:color="000000"/>
            </w:tcBorders>
            <w:vAlign w:val="center"/>
          </w:tcPr>
          <w:p w14:paraId="219A6744" w14:textId="5210FE13" w:rsidR="00593B2C" w:rsidRDefault="000903FC" w:rsidP="00CA4DA3">
            <w:pPr>
              <w:rPr>
                <w:rFonts w:ascii="Times New Roman" w:hAnsi="Times New Roman" w:cs="Times New Roman"/>
                <w:sz w:val="24"/>
                <w:szCs w:val="24"/>
              </w:rPr>
            </w:pPr>
            <w:r>
              <w:rPr>
                <w:rFonts w:ascii="Times New Roman" w:hAnsi="Times New Roman" w:cs="Times New Roman"/>
                <w:sz w:val="24"/>
                <w:szCs w:val="24"/>
              </w:rPr>
              <w:t>Можливість неправомірного прийняття рішення щодо відчуження та надання в оренду комунального майна з порушенням встановленого порядку</w:t>
            </w:r>
          </w:p>
        </w:tc>
        <w:tc>
          <w:tcPr>
            <w:tcW w:w="1104" w:type="pct"/>
            <w:tcBorders>
              <w:top w:val="single" w:sz="4" w:space="0" w:color="auto"/>
              <w:left w:val="single" w:sz="4" w:space="0" w:color="000000"/>
              <w:bottom w:val="single" w:sz="4" w:space="0" w:color="auto"/>
              <w:right w:val="single" w:sz="4" w:space="0" w:color="000000"/>
            </w:tcBorders>
            <w:vAlign w:val="center"/>
          </w:tcPr>
          <w:p w14:paraId="68B8CC31" w14:textId="77777777" w:rsidR="00F777DA" w:rsidRDefault="000903FC" w:rsidP="00CA4DA3">
            <w:pPr>
              <w:rPr>
                <w:rFonts w:ascii="Times New Roman" w:hAnsi="Times New Roman" w:cs="Times New Roman"/>
                <w:sz w:val="24"/>
                <w:szCs w:val="24"/>
              </w:rPr>
            </w:pPr>
            <w:r>
              <w:rPr>
                <w:rFonts w:ascii="Times New Roman" w:hAnsi="Times New Roman" w:cs="Times New Roman"/>
                <w:sz w:val="24"/>
                <w:szCs w:val="24"/>
              </w:rPr>
              <w:t xml:space="preserve">Приватний </w:t>
            </w:r>
            <w:r w:rsidR="00F777DA">
              <w:rPr>
                <w:rFonts w:ascii="Times New Roman" w:hAnsi="Times New Roman" w:cs="Times New Roman"/>
                <w:sz w:val="24"/>
                <w:szCs w:val="24"/>
              </w:rPr>
              <w:t>інтерес</w:t>
            </w:r>
          </w:p>
          <w:p w14:paraId="3B7855FF" w14:textId="7B54445F" w:rsidR="00593B2C" w:rsidRDefault="00F777DA" w:rsidP="00CA4DA3">
            <w:pPr>
              <w:rPr>
                <w:rFonts w:ascii="Times New Roman" w:hAnsi="Times New Roman" w:cs="Times New Roman"/>
                <w:sz w:val="24"/>
                <w:szCs w:val="24"/>
              </w:rPr>
            </w:pPr>
            <w:r>
              <w:rPr>
                <w:rFonts w:ascii="Times New Roman" w:hAnsi="Times New Roman" w:cs="Times New Roman"/>
                <w:sz w:val="24"/>
                <w:szCs w:val="24"/>
              </w:rPr>
              <w:t xml:space="preserve">Відсутність дієвого контролю </w:t>
            </w:r>
            <w:r w:rsidRPr="00F777DA">
              <w:rPr>
                <w:rFonts w:ascii="Times New Roman" w:hAnsi="Times New Roman" w:cs="Times New Roman"/>
                <w:sz w:val="24"/>
                <w:szCs w:val="24"/>
              </w:rPr>
              <w:t>під час вирішення питання , пов’язаного з орендою та відчуженням комунального майна</w:t>
            </w:r>
          </w:p>
        </w:tc>
        <w:tc>
          <w:tcPr>
            <w:tcW w:w="1183" w:type="pct"/>
            <w:tcBorders>
              <w:top w:val="single" w:sz="4" w:space="0" w:color="auto"/>
              <w:left w:val="single" w:sz="4" w:space="0" w:color="000000"/>
              <w:bottom w:val="single" w:sz="4" w:space="0" w:color="auto"/>
              <w:right w:val="single" w:sz="4" w:space="0" w:color="000000"/>
            </w:tcBorders>
            <w:vAlign w:val="center"/>
          </w:tcPr>
          <w:p w14:paraId="1287FD9E" w14:textId="1FE39F2A" w:rsidR="00593B2C" w:rsidRDefault="000903FC" w:rsidP="00CA4DA3">
            <w:pPr>
              <w:rPr>
                <w:rFonts w:ascii="Times New Roman" w:hAnsi="Times New Roman" w:cs="Times New Roman"/>
                <w:sz w:val="24"/>
                <w:szCs w:val="24"/>
              </w:rPr>
            </w:pPr>
            <w:r w:rsidRPr="000903FC">
              <w:rPr>
                <w:rFonts w:ascii="Times New Roman" w:hAnsi="Times New Roman" w:cs="Times New Roman"/>
                <w:sz w:val="24"/>
                <w:szCs w:val="24"/>
              </w:rPr>
              <w:t>В</w:t>
            </w:r>
            <w:r w:rsidRPr="00D627B0">
              <w:rPr>
                <w:rFonts w:ascii="Times New Roman" w:hAnsi="Times New Roman" w:cs="Times New Roman"/>
                <w:sz w:val="24"/>
                <w:szCs w:val="24"/>
              </w:rPr>
              <w:t>трата репутації обласної ради</w:t>
            </w:r>
            <w:r w:rsidRPr="000903FC">
              <w:rPr>
                <w:rFonts w:ascii="Times New Roman" w:hAnsi="Times New Roman" w:cs="Times New Roman"/>
                <w:sz w:val="24"/>
                <w:szCs w:val="24"/>
              </w:rPr>
              <w:t>, фінансові втрати</w:t>
            </w:r>
            <w:r>
              <w:rPr>
                <w:rFonts w:ascii="Times New Roman" w:hAnsi="Times New Roman" w:cs="Times New Roman"/>
                <w:sz w:val="24"/>
                <w:szCs w:val="24"/>
              </w:rPr>
              <w:t xml:space="preserve">, судові процеси </w:t>
            </w:r>
          </w:p>
        </w:tc>
      </w:tr>
      <w:tr w:rsidR="00593B2C" w:rsidRPr="00D627B0" w14:paraId="4F5DC619" w14:textId="77777777" w:rsidTr="00593B2C">
        <w:trPr>
          <w:trHeight w:val="795"/>
        </w:trPr>
        <w:tc>
          <w:tcPr>
            <w:tcW w:w="1296" w:type="pct"/>
            <w:tcBorders>
              <w:top w:val="single" w:sz="4" w:space="0" w:color="auto"/>
              <w:left w:val="single" w:sz="4" w:space="0" w:color="000000"/>
              <w:bottom w:val="single" w:sz="4" w:space="0" w:color="auto"/>
              <w:right w:val="single" w:sz="4" w:space="0" w:color="000000"/>
            </w:tcBorders>
          </w:tcPr>
          <w:p w14:paraId="4783E631" w14:textId="1083BABF" w:rsidR="000903FC" w:rsidRPr="000903FC" w:rsidRDefault="000903FC" w:rsidP="000903FC">
            <w:pPr>
              <w:rPr>
                <w:rFonts w:ascii="Times New Roman" w:hAnsi="Times New Roman" w:cs="Times New Roman"/>
                <w:sz w:val="24"/>
                <w:szCs w:val="24"/>
              </w:rPr>
            </w:pPr>
            <w:r>
              <w:rPr>
                <w:rFonts w:ascii="Times New Roman" w:hAnsi="Times New Roman" w:cs="Times New Roman"/>
                <w:sz w:val="24"/>
                <w:szCs w:val="24"/>
              </w:rPr>
              <w:t>21.</w:t>
            </w:r>
            <w:r w:rsidRPr="000903FC">
              <w:rPr>
                <w:rFonts w:ascii="Times New Roman" w:hAnsi="Times New Roman" w:cs="Times New Roman"/>
                <w:sz w:val="28"/>
                <w:szCs w:val="28"/>
              </w:rPr>
              <w:t xml:space="preserve"> </w:t>
            </w:r>
            <w:r w:rsidRPr="000903FC">
              <w:rPr>
                <w:rFonts w:ascii="Times New Roman" w:hAnsi="Times New Roman" w:cs="Times New Roman"/>
                <w:sz w:val="24"/>
                <w:szCs w:val="24"/>
              </w:rPr>
              <w:t>Вплив з боку посадових осіб або інших осіб на членів конкурсної комісії під час проведення конкурсу з відбору кандидатів на зайняття вакантних посад керівників комунальних закладів.</w:t>
            </w:r>
          </w:p>
          <w:p w14:paraId="7B92B4A2" w14:textId="2A22B4ED" w:rsidR="00593B2C" w:rsidRDefault="00593B2C" w:rsidP="00CA4DA3">
            <w:pPr>
              <w:rPr>
                <w:rFonts w:ascii="Times New Roman" w:hAnsi="Times New Roman" w:cs="Times New Roman"/>
                <w:sz w:val="24"/>
                <w:szCs w:val="24"/>
              </w:rPr>
            </w:pPr>
          </w:p>
        </w:tc>
        <w:tc>
          <w:tcPr>
            <w:tcW w:w="1417" w:type="pct"/>
            <w:tcBorders>
              <w:top w:val="single" w:sz="4" w:space="0" w:color="auto"/>
              <w:left w:val="single" w:sz="4" w:space="0" w:color="000000"/>
              <w:bottom w:val="single" w:sz="4" w:space="0" w:color="auto"/>
              <w:right w:val="single" w:sz="4" w:space="0" w:color="000000"/>
            </w:tcBorders>
            <w:vAlign w:val="center"/>
          </w:tcPr>
          <w:p w14:paraId="680029DB" w14:textId="77777777" w:rsidR="00593B2C" w:rsidRDefault="000903FC" w:rsidP="00CA4DA3">
            <w:pPr>
              <w:rPr>
                <w:rFonts w:ascii="Times New Roman" w:hAnsi="Times New Roman" w:cs="Times New Roman"/>
                <w:sz w:val="24"/>
                <w:szCs w:val="24"/>
              </w:rPr>
            </w:pPr>
            <w:r>
              <w:rPr>
                <w:rFonts w:ascii="Times New Roman" w:hAnsi="Times New Roman" w:cs="Times New Roman"/>
                <w:sz w:val="24"/>
                <w:szCs w:val="24"/>
              </w:rPr>
              <w:t>Втручання у діяльність конкурсної комісії третіх осіб, шляхом підкупу, тиску на членів комісії;</w:t>
            </w:r>
          </w:p>
          <w:p w14:paraId="4628A655" w14:textId="18503758" w:rsidR="000903FC" w:rsidRDefault="000903FC" w:rsidP="00CA4DA3">
            <w:pPr>
              <w:rPr>
                <w:rFonts w:ascii="Times New Roman" w:hAnsi="Times New Roman" w:cs="Times New Roman"/>
                <w:sz w:val="24"/>
                <w:szCs w:val="24"/>
              </w:rPr>
            </w:pPr>
            <w:r>
              <w:rPr>
                <w:rFonts w:ascii="Times New Roman" w:hAnsi="Times New Roman" w:cs="Times New Roman"/>
                <w:sz w:val="24"/>
                <w:szCs w:val="24"/>
              </w:rPr>
              <w:t>Неповідомлення членом конкурсної комісії про наявний конфлікт інтересів, що може призвести до вжиття ним заходів щодо переконання інших членів приймати те чи інше рішення</w:t>
            </w:r>
          </w:p>
        </w:tc>
        <w:tc>
          <w:tcPr>
            <w:tcW w:w="1104" w:type="pct"/>
            <w:tcBorders>
              <w:top w:val="single" w:sz="4" w:space="0" w:color="auto"/>
              <w:left w:val="single" w:sz="4" w:space="0" w:color="000000"/>
              <w:bottom w:val="single" w:sz="4" w:space="0" w:color="auto"/>
              <w:right w:val="single" w:sz="4" w:space="0" w:color="000000"/>
            </w:tcBorders>
            <w:vAlign w:val="center"/>
          </w:tcPr>
          <w:p w14:paraId="2081F1E8" w14:textId="628FEE61" w:rsidR="00593B2C" w:rsidRDefault="00F777DA" w:rsidP="00CA4DA3">
            <w:pPr>
              <w:rPr>
                <w:rFonts w:ascii="Times New Roman" w:hAnsi="Times New Roman" w:cs="Times New Roman"/>
                <w:sz w:val="24"/>
                <w:szCs w:val="24"/>
              </w:rPr>
            </w:pPr>
            <w:r w:rsidRPr="00F777DA">
              <w:rPr>
                <w:rFonts w:ascii="Times New Roman" w:hAnsi="Times New Roman" w:cs="Times New Roman"/>
                <w:sz w:val="24"/>
                <w:szCs w:val="24"/>
              </w:rPr>
              <w:t>Втручання в діяльність конкурсної комісії третіх осіб з метою впливу на прийняття нею рішень, неповідомлення членом конкурсної комісії про наявний конфлікт інтересів може призвести до вжиття ним заходів щодо переконання інших членів приймати те чи інше рішення</w:t>
            </w:r>
            <w:r>
              <w:rPr>
                <w:rFonts w:ascii="Times New Roman" w:hAnsi="Times New Roman" w:cs="Times New Roman"/>
                <w:sz w:val="24"/>
                <w:szCs w:val="24"/>
              </w:rPr>
              <w:t xml:space="preserve">. </w:t>
            </w:r>
            <w:r w:rsidR="000903FC">
              <w:rPr>
                <w:rFonts w:ascii="Times New Roman" w:hAnsi="Times New Roman" w:cs="Times New Roman"/>
                <w:sz w:val="24"/>
                <w:szCs w:val="24"/>
              </w:rPr>
              <w:t>Приватний інтерес членів конкурсної комісії</w:t>
            </w:r>
          </w:p>
        </w:tc>
        <w:tc>
          <w:tcPr>
            <w:tcW w:w="1183" w:type="pct"/>
            <w:tcBorders>
              <w:top w:val="single" w:sz="4" w:space="0" w:color="auto"/>
              <w:left w:val="single" w:sz="4" w:space="0" w:color="000000"/>
              <w:bottom w:val="single" w:sz="4" w:space="0" w:color="auto"/>
              <w:right w:val="single" w:sz="4" w:space="0" w:color="000000"/>
            </w:tcBorders>
            <w:vAlign w:val="center"/>
          </w:tcPr>
          <w:p w14:paraId="342A21C1" w14:textId="191880B3" w:rsidR="00593B2C" w:rsidRDefault="000903FC" w:rsidP="00CA4DA3">
            <w:pPr>
              <w:rPr>
                <w:rFonts w:ascii="Times New Roman" w:hAnsi="Times New Roman" w:cs="Times New Roman"/>
                <w:sz w:val="24"/>
                <w:szCs w:val="24"/>
              </w:rPr>
            </w:pPr>
            <w:r w:rsidRPr="000903FC">
              <w:rPr>
                <w:rFonts w:ascii="Times New Roman" w:hAnsi="Times New Roman" w:cs="Times New Roman"/>
                <w:sz w:val="24"/>
                <w:szCs w:val="24"/>
              </w:rPr>
              <w:t>В</w:t>
            </w:r>
            <w:r w:rsidRPr="00D627B0">
              <w:rPr>
                <w:rFonts w:ascii="Times New Roman" w:hAnsi="Times New Roman" w:cs="Times New Roman"/>
                <w:sz w:val="24"/>
                <w:szCs w:val="24"/>
              </w:rPr>
              <w:t>трата репутації обласної ради</w:t>
            </w:r>
            <w:r w:rsidRPr="000903FC">
              <w:rPr>
                <w:rFonts w:ascii="Times New Roman" w:hAnsi="Times New Roman" w:cs="Times New Roman"/>
                <w:sz w:val="24"/>
                <w:szCs w:val="24"/>
              </w:rPr>
              <w:t>, судові процеси</w:t>
            </w:r>
          </w:p>
        </w:tc>
      </w:tr>
      <w:tr w:rsidR="00593B2C" w:rsidRPr="00D627B0" w14:paraId="1E41E322" w14:textId="77777777" w:rsidTr="00FA53AB">
        <w:trPr>
          <w:trHeight w:val="1305"/>
        </w:trPr>
        <w:tc>
          <w:tcPr>
            <w:tcW w:w="1296" w:type="pct"/>
            <w:tcBorders>
              <w:top w:val="single" w:sz="4" w:space="0" w:color="auto"/>
              <w:left w:val="single" w:sz="4" w:space="0" w:color="000000"/>
              <w:bottom w:val="single" w:sz="4" w:space="0" w:color="auto"/>
              <w:right w:val="single" w:sz="4" w:space="0" w:color="000000"/>
            </w:tcBorders>
          </w:tcPr>
          <w:p w14:paraId="37C9F08F" w14:textId="46B8F134" w:rsidR="000903FC" w:rsidRPr="000903FC" w:rsidRDefault="000903FC" w:rsidP="000903FC">
            <w:pPr>
              <w:rPr>
                <w:rFonts w:ascii="Times New Roman" w:hAnsi="Times New Roman" w:cs="Times New Roman"/>
                <w:sz w:val="24"/>
                <w:szCs w:val="24"/>
              </w:rPr>
            </w:pPr>
            <w:r>
              <w:rPr>
                <w:rFonts w:ascii="Times New Roman" w:hAnsi="Times New Roman" w:cs="Times New Roman"/>
                <w:sz w:val="24"/>
                <w:szCs w:val="24"/>
              </w:rPr>
              <w:t>22.</w:t>
            </w:r>
            <w:r w:rsidRPr="000903FC">
              <w:rPr>
                <w:rFonts w:ascii="Times New Roman" w:hAnsi="Times New Roman" w:cs="Times New Roman"/>
                <w:sz w:val="28"/>
                <w:szCs w:val="28"/>
              </w:rPr>
              <w:t xml:space="preserve"> </w:t>
            </w:r>
            <w:r w:rsidRPr="000903FC">
              <w:rPr>
                <w:rFonts w:ascii="Times New Roman" w:hAnsi="Times New Roman" w:cs="Times New Roman"/>
                <w:sz w:val="24"/>
                <w:szCs w:val="24"/>
              </w:rPr>
              <w:t>Недоброчесність посадових осіб, які здійснюють перевірку підприємств, установ, організацій, що перебувають у спільній власності Хмельницької обласної ради.</w:t>
            </w:r>
          </w:p>
          <w:p w14:paraId="5269988A" w14:textId="591E7DEE" w:rsidR="00593B2C" w:rsidRDefault="00593B2C" w:rsidP="00CA4DA3">
            <w:pPr>
              <w:rPr>
                <w:rFonts w:ascii="Times New Roman" w:hAnsi="Times New Roman" w:cs="Times New Roman"/>
                <w:sz w:val="24"/>
                <w:szCs w:val="24"/>
              </w:rPr>
            </w:pPr>
          </w:p>
        </w:tc>
        <w:tc>
          <w:tcPr>
            <w:tcW w:w="1417" w:type="pct"/>
            <w:tcBorders>
              <w:top w:val="single" w:sz="4" w:space="0" w:color="auto"/>
              <w:left w:val="single" w:sz="4" w:space="0" w:color="000000"/>
              <w:bottom w:val="single" w:sz="4" w:space="0" w:color="auto"/>
              <w:right w:val="single" w:sz="4" w:space="0" w:color="000000"/>
            </w:tcBorders>
            <w:vAlign w:val="center"/>
          </w:tcPr>
          <w:p w14:paraId="380DD780" w14:textId="7F7195DE" w:rsidR="00593B2C" w:rsidRDefault="0066515F" w:rsidP="00CA4DA3">
            <w:pPr>
              <w:rPr>
                <w:rFonts w:ascii="Times New Roman" w:hAnsi="Times New Roman" w:cs="Times New Roman"/>
                <w:sz w:val="24"/>
                <w:szCs w:val="24"/>
              </w:rPr>
            </w:pPr>
            <w:r>
              <w:rPr>
                <w:rFonts w:ascii="Times New Roman" w:hAnsi="Times New Roman" w:cs="Times New Roman"/>
                <w:sz w:val="24"/>
                <w:szCs w:val="24"/>
              </w:rPr>
              <w:t xml:space="preserve">Можливість задовольнити свій приватний інтерес, шляхом надання переваг, необґрунтованих позитивних чи негативних висновків </w:t>
            </w:r>
          </w:p>
        </w:tc>
        <w:tc>
          <w:tcPr>
            <w:tcW w:w="1104" w:type="pct"/>
            <w:tcBorders>
              <w:top w:val="single" w:sz="4" w:space="0" w:color="auto"/>
              <w:left w:val="single" w:sz="4" w:space="0" w:color="000000"/>
              <w:bottom w:val="single" w:sz="4" w:space="0" w:color="auto"/>
              <w:right w:val="single" w:sz="4" w:space="0" w:color="000000"/>
            </w:tcBorders>
            <w:vAlign w:val="center"/>
          </w:tcPr>
          <w:p w14:paraId="4834EAE0" w14:textId="77777777" w:rsidR="00593B2C" w:rsidRDefault="0066515F" w:rsidP="00CA4DA3">
            <w:pPr>
              <w:rPr>
                <w:rFonts w:ascii="Times New Roman" w:hAnsi="Times New Roman" w:cs="Times New Roman"/>
                <w:sz w:val="24"/>
                <w:szCs w:val="24"/>
              </w:rPr>
            </w:pPr>
            <w:r>
              <w:rPr>
                <w:rFonts w:ascii="Times New Roman" w:hAnsi="Times New Roman" w:cs="Times New Roman"/>
                <w:sz w:val="24"/>
                <w:szCs w:val="24"/>
              </w:rPr>
              <w:t>Приватний інтерес осіб, що здійснюють перевірку</w:t>
            </w:r>
          </w:p>
          <w:p w14:paraId="06111C86" w14:textId="54FAA80F" w:rsidR="00F777DA" w:rsidRDefault="00F777DA" w:rsidP="00F777DA">
            <w:pPr>
              <w:rPr>
                <w:rFonts w:ascii="Times New Roman" w:hAnsi="Times New Roman" w:cs="Times New Roman"/>
                <w:sz w:val="24"/>
                <w:szCs w:val="24"/>
              </w:rPr>
            </w:pPr>
            <w:r>
              <w:rPr>
                <w:rFonts w:ascii="Times New Roman" w:hAnsi="Times New Roman" w:cs="Times New Roman"/>
                <w:sz w:val="24"/>
                <w:szCs w:val="24"/>
              </w:rPr>
              <w:t>Неправомірний вплив керівників підрозділів на хід проведення перевірки</w:t>
            </w:r>
          </w:p>
        </w:tc>
        <w:tc>
          <w:tcPr>
            <w:tcW w:w="1183" w:type="pct"/>
            <w:tcBorders>
              <w:top w:val="single" w:sz="4" w:space="0" w:color="auto"/>
              <w:left w:val="single" w:sz="4" w:space="0" w:color="000000"/>
              <w:bottom w:val="single" w:sz="4" w:space="0" w:color="auto"/>
              <w:right w:val="single" w:sz="4" w:space="0" w:color="000000"/>
            </w:tcBorders>
            <w:vAlign w:val="center"/>
          </w:tcPr>
          <w:p w14:paraId="597FFE0B" w14:textId="52D5371E" w:rsidR="00593B2C" w:rsidRDefault="0066515F" w:rsidP="00CA4DA3">
            <w:pPr>
              <w:rPr>
                <w:rFonts w:ascii="Times New Roman" w:hAnsi="Times New Roman" w:cs="Times New Roman"/>
                <w:sz w:val="24"/>
                <w:szCs w:val="24"/>
              </w:rPr>
            </w:pPr>
            <w:r w:rsidRPr="0066515F">
              <w:rPr>
                <w:rFonts w:ascii="Times New Roman" w:hAnsi="Times New Roman" w:cs="Times New Roman"/>
                <w:sz w:val="24"/>
                <w:szCs w:val="24"/>
              </w:rPr>
              <w:t>В</w:t>
            </w:r>
            <w:r w:rsidRPr="00D627B0">
              <w:rPr>
                <w:rFonts w:ascii="Times New Roman" w:hAnsi="Times New Roman" w:cs="Times New Roman"/>
                <w:sz w:val="24"/>
                <w:szCs w:val="24"/>
              </w:rPr>
              <w:t>трата репутації обласної ради</w:t>
            </w:r>
            <w:r w:rsidRPr="0066515F">
              <w:rPr>
                <w:rFonts w:ascii="Times New Roman" w:hAnsi="Times New Roman" w:cs="Times New Roman"/>
                <w:sz w:val="24"/>
                <w:szCs w:val="24"/>
              </w:rPr>
              <w:t>, судові процеси</w:t>
            </w:r>
          </w:p>
        </w:tc>
      </w:tr>
      <w:tr w:rsidR="00CA4DA3" w:rsidRPr="00D627B0" w14:paraId="1274E765" w14:textId="77777777" w:rsidTr="00FA53AB">
        <w:trPr>
          <w:trHeight w:val="3195"/>
        </w:trPr>
        <w:tc>
          <w:tcPr>
            <w:tcW w:w="1296" w:type="pct"/>
            <w:tcBorders>
              <w:top w:val="single" w:sz="4" w:space="0" w:color="auto"/>
              <w:left w:val="single" w:sz="4" w:space="0" w:color="000000"/>
              <w:bottom w:val="single" w:sz="4" w:space="0" w:color="auto"/>
              <w:right w:val="single" w:sz="4" w:space="0" w:color="000000"/>
            </w:tcBorders>
            <w:hideMark/>
          </w:tcPr>
          <w:p w14:paraId="0566CCC7" w14:textId="1F2B7A0F" w:rsidR="0066515F" w:rsidRPr="0066515F" w:rsidRDefault="0066515F" w:rsidP="0066515F">
            <w:pPr>
              <w:rPr>
                <w:rFonts w:ascii="Times New Roman" w:hAnsi="Times New Roman" w:cs="Times New Roman"/>
                <w:sz w:val="24"/>
                <w:szCs w:val="24"/>
              </w:rPr>
            </w:pPr>
            <w:r>
              <w:rPr>
                <w:rFonts w:ascii="Times New Roman" w:hAnsi="Times New Roman" w:cs="Times New Roman"/>
                <w:sz w:val="24"/>
                <w:szCs w:val="24"/>
              </w:rPr>
              <w:lastRenderedPageBreak/>
              <w:t>23.</w:t>
            </w:r>
            <w:r w:rsidRPr="0066515F">
              <w:rPr>
                <w:rFonts w:ascii="Times New Roman" w:hAnsi="Times New Roman" w:cs="Times New Roman"/>
                <w:sz w:val="28"/>
                <w:szCs w:val="28"/>
              </w:rPr>
              <w:t xml:space="preserve"> </w:t>
            </w:r>
            <w:r w:rsidRPr="0066515F">
              <w:rPr>
                <w:rFonts w:ascii="Times New Roman" w:hAnsi="Times New Roman" w:cs="Times New Roman"/>
                <w:sz w:val="24"/>
                <w:szCs w:val="24"/>
              </w:rPr>
              <w:t>Відсутність контролю за дотриманням законодавства щодо конфлікту інтересів у діяльності підприємств, установ, організацій, що перебувають у спільній власності Хмельницької обласної ради.</w:t>
            </w:r>
          </w:p>
          <w:p w14:paraId="1E2E5FE3" w14:textId="53CA9E65" w:rsidR="00CA4DA3" w:rsidRPr="00D627B0" w:rsidRDefault="00CA4DA3" w:rsidP="00CA4DA3">
            <w:pPr>
              <w:rPr>
                <w:rFonts w:ascii="Times New Roman" w:hAnsi="Times New Roman" w:cs="Times New Roman"/>
                <w:sz w:val="24"/>
                <w:szCs w:val="24"/>
              </w:rPr>
            </w:pPr>
          </w:p>
        </w:tc>
        <w:tc>
          <w:tcPr>
            <w:tcW w:w="1417" w:type="pct"/>
            <w:tcBorders>
              <w:top w:val="single" w:sz="4" w:space="0" w:color="auto"/>
              <w:left w:val="single" w:sz="4" w:space="0" w:color="000000"/>
              <w:bottom w:val="single" w:sz="4" w:space="0" w:color="auto"/>
              <w:right w:val="single" w:sz="4" w:space="0" w:color="000000"/>
            </w:tcBorders>
            <w:vAlign w:val="center"/>
            <w:hideMark/>
          </w:tcPr>
          <w:p w14:paraId="7421523E" w14:textId="26E8FD82" w:rsidR="00CA4DA3" w:rsidRPr="00D627B0" w:rsidRDefault="0066515F" w:rsidP="00CA4DA3">
            <w:pPr>
              <w:rPr>
                <w:rFonts w:ascii="Times New Roman" w:hAnsi="Times New Roman" w:cs="Times New Roman"/>
                <w:sz w:val="24"/>
                <w:szCs w:val="24"/>
              </w:rPr>
            </w:pPr>
            <w:r>
              <w:rPr>
                <w:rFonts w:ascii="Times New Roman" w:hAnsi="Times New Roman" w:cs="Times New Roman"/>
                <w:sz w:val="24"/>
                <w:szCs w:val="24"/>
              </w:rPr>
              <w:t>Незабезпечення контролю за дотриманням законодавства щодо конфлікту інтересів керівниками комунальних закладів створює умови для приховування інформації та порушення антикорупційного законодавства</w:t>
            </w:r>
          </w:p>
        </w:tc>
        <w:tc>
          <w:tcPr>
            <w:tcW w:w="1104" w:type="pct"/>
            <w:tcBorders>
              <w:top w:val="single" w:sz="4" w:space="0" w:color="auto"/>
              <w:left w:val="single" w:sz="4" w:space="0" w:color="000000"/>
              <w:bottom w:val="single" w:sz="4" w:space="0" w:color="auto"/>
              <w:right w:val="single" w:sz="4" w:space="0" w:color="000000"/>
            </w:tcBorders>
            <w:vAlign w:val="center"/>
            <w:hideMark/>
          </w:tcPr>
          <w:p w14:paraId="3D5D0481" w14:textId="754CAFDD" w:rsidR="00CA4DA3" w:rsidRPr="00D627B0" w:rsidRDefault="0066515F" w:rsidP="00CA4DA3">
            <w:pPr>
              <w:rPr>
                <w:rFonts w:ascii="Times New Roman" w:hAnsi="Times New Roman" w:cs="Times New Roman"/>
                <w:sz w:val="24"/>
                <w:szCs w:val="24"/>
              </w:rPr>
            </w:pPr>
            <w:r>
              <w:rPr>
                <w:rFonts w:ascii="Times New Roman" w:hAnsi="Times New Roman" w:cs="Times New Roman"/>
                <w:sz w:val="24"/>
                <w:szCs w:val="24"/>
              </w:rPr>
              <w:t>Відсутність контролю може сприяти приховуванню посадовими особами підприємств, установ, організацій, що перебувають у спільній власності; несвоєчасне подання інформації антикорупційним органам, порушення норм антикорупційного законодавства</w:t>
            </w:r>
          </w:p>
        </w:tc>
        <w:tc>
          <w:tcPr>
            <w:tcW w:w="1183" w:type="pct"/>
            <w:tcBorders>
              <w:top w:val="single" w:sz="4" w:space="0" w:color="auto"/>
              <w:left w:val="single" w:sz="4" w:space="0" w:color="000000"/>
              <w:bottom w:val="single" w:sz="4" w:space="0" w:color="auto"/>
              <w:right w:val="single" w:sz="4" w:space="0" w:color="000000"/>
            </w:tcBorders>
            <w:vAlign w:val="center"/>
            <w:hideMark/>
          </w:tcPr>
          <w:p w14:paraId="3482A15B" w14:textId="77777777" w:rsidR="00CA4DA3" w:rsidRPr="00D627B0" w:rsidRDefault="00CA4DA3" w:rsidP="00CA4DA3">
            <w:pPr>
              <w:rPr>
                <w:rFonts w:ascii="Times New Roman" w:hAnsi="Times New Roman" w:cs="Times New Roman"/>
                <w:sz w:val="24"/>
                <w:szCs w:val="24"/>
              </w:rPr>
            </w:pPr>
            <w:r w:rsidRPr="00D627B0">
              <w:rPr>
                <w:rFonts w:ascii="Times New Roman" w:hAnsi="Times New Roman" w:cs="Times New Roman"/>
                <w:sz w:val="24"/>
                <w:szCs w:val="24"/>
              </w:rPr>
              <w:t>Втрата репутації органу місцевого самоврядування, судові позови, притягнення посадових осіб до відповідальності</w:t>
            </w:r>
          </w:p>
        </w:tc>
      </w:tr>
    </w:tbl>
    <w:p w14:paraId="29DDBE2C" w14:textId="77777777" w:rsidR="00D627B0" w:rsidRPr="00D627B0" w:rsidRDefault="00D627B0" w:rsidP="00D627B0">
      <w:pPr>
        <w:rPr>
          <w:rFonts w:ascii="Times New Roman" w:hAnsi="Times New Roman" w:cs="Times New Roman"/>
          <w:bCs/>
          <w:sz w:val="24"/>
          <w:szCs w:val="24"/>
        </w:rPr>
      </w:pPr>
    </w:p>
    <w:p w14:paraId="3AD56577" w14:textId="77777777" w:rsidR="00D627B0" w:rsidRPr="00D627B0" w:rsidRDefault="00D627B0" w:rsidP="00D627B0">
      <w:pPr>
        <w:rPr>
          <w:rFonts w:ascii="Times New Roman" w:hAnsi="Times New Roman" w:cs="Times New Roman"/>
          <w:bCs/>
          <w:sz w:val="24"/>
          <w:szCs w:val="24"/>
        </w:rPr>
      </w:pPr>
    </w:p>
    <w:p w14:paraId="27A26B03" w14:textId="77777777" w:rsidR="00D627B0" w:rsidRPr="00D627B0" w:rsidRDefault="00D627B0" w:rsidP="00D627B0">
      <w:pPr>
        <w:rPr>
          <w:rFonts w:ascii="Times New Roman" w:hAnsi="Times New Roman" w:cs="Times New Roman"/>
          <w:bCs/>
          <w:sz w:val="28"/>
          <w:szCs w:val="28"/>
        </w:rPr>
      </w:pPr>
      <w:r w:rsidRPr="00D627B0">
        <w:rPr>
          <w:rFonts w:ascii="Times New Roman" w:hAnsi="Times New Roman" w:cs="Times New Roman"/>
          <w:bCs/>
          <w:sz w:val="28"/>
          <w:szCs w:val="28"/>
        </w:rPr>
        <w:t>Секретар комісії з оцінки корупційних</w:t>
      </w:r>
    </w:p>
    <w:p w14:paraId="1CF01155" w14:textId="4DC871A7" w:rsidR="00D627B0" w:rsidRPr="00D627B0" w:rsidRDefault="00D627B0" w:rsidP="00D627B0">
      <w:pPr>
        <w:rPr>
          <w:rFonts w:ascii="Times New Roman" w:hAnsi="Times New Roman" w:cs="Times New Roman"/>
          <w:bCs/>
          <w:sz w:val="28"/>
          <w:szCs w:val="28"/>
        </w:rPr>
      </w:pPr>
      <w:r w:rsidRPr="00D627B0">
        <w:rPr>
          <w:rFonts w:ascii="Times New Roman" w:hAnsi="Times New Roman" w:cs="Times New Roman"/>
          <w:bCs/>
          <w:sz w:val="28"/>
          <w:szCs w:val="28"/>
        </w:rPr>
        <w:t xml:space="preserve">ризиків у обласній раді </w:t>
      </w:r>
      <w:r w:rsidRPr="00D627B0">
        <w:rPr>
          <w:rFonts w:ascii="Times New Roman" w:hAnsi="Times New Roman" w:cs="Times New Roman"/>
          <w:bCs/>
          <w:sz w:val="28"/>
          <w:szCs w:val="28"/>
        </w:rPr>
        <w:tab/>
      </w:r>
      <w:r w:rsidRPr="00D627B0">
        <w:rPr>
          <w:rFonts w:ascii="Times New Roman" w:hAnsi="Times New Roman" w:cs="Times New Roman"/>
          <w:bCs/>
          <w:sz w:val="28"/>
          <w:szCs w:val="28"/>
        </w:rPr>
        <w:tab/>
      </w:r>
      <w:r w:rsidRPr="00D627B0">
        <w:rPr>
          <w:rFonts w:ascii="Times New Roman" w:hAnsi="Times New Roman" w:cs="Times New Roman"/>
          <w:bCs/>
          <w:sz w:val="28"/>
          <w:szCs w:val="28"/>
        </w:rPr>
        <w:tab/>
      </w:r>
      <w:r w:rsidRPr="00D627B0">
        <w:rPr>
          <w:rFonts w:ascii="Times New Roman" w:hAnsi="Times New Roman" w:cs="Times New Roman"/>
          <w:bCs/>
          <w:sz w:val="28"/>
          <w:szCs w:val="28"/>
        </w:rPr>
        <w:tab/>
      </w:r>
      <w:r w:rsidRPr="00D627B0">
        <w:rPr>
          <w:rFonts w:ascii="Times New Roman" w:hAnsi="Times New Roman" w:cs="Times New Roman"/>
          <w:bCs/>
          <w:sz w:val="28"/>
          <w:szCs w:val="28"/>
        </w:rPr>
        <w:tab/>
      </w:r>
      <w:r w:rsidRPr="00D627B0">
        <w:rPr>
          <w:rFonts w:ascii="Times New Roman" w:hAnsi="Times New Roman" w:cs="Times New Roman"/>
          <w:bCs/>
          <w:sz w:val="28"/>
          <w:szCs w:val="28"/>
        </w:rPr>
        <w:tab/>
        <w:t xml:space="preserve">          </w:t>
      </w:r>
      <w:r w:rsidR="0066515F">
        <w:rPr>
          <w:rFonts w:ascii="Times New Roman" w:hAnsi="Times New Roman" w:cs="Times New Roman"/>
          <w:bCs/>
          <w:sz w:val="28"/>
          <w:szCs w:val="28"/>
        </w:rPr>
        <w:t xml:space="preserve">                                                                  </w:t>
      </w:r>
      <w:r w:rsidRPr="00D627B0">
        <w:rPr>
          <w:rFonts w:ascii="Times New Roman" w:hAnsi="Times New Roman" w:cs="Times New Roman"/>
          <w:bCs/>
          <w:sz w:val="28"/>
          <w:szCs w:val="28"/>
        </w:rPr>
        <w:t>В</w:t>
      </w:r>
      <w:r w:rsidR="0066515F">
        <w:rPr>
          <w:rFonts w:ascii="Times New Roman" w:hAnsi="Times New Roman" w:cs="Times New Roman"/>
          <w:bCs/>
          <w:sz w:val="28"/>
          <w:szCs w:val="28"/>
        </w:rPr>
        <w:t>алентина</w:t>
      </w:r>
      <w:r w:rsidRPr="00D627B0">
        <w:rPr>
          <w:rFonts w:ascii="Times New Roman" w:hAnsi="Times New Roman" w:cs="Times New Roman"/>
          <w:bCs/>
          <w:sz w:val="28"/>
          <w:szCs w:val="28"/>
        </w:rPr>
        <w:t xml:space="preserve"> Л</w:t>
      </w:r>
      <w:r w:rsidR="0066515F">
        <w:rPr>
          <w:rFonts w:ascii="Times New Roman" w:hAnsi="Times New Roman" w:cs="Times New Roman"/>
          <w:bCs/>
          <w:sz w:val="28"/>
          <w:szCs w:val="28"/>
        </w:rPr>
        <w:t>ЮДВІК</w:t>
      </w:r>
    </w:p>
    <w:p w14:paraId="40D5A90B" w14:textId="77777777" w:rsidR="00D627B0" w:rsidRPr="00D627B0" w:rsidRDefault="00D627B0" w:rsidP="00D627B0">
      <w:pPr>
        <w:rPr>
          <w:rFonts w:ascii="Times New Roman" w:hAnsi="Times New Roman" w:cs="Times New Roman"/>
          <w:bCs/>
          <w:sz w:val="28"/>
          <w:szCs w:val="28"/>
        </w:rPr>
        <w:sectPr w:rsidR="00D627B0" w:rsidRPr="00D627B0" w:rsidSect="00D627B0">
          <w:pgSz w:w="16840" w:h="11900" w:orient="landscape"/>
          <w:pgMar w:top="1701" w:right="709" w:bottom="851" w:left="1134" w:header="0" w:footer="6" w:gutter="0"/>
          <w:cols w:space="720"/>
          <w:docGrid w:linePitch="299"/>
        </w:sectPr>
      </w:pPr>
    </w:p>
    <w:p w14:paraId="5FC2E98E" w14:textId="77777777" w:rsidR="00D627B0" w:rsidRPr="00D627B0" w:rsidRDefault="00D627B0" w:rsidP="0066515F">
      <w:pPr>
        <w:ind w:left="10773"/>
        <w:rPr>
          <w:rFonts w:ascii="Times New Roman" w:hAnsi="Times New Roman" w:cs="Times New Roman"/>
          <w:bCs/>
          <w:sz w:val="28"/>
          <w:szCs w:val="28"/>
        </w:rPr>
      </w:pPr>
      <w:r w:rsidRPr="00D627B0">
        <w:rPr>
          <w:rFonts w:ascii="Times New Roman" w:hAnsi="Times New Roman" w:cs="Times New Roman"/>
          <w:bCs/>
          <w:sz w:val="28"/>
          <w:szCs w:val="28"/>
        </w:rPr>
        <w:lastRenderedPageBreak/>
        <w:t xml:space="preserve">Додаток 2 </w:t>
      </w:r>
    </w:p>
    <w:p w14:paraId="5386CF44" w14:textId="77777777" w:rsidR="00D627B0" w:rsidRPr="00D627B0" w:rsidRDefault="00D627B0" w:rsidP="0066515F">
      <w:pPr>
        <w:ind w:left="10773"/>
        <w:rPr>
          <w:rFonts w:ascii="Times New Roman" w:hAnsi="Times New Roman" w:cs="Times New Roman"/>
          <w:bCs/>
          <w:sz w:val="28"/>
          <w:szCs w:val="28"/>
        </w:rPr>
      </w:pPr>
      <w:r w:rsidRPr="00D627B0">
        <w:rPr>
          <w:rFonts w:ascii="Times New Roman" w:hAnsi="Times New Roman" w:cs="Times New Roman"/>
          <w:bCs/>
          <w:sz w:val="28"/>
          <w:szCs w:val="28"/>
        </w:rPr>
        <w:t>до звіту</w:t>
      </w:r>
      <w:r w:rsidRPr="00D627B0">
        <w:rPr>
          <w:rFonts w:ascii="Times New Roman" w:hAnsi="Times New Roman" w:cs="Times New Roman"/>
          <w:sz w:val="28"/>
          <w:szCs w:val="28"/>
          <w:lang w:bidi="uk-UA"/>
        </w:rPr>
        <w:t xml:space="preserve"> </w:t>
      </w:r>
      <w:r w:rsidRPr="00D627B0">
        <w:rPr>
          <w:rFonts w:ascii="Times New Roman" w:hAnsi="Times New Roman" w:cs="Times New Roman"/>
          <w:bCs/>
          <w:sz w:val="28"/>
          <w:szCs w:val="28"/>
        </w:rPr>
        <w:t xml:space="preserve">за результатами </w:t>
      </w:r>
    </w:p>
    <w:p w14:paraId="75CA4602" w14:textId="77777777" w:rsidR="00D627B0" w:rsidRPr="00D627B0" w:rsidRDefault="00D627B0" w:rsidP="0066515F">
      <w:pPr>
        <w:ind w:left="10773"/>
        <w:rPr>
          <w:rFonts w:ascii="Times New Roman" w:hAnsi="Times New Roman" w:cs="Times New Roman"/>
          <w:bCs/>
          <w:sz w:val="28"/>
          <w:szCs w:val="28"/>
        </w:rPr>
      </w:pPr>
      <w:r w:rsidRPr="00D627B0">
        <w:rPr>
          <w:rFonts w:ascii="Times New Roman" w:hAnsi="Times New Roman" w:cs="Times New Roman"/>
          <w:bCs/>
          <w:sz w:val="28"/>
          <w:szCs w:val="28"/>
        </w:rPr>
        <w:t xml:space="preserve">оцінки корупційних ризиків </w:t>
      </w:r>
    </w:p>
    <w:p w14:paraId="6BECA08D" w14:textId="77777777" w:rsidR="00D627B0" w:rsidRPr="00D627B0" w:rsidRDefault="00D627B0" w:rsidP="0066515F">
      <w:pPr>
        <w:ind w:left="10773"/>
        <w:rPr>
          <w:rFonts w:ascii="Times New Roman" w:hAnsi="Times New Roman" w:cs="Times New Roman"/>
          <w:bCs/>
          <w:sz w:val="28"/>
          <w:szCs w:val="28"/>
        </w:rPr>
      </w:pPr>
      <w:r w:rsidRPr="00D627B0">
        <w:rPr>
          <w:rFonts w:ascii="Times New Roman" w:hAnsi="Times New Roman" w:cs="Times New Roman"/>
          <w:bCs/>
          <w:sz w:val="28"/>
          <w:szCs w:val="28"/>
        </w:rPr>
        <w:t xml:space="preserve">у діяльності обласної ради </w:t>
      </w:r>
    </w:p>
    <w:p w14:paraId="6FD83BBA" w14:textId="77777777" w:rsidR="00D627B0" w:rsidRPr="00D627B0" w:rsidRDefault="00D627B0" w:rsidP="00D627B0">
      <w:pPr>
        <w:rPr>
          <w:rFonts w:ascii="Times New Roman" w:hAnsi="Times New Roman" w:cs="Times New Roman"/>
          <w:bCs/>
          <w:sz w:val="28"/>
          <w:szCs w:val="28"/>
        </w:rPr>
      </w:pPr>
    </w:p>
    <w:p w14:paraId="55784E2C" w14:textId="77777777" w:rsidR="00D627B0" w:rsidRPr="00D627B0" w:rsidRDefault="00D627B0" w:rsidP="0066515F">
      <w:pPr>
        <w:jc w:val="center"/>
        <w:rPr>
          <w:rFonts w:ascii="Times New Roman" w:hAnsi="Times New Roman" w:cs="Times New Roman"/>
          <w:b/>
          <w:sz w:val="28"/>
          <w:szCs w:val="28"/>
        </w:rPr>
      </w:pPr>
      <w:r w:rsidRPr="00D627B0">
        <w:rPr>
          <w:rFonts w:ascii="Times New Roman" w:hAnsi="Times New Roman" w:cs="Times New Roman"/>
          <w:b/>
          <w:sz w:val="28"/>
          <w:szCs w:val="28"/>
        </w:rPr>
        <w:t>ТАБЛИЦЯ </w:t>
      </w:r>
      <w:r w:rsidRPr="00D627B0">
        <w:rPr>
          <w:rFonts w:ascii="Times New Roman" w:hAnsi="Times New Roman" w:cs="Times New Roman"/>
          <w:b/>
          <w:sz w:val="28"/>
          <w:szCs w:val="28"/>
        </w:rPr>
        <w:br/>
        <w:t>оцінених корупційних ризиків та заходів щодо їх усунення</w:t>
      </w:r>
    </w:p>
    <w:p w14:paraId="035BD4B7" w14:textId="77777777" w:rsidR="00D627B0" w:rsidRPr="00D627B0" w:rsidRDefault="00D627B0" w:rsidP="0066515F">
      <w:pPr>
        <w:jc w:val="center"/>
        <w:rPr>
          <w:rFonts w:ascii="Times New Roman" w:hAnsi="Times New Roman" w:cs="Times New Roman"/>
          <w:b/>
          <w:sz w:val="28"/>
          <w:szCs w:val="28"/>
        </w:rPr>
      </w:pPr>
    </w:p>
    <w:tbl>
      <w:tblPr>
        <w:tblW w:w="51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5"/>
        <w:gridCol w:w="1301"/>
        <w:gridCol w:w="3200"/>
        <w:gridCol w:w="2398"/>
        <w:gridCol w:w="1456"/>
        <w:gridCol w:w="1581"/>
        <w:gridCol w:w="3061"/>
      </w:tblGrid>
      <w:tr w:rsidR="0066515F" w:rsidRPr="0066515F" w14:paraId="15CF8A26" w14:textId="77777777" w:rsidTr="00E61E47">
        <w:tc>
          <w:tcPr>
            <w:tcW w:w="750" w:type="pct"/>
            <w:tcBorders>
              <w:top w:val="single" w:sz="4" w:space="0" w:color="000000"/>
              <w:left w:val="single" w:sz="4" w:space="0" w:color="000000"/>
              <w:bottom w:val="single" w:sz="4" w:space="0" w:color="000000"/>
              <w:right w:val="single" w:sz="4" w:space="0" w:color="000000"/>
            </w:tcBorders>
            <w:vAlign w:val="center"/>
            <w:hideMark/>
          </w:tcPr>
          <w:p w14:paraId="74FC2514" w14:textId="77777777" w:rsidR="00D627B0" w:rsidRPr="00D627B0" w:rsidRDefault="00D627B0" w:rsidP="00D627B0">
            <w:pPr>
              <w:rPr>
                <w:rFonts w:ascii="Times New Roman" w:hAnsi="Times New Roman" w:cs="Times New Roman"/>
                <w:bCs/>
                <w:sz w:val="24"/>
                <w:szCs w:val="24"/>
              </w:rPr>
            </w:pPr>
            <w:r w:rsidRPr="00D627B0">
              <w:rPr>
                <w:rFonts w:ascii="Times New Roman" w:hAnsi="Times New Roman" w:cs="Times New Roman"/>
                <w:bCs/>
                <w:sz w:val="24"/>
                <w:szCs w:val="24"/>
              </w:rPr>
              <w:t>Корупційний ризик</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08275DBD" w14:textId="77777777" w:rsidR="00D627B0" w:rsidRPr="00D627B0" w:rsidRDefault="00D627B0" w:rsidP="00D627B0">
            <w:pPr>
              <w:rPr>
                <w:rFonts w:ascii="Times New Roman" w:hAnsi="Times New Roman" w:cs="Times New Roman"/>
                <w:bCs/>
                <w:sz w:val="24"/>
                <w:szCs w:val="24"/>
              </w:rPr>
            </w:pPr>
            <w:r w:rsidRPr="00D627B0">
              <w:rPr>
                <w:rFonts w:ascii="Times New Roman" w:hAnsi="Times New Roman" w:cs="Times New Roman"/>
                <w:bCs/>
                <w:sz w:val="24"/>
                <w:szCs w:val="24"/>
              </w:rPr>
              <w:t>Пріоритетність корупційного ризику (низька/ середня/ висока)</w:t>
            </w:r>
          </w:p>
        </w:tc>
        <w:tc>
          <w:tcPr>
            <w:tcW w:w="1046" w:type="pct"/>
            <w:tcBorders>
              <w:top w:val="single" w:sz="4" w:space="0" w:color="000000"/>
              <w:left w:val="single" w:sz="4" w:space="0" w:color="000000"/>
              <w:bottom w:val="single" w:sz="4" w:space="0" w:color="000000"/>
              <w:right w:val="single" w:sz="4" w:space="0" w:color="000000"/>
            </w:tcBorders>
            <w:vAlign w:val="center"/>
            <w:hideMark/>
          </w:tcPr>
          <w:p w14:paraId="6943DDAB" w14:textId="77777777" w:rsidR="00D627B0" w:rsidRPr="00D627B0" w:rsidRDefault="00D627B0" w:rsidP="00D627B0">
            <w:pPr>
              <w:rPr>
                <w:rFonts w:ascii="Times New Roman" w:hAnsi="Times New Roman" w:cs="Times New Roman"/>
                <w:bCs/>
                <w:sz w:val="24"/>
                <w:szCs w:val="24"/>
              </w:rPr>
            </w:pPr>
            <w:r w:rsidRPr="00D627B0">
              <w:rPr>
                <w:rFonts w:ascii="Times New Roman" w:hAnsi="Times New Roman" w:cs="Times New Roman"/>
                <w:bCs/>
                <w:sz w:val="24"/>
                <w:szCs w:val="24"/>
              </w:rPr>
              <w:t>Заходи щодо усунення корупційного ризику</w:t>
            </w:r>
          </w:p>
        </w:tc>
        <w:tc>
          <w:tcPr>
            <w:tcW w:w="784" w:type="pct"/>
            <w:tcBorders>
              <w:top w:val="single" w:sz="4" w:space="0" w:color="000000"/>
              <w:left w:val="single" w:sz="4" w:space="0" w:color="000000"/>
              <w:bottom w:val="single" w:sz="4" w:space="0" w:color="000000"/>
              <w:right w:val="single" w:sz="4" w:space="0" w:color="000000"/>
            </w:tcBorders>
            <w:vAlign w:val="center"/>
            <w:hideMark/>
          </w:tcPr>
          <w:p w14:paraId="6B9BEA4C" w14:textId="77777777" w:rsidR="00D627B0" w:rsidRPr="00D627B0" w:rsidRDefault="00D627B0" w:rsidP="00D627B0">
            <w:pPr>
              <w:rPr>
                <w:rFonts w:ascii="Times New Roman" w:hAnsi="Times New Roman" w:cs="Times New Roman"/>
                <w:bCs/>
                <w:sz w:val="24"/>
                <w:szCs w:val="24"/>
              </w:rPr>
            </w:pPr>
            <w:r w:rsidRPr="00D627B0">
              <w:rPr>
                <w:rFonts w:ascii="Times New Roman" w:hAnsi="Times New Roman" w:cs="Times New Roman"/>
                <w:bCs/>
                <w:sz w:val="24"/>
                <w:szCs w:val="24"/>
              </w:rPr>
              <w:t>Особа (особи), відповідальна (і) за виконання заходу</w:t>
            </w: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57784524" w14:textId="77777777" w:rsidR="00D627B0" w:rsidRPr="00D627B0" w:rsidRDefault="00D627B0" w:rsidP="00D627B0">
            <w:pPr>
              <w:rPr>
                <w:rFonts w:ascii="Times New Roman" w:hAnsi="Times New Roman" w:cs="Times New Roman"/>
                <w:bCs/>
                <w:sz w:val="24"/>
                <w:szCs w:val="24"/>
              </w:rPr>
            </w:pPr>
            <w:r w:rsidRPr="00D627B0">
              <w:rPr>
                <w:rFonts w:ascii="Times New Roman" w:hAnsi="Times New Roman" w:cs="Times New Roman"/>
                <w:bCs/>
                <w:sz w:val="24"/>
                <w:szCs w:val="24"/>
              </w:rPr>
              <w:t>Строк виконання заходів щодо усунення корупційного ризику</w:t>
            </w:r>
          </w:p>
        </w:tc>
        <w:tc>
          <w:tcPr>
            <w:tcW w:w="517" w:type="pct"/>
            <w:tcBorders>
              <w:top w:val="single" w:sz="4" w:space="0" w:color="000000"/>
              <w:left w:val="single" w:sz="4" w:space="0" w:color="000000"/>
              <w:bottom w:val="single" w:sz="4" w:space="0" w:color="000000"/>
              <w:right w:val="single" w:sz="4" w:space="0" w:color="000000"/>
            </w:tcBorders>
            <w:vAlign w:val="center"/>
            <w:hideMark/>
          </w:tcPr>
          <w:p w14:paraId="3C0166B2" w14:textId="77777777" w:rsidR="00D627B0" w:rsidRPr="00D627B0" w:rsidRDefault="00D627B0" w:rsidP="00D627B0">
            <w:pPr>
              <w:rPr>
                <w:rFonts w:ascii="Times New Roman" w:hAnsi="Times New Roman" w:cs="Times New Roman"/>
                <w:bCs/>
                <w:sz w:val="24"/>
                <w:szCs w:val="24"/>
              </w:rPr>
            </w:pPr>
            <w:r w:rsidRPr="00D627B0">
              <w:rPr>
                <w:rFonts w:ascii="Times New Roman" w:hAnsi="Times New Roman" w:cs="Times New Roman"/>
                <w:bCs/>
                <w:sz w:val="24"/>
                <w:szCs w:val="24"/>
              </w:rPr>
              <w:t>Ресурси для впровадження заходів</w:t>
            </w:r>
          </w:p>
        </w:tc>
        <w:tc>
          <w:tcPr>
            <w:tcW w:w="1001" w:type="pct"/>
            <w:tcBorders>
              <w:top w:val="single" w:sz="4" w:space="0" w:color="000000"/>
              <w:left w:val="single" w:sz="4" w:space="0" w:color="000000"/>
              <w:bottom w:val="single" w:sz="4" w:space="0" w:color="000000"/>
              <w:right w:val="single" w:sz="4" w:space="0" w:color="000000"/>
            </w:tcBorders>
            <w:vAlign w:val="center"/>
            <w:hideMark/>
          </w:tcPr>
          <w:p w14:paraId="1CCD94BB" w14:textId="77777777" w:rsidR="00D627B0" w:rsidRPr="00D627B0" w:rsidRDefault="00D627B0" w:rsidP="00D627B0">
            <w:pPr>
              <w:rPr>
                <w:rFonts w:ascii="Times New Roman" w:hAnsi="Times New Roman" w:cs="Times New Roman"/>
                <w:bCs/>
                <w:sz w:val="24"/>
                <w:szCs w:val="24"/>
              </w:rPr>
            </w:pPr>
            <w:r w:rsidRPr="00D627B0">
              <w:rPr>
                <w:rFonts w:ascii="Times New Roman" w:hAnsi="Times New Roman" w:cs="Times New Roman"/>
                <w:bCs/>
                <w:sz w:val="24"/>
                <w:szCs w:val="24"/>
              </w:rPr>
              <w:t>Очікувані результати</w:t>
            </w:r>
          </w:p>
        </w:tc>
      </w:tr>
      <w:tr w:rsidR="0066515F" w:rsidRPr="0066515F" w14:paraId="32DD078C" w14:textId="77777777" w:rsidTr="00E61E47">
        <w:trPr>
          <w:trHeight w:val="1560"/>
        </w:trPr>
        <w:tc>
          <w:tcPr>
            <w:tcW w:w="750" w:type="pct"/>
            <w:tcBorders>
              <w:top w:val="single" w:sz="4" w:space="0" w:color="000000"/>
              <w:left w:val="single" w:sz="4" w:space="0" w:color="000000"/>
              <w:bottom w:val="single" w:sz="4" w:space="0" w:color="auto"/>
              <w:right w:val="single" w:sz="4" w:space="0" w:color="000000"/>
            </w:tcBorders>
            <w:hideMark/>
          </w:tcPr>
          <w:p w14:paraId="4E562F7F" w14:textId="7DD6581B" w:rsidR="00C279B6" w:rsidRPr="00C279B6" w:rsidRDefault="00C279B6" w:rsidP="00C279B6">
            <w:pPr>
              <w:rPr>
                <w:rFonts w:ascii="Times New Roman" w:hAnsi="Times New Roman" w:cs="Times New Roman"/>
                <w:sz w:val="24"/>
                <w:szCs w:val="24"/>
              </w:rPr>
            </w:pPr>
            <w:r>
              <w:rPr>
                <w:rFonts w:ascii="Times New Roman" w:hAnsi="Times New Roman" w:cs="Times New Roman"/>
                <w:sz w:val="24"/>
                <w:szCs w:val="24"/>
              </w:rPr>
              <w:t>1.В</w:t>
            </w:r>
            <w:r w:rsidRPr="00C279B6">
              <w:rPr>
                <w:rFonts w:ascii="Times New Roman" w:hAnsi="Times New Roman" w:cs="Times New Roman"/>
                <w:sz w:val="24"/>
                <w:szCs w:val="24"/>
              </w:rPr>
              <w:t>плив з боку посадових осіб або інших осіб з метою сприяння прийняттю на службу в органах місцевого самоврядування осіб, у тому числі близьких.</w:t>
            </w:r>
          </w:p>
          <w:p w14:paraId="55F3A0D4" w14:textId="5B68EE3B" w:rsidR="00D627B0" w:rsidRPr="00D627B0" w:rsidRDefault="00D627B0" w:rsidP="00D627B0">
            <w:pPr>
              <w:rPr>
                <w:rFonts w:ascii="Times New Roman" w:hAnsi="Times New Roman" w:cs="Times New Roman"/>
                <w:sz w:val="24"/>
                <w:szCs w:val="24"/>
              </w:rPr>
            </w:pPr>
          </w:p>
        </w:tc>
        <w:tc>
          <w:tcPr>
            <w:tcW w:w="425" w:type="pct"/>
            <w:tcBorders>
              <w:top w:val="single" w:sz="4" w:space="0" w:color="000000"/>
              <w:left w:val="single" w:sz="4" w:space="0" w:color="000000"/>
              <w:bottom w:val="single" w:sz="4" w:space="0" w:color="auto"/>
              <w:right w:val="single" w:sz="4" w:space="0" w:color="000000"/>
            </w:tcBorders>
            <w:vAlign w:val="center"/>
          </w:tcPr>
          <w:p w14:paraId="7E6DDAB9" w14:textId="59206632" w:rsidR="00D627B0" w:rsidRPr="00D627B0" w:rsidRDefault="00C279B6" w:rsidP="00D627B0">
            <w:pPr>
              <w:rPr>
                <w:rFonts w:ascii="Times New Roman" w:hAnsi="Times New Roman" w:cs="Times New Roman"/>
                <w:bCs/>
                <w:sz w:val="24"/>
                <w:szCs w:val="24"/>
              </w:rPr>
            </w:pPr>
            <w:r>
              <w:rPr>
                <w:rFonts w:ascii="Times New Roman" w:hAnsi="Times New Roman" w:cs="Times New Roman"/>
                <w:bCs/>
                <w:sz w:val="24"/>
                <w:szCs w:val="24"/>
              </w:rPr>
              <w:t>середня</w:t>
            </w:r>
          </w:p>
          <w:p w14:paraId="576CF91F" w14:textId="77777777" w:rsidR="00D627B0" w:rsidRPr="00D627B0" w:rsidRDefault="00D627B0" w:rsidP="00D627B0">
            <w:pPr>
              <w:rPr>
                <w:rFonts w:ascii="Times New Roman" w:hAnsi="Times New Roman" w:cs="Times New Roman"/>
                <w:sz w:val="24"/>
                <w:szCs w:val="24"/>
              </w:rPr>
            </w:pPr>
          </w:p>
        </w:tc>
        <w:tc>
          <w:tcPr>
            <w:tcW w:w="1046" w:type="pct"/>
            <w:tcBorders>
              <w:top w:val="single" w:sz="4" w:space="0" w:color="000000"/>
              <w:left w:val="single" w:sz="4" w:space="0" w:color="000000"/>
              <w:bottom w:val="single" w:sz="4" w:space="0" w:color="auto"/>
              <w:right w:val="single" w:sz="4" w:space="0" w:color="000000"/>
            </w:tcBorders>
            <w:vAlign w:val="center"/>
          </w:tcPr>
          <w:p w14:paraId="42CC83D4" w14:textId="70C6AA46" w:rsidR="00D627B0" w:rsidRPr="00D627B0" w:rsidRDefault="00C279B6" w:rsidP="00D627B0">
            <w:pPr>
              <w:rPr>
                <w:rFonts w:ascii="Times New Roman" w:hAnsi="Times New Roman" w:cs="Times New Roman"/>
                <w:sz w:val="24"/>
                <w:szCs w:val="24"/>
              </w:rPr>
            </w:pPr>
            <w:r>
              <w:rPr>
                <w:rFonts w:ascii="Times New Roman" w:hAnsi="Times New Roman" w:cs="Times New Roman"/>
                <w:bCs/>
                <w:sz w:val="24"/>
                <w:szCs w:val="24"/>
              </w:rPr>
              <w:t xml:space="preserve">Встановлення додаткового контролю за дотриманням спеціального та антикорупційного законодавства під час проведення конкурсу на зайняття посад; запровадження періодичного моніторингу з боку уповноваженої особи з питань запобігання та виявлення корупції у обласній раді документації </w:t>
            </w:r>
            <w:r>
              <w:rPr>
                <w:rFonts w:ascii="Times New Roman" w:hAnsi="Times New Roman" w:cs="Times New Roman"/>
                <w:bCs/>
                <w:sz w:val="24"/>
                <w:szCs w:val="24"/>
              </w:rPr>
              <w:lastRenderedPageBreak/>
              <w:t>щодо здійснення конкурсного відбору, а у разі виявлення порушення повідомлення антикорупційних органів</w:t>
            </w:r>
          </w:p>
        </w:tc>
        <w:tc>
          <w:tcPr>
            <w:tcW w:w="784" w:type="pct"/>
            <w:tcBorders>
              <w:top w:val="single" w:sz="4" w:space="0" w:color="000000"/>
              <w:left w:val="single" w:sz="4" w:space="0" w:color="000000"/>
              <w:bottom w:val="single" w:sz="4" w:space="0" w:color="auto"/>
              <w:right w:val="single" w:sz="4" w:space="0" w:color="000000"/>
            </w:tcBorders>
            <w:vAlign w:val="center"/>
          </w:tcPr>
          <w:p w14:paraId="46630142" w14:textId="1C1C4B5E" w:rsidR="00D627B0" w:rsidRDefault="00C279B6" w:rsidP="00D627B0">
            <w:pPr>
              <w:rPr>
                <w:rFonts w:ascii="Times New Roman" w:hAnsi="Times New Roman" w:cs="Times New Roman"/>
                <w:bCs/>
                <w:sz w:val="24"/>
                <w:szCs w:val="24"/>
              </w:rPr>
            </w:pPr>
            <w:r w:rsidRPr="00D627B0">
              <w:rPr>
                <w:rFonts w:ascii="Times New Roman" w:hAnsi="Times New Roman" w:cs="Times New Roman"/>
                <w:bCs/>
                <w:sz w:val="24"/>
                <w:szCs w:val="24"/>
              </w:rPr>
              <w:lastRenderedPageBreak/>
              <w:t>Уповноважений з питань запобігання та виявлення корупції</w:t>
            </w:r>
          </w:p>
          <w:p w14:paraId="048414EB" w14:textId="0C8BD9EB" w:rsidR="00C279B6" w:rsidRPr="00D627B0" w:rsidRDefault="00C279B6" w:rsidP="00D627B0">
            <w:pPr>
              <w:rPr>
                <w:rFonts w:ascii="Times New Roman" w:hAnsi="Times New Roman" w:cs="Times New Roman"/>
                <w:sz w:val="24"/>
                <w:szCs w:val="24"/>
              </w:rPr>
            </w:pPr>
            <w:r>
              <w:rPr>
                <w:rFonts w:ascii="Times New Roman" w:hAnsi="Times New Roman" w:cs="Times New Roman"/>
                <w:sz w:val="24"/>
                <w:szCs w:val="24"/>
              </w:rPr>
              <w:t>Юридичний відділ</w:t>
            </w:r>
          </w:p>
          <w:p w14:paraId="5F34084F" w14:textId="77777777" w:rsidR="00D627B0" w:rsidRPr="00D627B0" w:rsidRDefault="00D627B0" w:rsidP="00D627B0">
            <w:pPr>
              <w:rPr>
                <w:rFonts w:ascii="Times New Roman" w:hAnsi="Times New Roman" w:cs="Times New Roman"/>
                <w:bCs/>
                <w:sz w:val="24"/>
                <w:szCs w:val="24"/>
              </w:rPr>
            </w:pPr>
          </w:p>
          <w:p w14:paraId="6A2F958A" w14:textId="77777777" w:rsidR="00D627B0" w:rsidRPr="00D627B0" w:rsidRDefault="00D627B0" w:rsidP="00D627B0">
            <w:pPr>
              <w:rPr>
                <w:rFonts w:ascii="Times New Roman" w:hAnsi="Times New Roman" w:cs="Times New Roman"/>
                <w:sz w:val="24"/>
                <w:szCs w:val="24"/>
              </w:rPr>
            </w:pPr>
          </w:p>
          <w:p w14:paraId="3E88BCFA" w14:textId="77777777" w:rsidR="00D627B0" w:rsidRPr="00D627B0" w:rsidRDefault="00D627B0" w:rsidP="00D627B0">
            <w:pPr>
              <w:rPr>
                <w:rFonts w:ascii="Times New Roman" w:hAnsi="Times New Roman" w:cs="Times New Roman"/>
                <w:bCs/>
                <w:sz w:val="24"/>
                <w:szCs w:val="24"/>
              </w:rPr>
            </w:pPr>
          </w:p>
          <w:p w14:paraId="1EC6A79A" w14:textId="77777777" w:rsidR="00D627B0" w:rsidRPr="00D627B0" w:rsidRDefault="00D627B0" w:rsidP="00D627B0">
            <w:pPr>
              <w:rPr>
                <w:rFonts w:ascii="Times New Roman" w:hAnsi="Times New Roman" w:cs="Times New Roman"/>
                <w:bCs/>
                <w:sz w:val="24"/>
                <w:szCs w:val="24"/>
              </w:rPr>
            </w:pPr>
          </w:p>
        </w:tc>
        <w:tc>
          <w:tcPr>
            <w:tcW w:w="476" w:type="pct"/>
            <w:tcBorders>
              <w:top w:val="single" w:sz="4" w:space="0" w:color="000000"/>
              <w:left w:val="single" w:sz="4" w:space="0" w:color="000000"/>
              <w:bottom w:val="single" w:sz="4" w:space="0" w:color="auto"/>
              <w:right w:val="single" w:sz="4" w:space="0" w:color="000000"/>
            </w:tcBorders>
            <w:vAlign w:val="center"/>
            <w:hideMark/>
          </w:tcPr>
          <w:p w14:paraId="46187E2F" w14:textId="41A30A8D" w:rsidR="00D627B0" w:rsidRPr="00D627B0" w:rsidRDefault="00C279B6" w:rsidP="00D627B0">
            <w:pPr>
              <w:rPr>
                <w:rFonts w:ascii="Times New Roman" w:hAnsi="Times New Roman" w:cs="Times New Roman"/>
                <w:bCs/>
                <w:sz w:val="24"/>
                <w:szCs w:val="24"/>
              </w:rPr>
            </w:pPr>
            <w:r>
              <w:rPr>
                <w:rFonts w:ascii="Times New Roman" w:hAnsi="Times New Roman" w:cs="Times New Roman"/>
                <w:bCs/>
                <w:sz w:val="24"/>
                <w:szCs w:val="24"/>
              </w:rPr>
              <w:t>постійно</w:t>
            </w:r>
          </w:p>
        </w:tc>
        <w:tc>
          <w:tcPr>
            <w:tcW w:w="517" w:type="pct"/>
            <w:tcBorders>
              <w:top w:val="single" w:sz="4" w:space="0" w:color="000000"/>
              <w:left w:val="single" w:sz="4" w:space="0" w:color="000000"/>
              <w:bottom w:val="single" w:sz="4" w:space="0" w:color="auto"/>
              <w:right w:val="single" w:sz="4" w:space="0" w:color="000000"/>
            </w:tcBorders>
            <w:vAlign w:val="center"/>
            <w:hideMark/>
          </w:tcPr>
          <w:p w14:paraId="34ADB69A" w14:textId="77777777" w:rsidR="00D627B0" w:rsidRPr="00D627B0" w:rsidRDefault="00D627B0" w:rsidP="00D627B0">
            <w:pPr>
              <w:rPr>
                <w:rFonts w:ascii="Times New Roman" w:hAnsi="Times New Roman" w:cs="Times New Roman"/>
                <w:bCs/>
                <w:sz w:val="24"/>
                <w:szCs w:val="24"/>
              </w:rPr>
            </w:pPr>
            <w:r w:rsidRPr="00D627B0">
              <w:rPr>
                <w:rFonts w:ascii="Times New Roman" w:hAnsi="Times New Roman" w:cs="Times New Roman"/>
                <w:bCs/>
                <w:sz w:val="24"/>
                <w:szCs w:val="24"/>
              </w:rPr>
              <w:t>не потребує</w:t>
            </w:r>
          </w:p>
        </w:tc>
        <w:tc>
          <w:tcPr>
            <w:tcW w:w="1001" w:type="pct"/>
            <w:tcBorders>
              <w:top w:val="single" w:sz="4" w:space="0" w:color="000000"/>
              <w:left w:val="single" w:sz="4" w:space="0" w:color="000000"/>
              <w:bottom w:val="single" w:sz="4" w:space="0" w:color="auto"/>
              <w:right w:val="single" w:sz="4" w:space="0" w:color="000000"/>
            </w:tcBorders>
            <w:vAlign w:val="center"/>
            <w:hideMark/>
          </w:tcPr>
          <w:p w14:paraId="07431082" w14:textId="4352BCF5" w:rsidR="00D627B0" w:rsidRPr="00D627B0" w:rsidRDefault="00C279B6" w:rsidP="00D627B0">
            <w:pPr>
              <w:rPr>
                <w:rFonts w:ascii="Times New Roman" w:hAnsi="Times New Roman" w:cs="Times New Roman"/>
                <w:bCs/>
                <w:sz w:val="24"/>
                <w:szCs w:val="24"/>
              </w:rPr>
            </w:pPr>
            <w:r>
              <w:rPr>
                <w:rFonts w:ascii="Times New Roman" w:hAnsi="Times New Roman" w:cs="Times New Roman"/>
                <w:bCs/>
                <w:sz w:val="24"/>
                <w:szCs w:val="24"/>
              </w:rPr>
              <w:t>Періодичний моніторинг проведено</w:t>
            </w:r>
          </w:p>
        </w:tc>
      </w:tr>
      <w:tr w:rsidR="001C1486" w:rsidRPr="0066515F" w14:paraId="44E7C4C7" w14:textId="77777777" w:rsidTr="00E61E47">
        <w:trPr>
          <w:trHeight w:val="406"/>
        </w:trPr>
        <w:tc>
          <w:tcPr>
            <w:tcW w:w="750" w:type="pct"/>
            <w:tcBorders>
              <w:top w:val="single" w:sz="4" w:space="0" w:color="auto"/>
              <w:left w:val="single" w:sz="4" w:space="0" w:color="000000"/>
              <w:bottom w:val="single" w:sz="4" w:space="0" w:color="auto"/>
              <w:right w:val="single" w:sz="4" w:space="0" w:color="000000"/>
            </w:tcBorders>
          </w:tcPr>
          <w:p w14:paraId="3670F432" w14:textId="24F8882D" w:rsidR="001C1486" w:rsidRPr="001C1486" w:rsidRDefault="001C1486" w:rsidP="001C1486">
            <w:pPr>
              <w:rPr>
                <w:rFonts w:ascii="Times New Roman" w:hAnsi="Times New Roman" w:cs="Times New Roman"/>
                <w:sz w:val="24"/>
                <w:szCs w:val="24"/>
              </w:rPr>
            </w:pPr>
            <w:r>
              <w:rPr>
                <w:rFonts w:ascii="Times New Roman" w:hAnsi="Times New Roman" w:cs="Times New Roman"/>
                <w:sz w:val="24"/>
                <w:szCs w:val="24"/>
              </w:rPr>
              <w:lastRenderedPageBreak/>
              <w:t>2.</w:t>
            </w:r>
            <w:r w:rsidRPr="001C1486">
              <w:rPr>
                <w:rFonts w:ascii="Times New Roman" w:hAnsi="Times New Roman" w:cs="Times New Roman"/>
                <w:sz w:val="28"/>
                <w:szCs w:val="28"/>
              </w:rPr>
              <w:t xml:space="preserve"> </w:t>
            </w:r>
            <w:r w:rsidRPr="001C1486">
              <w:rPr>
                <w:rFonts w:ascii="Times New Roman" w:hAnsi="Times New Roman" w:cs="Times New Roman"/>
                <w:sz w:val="24"/>
                <w:szCs w:val="24"/>
              </w:rPr>
              <w:t>Недоброчесність членів конкурсних комісій.</w:t>
            </w:r>
          </w:p>
          <w:p w14:paraId="095579C0" w14:textId="2654F99B" w:rsidR="001C1486" w:rsidRDefault="001C1486" w:rsidP="00C279B6">
            <w:pPr>
              <w:rPr>
                <w:rFonts w:ascii="Times New Roman" w:hAnsi="Times New Roman" w:cs="Times New Roman"/>
                <w:sz w:val="24"/>
                <w:szCs w:val="24"/>
              </w:rPr>
            </w:pPr>
          </w:p>
        </w:tc>
        <w:tc>
          <w:tcPr>
            <w:tcW w:w="425" w:type="pct"/>
            <w:tcBorders>
              <w:top w:val="single" w:sz="4" w:space="0" w:color="auto"/>
              <w:left w:val="single" w:sz="4" w:space="0" w:color="000000"/>
              <w:bottom w:val="single" w:sz="4" w:space="0" w:color="auto"/>
              <w:right w:val="single" w:sz="4" w:space="0" w:color="000000"/>
            </w:tcBorders>
            <w:vAlign w:val="center"/>
          </w:tcPr>
          <w:p w14:paraId="2F2C7A4A" w14:textId="6DDA5F85" w:rsidR="001C1486" w:rsidRDefault="001C1486" w:rsidP="00D627B0">
            <w:pPr>
              <w:rPr>
                <w:rFonts w:ascii="Times New Roman" w:hAnsi="Times New Roman" w:cs="Times New Roman"/>
                <w:bCs/>
                <w:sz w:val="24"/>
                <w:szCs w:val="24"/>
              </w:rPr>
            </w:pPr>
            <w:r>
              <w:rPr>
                <w:rFonts w:ascii="Times New Roman" w:hAnsi="Times New Roman" w:cs="Times New Roman"/>
                <w:bCs/>
                <w:sz w:val="24"/>
                <w:szCs w:val="24"/>
              </w:rPr>
              <w:t>низька</w:t>
            </w:r>
          </w:p>
        </w:tc>
        <w:tc>
          <w:tcPr>
            <w:tcW w:w="1046" w:type="pct"/>
            <w:tcBorders>
              <w:top w:val="single" w:sz="4" w:space="0" w:color="auto"/>
              <w:left w:val="single" w:sz="4" w:space="0" w:color="000000"/>
              <w:bottom w:val="single" w:sz="4" w:space="0" w:color="auto"/>
              <w:right w:val="single" w:sz="4" w:space="0" w:color="000000"/>
            </w:tcBorders>
            <w:vAlign w:val="center"/>
          </w:tcPr>
          <w:p w14:paraId="429CCFD2" w14:textId="77777777" w:rsidR="001C1486" w:rsidRDefault="001C1486" w:rsidP="00D627B0">
            <w:pPr>
              <w:rPr>
                <w:rFonts w:ascii="Times New Roman" w:hAnsi="Times New Roman" w:cs="Times New Roman"/>
                <w:bCs/>
                <w:sz w:val="24"/>
                <w:szCs w:val="24"/>
              </w:rPr>
            </w:pPr>
            <w:r>
              <w:rPr>
                <w:rFonts w:ascii="Times New Roman" w:hAnsi="Times New Roman" w:cs="Times New Roman"/>
                <w:bCs/>
                <w:sz w:val="24"/>
                <w:szCs w:val="24"/>
              </w:rPr>
              <w:t>Проведення круглого столу з членами конкурсної комісії на тему: «Проведення конкурсу у відповідності до вимог чинного законодавства»</w:t>
            </w:r>
          </w:p>
          <w:p w14:paraId="585C43EB" w14:textId="1CE34C77" w:rsidR="001C1486" w:rsidRDefault="001C1486" w:rsidP="00D627B0">
            <w:pPr>
              <w:rPr>
                <w:rFonts w:ascii="Times New Roman" w:hAnsi="Times New Roman" w:cs="Times New Roman"/>
                <w:bCs/>
                <w:sz w:val="24"/>
                <w:szCs w:val="24"/>
              </w:rPr>
            </w:pPr>
            <w:r>
              <w:rPr>
                <w:rFonts w:ascii="Times New Roman" w:hAnsi="Times New Roman" w:cs="Times New Roman"/>
                <w:bCs/>
                <w:sz w:val="24"/>
                <w:szCs w:val="24"/>
              </w:rPr>
              <w:t>Розміщення на веб-сайті інформації про проведені етапи конкурсу</w:t>
            </w:r>
          </w:p>
        </w:tc>
        <w:tc>
          <w:tcPr>
            <w:tcW w:w="784" w:type="pct"/>
            <w:tcBorders>
              <w:top w:val="single" w:sz="4" w:space="0" w:color="auto"/>
              <w:left w:val="single" w:sz="4" w:space="0" w:color="000000"/>
              <w:bottom w:val="single" w:sz="4" w:space="0" w:color="auto"/>
              <w:right w:val="single" w:sz="4" w:space="0" w:color="000000"/>
            </w:tcBorders>
            <w:vAlign w:val="center"/>
          </w:tcPr>
          <w:p w14:paraId="425E3B51" w14:textId="77777777" w:rsidR="001C1486" w:rsidRPr="001C1486" w:rsidRDefault="001C1486" w:rsidP="001C1486">
            <w:pPr>
              <w:rPr>
                <w:rFonts w:ascii="Times New Roman" w:hAnsi="Times New Roman" w:cs="Times New Roman"/>
                <w:bCs/>
                <w:sz w:val="24"/>
                <w:szCs w:val="24"/>
              </w:rPr>
            </w:pPr>
            <w:r w:rsidRPr="001C1486">
              <w:rPr>
                <w:rFonts w:ascii="Times New Roman" w:hAnsi="Times New Roman" w:cs="Times New Roman"/>
                <w:bCs/>
                <w:sz w:val="24"/>
                <w:szCs w:val="24"/>
              </w:rPr>
              <w:t>Уповноважений з питань запобігання та виявлення корупції</w:t>
            </w:r>
          </w:p>
          <w:p w14:paraId="34167781" w14:textId="77777777" w:rsidR="001C1486" w:rsidRPr="001C1486" w:rsidRDefault="001C1486" w:rsidP="001C1486">
            <w:pPr>
              <w:rPr>
                <w:rFonts w:ascii="Times New Roman" w:hAnsi="Times New Roman" w:cs="Times New Roman"/>
                <w:bCs/>
                <w:sz w:val="24"/>
                <w:szCs w:val="24"/>
              </w:rPr>
            </w:pPr>
            <w:r w:rsidRPr="001C1486">
              <w:rPr>
                <w:rFonts w:ascii="Times New Roman" w:hAnsi="Times New Roman" w:cs="Times New Roman"/>
                <w:bCs/>
                <w:sz w:val="24"/>
                <w:szCs w:val="24"/>
              </w:rPr>
              <w:t>Юридичний відділ</w:t>
            </w:r>
          </w:p>
          <w:p w14:paraId="66A682CF" w14:textId="77777777" w:rsidR="001C1486" w:rsidRPr="00D627B0" w:rsidRDefault="001C1486" w:rsidP="00D627B0">
            <w:pPr>
              <w:rPr>
                <w:rFonts w:ascii="Times New Roman" w:hAnsi="Times New Roman" w:cs="Times New Roman"/>
                <w:bCs/>
                <w:sz w:val="24"/>
                <w:szCs w:val="24"/>
              </w:rPr>
            </w:pPr>
          </w:p>
        </w:tc>
        <w:tc>
          <w:tcPr>
            <w:tcW w:w="476" w:type="pct"/>
            <w:tcBorders>
              <w:top w:val="single" w:sz="4" w:space="0" w:color="auto"/>
              <w:left w:val="single" w:sz="4" w:space="0" w:color="000000"/>
              <w:bottom w:val="single" w:sz="4" w:space="0" w:color="auto"/>
              <w:right w:val="single" w:sz="4" w:space="0" w:color="000000"/>
            </w:tcBorders>
            <w:vAlign w:val="center"/>
          </w:tcPr>
          <w:p w14:paraId="15C934D4" w14:textId="77777777" w:rsidR="001C1486" w:rsidRDefault="001C1486" w:rsidP="00D627B0">
            <w:pPr>
              <w:rPr>
                <w:rFonts w:ascii="Times New Roman" w:hAnsi="Times New Roman" w:cs="Times New Roman"/>
                <w:bCs/>
                <w:sz w:val="24"/>
                <w:szCs w:val="24"/>
              </w:rPr>
            </w:pPr>
            <w:r>
              <w:rPr>
                <w:rFonts w:ascii="Times New Roman" w:hAnsi="Times New Roman" w:cs="Times New Roman"/>
                <w:bCs/>
                <w:sz w:val="24"/>
                <w:szCs w:val="24"/>
              </w:rPr>
              <w:t>Перед проведенням конкурсу</w:t>
            </w:r>
          </w:p>
          <w:p w14:paraId="1CF52361" w14:textId="10BC2EA5" w:rsidR="001C1486" w:rsidRDefault="001C1486" w:rsidP="00D627B0">
            <w:pPr>
              <w:rPr>
                <w:rFonts w:ascii="Times New Roman" w:hAnsi="Times New Roman" w:cs="Times New Roman"/>
                <w:bCs/>
                <w:sz w:val="24"/>
                <w:szCs w:val="24"/>
              </w:rPr>
            </w:pPr>
            <w:r>
              <w:rPr>
                <w:rFonts w:ascii="Times New Roman" w:hAnsi="Times New Roman" w:cs="Times New Roman"/>
                <w:bCs/>
                <w:sz w:val="24"/>
                <w:szCs w:val="24"/>
              </w:rPr>
              <w:t>Постійно під час проведення конкурсу</w:t>
            </w:r>
          </w:p>
        </w:tc>
        <w:tc>
          <w:tcPr>
            <w:tcW w:w="517" w:type="pct"/>
            <w:tcBorders>
              <w:top w:val="single" w:sz="4" w:space="0" w:color="auto"/>
              <w:left w:val="single" w:sz="4" w:space="0" w:color="000000"/>
              <w:bottom w:val="single" w:sz="4" w:space="0" w:color="auto"/>
              <w:right w:val="single" w:sz="4" w:space="0" w:color="000000"/>
            </w:tcBorders>
            <w:vAlign w:val="center"/>
          </w:tcPr>
          <w:p w14:paraId="035B1476" w14:textId="6993D1CD" w:rsidR="001C1486" w:rsidRPr="00D627B0" w:rsidRDefault="001C1486" w:rsidP="00D627B0">
            <w:pPr>
              <w:rPr>
                <w:rFonts w:ascii="Times New Roman" w:hAnsi="Times New Roman" w:cs="Times New Roman"/>
                <w:bCs/>
                <w:sz w:val="24"/>
                <w:szCs w:val="24"/>
              </w:rPr>
            </w:pPr>
            <w:r w:rsidRPr="00D627B0">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000000"/>
            </w:tcBorders>
            <w:vAlign w:val="center"/>
          </w:tcPr>
          <w:p w14:paraId="2B214D02" w14:textId="77777777" w:rsidR="001C1486" w:rsidRDefault="001C1486" w:rsidP="00D627B0">
            <w:pPr>
              <w:rPr>
                <w:rFonts w:ascii="Times New Roman" w:hAnsi="Times New Roman" w:cs="Times New Roman"/>
                <w:bCs/>
                <w:sz w:val="24"/>
                <w:szCs w:val="24"/>
              </w:rPr>
            </w:pPr>
            <w:r>
              <w:rPr>
                <w:rFonts w:ascii="Times New Roman" w:hAnsi="Times New Roman" w:cs="Times New Roman"/>
                <w:bCs/>
                <w:sz w:val="24"/>
                <w:szCs w:val="24"/>
              </w:rPr>
              <w:t>Проведено круглий стіл</w:t>
            </w:r>
          </w:p>
          <w:p w14:paraId="582CACA3" w14:textId="2D2BD4A4" w:rsidR="001C1486" w:rsidRDefault="001C1486" w:rsidP="00D627B0">
            <w:pPr>
              <w:rPr>
                <w:rFonts w:ascii="Times New Roman" w:hAnsi="Times New Roman" w:cs="Times New Roman"/>
                <w:bCs/>
                <w:sz w:val="24"/>
                <w:szCs w:val="24"/>
              </w:rPr>
            </w:pPr>
            <w:r>
              <w:rPr>
                <w:rFonts w:ascii="Times New Roman" w:hAnsi="Times New Roman" w:cs="Times New Roman"/>
                <w:bCs/>
                <w:sz w:val="24"/>
                <w:szCs w:val="24"/>
              </w:rPr>
              <w:t>Розміщено на веб-сайті інформації про проведені етапи конкурсу</w:t>
            </w:r>
          </w:p>
        </w:tc>
      </w:tr>
      <w:tr w:rsidR="001C1486" w:rsidRPr="0066515F" w14:paraId="7A69C52E" w14:textId="77777777" w:rsidTr="00E61E47">
        <w:trPr>
          <w:trHeight w:val="495"/>
        </w:trPr>
        <w:tc>
          <w:tcPr>
            <w:tcW w:w="750" w:type="pct"/>
            <w:tcBorders>
              <w:top w:val="single" w:sz="4" w:space="0" w:color="auto"/>
              <w:left w:val="single" w:sz="4" w:space="0" w:color="000000"/>
              <w:bottom w:val="single" w:sz="4" w:space="0" w:color="auto"/>
              <w:right w:val="single" w:sz="4" w:space="0" w:color="000000"/>
            </w:tcBorders>
          </w:tcPr>
          <w:p w14:paraId="697628D2" w14:textId="5D306C99" w:rsidR="001C1486" w:rsidRDefault="001C1486" w:rsidP="00C279B6">
            <w:pPr>
              <w:rPr>
                <w:rFonts w:ascii="Times New Roman" w:hAnsi="Times New Roman" w:cs="Times New Roman"/>
                <w:sz w:val="24"/>
                <w:szCs w:val="24"/>
              </w:rPr>
            </w:pPr>
            <w:r>
              <w:rPr>
                <w:rFonts w:ascii="Times New Roman" w:hAnsi="Times New Roman" w:cs="Times New Roman"/>
                <w:sz w:val="24"/>
                <w:szCs w:val="24"/>
              </w:rPr>
              <w:t>3.</w:t>
            </w:r>
            <w:r w:rsidR="00A1755D" w:rsidRPr="00A1755D">
              <w:rPr>
                <w:rFonts w:ascii="Times New Roman" w:hAnsi="Times New Roman" w:cs="Times New Roman"/>
                <w:sz w:val="28"/>
                <w:szCs w:val="28"/>
              </w:rPr>
              <w:t xml:space="preserve"> </w:t>
            </w:r>
            <w:r w:rsidR="00A1755D" w:rsidRPr="00A1755D">
              <w:rPr>
                <w:rFonts w:ascii="Times New Roman" w:hAnsi="Times New Roman" w:cs="Times New Roman"/>
                <w:sz w:val="24"/>
                <w:szCs w:val="24"/>
              </w:rPr>
              <w:t>Прийняття на посади осіб, які не відповідають установленим вимогам, або таких які подали недостовірні відомості у зв’язку із відсутністю законодавчого обов’язку проведення спеціальної перевірки</w:t>
            </w:r>
          </w:p>
        </w:tc>
        <w:tc>
          <w:tcPr>
            <w:tcW w:w="425" w:type="pct"/>
            <w:tcBorders>
              <w:top w:val="single" w:sz="4" w:space="0" w:color="auto"/>
              <w:left w:val="single" w:sz="4" w:space="0" w:color="000000"/>
              <w:bottom w:val="single" w:sz="4" w:space="0" w:color="auto"/>
              <w:right w:val="single" w:sz="4" w:space="0" w:color="000000"/>
            </w:tcBorders>
            <w:vAlign w:val="center"/>
          </w:tcPr>
          <w:p w14:paraId="7508F553" w14:textId="7996161C" w:rsidR="001C1486" w:rsidRDefault="00A1755D" w:rsidP="00D627B0">
            <w:pPr>
              <w:rPr>
                <w:rFonts w:ascii="Times New Roman" w:hAnsi="Times New Roman" w:cs="Times New Roman"/>
                <w:bCs/>
                <w:sz w:val="24"/>
                <w:szCs w:val="24"/>
              </w:rPr>
            </w:pPr>
            <w:r w:rsidRPr="00A1755D">
              <w:rPr>
                <w:rFonts w:ascii="Times New Roman" w:hAnsi="Times New Roman" w:cs="Times New Roman"/>
                <w:bCs/>
                <w:sz w:val="24"/>
                <w:szCs w:val="24"/>
              </w:rPr>
              <w:t>низька</w:t>
            </w:r>
          </w:p>
        </w:tc>
        <w:tc>
          <w:tcPr>
            <w:tcW w:w="1046" w:type="pct"/>
            <w:tcBorders>
              <w:top w:val="single" w:sz="4" w:space="0" w:color="auto"/>
              <w:left w:val="single" w:sz="4" w:space="0" w:color="000000"/>
              <w:bottom w:val="single" w:sz="4" w:space="0" w:color="auto"/>
              <w:right w:val="single" w:sz="4" w:space="0" w:color="000000"/>
            </w:tcBorders>
            <w:vAlign w:val="center"/>
          </w:tcPr>
          <w:p w14:paraId="73B866B6" w14:textId="1EB5D0FE" w:rsidR="001C1486" w:rsidRPr="00D627B0" w:rsidRDefault="00A1755D" w:rsidP="00D627B0">
            <w:pPr>
              <w:rPr>
                <w:rFonts w:ascii="Times New Roman" w:hAnsi="Times New Roman" w:cs="Times New Roman"/>
                <w:bCs/>
                <w:sz w:val="24"/>
                <w:szCs w:val="24"/>
              </w:rPr>
            </w:pPr>
            <w:r>
              <w:rPr>
                <w:rFonts w:ascii="Times New Roman" w:hAnsi="Times New Roman" w:cs="Times New Roman"/>
                <w:bCs/>
                <w:sz w:val="24"/>
                <w:szCs w:val="24"/>
              </w:rPr>
              <w:t>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а також його відповідності кваліфікаційним вимогам</w:t>
            </w:r>
          </w:p>
        </w:tc>
        <w:tc>
          <w:tcPr>
            <w:tcW w:w="784" w:type="pct"/>
            <w:tcBorders>
              <w:top w:val="single" w:sz="4" w:space="0" w:color="auto"/>
              <w:left w:val="single" w:sz="4" w:space="0" w:color="000000"/>
              <w:bottom w:val="single" w:sz="4" w:space="0" w:color="auto"/>
              <w:right w:val="single" w:sz="4" w:space="0" w:color="000000"/>
            </w:tcBorders>
            <w:vAlign w:val="center"/>
          </w:tcPr>
          <w:p w14:paraId="357076C2" w14:textId="77777777" w:rsidR="00A1755D" w:rsidRPr="00A1755D" w:rsidRDefault="00A1755D" w:rsidP="00A1755D">
            <w:pPr>
              <w:rPr>
                <w:rFonts w:ascii="Times New Roman" w:hAnsi="Times New Roman" w:cs="Times New Roman"/>
                <w:bCs/>
                <w:sz w:val="24"/>
                <w:szCs w:val="24"/>
              </w:rPr>
            </w:pPr>
            <w:r w:rsidRPr="00A1755D">
              <w:rPr>
                <w:rFonts w:ascii="Times New Roman" w:hAnsi="Times New Roman" w:cs="Times New Roman"/>
                <w:bCs/>
                <w:sz w:val="24"/>
                <w:szCs w:val="24"/>
              </w:rPr>
              <w:t>Уповноважений з питань запобігання та виявлення корупції</w:t>
            </w:r>
          </w:p>
          <w:p w14:paraId="3688BB55" w14:textId="77777777" w:rsidR="00A1755D" w:rsidRPr="00A1755D" w:rsidRDefault="00A1755D" w:rsidP="00A1755D">
            <w:pPr>
              <w:rPr>
                <w:rFonts w:ascii="Times New Roman" w:hAnsi="Times New Roman" w:cs="Times New Roman"/>
                <w:bCs/>
                <w:sz w:val="24"/>
                <w:szCs w:val="24"/>
              </w:rPr>
            </w:pPr>
            <w:r w:rsidRPr="00A1755D">
              <w:rPr>
                <w:rFonts w:ascii="Times New Roman" w:hAnsi="Times New Roman" w:cs="Times New Roman"/>
                <w:bCs/>
                <w:sz w:val="24"/>
                <w:szCs w:val="24"/>
              </w:rPr>
              <w:t>Юридичний відділ</w:t>
            </w:r>
          </w:p>
          <w:p w14:paraId="0449542C" w14:textId="77777777" w:rsidR="001C1486" w:rsidRPr="00D627B0" w:rsidRDefault="001C1486" w:rsidP="00D627B0">
            <w:pPr>
              <w:rPr>
                <w:rFonts w:ascii="Times New Roman" w:hAnsi="Times New Roman" w:cs="Times New Roman"/>
                <w:bCs/>
                <w:sz w:val="24"/>
                <w:szCs w:val="24"/>
              </w:rPr>
            </w:pPr>
          </w:p>
        </w:tc>
        <w:tc>
          <w:tcPr>
            <w:tcW w:w="476" w:type="pct"/>
            <w:tcBorders>
              <w:top w:val="single" w:sz="4" w:space="0" w:color="auto"/>
              <w:left w:val="single" w:sz="4" w:space="0" w:color="000000"/>
              <w:bottom w:val="single" w:sz="4" w:space="0" w:color="auto"/>
              <w:right w:val="single" w:sz="4" w:space="0" w:color="000000"/>
            </w:tcBorders>
            <w:vAlign w:val="center"/>
          </w:tcPr>
          <w:p w14:paraId="0682BDEF" w14:textId="14ABFCC6" w:rsidR="00A1755D" w:rsidRPr="00A1755D" w:rsidRDefault="00A1755D" w:rsidP="00A1755D">
            <w:pPr>
              <w:rPr>
                <w:rFonts w:ascii="Times New Roman" w:hAnsi="Times New Roman" w:cs="Times New Roman"/>
                <w:bCs/>
                <w:sz w:val="24"/>
                <w:szCs w:val="24"/>
              </w:rPr>
            </w:pPr>
            <w:r w:rsidRPr="00A1755D">
              <w:rPr>
                <w:rFonts w:ascii="Times New Roman" w:hAnsi="Times New Roman" w:cs="Times New Roman"/>
                <w:bCs/>
                <w:sz w:val="24"/>
                <w:szCs w:val="24"/>
              </w:rPr>
              <w:t>Перед проведенням конкурсу</w:t>
            </w:r>
          </w:p>
          <w:p w14:paraId="0C2EDFCC" w14:textId="60BD340B" w:rsidR="001C1486" w:rsidRDefault="001C1486" w:rsidP="00D627B0">
            <w:pPr>
              <w:rPr>
                <w:rFonts w:ascii="Times New Roman" w:hAnsi="Times New Roman" w:cs="Times New Roman"/>
                <w:bCs/>
                <w:sz w:val="24"/>
                <w:szCs w:val="24"/>
              </w:rPr>
            </w:pPr>
          </w:p>
        </w:tc>
        <w:tc>
          <w:tcPr>
            <w:tcW w:w="517" w:type="pct"/>
            <w:tcBorders>
              <w:top w:val="single" w:sz="4" w:space="0" w:color="auto"/>
              <w:left w:val="single" w:sz="4" w:space="0" w:color="000000"/>
              <w:bottom w:val="single" w:sz="4" w:space="0" w:color="auto"/>
              <w:right w:val="single" w:sz="4" w:space="0" w:color="000000"/>
            </w:tcBorders>
            <w:vAlign w:val="center"/>
          </w:tcPr>
          <w:p w14:paraId="7D4C5758" w14:textId="69BDCDCD" w:rsidR="001C1486" w:rsidRPr="00D627B0" w:rsidRDefault="00A1755D" w:rsidP="00D627B0">
            <w:pPr>
              <w:rPr>
                <w:rFonts w:ascii="Times New Roman" w:hAnsi="Times New Roman" w:cs="Times New Roman"/>
                <w:bCs/>
                <w:sz w:val="24"/>
                <w:szCs w:val="24"/>
              </w:rPr>
            </w:pPr>
            <w:r w:rsidRPr="00D627B0">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000000"/>
            </w:tcBorders>
            <w:vAlign w:val="center"/>
          </w:tcPr>
          <w:p w14:paraId="74BFBAAF" w14:textId="6117DD92" w:rsidR="001C1486" w:rsidRDefault="00A1755D" w:rsidP="00D627B0">
            <w:pPr>
              <w:rPr>
                <w:rFonts w:ascii="Times New Roman" w:hAnsi="Times New Roman" w:cs="Times New Roman"/>
                <w:bCs/>
                <w:sz w:val="24"/>
                <w:szCs w:val="24"/>
              </w:rPr>
            </w:pPr>
            <w:r>
              <w:rPr>
                <w:rFonts w:ascii="Times New Roman" w:hAnsi="Times New Roman" w:cs="Times New Roman"/>
                <w:bCs/>
                <w:sz w:val="24"/>
                <w:szCs w:val="24"/>
              </w:rPr>
              <w:t>Проведена перевірка документів наданих претендентом на посаду</w:t>
            </w:r>
          </w:p>
        </w:tc>
      </w:tr>
      <w:tr w:rsidR="001C1486" w:rsidRPr="0066515F" w14:paraId="52C86100" w14:textId="77777777" w:rsidTr="00E61E47">
        <w:trPr>
          <w:trHeight w:val="570"/>
        </w:trPr>
        <w:tc>
          <w:tcPr>
            <w:tcW w:w="750" w:type="pct"/>
            <w:tcBorders>
              <w:top w:val="single" w:sz="4" w:space="0" w:color="auto"/>
              <w:left w:val="single" w:sz="4" w:space="0" w:color="000000"/>
              <w:bottom w:val="single" w:sz="4" w:space="0" w:color="auto"/>
              <w:right w:val="single" w:sz="4" w:space="0" w:color="000000"/>
            </w:tcBorders>
          </w:tcPr>
          <w:p w14:paraId="1C793E67" w14:textId="43ACF0DE" w:rsidR="00A1755D" w:rsidRPr="00A1755D" w:rsidRDefault="00A1755D" w:rsidP="00A1755D">
            <w:pPr>
              <w:rPr>
                <w:rFonts w:ascii="Times New Roman" w:hAnsi="Times New Roman" w:cs="Times New Roman"/>
                <w:sz w:val="24"/>
                <w:szCs w:val="24"/>
              </w:rPr>
            </w:pPr>
            <w:r>
              <w:rPr>
                <w:rFonts w:ascii="Times New Roman" w:hAnsi="Times New Roman" w:cs="Times New Roman"/>
                <w:sz w:val="24"/>
                <w:szCs w:val="24"/>
              </w:rPr>
              <w:t>4.</w:t>
            </w:r>
            <w:r w:rsidRPr="00A1755D">
              <w:rPr>
                <w:rFonts w:ascii="Times New Roman" w:hAnsi="Times New Roman" w:cs="Times New Roman"/>
                <w:sz w:val="28"/>
                <w:szCs w:val="28"/>
              </w:rPr>
              <w:t xml:space="preserve"> </w:t>
            </w:r>
            <w:r w:rsidRPr="00A1755D">
              <w:rPr>
                <w:rFonts w:ascii="Times New Roman" w:hAnsi="Times New Roman" w:cs="Times New Roman"/>
                <w:sz w:val="24"/>
                <w:szCs w:val="24"/>
              </w:rPr>
              <w:t xml:space="preserve">Дискреційні повноваження щодо затвердження та внесення змін до </w:t>
            </w:r>
            <w:r w:rsidRPr="00A1755D">
              <w:rPr>
                <w:rFonts w:ascii="Times New Roman" w:hAnsi="Times New Roman" w:cs="Times New Roman"/>
                <w:sz w:val="24"/>
                <w:szCs w:val="24"/>
              </w:rPr>
              <w:lastRenderedPageBreak/>
              <w:t>штатного розпису Хмельницької обласної ради.</w:t>
            </w:r>
          </w:p>
          <w:p w14:paraId="0BB9EF05" w14:textId="725BB7F4" w:rsidR="001C1486" w:rsidRDefault="001C1486" w:rsidP="00C279B6">
            <w:pPr>
              <w:rPr>
                <w:rFonts w:ascii="Times New Roman" w:hAnsi="Times New Roman" w:cs="Times New Roman"/>
                <w:sz w:val="24"/>
                <w:szCs w:val="24"/>
              </w:rPr>
            </w:pPr>
          </w:p>
        </w:tc>
        <w:tc>
          <w:tcPr>
            <w:tcW w:w="425" w:type="pct"/>
            <w:tcBorders>
              <w:top w:val="single" w:sz="4" w:space="0" w:color="auto"/>
              <w:left w:val="single" w:sz="4" w:space="0" w:color="000000"/>
              <w:bottom w:val="single" w:sz="4" w:space="0" w:color="auto"/>
              <w:right w:val="single" w:sz="4" w:space="0" w:color="000000"/>
            </w:tcBorders>
            <w:vAlign w:val="center"/>
          </w:tcPr>
          <w:p w14:paraId="77134BD5" w14:textId="264246D7" w:rsidR="001C1486" w:rsidRDefault="00A1755D" w:rsidP="00D627B0">
            <w:pPr>
              <w:rPr>
                <w:rFonts w:ascii="Times New Roman" w:hAnsi="Times New Roman" w:cs="Times New Roman"/>
                <w:bCs/>
                <w:sz w:val="24"/>
                <w:szCs w:val="24"/>
              </w:rPr>
            </w:pPr>
            <w:r>
              <w:rPr>
                <w:rFonts w:ascii="Times New Roman" w:hAnsi="Times New Roman" w:cs="Times New Roman"/>
                <w:bCs/>
                <w:sz w:val="24"/>
                <w:szCs w:val="24"/>
              </w:rPr>
              <w:lastRenderedPageBreak/>
              <w:t>середня</w:t>
            </w:r>
          </w:p>
        </w:tc>
        <w:tc>
          <w:tcPr>
            <w:tcW w:w="1046" w:type="pct"/>
            <w:tcBorders>
              <w:top w:val="single" w:sz="4" w:space="0" w:color="auto"/>
              <w:left w:val="single" w:sz="4" w:space="0" w:color="000000"/>
              <w:bottom w:val="single" w:sz="4" w:space="0" w:color="auto"/>
              <w:right w:val="single" w:sz="4" w:space="0" w:color="000000"/>
            </w:tcBorders>
            <w:vAlign w:val="center"/>
          </w:tcPr>
          <w:p w14:paraId="15BF1412" w14:textId="6065A636" w:rsidR="001C1486" w:rsidRPr="00D627B0" w:rsidRDefault="00A1755D" w:rsidP="001C1486">
            <w:pPr>
              <w:rPr>
                <w:rFonts w:ascii="Times New Roman" w:hAnsi="Times New Roman" w:cs="Times New Roman"/>
                <w:bCs/>
                <w:sz w:val="24"/>
                <w:szCs w:val="24"/>
              </w:rPr>
            </w:pPr>
            <w:r>
              <w:rPr>
                <w:rFonts w:ascii="Times New Roman" w:hAnsi="Times New Roman" w:cs="Times New Roman"/>
                <w:bCs/>
                <w:sz w:val="24"/>
                <w:szCs w:val="24"/>
              </w:rPr>
              <w:t xml:space="preserve">Здійснення контролю з боку уповноваженої особи з питань запобігання та виявлення корупції у </w:t>
            </w:r>
            <w:r>
              <w:rPr>
                <w:rFonts w:ascii="Times New Roman" w:hAnsi="Times New Roman" w:cs="Times New Roman"/>
                <w:bCs/>
                <w:sz w:val="24"/>
                <w:szCs w:val="24"/>
              </w:rPr>
              <w:lastRenderedPageBreak/>
              <w:t xml:space="preserve">обласній раді за обґрунтованістю рішень щодо створення нових або скорочення існуючих посад, шляхом надання висновку  </w:t>
            </w:r>
          </w:p>
          <w:p w14:paraId="3A513359" w14:textId="77777777" w:rsidR="001C1486" w:rsidRPr="00D627B0" w:rsidRDefault="001C1486" w:rsidP="00D627B0">
            <w:pPr>
              <w:rPr>
                <w:rFonts w:ascii="Times New Roman" w:hAnsi="Times New Roman" w:cs="Times New Roman"/>
                <w:bCs/>
                <w:sz w:val="24"/>
                <w:szCs w:val="24"/>
              </w:rPr>
            </w:pPr>
          </w:p>
        </w:tc>
        <w:tc>
          <w:tcPr>
            <w:tcW w:w="784" w:type="pct"/>
            <w:tcBorders>
              <w:top w:val="single" w:sz="4" w:space="0" w:color="auto"/>
              <w:left w:val="single" w:sz="4" w:space="0" w:color="000000"/>
              <w:bottom w:val="single" w:sz="4" w:space="0" w:color="auto"/>
              <w:right w:val="single" w:sz="4" w:space="0" w:color="000000"/>
            </w:tcBorders>
            <w:vAlign w:val="center"/>
          </w:tcPr>
          <w:p w14:paraId="227B5BF9" w14:textId="77777777" w:rsidR="00A1755D" w:rsidRPr="00A1755D" w:rsidRDefault="00A1755D" w:rsidP="00A1755D">
            <w:pPr>
              <w:rPr>
                <w:rFonts w:ascii="Times New Roman" w:hAnsi="Times New Roman" w:cs="Times New Roman"/>
                <w:bCs/>
                <w:sz w:val="24"/>
                <w:szCs w:val="24"/>
              </w:rPr>
            </w:pPr>
            <w:r w:rsidRPr="00A1755D">
              <w:rPr>
                <w:rFonts w:ascii="Times New Roman" w:hAnsi="Times New Roman" w:cs="Times New Roman"/>
                <w:bCs/>
                <w:sz w:val="24"/>
                <w:szCs w:val="24"/>
              </w:rPr>
              <w:lastRenderedPageBreak/>
              <w:t xml:space="preserve">Уповноважений з питань запобігання та виявлення </w:t>
            </w:r>
            <w:r w:rsidRPr="00A1755D">
              <w:rPr>
                <w:rFonts w:ascii="Times New Roman" w:hAnsi="Times New Roman" w:cs="Times New Roman"/>
                <w:bCs/>
                <w:sz w:val="24"/>
                <w:szCs w:val="24"/>
              </w:rPr>
              <w:lastRenderedPageBreak/>
              <w:t>корупції</w:t>
            </w:r>
          </w:p>
          <w:p w14:paraId="2B942FC4" w14:textId="77777777" w:rsidR="001C1486" w:rsidRDefault="001C1486" w:rsidP="00D627B0">
            <w:pPr>
              <w:rPr>
                <w:rFonts w:ascii="Times New Roman" w:hAnsi="Times New Roman" w:cs="Times New Roman"/>
                <w:bCs/>
                <w:sz w:val="24"/>
                <w:szCs w:val="24"/>
              </w:rPr>
            </w:pPr>
          </w:p>
          <w:p w14:paraId="582BB8AB" w14:textId="51BBC57D" w:rsidR="00E61E47" w:rsidRPr="00D627B0" w:rsidRDefault="00E61E47" w:rsidP="00D627B0">
            <w:pPr>
              <w:rPr>
                <w:rFonts w:ascii="Times New Roman" w:hAnsi="Times New Roman" w:cs="Times New Roman"/>
                <w:bCs/>
                <w:sz w:val="24"/>
                <w:szCs w:val="24"/>
              </w:rPr>
            </w:pPr>
          </w:p>
        </w:tc>
        <w:tc>
          <w:tcPr>
            <w:tcW w:w="476" w:type="pct"/>
            <w:tcBorders>
              <w:top w:val="single" w:sz="4" w:space="0" w:color="auto"/>
              <w:left w:val="single" w:sz="4" w:space="0" w:color="000000"/>
              <w:bottom w:val="single" w:sz="4" w:space="0" w:color="auto"/>
              <w:right w:val="single" w:sz="4" w:space="0" w:color="000000"/>
            </w:tcBorders>
            <w:vAlign w:val="center"/>
          </w:tcPr>
          <w:p w14:paraId="20586212" w14:textId="608200B9" w:rsidR="001C1486" w:rsidRDefault="00A1755D" w:rsidP="00D627B0">
            <w:pPr>
              <w:rPr>
                <w:rFonts w:ascii="Times New Roman" w:hAnsi="Times New Roman" w:cs="Times New Roman"/>
                <w:bCs/>
                <w:sz w:val="24"/>
                <w:szCs w:val="24"/>
              </w:rPr>
            </w:pPr>
            <w:r>
              <w:rPr>
                <w:rFonts w:ascii="Times New Roman" w:hAnsi="Times New Roman" w:cs="Times New Roman"/>
                <w:bCs/>
                <w:sz w:val="24"/>
                <w:szCs w:val="24"/>
              </w:rPr>
              <w:lastRenderedPageBreak/>
              <w:t xml:space="preserve">Постійно перед прийняттям </w:t>
            </w:r>
            <w:r>
              <w:rPr>
                <w:rFonts w:ascii="Times New Roman" w:hAnsi="Times New Roman" w:cs="Times New Roman"/>
                <w:bCs/>
                <w:sz w:val="24"/>
                <w:szCs w:val="24"/>
              </w:rPr>
              <w:lastRenderedPageBreak/>
              <w:t>рішення</w:t>
            </w:r>
          </w:p>
        </w:tc>
        <w:tc>
          <w:tcPr>
            <w:tcW w:w="517" w:type="pct"/>
            <w:tcBorders>
              <w:top w:val="single" w:sz="4" w:space="0" w:color="auto"/>
              <w:left w:val="single" w:sz="4" w:space="0" w:color="000000"/>
              <w:bottom w:val="single" w:sz="4" w:space="0" w:color="auto"/>
              <w:right w:val="single" w:sz="4" w:space="0" w:color="000000"/>
            </w:tcBorders>
            <w:vAlign w:val="center"/>
          </w:tcPr>
          <w:p w14:paraId="79B7203B" w14:textId="3ED361F6" w:rsidR="001C1486" w:rsidRPr="00D627B0" w:rsidRDefault="00A1755D" w:rsidP="00D627B0">
            <w:pPr>
              <w:rPr>
                <w:rFonts w:ascii="Times New Roman" w:hAnsi="Times New Roman" w:cs="Times New Roman"/>
                <w:bCs/>
                <w:sz w:val="24"/>
                <w:szCs w:val="24"/>
              </w:rPr>
            </w:pPr>
            <w:r w:rsidRPr="00D627B0">
              <w:rPr>
                <w:rFonts w:ascii="Times New Roman" w:hAnsi="Times New Roman" w:cs="Times New Roman"/>
                <w:bCs/>
                <w:sz w:val="24"/>
                <w:szCs w:val="24"/>
              </w:rPr>
              <w:lastRenderedPageBreak/>
              <w:t>не потребує</w:t>
            </w:r>
          </w:p>
        </w:tc>
        <w:tc>
          <w:tcPr>
            <w:tcW w:w="1001" w:type="pct"/>
            <w:tcBorders>
              <w:top w:val="single" w:sz="4" w:space="0" w:color="auto"/>
              <w:left w:val="single" w:sz="4" w:space="0" w:color="000000"/>
              <w:bottom w:val="single" w:sz="4" w:space="0" w:color="auto"/>
              <w:right w:val="single" w:sz="4" w:space="0" w:color="000000"/>
            </w:tcBorders>
            <w:vAlign w:val="center"/>
          </w:tcPr>
          <w:p w14:paraId="015C7385" w14:textId="20A8AF61" w:rsidR="001C1486" w:rsidRDefault="00A1755D" w:rsidP="00D627B0">
            <w:pPr>
              <w:rPr>
                <w:rFonts w:ascii="Times New Roman" w:hAnsi="Times New Roman" w:cs="Times New Roman"/>
                <w:bCs/>
                <w:sz w:val="24"/>
                <w:szCs w:val="24"/>
              </w:rPr>
            </w:pPr>
            <w:r>
              <w:rPr>
                <w:rFonts w:ascii="Times New Roman" w:hAnsi="Times New Roman" w:cs="Times New Roman"/>
                <w:bCs/>
                <w:sz w:val="24"/>
                <w:szCs w:val="24"/>
              </w:rPr>
              <w:t xml:space="preserve">Здійснено контроль за обґрунтованістю рішення щодо внесення змін до </w:t>
            </w:r>
            <w:r>
              <w:rPr>
                <w:rFonts w:ascii="Times New Roman" w:hAnsi="Times New Roman" w:cs="Times New Roman"/>
                <w:bCs/>
                <w:sz w:val="24"/>
                <w:szCs w:val="24"/>
              </w:rPr>
              <w:lastRenderedPageBreak/>
              <w:t>штатного розпису</w:t>
            </w:r>
          </w:p>
        </w:tc>
      </w:tr>
      <w:tr w:rsidR="00E61E47" w:rsidRPr="0066515F" w14:paraId="2B0C5B9D" w14:textId="77777777" w:rsidTr="00E61E47">
        <w:trPr>
          <w:trHeight w:val="331"/>
        </w:trPr>
        <w:tc>
          <w:tcPr>
            <w:tcW w:w="750" w:type="pct"/>
            <w:tcBorders>
              <w:top w:val="single" w:sz="4" w:space="0" w:color="auto"/>
              <w:left w:val="single" w:sz="4" w:space="0" w:color="000000"/>
              <w:bottom w:val="single" w:sz="4" w:space="0" w:color="auto"/>
              <w:right w:val="single" w:sz="4" w:space="0" w:color="000000"/>
            </w:tcBorders>
          </w:tcPr>
          <w:p w14:paraId="122BD6CE" w14:textId="3B866FCE" w:rsidR="00E61E47" w:rsidRPr="00A1755D" w:rsidRDefault="00E61E47" w:rsidP="00E61E47">
            <w:pPr>
              <w:rPr>
                <w:rFonts w:ascii="Times New Roman" w:hAnsi="Times New Roman" w:cs="Times New Roman"/>
                <w:sz w:val="24"/>
                <w:szCs w:val="24"/>
              </w:rPr>
            </w:pPr>
            <w:r>
              <w:rPr>
                <w:rFonts w:ascii="Times New Roman" w:hAnsi="Times New Roman" w:cs="Times New Roman"/>
                <w:sz w:val="24"/>
                <w:szCs w:val="24"/>
              </w:rPr>
              <w:lastRenderedPageBreak/>
              <w:t>5.</w:t>
            </w:r>
            <w:r w:rsidRPr="00A1755D">
              <w:rPr>
                <w:rFonts w:ascii="Times New Roman" w:hAnsi="Times New Roman" w:cs="Times New Roman"/>
                <w:sz w:val="28"/>
                <w:szCs w:val="28"/>
              </w:rPr>
              <w:t xml:space="preserve"> </w:t>
            </w:r>
            <w:r w:rsidRPr="00A1755D">
              <w:rPr>
                <w:rFonts w:ascii="Times New Roman" w:hAnsi="Times New Roman" w:cs="Times New Roman"/>
                <w:sz w:val="24"/>
                <w:szCs w:val="24"/>
              </w:rPr>
              <w:t>Імовірність впливу зацікавлених осіб та/або депутатів обласної ради на представників Хмельницької обласної ради в суді під час підготовки документів або безпосереднього представництва інтересів обласної ради в суді.</w:t>
            </w:r>
          </w:p>
          <w:p w14:paraId="48962119" w14:textId="36DC466C" w:rsidR="00E61E47" w:rsidRDefault="00E61E47" w:rsidP="00E61E47">
            <w:pPr>
              <w:rPr>
                <w:rFonts w:ascii="Times New Roman" w:hAnsi="Times New Roman" w:cs="Times New Roman"/>
                <w:sz w:val="24"/>
                <w:szCs w:val="24"/>
              </w:rPr>
            </w:pPr>
          </w:p>
        </w:tc>
        <w:tc>
          <w:tcPr>
            <w:tcW w:w="425" w:type="pct"/>
            <w:tcBorders>
              <w:top w:val="single" w:sz="4" w:space="0" w:color="auto"/>
              <w:left w:val="single" w:sz="4" w:space="0" w:color="000000"/>
              <w:bottom w:val="single" w:sz="4" w:space="0" w:color="auto"/>
              <w:right w:val="single" w:sz="4" w:space="0" w:color="000000"/>
            </w:tcBorders>
            <w:vAlign w:val="center"/>
          </w:tcPr>
          <w:p w14:paraId="42808DD4" w14:textId="5A913252" w:rsidR="00E61E47" w:rsidRDefault="00E61E47" w:rsidP="00E61E47">
            <w:pPr>
              <w:rPr>
                <w:rFonts w:ascii="Times New Roman" w:hAnsi="Times New Roman" w:cs="Times New Roman"/>
                <w:bCs/>
                <w:sz w:val="24"/>
                <w:szCs w:val="24"/>
              </w:rPr>
            </w:pPr>
            <w:r w:rsidRPr="00A1755D">
              <w:rPr>
                <w:rFonts w:ascii="Times New Roman" w:hAnsi="Times New Roman" w:cs="Times New Roman"/>
                <w:bCs/>
                <w:sz w:val="24"/>
                <w:szCs w:val="24"/>
              </w:rPr>
              <w:t>низька</w:t>
            </w:r>
          </w:p>
        </w:tc>
        <w:tc>
          <w:tcPr>
            <w:tcW w:w="1046" w:type="pct"/>
            <w:tcBorders>
              <w:top w:val="single" w:sz="4" w:space="0" w:color="auto"/>
              <w:left w:val="single" w:sz="4" w:space="0" w:color="000000"/>
              <w:bottom w:val="single" w:sz="4" w:space="0" w:color="auto"/>
              <w:right w:val="single" w:sz="4" w:space="0" w:color="000000"/>
            </w:tcBorders>
            <w:vAlign w:val="center"/>
          </w:tcPr>
          <w:p w14:paraId="4D7D5375" w14:textId="77777777" w:rsidR="00E61E47" w:rsidRDefault="00E61E47" w:rsidP="00E61E47">
            <w:pPr>
              <w:rPr>
                <w:rFonts w:ascii="Times New Roman" w:hAnsi="Times New Roman" w:cs="Times New Roman"/>
                <w:bCs/>
                <w:sz w:val="24"/>
                <w:szCs w:val="24"/>
              </w:rPr>
            </w:pPr>
            <w:r>
              <w:rPr>
                <w:rFonts w:ascii="Times New Roman" w:hAnsi="Times New Roman" w:cs="Times New Roman"/>
                <w:bCs/>
                <w:sz w:val="24"/>
                <w:szCs w:val="24"/>
              </w:rPr>
              <w:t>Покладання виконання відповідного доручення на іншу особу</w:t>
            </w:r>
          </w:p>
          <w:p w14:paraId="58CDDE5F" w14:textId="4699D65B" w:rsidR="00E61E47" w:rsidRPr="00D627B0" w:rsidRDefault="00E61E47" w:rsidP="00E61E47">
            <w:pPr>
              <w:rPr>
                <w:rFonts w:ascii="Times New Roman" w:hAnsi="Times New Roman" w:cs="Times New Roman"/>
                <w:bCs/>
                <w:sz w:val="24"/>
                <w:szCs w:val="24"/>
              </w:rPr>
            </w:pPr>
            <w:r>
              <w:rPr>
                <w:rFonts w:ascii="Times New Roman" w:hAnsi="Times New Roman" w:cs="Times New Roman"/>
                <w:bCs/>
                <w:sz w:val="24"/>
                <w:szCs w:val="24"/>
              </w:rPr>
              <w:t xml:space="preserve">Скасування довіреностей особам, які звільнилися на представництво інтересів у відповідній судові справі </w:t>
            </w:r>
          </w:p>
        </w:tc>
        <w:tc>
          <w:tcPr>
            <w:tcW w:w="784" w:type="pct"/>
            <w:tcBorders>
              <w:top w:val="single" w:sz="4" w:space="0" w:color="auto"/>
              <w:left w:val="single" w:sz="4" w:space="0" w:color="000000"/>
              <w:bottom w:val="single" w:sz="4" w:space="0" w:color="auto"/>
              <w:right w:val="single" w:sz="4" w:space="0" w:color="000000"/>
            </w:tcBorders>
            <w:vAlign w:val="center"/>
          </w:tcPr>
          <w:p w14:paraId="52FE147C" w14:textId="77777777" w:rsidR="00E61E47" w:rsidRDefault="00E61E47" w:rsidP="00E61E47">
            <w:pPr>
              <w:rPr>
                <w:rFonts w:ascii="Times New Roman" w:hAnsi="Times New Roman" w:cs="Times New Roman"/>
                <w:bCs/>
                <w:sz w:val="24"/>
                <w:szCs w:val="24"/>
              </w:rPr>
            </w:pPr>
            <w:r>
              <w:rPr>
                <w:rFonts w:ascii="Times New Roman" w:hAnsi="Times New Roman" w:cs="Times New Roman"/>
                <w:bCs/>
                <w:sz w:val="24"/>
                <w:szCs w:val="24"/>
              </w:rPr>
              <w:t>Керуючий справами обласної ради</w:t>
            </w:r>
          </w:p>
          <w:p w14:paraId="77FF8910" w14:textId="77777777" w:rsidR="00E61E47" w:rsidRPr="00E61E47" w:rsidRDefault="00E61E47" w:rsidP="00E61E47">
            <w:pPr>
              <w:rPr>
                <w:rFonts w:ascii="Times New Roman" w:hAnsi="Times New Roman" w:cs="Times New Roman"/>
                <w:bCs/>
                <w:sz w:val="24"/>
                <w:szCs w:val="24"/>
              </w:rPr>
            </w:pPr>
            <w:r w:rsidRPr="00E61E47">
              <w:rPr>
                <w:rFonts w:ascii="Times New Roman" w:hAnsi="Times New Roman" w:cs="Times New Roman"/>
                <w:bCs/>
                <w:sz w:val="24"/>
                <w:szCs w:val="24"/>
              </w:rPr>
              <w:t>Юридичний відділ</w:t>
            </w:r>
          </w:p>
          <w:p w14:paraId="6CD8D2FA" w14:textId="250BDBDB" w:rsidR="00E61E47" w:rsidRPr="00D627B0" w:rsidRDefault="00E61E47" w:rsidP="00E61E47">
            <w:pPr>
              <w:rPr>
                <w:rFonts w:ascii="Times New Roman" w:hAnsi="Times New Roman" w:cs="Times New Roman"/>
                <w:bCs/>
                <w:sz w:val="24"/>
                <w:szCs w:val="24"/>
              </w:rPr>
            </w:pPr>
          </w:p>
        </w:tc>
        <w:tc>
          <w:tcPr>
            <w:tcW w:w="476" w:type="pct"/>
            <w:tcBorders>
              <w:top w:val="single" w:sz="4" w:space="0" w:color="auto"/>
              <w:left w:val="single" w:sz="4" w:space="0" w:color="000000"/>
              <w:bottom w:val="single" w:sz="4" w:space="0" w:color="auto"/>
              <w:right w:val="single" w:sz="4" w:space="0" w:color="000000"/>
            </w:tcBorders>
            <w:vAlign w:val="center"/>
          </w:tcPr>
          <w:p w14:paraId="5522B34F" w14:textId="241F6ABF" w:rsidR="00E61E47" w:rsidRDefault="00E61E47" w:rsidP="00E61E47">
            <w:pPr>
              <w:rPr>
                <w:rFonts w:ascii="Times New Roman" w:hAnsi="Times New Roman" w:cs="Times New Roman"/>
                <w:bCs/>
                <w:sz w:val="24"/>
                <w:szCs w:val="24"/>
              </w:rPr>
            </w:pPr>
            <w:r>
              <w:rPr>
                <w:rFonts w:ascii="Times New Roman" w:hAnsi="Times New Roman" w:cs="Times New Roman"/>
                <w:bCs/>
                <w:sz w:val="24"/>
                <w:szCs w:val="24"/>
              </w:rPr>
              <w:t>Протягом дії програми</w:t>
            </w:r>
          </w:p>
        </w:tc>
        <w:tc>
          <w:tcPr>
            <w:tcW w:w="517" w:type="pct"/>
            <w:tcBorders>
              <w:top w:val="single" w:sz="4" w:space="0" w:color="auto"/>
              <w:left w:val="single" w:sz="4" w:space="0" w:color="000000"/>
              <w:bottom w:val="single" w:sz="4" w:space="0" w:color="auto"/>
              <w:right w:val="single" w:sz="4" w:space="0" w:color="000000"/>
            </w:tcBorders>
            <w:vAlign w:val="center"/>
          </w:tcPr>
          <w:p w14:paraId="2F45CC85" w14:textId="7F488299" w:rsidR="00E61E47" w:rsidRPr="00D627B0" w:rsidRDefault="00E61E47" w:rsidP="00E61E47">
            <w:pPr>
              <w:rPr>
                <w:rFonts w:ascii="Times New Roman" w:hAnsi="Times New Roman" w:cs="Times New Roman"/>
                <w:bCs/>
                <w:sz w:val="24"/>
                <w:szCs w:val="24"/>
              </w:rPr>
            </w:pPr>
            <w:r w:rsidRPr="00D627B0">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000000"/>
            </w:tcBorders>
            <w:vAlign w:val="center"/>
          </w:tcPr>
          <w:p w14:paraId="2F9830BF" w14:textId="7532FB08" w:rsidR="00E61E47" w:rsidRDefault="00E61E47" w:rsidP="00E61E47">
            <w:pPr>
              <w:rPr>
                <w:rFonts w:ascii="Times New Roman" w:hAnsi="Times New Roman" w:cs="Times New Roman"/>
                <w:bCs/>
                <w:sz w:val="24"/>
                <w:szCs w:val="24"/>
              </w:rPr>
            </w:pPr>
            <w:r>
              <w:rPr>
                <w:rFonts w:ascii="Times New Roman" w:hAnsi="Times New Roman" w:cs="Times New Roman"/>
                <w:bCs/>
                <w:sz w:val="24"/>
                <w:szCs w:val="24"/>
              </w:rPr>
              <w:t>Виконання відповідного доручення покладено на іншу особу</w:t>
            </w:r>
          </w:p>
          <w:p w14:paraId="23C3D698" w14:textId="6CF940BE" w:rsidR="00E61E47" w:rsidRDefault="00E61E47" w:rsidP="00E61E47">
            <w:pPr>
              <w:rPr>
                <w:rFonts w:ascii="Times New Roman" w:hAnsi="Times New Roman" w:cs="Times New Roman"/>
                <w:bCs/>
                <w:sz w:val="24"/>
                <w:szCs w:val="24"/>
              </w:rPr>
            </w:pPr>
            <w:r>
              <w:rPr>
                <w:rFonts w:ascii="Times New Roman" w:hAnsi="Times New Roman" w:cs="Times New Roman"/>
                <w:bCs/>
                <w:sz w:val="24"/>
                <w:szCs w:val="24"/>
              </w:rPr>
              <w:t>Довіреність на представництво інтересів в суді скасовано</w:t>
            </w:r>
          </w:p>
        </w:tc>
      </w:tr>
      <w:tr w:rsidR="00E61E47" w:rsidRPr="0066515F" w14:paraId="7E9C7D0E" w14:textId="77777777" w:rsidTr="00E61E47">
        <w:trPr>
          <w:trHeight w:val="930"/>
        </w:trPr>
        <w:tc>
          <w:tcPr>
            <w:tcW w:w="750" w:type="pct"/>
            <w:tcBorders>
              <w:top w:val="single" w:sz="4" w:space="0" w:color="auto"/>
              <w:left w:val="single" w:sz="4" w:space="0" w:color="000000"/>
              <w:bottom w:val="single" w:sz="4" w:space="0" w:color="auto"/>
              <w:right w:val="single" w:sz="4" w:space="0" w:color="000000"/>
            </w:tcBorders>
          </w:tcPr>
          <w:p w14:paraId="65BF5A80" w14:textId="3C456927" w:rsidR="00E61E47" w:rsidRDefault="00E61E47" w:rsidP="00E61E47">
            <w:pPr>
              <w:rPr>
                <w:rFonts w:ascii="Times New Roman" w:hAnsi="Times New Roman" w:cs="Times New Roman"/>
                <w:sz w:val="24"/>
                <w:szCs w:val="24"/>
              </w:rPr>
            </w:pPr>
            <w:r>
              <w:rPr>
                <w:rFonts w:ascii="Times New Roman" w:hAnsi="Times New Roman" w:cs="Times New Roman"/>
                <w:sz w:val="24"/>
                <w:szCs w:val="24"/>
              </w:rPr>
              <w:t>6.</w:t>
            </w:r>
            <w:r w:rsidRPr="00E61E47">
              <w:rPr>
                <w:rFonts w:ascii="Times New Roman" w:hAnsi="Times New Roman" w:cs="Times New Roman"/>
                <w:sz w:val="28"/>
                <w:szCs w:val="28"/>
              </w:rPr>
              <w:t xml:space="preserve"> </w:t>
            </w:r>
            <w:r w:rsidRPr="00E61E47">
              <w:rPr>
                <w:rFonts w:ascii="Times New Roman" w:hAnsi="Times New Roman" w:cs="Times New Roman"/>
                <w:sz w:val="24"/>
                <w:szCs w:val="24"/>
              </w:rPr>
              <w:t>Недоброчесність посадових осіб під час опрацювання запитів на публічну інформацію, звернень громадян</w:t>
            </w:r>
          </w:p>
        </w:tc>
        <w:tc>
          <w:tcPr>
            <w:tcW w:w="425" w:type="pct"/>
            <w:tcBorders>
              <w:top w:val="single" w:sz="4" w:space="0" w:color="auto"/>
              <w:left w:val="single" w:sz="4" w:space="0" w:color="000000"/>
              <w:bottom w:val="single" w:sz="4" w:space="0" w:color="auto"/>
              <w:right w:val="single" w:sz="4" w:space="0" w:color="000000"/>
            </w:tcBorders>
            <w:vAlign w:val="center"/>
          </w:tcPr>
          <w:p w14:paraId="78FFBC22" w14:textId="69FC4D2E" w:rsidR="00E61E47" w:rsidRDefault="00E61E47" w:rsidP="00E61E47">
            <w:pPr>
              <w:rPr>
                <w:rFonts w:ascii="Times New Roman" w:hAnsi="Times New Roman" w:cs="Times New Roman"/>
                <w:bCs/>
                <w:sz w:val="24"/>
                <w:szCs w:val="24"/>
              </w:rPr>
            </w:pPr>
            <w:r w:rsidRPr="00E61E47">
              <w:rPr>
                <w:rFonts w:ascii="Times New Roman" w:hAnsi="Times New Roman" w:cs="Times New Roman"/>
                <w:bCs/>
                <w:sz w:val="24"/>
                <w:szCs w:val="24"/>
              </w:rPr>
              <w:t>низька</w:t>
            </w:r>
          </w:p>
        </w:tc>
        <w:tc>
          <w:tcPr>
            <w:tcW w:w="1046" w:type="pct"/>
            <w:tcBorders>
              <w:top w:val="single" w:sz="4" w:space="0" w:color="auto"/>
              <w:left w:val="single" w:sz="4" w:space="0" w:color="000000"/>
              <w:bottom w:val="single" w:sz="4" w:space="0" w:color="auto"/>
              <w:right w:val="single" w:sz="4" w:space="0" w:color="000000"/>
            </w:tcBorders>
            <w:vAlign w:val="center"/>
          </w:tcPr>
          <w:p w14:paraId="1F77A0BC" w14:textId="77777777" w:rsidR="00E61E47" w:rsidRDefault="00E61E47" w:rsidP="00E61E47">
            <w:pPr>
              <w:rPr>
                <w:rFonts w:ascii="Times New Roman" w:hAnsi="Times New Roman" w:cs="Times New Roman"/>
                <w:bCs/>
                <w:sz w:val="24"/>
                <w:szCs w:val="24"/>
              </w:rPr>
            </w:pPr>
            <w:r>
              <w:rPr>
                <w:rFonts w:ascii="Times New Roman" w:hAnsi="Times New Roman" w:cs="Times New Roman"/>
                <w:bCs/>
                <w:sz w:val="24"/>
                <w:szCs w:val="24"/>
              </w:rPr>
              <w:t xml:space="preserve">Контроль з боку </w:t>
            </w:r>
            <w:r w:rsidRPr="00E61E47">
              <w:rPr>
                <w:rFonts w:ascii="Times New Roman" w:hAnsi="Times New Roman" w:cs="Times New Roman"/>
                <w:bCs/>
                <w:sz w:val="24"/>
                <w:szCs w:val="24"/>
              </w:rPr>
              <w:t>уповноваженої особи з питань запобігання та виявлення корупції у обласній раді за</w:t>
            </w:r>
            <w:r>
              <w:rPr>
                <w:rFonts w:ascii="Times New Roman" w:hAnsi="Times New Roman" w:cs="Times New Roman"/>
                <w:bCs/>
                <w:sz w:val="24"/>
                <w:szCs w:val="24"/>
              </w:rPr>
              <w:t xml:space="preserve"> своєчасністю опублікування статистичних даних щодо запитів, звернень і відповідей на них, подання звітів керівництву</w:t>
            </w:r>
          </w:p>
          <w:p w14:paraId="05E16A2D" w14:textId="2BCCAD47" w:rsidR="00E61E47" w:rsidRPr="00D627B0" w:rsidRDefault="00E61E47" w:rsidP="00E61E47">
            <w:pPr>
              <w:rPr>
                <w:rFonts w:ascii="Times New Roman" w:hAnsi="Times New Roman" w:cs="Times New Roman"/>
                <w:bCs/>
                <w:sz w:val="24"/>
                <w:szCs w:val="24"/>
              </w:rPr>
            </w:pPr>
            <w:r>
              <w:rPr>
                <w:rFonts w:ascii="Times New Roman" w:hAnsi="Times New Roman" w:cs="Times New Roman"/>
                <w:bCs/>
                <w:sz w:val="24"/>
                <w:szCs w:val="24"/>
              </w:rPr>
              <w:lastRenderedPageBreak/>
              <w:t>У разі виявлення недоліків покладання виконання відповідного доручення на іншу особу</w:t>
            </w:r>
          </w:p>
        </w:tc>
        <w:tc>
          <w:tcPr>
            <w:tcW w:w="784" w:type="pct"/>
            <w:tcBorders>
              <w:top w:val="single" w:sz="4" w:space="0" w:color="auto"/>
              <w:left w:val="single" w:sz="4" w:space="0" w:color="000000"/>
              <w:bottom w:val="single" w:sz="4" w:space="0" w:color="auto"/>
              <w:right w:val="single" w:sz="4" w:space="0" w:color="000000"/>
            </w:tcBorders>
            <w:vAlign w:val="center"/>
          </w:tcPr>
          <w:p w14:paraId="7524BC60" w14:textId="6EF9467F" w:rsidR="00E61E47" w:rsidRDefault="00E61E47" w:rsidP="00E61E47">
            <w:pPr>
              <w:rPr>
                <w:rFonts w:ascii="Times New Roman" w:hAnsi="Times New Roman" w:cs="Times New Roman"/>
                <w:bCs/>
                <w:sz w:val="24"/>
                <w:szCs w:val="24"/>
              </w:rPr>
            </w:pPr>
            <w:r w:rsidRPr="00E61E47">
              <w:rPr>
                <w:rFonts w:ascii="Times New Roman" w:hAnsi="Times New Roman" w:cs="Times New Roman"/>
                <w:bCs/>
                <w:sz w:val="24"/>
                <w:szCs w:val="24"/>
              </w:rPr>
              <w:lastRenderedPageBreak/>
              <w:t>Керуючий справами обласної ради</w:t>
            </w:r>
          </w:p>
          <w:p w14:paraId="178FC49B" w14:textId="77777777" w:rsidR="00E61E47" w:rsidRPr="00E61E47" w:rsidRDefault="00E61E47" w:rsidP="00E61E47">
            <w:pPr>
              <w:rPr>
                <w:rFonts w:ascii="Times New Roman" w:hAnsi="Times New Roman" w:cs="Times New Roman"/>
                <w:bCs/>
                <w:sz w:val="24"/>
                <w:szCs w:val="24"/>
              </w:rPr>
            </w:pPr>
            <w:r w:rsidRPr="00E61E47">
              <w:rPr>
                <w:rFonts w:ascii="Times New Roman" w:hAnsi="Times New Roman" w:cs="Times New Roman"/>
                <w:bCs/>
                <w:sz w:val="24"/>
                <w:szCs w:val="24"/>
              </w:rPr>
              <w:t>Уповноважений з питань запобігання та виявлення корупції</w:t>
            </w:r>
          </w:p>
          <w:p w14:paraId="6C125D3C" w14:textId="77777777" w:rsidR="00E61E47" w:rsidRPr="00E61E47" w:rsidRDefault="00E61E47" w:rsidP="00E61E47">
            <w:pPr>
              <w:rPr>
                <w:rFonts w:ascii="Times New Roman" w:hAnsi="Times New Roman" w:cs="Times New Roman"/>
                <w:bCs/>
                <w:sz w:val="24"/>
                <w:szCs w:val="24"/>
              </w:rPr>
            </w:pPr>
          </w:p>
          <w:p w14:paraId="33B303B6" w14:textId="77777777" w:rsidR="00E61E47" w:rsidRPr="00D627B0" w:rsidRDefault="00E61E47" w:rsidP="00E61E47">
            <w:pPr>
              <w:rPr>
                <w:rFonts w:ascii="Times New Roman" w:hAnsi="Times New Roman" w:cs="Times New Roman"/>
                <w:bCs/>
                <w:sz w:val="24"/>
                <w:szCs w:val="24"/>
              </w:rPr>
            </w:pPr>
          </w:p>
        </w:tc>
        <w:tc>
          <w:tcPr>
            <w:tcW w:w="476" w:type="pct"/>
            <w:tcBorders>
              <w:top w:val="single" w:sz="4" w:space="0" w:color="auto"/>
              <w:left w:val="single" w:sz="4" w:space="0" w:color="000000"/>
              <w:bottom w:val="single" w:sz="4" w:space="0" w:color="auto"/>
              <w:right w:val="single" w:sz="4" w:space="0" w:color="000000"/>
            </w:tcBorders>
            <w:vAlign w:val="center"/>
          </w:tcPr>
          <w:p w14:paraId="75A21BE7" w14:textId="240E58B0" w:rsidR="00E61E47" w:rsidRDefault="00E61E47" w:rsidP="00E61E47">
            <w:pPr>
              <w:rPr>
                <w:rFonts w:ascii="Times New Roman" w:hAnsi="Times New Roman" w:cs="Times New Roman"/>
                <w:bCs/>
                <w:sz w:val="24"/>
                <w:szCs w:val="24"/>
              </w:rPr>
            </w:pPr>
            <w:r>
              <w:rPr>
                <w:rFonts w:ascii="Times New Roman" w:hAnsi="Times New Roman" w:cs="Times New Roman"/>
                <w:bCs/>
                <w:sz w:val="24"/>
                <w:szCs w:val="24"/>
              </w:rPr>
              <w:t>постійно</w:t>
            </w:r>
          </w:p>
        </w:tc>
        <w:tc>
          <w:tcPr>
            <w:tcW w:w="517" w:type="pct"/>
            <w:tcBorders>
              <w:top w:val="single" w:sz="4" w:space="0" w:color="auto"/>
              <w:left w:val="single" w:sz="4" w:space="0" w:color="000000"/>
              <w:bottom w:val="single" w:sz="4" w:space="0" w:color="auto"/>
              <w:right w:val="single" w:sz="4" w:space="0" w:color="000000"/>
            </w:tcBorders>
            <w:vAlign w:val="center"/>
          </w:tcPr>
          <w:p w14:paraId="6715755C" w14:textId="5797626C" w:rsidR="00E61E47" w:rsidRPr="00D627B0" w:rsidRDefault="00E61E47" w:rsidP="00E61E47">
            <w:pPr>
              <w:rPr>
                <w:rFonts w:ascii="Times New Roman" w:hAnsi="Times New Roman" w:cs="Times New Roman"/>
                <w:bCs/>
                <w:sz w:val="24"/>
                <w:szCs w:val="24"/>
              </w:rPr>
            </w:pPr>
            <w:r w:rsidRPr="00E61E47">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000000"/>
            </w:tcBorders>
            <w:vAlign w:val="center"/>
          </w:tcPr>
          <w:p w14:paraId="16AB03AA" w14:textId="77777777" w:rsidR="00E61E47" w:rsidRDefault="00E61E47" w:rsidP="00E61E47">
            <w:pPr>
              <w:rPr>
                <w:rFonts w:ascii="Times New Roman" w:hAnsi="Times New Roman" w:cs="Times New Roman"/>
                <w:bCs/>
                <w:sz w:val="24"/>
                <w:szCs w:val="24"/>
              </w:rPr>
            </w:pPr>
            <w:r>
              <w:rPr>
                <w:rFonts w:ascii="Times New Roman" w:hAnsi="Times New Roman" w:cs="Times New Roman"/>
                <w:bCs/>
                <w:sz w:val="24"/>
                <w:szCs w:val="24"/>
              </w:rPr>
              <w:t>Здійснено контроль за опублікуванням статистичних даних щодо запитів, звернень і відповідей на них, поданням звітів керівництву</w:t>
            </w:r>
          </w:p>
          <w:p w14:paraId="3D4441C8" w14:textId="0D4BBCA1" w:rsidR="00E61E47" w:rsidRDefault="00E61E47" w:rsidP="00E61E47">
            <w:pPr>
              <w:rPr>
                <w:rFonts w:ascii="Times New Roman" w:hAnsi="Times New Roman" w:cs="Times New Roman"/>
                <w:bCs/>
                <w:sz w:val="24"/>
                <w:szCs w:val="24"/>
              </w:rPr>
            </w:pPr>
            <w:r>
              <w:rPr>
                <w:rFonts w:ascii="Times New Roman" w:hAnsi="Times New Roman" w:cs="Times New Roman"/>
                <w:bCs/>
                <w:sz w:val="24"/>
                <w:szCs w:val="24"/>
              </w:rPr>
              <w:t>Покладання на іншу особу виконання відповідного доручення</w:t>
            </w:r>
          </w:p>
        </w:tc>
      </w:tr>
      <w:tr w:rsidR="00322627" w:rsidRPr="0066515F" w14:paraId="503A885A" w14:textId="77777777" w:rsidTr="00E61E47">
        <w:trPr>
          <w:trHeight w:val="705"/>
        </w:trPr>
        <w:tc>
          <w:tcPr>
            <w:tcW w:w="750" w:type="pct"/>
            <w:tcBorders>
              <w:top w:val="single" w:sz="4" w:space="0" w:color="auto"/>
              <w:left w:val="single" w:sz="4" w:space="0" w:color="000000"/>
              <w:bottom w:val="single" w:sz="4" w:space="0" w:color="auto"/>
              <w:right w:val="single" w:sz="4" w:space="0" w:color="000000"/>
            </w:tcBorders>
          </w:tcPr>
          <w:p w14:paraId="51F5BF0C" w14:textId="675C600A" w:rsidR="00322627" w:rsidRPr="00E61E47" w:rsidRDefault="00322627" w:rsidP="00322627">
            <w:pPr>
              <w:rPr>
                <w:rFonts w:ascii="Times New Roman" w:hAnsi="Times New Roman" w:cs="Times New Roman"/>
                <w:sz w:val="24"/>
                <w:szCs w:val="24"/>
              </w:rPr>
            </w:pPr>
            <w:r>
              <w:rPr>
                <w:rFonts w:ascii="Times New Roman" w:hAnsi="Times New Roman" w:cs="Times New Roman"/>
                <w:sz w:val="24"/>
                <w:szCs w:val="24"/>
              </w:rPr>
              <w:lastRenderedPageBreak/>
              <w:t>7.</w:t>
            </w:r>
            <w:r w:rsidRPr="00E61E47">
              <w:rPr>
                <w:rFonts w:ascii="Times New Roman" w:hAnsi="Times New Roman" w:cs="Times New Roman"/>
                <w:sz w:val="28"/>
                <w:szCs w:val="28"/>
              </w:rPr>
              <w:t xml:space="preserve"> </w:t>
            </w:r>
            <w:r w:rsidRPr="00E61E47">
              <w:rPr>
                <w:rFonts w:ascii="Times New Roman" w:hAnsi="Times New Roman" w:cs="Times New Roman"/>
                <w:sz w:val="24"/>
                <w:szCs w:val="24"/>
              </w:rPr>
              <w:t>Вплив на посадових осіб під час прийняття та оформлення документів щодо нагородження держаними та урядовими нагородами, нагородами обласної ради.</w:t>
            </w:r>
          </w:p>
          <w:p w14:paraId="656A44DB" w14:textId="5BAF18EF" w:rsidR="00322627" w:rsidRDefault="00322627" w:rsidP="00322627">
            <w:pPr>
              <w:rPr>
                <w:rFonts w:ascii="Times New Roman" w:hAnsi="Times New Roman" w:cs="Times New Roman"/>
                <w:sz w:val="24"/>
                <w:szCs w:val="24"/>
              </w:rPr>
            </w:pPr>
          </w:p>
        </w:tc>
        <w:tc>
          <w:tcPr>
            <w:tcW w:w="425" w:type="pct"/>
            <w:tcBorders>
              <w:top w:val="single" w:sz="4" w:space="0" w:color="auto"/>
              <w:left w:val="single" w:sz="4" w:space="0" w:color="000000"/>
              <w:bottom w:val="single" w:sz="4" w:space="0" w:color="auto"/>
              <w:right w:val="single" w:sz="4" w:space="0" w:color="000000"/>
            </w:tcBorders>
            <w:vAlign w:val="center"/>
          </w:tcPr>
          <w:p w14:paraId="38E06CBC" w14:textId="5EBF01D2" w:rsidR="00322627" w:rsidRDefault="00322627" w:rsidP="00322627">
            <w:pPr>
              <w:rPr>
                <w:rFonts w:ascii="Times New Roman" w:hAnsi="Times New Roman" w:cs="Times New Roman"/>
                <w:bCs/>
                <w:sz w:val="24"/>
                <w:szCs w:val="24"/>
              </w:rPr>
            </w:pPr>
            <w:r w:rsidRPr="00E61E47">
              <w:rPr>
                <w:rFonts w:ascii="Times New Roman" w:hAnsi="Times New Roman" w:cs="Times New Roman"/>
                <w:bCs/>
                <w:sz w:val="24"/>
                <w:szCs w:val="24"/>
              </w:rPr>
              <w:t>низька</w:t>
            </w:r>
          </w:p>
        </w:tc>
        <w:tc>
          <w:tcPr>
            <w:tcW w:w="1046" w:type="pct"/>
            <w:tcBorders>
              <w:top w:val="single" w:sz="4" w:space="0" w:color="auto"/>
              <w:left w:val="single" w:sz="4" w:space="0" w:color="000000"/>
              <w:bottom w:val="single" w:sz="4" w:space="0" w:color="auto"/>
              <w:right w:val="single" w:sz="4" w:space="0" w:color="000000"/>
            </w:tcBorders>
            <w:vAlign w:val="center"/>
          </w:tcPr>
          <w:p w14:paraId="14B846B6" w14:textId="53B0E0CA" w:rsidR="00322627" w:rsidRPr="00D627B0" w:rsidRDefault="00322627" w:rsidP="00322627">
            <w:pPr>
              <w:rPr>
                <w:rFonts w:ascii="Times New Roman" w:hAnsi="Times New Roman" w:cs="Times New Roman"/>
                <w:bCs/>
                <w:sz w:val="24"/>
                <w:szCs w:val="24"/>
              </w:rPr>
            </w:pPr>
            <w:r>
              <w:rPr>
                <w:rFonts w:ascii="Times New Roman" w:hAnsi="Times New Roman" w:cs="Times New Roman"/>
                <w:bCs/>
                <w:sz w:val="24"/>
                <w:szCs w:val="24"/>
              </w:rPr>
              <w:t xml:space="preserve">Контроль з боку </w:t>
            </w:r>
            <w:r w:rsidRPr="00322627">
              <w:rPr>
                <w:rFonts w:ascii="Times New Roman" w:hAnsi="Times New Roman" w:cs="Times New Roman"/>
                <w:bCs/>
                <w:sz w:val="24"/>
                <w:szCs w:val="24"/>
              </w:rPr>
              <w:t>уповноваженої особи з питань запобігання та виявлення корупції у обласній раді</w:t>
            </w:r>
            <w:r>
              <w:rPr>
                <w:rFonts w:ascii="Times New Roman" w:hAnsi="Times New Roman" w:cs="Times New Roman"/>
                <w:bCs/>
                <w:sz w:val="24"/>
                <w:szCs w:val="24"/>
              </w:rPr>
              <w:t>, шляхом опрацювання матеріалів</w:t>
            </w:r>
          </w:p>
        </w:tc>
        <w:tc>
          <w:tcPr>
            <w:tcW w:w="784" w:type="pct"/>
            <w:tcBorders>
              <w:top w:val="single" w:sz="4" w:space="0" w:color="auto"/>
              <w:left w:val="single" w:sz="4" w:space="0" w:color="000000"/>
              <w:bottom w:val="single" w:sz="4" w:space="0" w:color="auto"/>
              <w:right w:val="single" w:sz="4" w:space="0" w:color="000000"/>
            </w:tcBorders>
            <w:vAlign w:val="center"/>
          </w:tcPr>
          <w:p w14:paraId="4CEBD4C1" w14:textId="77777777" w:rsidR="00322627" w:rsidRPr="00322627" w:rsidRDefault="00322627" w:rsidP="00322627">
            <w:pPr>
              <w:rPr>
                <w:rFonts w:ascii="Times New Roman" w:hAnsi="Times New Roman" w:cs="Times New Roman"/>
                <w:bCs/>
                <w:sz w:val="24"/>
                <w:szCs w:val="24"/>
              </w:rPr>
            </w:pPr>
            <w:r w:rsidRPr="00322627">
              <w:rPr>
                <w:rFonts w:ascii="Times New Roman" w:hAnsi="Times New Roman" w:cs="Times New Roman"/>
                <w:bCs/>
                <w:sz w:val="24"/>
                <w:szCs w:val="24"/>
              </w:rPr>
              <w:t>Уповноважений з питань запобігання та виявлення корупції</w:t>
            </w:r>
          </w:p>
          <w:p w14:paraId="7C7D627F" w14:textId="77777777" w:rsidR="00322627" w:rsidRPr="00D627B0" w:rsidRDefault="00322627" w:rsidP="00322627">
            <w:pPr>
              <w:rPr>
                <w:rFonts w:ascii="Times New Roman" w:hAnsi="Times New Roman" w:cs="Times New Roman"/>
                <w:bCs/>
                <w:sz w:val="24"/>
                <w:szCs w:val="24"/>
              </w:rPr>
            </w:pPr>
          </w:p>
        </w:tc>
        <w:tc>
          <w:tcPr>
            <w:tcW w:w="476" w:type="pct"/>
            <w:tcBorders>
              <w:top w:val="single" w:sz="4" w:space="0" w:color="auto"/>
              <w:left w:val="single" w:sz="4" w:space="0" w:color="000000"/>
              <w:bottom w:val="single" w:sz="4" w:space="0" w:color="auto"/>
              <w:right w:val="single" w:sz="4" w:space="0" w:color="000000"/>
            </w:tcBorders>
            <w:vAlign w:val="center"/>
          </w:tcPr>
          <w:p w14:paraId="71388CAF" w14:textId="28E915B0" w:rsidR="00322627" w:rsidRDefault="00322627" w:rsidP="00322627">
            <w:pPr>
              <w:rPr>
                <w:rFonts w:ascii="Times New Roman" w:hAnsi="Times New Roman" w:cs="Times New Roman"/>
                <w:bCs/>
                <w:sz w:val="24"/>
                <w:szCs w:val="24"/>
              </w:rPr>
            </w:pPr>
            <w:r w:rsidRPr="00E61E47">
              <w:rPr>
                <w:rFonts w:ascii="Times New Roman" w:hAnsi="Times New Roman" w:cs="Times New Roman"/>
                <w:bCs/>
                <w:sz w:val="24"/>
                <w:szCs w:val="24"/>
              </w:rPr>
              <w:t>постійно</w:t>
            </w:r>
          </w:p>
        </w:tc>
        <w:tc>
          <w:tcPr>
            <w:tcW w:w="517" w:type="pct"/>
            <w:tcBorders>
              <w:top w:val="single" w:sz="4" w:space="0" w:color="auto"/>
              <w:left w:val="single" w:sz="4" w:space="0" w:color="000000"/>
              <w:bottom w:val="single" w:sz="4" w:space="0" w:color="auto"/>
              <w:right w:val="single" w:sz="4" w:space="0" w:color="000000"/>
            </w:tcBorders>
            <w:vAlign w:val="center"/>
          </w:tcPr>
          <w:p w14:paraId="2179FACE" w14:textId="5FFE9159" w:rsidR="00322627" w:rsidRPr="00D627B0" w:rsidRDefault="00322627" w:rsidP="00322627">
            <w:pPr>
              <w:rPr>
                <w:rFonts w:ascii="Times New Roman" w:hAnsi="Times New Roman" w:cs="Times New Roman"/>
                <w:bCs/>
                <w:sz w:val="24"/>
                <w:szCs w:val="24"/>
              </w:rPr>
            </w:pPr>
            <w:r w:rsidRPr="00E61E47">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000000"/>
            </w:tcBorders>
            <w:vAlign w:val="center"/>
          </w:tcPr>
          <w:p w14:paraId="70CAE68B" w14:textId="77777777" w:rsidR="00322627" w:rsidRDefault="00322627" w:rsidP="00322627">
            <w:pPr>
              <w:rPr>
                <w:rFonts w:ascii="Times New Roman" w:hAnsi="Times New Roman" w:cs="Times New Roman"/>
                <w:bCs/>
                <w:sz w:val="24"/>
                <w:szCs w:val="24"/>
              </w:rPr>
            </w:pPr>
            <w:r>
              <w:rPr>
                <w:rFonts w:ascii="Times New Roman" w:hAnsi="Times New Roman" w:cs="Times New Roman"/>
                <w:bCs/>
                <w:sz w:val="24"/>
                <w:szCs w:val="24"/>
              </w:rPr>
              <w:t>Опрацьовано матеріали уповноваженою особою</w:t>
            </w:r>
          </w:p>
          <w:p w14:paraId="5F977398" w14:textId="3DCD300E" w:rsidR="00322627" w:rsidRDefault="00322627" w:rsidP="00322627">
            <w:pPr>
              <w:rPr>
                <w:rFonts w:ascii="Times New Roman" w:hAnsi="Times New Roman" w:cs="Times New Roman"/>
                <w:bCs/>
                <w:sz w:val="24"/>
                <w:szCs w:val="24"/>
              </w:rPr>
            </w:pPr>
            <w:r>
              <w:rPr>
                <w:rFonts w:ascii="Times New Roman" w:hAnsi="Times New Roman" w:cs="Times New Roman"/>
                <w:bCs/>
                <w:sz w:val="24"/>
                <w:szCs w:val="24"/>
              </w:rPr>
              <w:t>Надано роз’яснення стосовно дотримання вимог антикорупційного законодавства під час оформлення документів щодо нагородження</w:t>
            </w:r>
          </w:p>
        </w:tc>
      </w:tr>
      <w:tr w:rsidR="00322627" w:rsidRPr="0066515F" w14:paraId="6FA62B88" w14:textId="77777777" w:rsidTr="00E61E47">
        <w:trPr>
          <w:trHeight w:val="855"/>
        </w:trPr>
        <w:tc>
          <w:tcPr>
            <w:tcW w:w="750" w:type="pct"/>
            <w:tcBorders>
              <w:top w:val="single" w:sz="4" w:space="0" w:color="auto"/>
              <w:left w:val="single" w:sz="4" w:space="0" w:color="000000"/>
              <w:bottom w:val="single" w:sz="4" w:space="0" w:color="auto"/>
              <w:right w:val="single" w:sz="4" w:space="0" w:color="000000"/>
            </w:tcBorders>
          </w:tcPr>
          <w:p w14:paraId="32BF0FD6" w14:textId="39169236" w:rsidR="00322627" w:rsidRPr="00322627" w:rsidRDefault="00322627" w:rsidP="00322627">
            <w:pPr>
              <w:rPr>
                <w:rFonts w:ascii="Times New Roman" w:hAnsi="Times New Roman" w:cs="Times New Roman"/>
                <w:sz w:val="24"/>
                <w:szCs w:val="24"/>
              </w:rPr>
            </w:pPr>
            <w:r>
              <w:rPr>
                <w:rFonts w:ascii="Times New Roman" w:hAnsi="Times New Roman" w:cs="Times New Roman"/>
                <w:sz w:val="24"/>
                <w:szCs w:val="24"/>
              </w:rPr>
              <w:t>8.</w:t>
            </w:r>
            <w:r w:rsidRPr="00322627">
              <w:rPr>
                <w:rFonts w:ascii="Times New Roman" w:hAnsi="Times New Roman" w:cs="Times New Roman"/>
                <w:sz w:val="28"/>
                <w:szCs w:val="28"/>
              </w:rPr>
              <w:t xml:space="preserve"> </w:t>
            </w:r>
            <w:r w:rsidRPr="00322627">
              <w:rPr>
                <w:rFonts w:ascii="Times New Roman" w:hAnsi="Times New Roman" w:cs="Times New Roman"/>
                <w:sz w:val="24"/>
                <w:szCs w:val="24"/>
              </w:rPr>
              <w:t>Недоброчесність посадових осіб під час організації роботи ведення кадрових питань (встановлення рангу, доплат, премій, відпусток).</w:t>
            </w:r>
          </w:p>
          <w:p w14:paraId="2D30C0B9" w14:textId="66CF4853" w:rsidR="00322627" w:rsidRDefault="00322627" w:rsidP="00322627">
            <w:pPr>
              <w:rPr>
                <w:rFonts w:ascii="Times New Roman" w:hAnsi="Times New Roman" w:cs="Times New Roman"/>
                <w:sz w:val="24"/>
                <w:szCs w:val="24"/>
              </w:rPr>
            </w:pPr>
          </w:p>
        </w:tc>
        <w:tc>
          <w:tcPr>
            <w:tcW w:w="425" w:type="pct"/>
            <w:tcBorders>
              <w:top w:val="single" w:sz="4" w:space="0" w:color="auto"/>
              <w:left w:val="single" w:sz="4" w:space="0" w:color="000000"/>
              <w:bottom w:val="single" w:sz="4" w:space="0" w:color="auto"/>
              <w:right w:val="single" w:sz="4" w:space="0" w:color="000000"/>
            </w:tcBorders>
            <w:vAlign w:val="center"/>
          </w:tcPr>
          <w:p w14:paraId="425E4CE7" w14:textId="63349CC0" w:rsidR="00322627" w:rsidRDefault="00322627" w:rsidP="00322627">
            <w:pPr>
              <w:rPr>
                <w:rFonts w:ascii="Times New Roman" w:hAnsi="Times New Roman" w:cs="Times New Roman"/>
                <w:bCs/>
                <w:sz w:val="24"/>
                <w:szCs w:val="24"/>
              </w:rPr>
            </w:pPr>
            <w:r w:rsidRPr="00322627">
              <w:rPr>
                <w:rFonts w:ascii="Times New Roman" w:hAnsi="Times New Roman" w:cs="Times New Roman"/>
                <w:bCs/>
                <w:sz w:val="24"/>
                <w:szCs w:val="24"/>
              </w:rPr>
              <w:t>низька</w:t>
            </w:r>
          </w:p>
        </w:tc>
        <w:tc>
          <w:tcPr>
            <w:tcW w:w="1046" w:type="pct"/>
            <w:tcBorders>
              <w:top w:val="single" w:sz="4" w:space="0" w:color="auto"/>
              <w:left w:val="single" w:sz="4" w:space="0" w:color="000000"/>
              <w:bottom w:val="single" w:sz="4" w:space="0" w:color="auto"/>
              <w:right w:val="single" w:sz="4" w:space="0" w:color="000000"/>
            </w:tcBorders>
            <w:vAlign w:val="center"/>
          </w:tcPr>
          <w:p w14:paraId="6F450AC0" w14:textId="77777777" w:rsidR="00322627" w:rsidRDefault="00322627" w:rsidP="00322627">
            <w:pPr>
              <w:rPr>
                <w:rFonts w:ascii="Times New Roman" w:hAnsi="Times New Roman" w:cs="Times New Roman"/>
                <w:bCs/>
                <w:sz w:val="24"/>
                <w:szCs w:val="24"/>
              </w:rPr>
            </w:pPr>
            <w:r>
              <w:rPr>
                <w:rFonts w:ascii="Times New Roman" w:hAnsi="Times New Roman" w:cs="Times New Roman"/>
                <w:bCs/>
                <w:sz w:val="24"/>
                <w:szCs w:val="24"/>
              </w:rPr>
              <w:t xml:space="preserve">Додаткове опрацювання документів </w:t>
            </w:r>
            <w:r w:rsidRPr="00322627">
              <w:rPr>
                <w:rFonts w:ascii="Times New Roman" w:hAnsi="Times New Roman" w:cs="Times New Roman"/>
                <w:bCs/>
                <w:sz w:val="24"/>
                <w:szCs w:val="24"/>
              </w:rPr>
              <w:t>уповноважено</w:t>
            </w:r>
            <w:r>
              <w:rPr>
                <w:rFonts w:ascii="Times New Roman" w:hAnsi="Times New Roman" w:cs="Times New Roman"/>
                <w:bCs/>
                <w:sz w:val="24"/>
                <w:szCs w:val="24"/>
              </w:rPr>
              <w:t>ю</w:t>
            </w:r>
            <w:r w:rsidRPr="00322627">
              <w:rPr>
                <w:rFonts w:ascii="Times New Roman" w:hAnsi="Times New Roman" w:cs="Times New Roman"/>
                <w:bCs/>
                <w:sz w:val="24"/>
                <w:szCs w:val="24"/>
              </w:rPr>
              <w:t xml:space="preserve"> особ</w:t>
            </w:r>
            <w:r>
              <w:rPr>
                <w:rFonts w:ascii="Times New Roman" w:hAnsi="Times New Roman" w:cs="Times New Roman"/>
                <w:bCs/>
                <w:sz w:val="24"/>
                <w:szCs w:val="24"/>
              </w:rPr>
              <w:t>ою</w:t>
            </w:r>
            <w:r w:rsidRPr="00322627">
              <w:rPr>
                <w:rFonts w:ascii="Times New Roman" w:hAnsi="Times New Roman" w:cs="Times New Roman"/>
                <w:bCs/>
                <w:sz w:val="24"/>
                <w:szCs w:val="24"/>
              </w:rPr>
              <w:t xml:space="preserve"> з питань запобігання та виявлення корупції у обласній раді</w:t>
            </w:r>
          </w:p>
          <w:p w14:paraId="36B90FA3" w14:textId="4F49CA87" w:rsidR="00322627" w:rsidRPr="00D627B0" w:rsidRDefault="00322627" w:rsidP="00322627">
            <w:pPr>
              <w:rPr>
                <w:rFonts w:ascii="Times New Roman" w:hAnsi="Times New Roman" w:cs="Times New Roman"/>
                <w:bCs/>
                <w:sz w:val="24"/>
                <w:szCs w:val="24"/>
              </w:rPr>
            </w:pPr>
            <w:r>
              <w:rPr>
                <w:rFonts w:ascii="Times New Roman" w:hAnsi="Times New Roman" w:cs="Times New Roman"/>
                <w:bCs/>
                <w:sz w:val="24"/>
                <w:szCs w:val="24"/>
              </w:rPr>
              <w:t>Проведення роз’яснювальної роботи щодо дотримання вимог антикорупційного законодавства в частині прийняття рішень з кадрових питань</w:t>
            </w:r>
          </w:p>
        </w:tc>
        <w:tc>
          <w:tcPr>
            <w:tcW w:w="784" w:type="pct"/>
            <w:tcBorders>
              <w:top w:val="single" w:sz="4" w:space="0" w:color="auto"/>
              <w:left w:val="single" w:sz="4" w:space="0" w:color="000000"/>
              <w:bottom w:val="single" w:sz="4" w:space="0" w:color="auto"/>
              <w:right w:val="single" w:sz="4" w:space="0" w:color="000000"/>
            </w:tcBorders>
            <w:vAlign w:val="center"/>
          </w:tcPr>
          <w:p w14:paraId="266B41CE" w14:textId="77777777" w:rsidR="00322627" w:rsidRPr="00322627" w:rsidRDefault="00322627" w:rsidP="00322627">
            <w:pPr>
              <w:rPr>
                <w:rFonts w:ascii="Times New Roman" w:hAnsi="Times New Roman" w:cs="Times New Roman"/>
                <w:bCs/>
                <w:sz w:val="24"/>
                <w:szCs w:val="24"/>
              </w:rPr>
            </w:pPr>
            <w:r w:rsidRPr="00322627">
              <w:rPr>
                <w:rFonts w:ascii="Times New Roman" w:hAnsi="Times New Roman" w:cs="Times New Roman"/>
                <w:bCs/>
                <w:sz w:val="24"/>
                <w:szCs w:val="24"/>
              </w:rPr>
              <w:t>Уповноважений з питань запобігання та виявлення корупції</w:t>
            </w:r>
          </w:p>
          <w:p w14:paraId="7499B242" w14:textId="77777777" w:rsidR="00322627" w:rsidRPr="00D627B0" w:rsidRDefault="00322627" w:rsidP="00322627">
            <w:pPr>
              <w:rPr>
                <w:rFonts w:ascii="Times New Roman" w:hAnsi="Times New Roman" w:cs="Times New Roman"/>
                <w:bCs/>
                <w:sz w:val="24"/>
                <w:szCs w:val="24"/>
              </w:rPr>
            </w:pPr>
          </w:p>
        </w:tc>
        <w:tc>
          <w:tcPr>
            <w:tcW w:w="476" w:type="pct"/>
            <w:tcBorders>
              <w:top w:val="single" w:sz="4" w:space="0" w:color="auto"/>
              <w:left w:val="single" w:sz="4" w:space="0" w:color="000000"/>
              <w:bottom w:val="single" w:sz="4" w:space="0" w:color="auto"/>
              <w:right w:val="single" w:sz="4" w:space="0" w:color="000000"/>
            </w:tcBorders>
            <w:vAlign w:val="center"/>
          </w:tcPr>
          <w:p w14:paraId="47588A35" w14:textId="57035A31" w:rsidR="00322627" w:rsidRDefault="00322627" w:rsidP="00322627">
            <w:pPr>
              <w:rPr>
                <w:rFonts w:ascii="Times New Roman" w:hAnsi="Times New Roman" w:cs="Times New Roman"/>
                <w:bCs/>
                <w:sz w:val="24"/>
                <w:szCs w:val="24"/>
              </w:rPr>
            </w:pPr>
            <w:r>
              <w:rPr>
                <w:rFonts w:ascii="Times New Roman" w:hAnsi="Times New Roman" w:cs="Times New Roman"/>
                <w:bCs/>
                <w:sz w:val="24"/>
                <w:szCs w:val="24"/>
              </w:rPr>
              <w:t>Перед прийняттям рішень</w:t>
            </w:r>
          </w:p>
        </w:tc>
        <w:tc>
          <w:tcPr>
            <w:tcW w:w="517" w:type="pct"/>
            <w:tcBorders>
              <w:top w:val="single" w:sz="4" w:space="0" w:color="auto"/>
              <w:left w:val="single" w:sz="4" w:space="0" w:color="000000"/>
              <w:bottom w:val="single" w:sz="4" w:space="0" w:color="auto"/>
              <w:right w:val="single" w:sz="4" w:space="0" w:color="000000"/>
            </w:tcBorders>
            <w:vAlign w:val="center"/>
          </w:tcPr>
          <w:p w14:paraId="2ABAF363" w14:textId="01347540" w:rsidR="00322627" w:rsidRPr="00D627B0" w:rsidRDefault="00322627" w:rsidP="00322627">
            <w:pPr>
              <w:rPr>
                <w:rFonts w:ascii="Times New Roman" w:hAnsi="Times New Roman" w:cs="Times New Roman"/>
                <w:bCs/>
                <w:sz w:val="24"/>
                <w:szCs w:val="24"/>
              </w:rPr>
            </w:pPr>
            <w:r w:rsidRPr="00E61E47">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auto"/>
            </w:tcBorders>
            <w:vAlign w:val="center"/>
          </w:tcPr>
          <w:p w14:paraId="703E165D" w14:textId="057C4B8D" w:rsidR="00322627" w:rsidRDefault="00322627" w:rsidP="00322627">
            <w:pPr>
              <w:rPr>
                <w:rFonts w:ascii="Times New Roman" w:hAnsi="Times New Roman" w:cs="Times New Roman"/>
                <w:bCs/>
                <w:sz w:val="24"/>
                <w:szCs w:val="24"/>
              </w:rPr>
            </w:pPr>
            <w:r>
              <w:rPr>
                <w:rFonts w:ascii="Times New Roman" w:hAnsi="Times New Roman" w:cs="Times New Roman"/>
                <w:bCs/>
                <w:sz w:val="24"/>
                <w:szCs w:val="24"/>
              </w:rPr>
              <w:t>Опрацьовано матеріали уповноважено особою</w:t>
            </w:r>
          </w:p>
          <w:p w14:paraId="6117F887" w14:textId="0C6B15BA" w:rsidR="00322627" w:rsidRDefault="00322627" w:rsidP="00322627">
            <w:pPr>
              <w:rPr>
                <w:rFonts w:ascii="Times New Roman" w:hAnsi="Times New Roman" w:cs="Times New Roman"/>
                <w:bCs/>
                <w:sz w:val="24"/>
                <w:szCs w:val="24"/>
              </w:rPr>
            </w:pPr>
            <w:r w:rsidRPr="00322627">
              <w:rPr>
                <w:rFonts w:ascii="Times New Roman" w:hAnsi="Times New Roman" w:cs="Times New Roman"/>
                <w:bCs/>
                <w:sz w:val="24"/>
                <w:szCs w:val="24"/>
              </w:rPr>
              <w:t xml:space="preserve">Надано роз’яснення стосовно дотримання вимог антикорупційного законодавства під час оформлення документів </w:t>
            </w:r>
          </w:p>
        </w:tc>
      </w:tr>
      <w:tr w:rsidR="00322627" w:rsidRPr="0066515F" w14:paraId="5FFC3FCC" w14:textId="77777777" w:rsidTr="00E61E47">
        <w:trPr>
          <w:trHeight w:val="660"/>
        </w:trPr>
        <w:tc>
          <w:tcPr>
            <w:tcW w:w="750" w:type="pct"/>
            <w:tcBorders>
              <w:top w:val="single" w:sz="4" w:space="0" w:color="auto"/>
              <w:left w:val="single" w:sz="4" w:space="0" w:color="000000"/>
              <w:bottom w:val="single" w:sz="4" w:space="0" w:color="auto"/>
              <w:right w:val="single" w:sz="4" w:space="0" w:color="000000"/>
            </w:tcBorders>
          </w:tcPr>
          <w:p w14:paraId="1D758633" w14:textId="7BE9A554" w:rsidR="00322627" w:rsidRDefault="00322627" w:rsidP="00322627">
            <w:pPr>
              <w:rPr>
                <w:rFonts w:ascii="Times New Roman" w:hAnsi="Times New Roman" w:cs="Times New Roman"/>
                <w:sz w:val="24"/>
                <w:szCs w:val="24"/>
              </w:rPr>
            </w:pPr>
            <w:r>
              <w:rPr>
                <w:rFonts w:ascii="Times New Roman" w:hAnsi="Times New Roman" w:cs="Times New Roman"/>
                <w:sz w:val="24"/>
                <w:szCs w:val="24"/>
              </w:rPr>
              <w:t>9.</w:t>
            </w:r>
            <w:r w:rsidRPr="00322627">
              <w:rPr>
                <w:rFonts w:ascii="Times New Roman" w:hAnsi="Times New Roman" w:cs="Times New Roman"/>
                <w:sz w:val="28"/>
                <w:szCs w:val="28"/>
              </w:rPr>
              <w:t xml:space="preserve"> </w:t>
            </w:r>
            <w:r w:rsidRPr="00322627">
              <w:rPr>
                <w:rFonts w:ascii="Times New Roman" w:hAnsi="Times New Roman" w:cs="Times New Roman"/>
                <w:sz w:val="24"/>
                <w:szCs w:val="24"/>
              </w:rPr>
              <w:t xml:space="preserve">Недоброчесність посадових осіб під час висвітлення </w:t>
            </w:r>
            <w:r w:rsidRPr="00322627">
              <w:rPr>
                <w:rFonts w:ascii="Times New Roman" w:hAnsi="Times New Roman" w:cs="Times New Roman"/>
                <w:sz w:val="24"/>
                <w:szCs w:val="24"/>
              </w:rPr>
              <w:lastRenderedPageBreak/>
              <w:t>інформації про діяльність обласної ради</w:t>
            </w:r>
          </w:p>
        </w:tc>
        <w:tc>
          <w:tcPr>
            <w:tcW w:w="425" w:type="pct"/>
            <w:tcBorders>
              <w:top w:val="single" w:sz="4" w:space="0" w:color="auto"/>
              <w:left w:val="single" w:sz="4" w:space="0" w:color="000000"/>
              <w:bottom w:val="single" w:sz="4" w:space="0" w:color="auto"/>
              <w:right w:val="single" w:sz="4" w:space="0" w:color="000000"/>
            </w:tcBorders>
            <w:vAlign w:val="center"/>
          </w:tcPr>
          <w:p w14:paraId="40AA0E78" w14:textId="6B3F32D6" w:rsidR="00322627" w:rsidRDefault="00322627" w:rsidP="00322627">
            <w:pPr>
              <w:rPr>
                <w:rFonts w:ascii="Times New Roman" w:hAnsi="Times New Roman" w:cs="Times New Roman"/>
                <w:bCs/>
                <w:sz w:val="24"/>
                <w:szCs w:val="24"/>
              </w:rPr>
            </w:pPr>
            <w:r w:rsidRPr="00322627">
              <w:rPr>
                <w:rFonts w:ascii="Times New Roman" w:hAnsi="Times New Roman" w:cs="Times New Roman"/>
                <w:bCs/>
                <w:sz w:val="24"/>
                <w:szCs w:val="24"/>
              </w:rPr>
              <w:lastRenderedPageBreak/>
              <w:t>низька</w:t>
            </w:r>
          </w:p>
        </w:tc>
        <w:tc>
          <w:tcPr>
            <w:tcW w:w="1046" w:type="pct"/>
            <w:tcBorders>
              <w:top w:val="single" w:sz="4" w:space="0" w:color="auto"/>
              <w:left w:val="single" w:sz="4" w:space="0" w:color="000000"/>
              <w:bottom w:val="single" w:sz="4" w:space="0" w:color="auto"/>
              <w:right w:val="single" w:sz="4" w:space="0" w:color="000000"/>
            </w:tcBorders>
            <w:vAlign w:val="center"/>
          </w:tcPr>
          <w:p w14:paraId="56F9F76C" w14:textId="43481117" w:rsidR="00322627" w:rsidRPr="00D627B0" w:rsidRDefault="00322627" w:rsidP="00322627">
            <w:pPr>
              <w:rPr>
                <w:rFonts w:ascii="Times New Roman" w:hAnsi="Times New Roman" w:cs="Times New Roman"/>
                <w:bCs/>
                <w:sz w:val="24"/>
                <w:szCs w:val="24"/>
              </w:rPr>
            </w:pPr>
            <w:r>
              <w:rPr>
                <w:rFonts w:ascii="Times New Roman" w:hAnsi="Times New Roman" w:cs="Times New Roman"/>
                <w:bCs/>
                <w:sz w:val="24"/>
                <w:szCs w:val="24"/>
              </w:rPr>
              <w:t xml:space="preserve">Проведення фінансового моніторингу публікацій, аудіо- та відеоматеріалів, на </w:t>
            </w:r>
            <w:r>
              <w:rPr>
                <w:rFonts w:ascii="Times New Roman" w:hAnsi="Times New Roman" w:cs="Times New Roman"/>
                <w:bCs/>
                <w:sz w:val="24"/>
                <w:szCs w:val="24"/>
              </w:rPr>
              <w:lastRenderedPageBreak/>
              <w:t xml:space="preserve">які виділяються кошти обласного бюджету; здійснення контролю за розміщенням інформації на вміст політичних ангажованих </w:t>
            </w:r>
            <w:r w:rsidR="005C09CE">
              <w:rPr>
                <w:rFonts w:ascii="Times New Roman" w:hAnsi="Times New Roman" w:cs="Times New Roman"/>
                <w:bCs/>
                <w:sz w:val="24"/>
                <w:szCs w:val="24"/>
              </w:rPr>
              <w:t>матеріалів</w:t>
            </w:r>
            <w:r>
              <w:rPr>
                <w:rFonts w:ascii="Times New Roman" w:hAnsi="Times New Roman" w:cs="Times New Roman"/>
                <w:bCs/>
                <w:sz w:val="24"/>
                <w:szCs w:val="24"/>
              </w:rPr>
              <w:t xml:space="preserve"> з боку уповноваженої особи</w:t>
            </w:r>
            <w:r w:rsidR="005C09CE" w:rsidRPr="005C09CE">
              <w:rPr>
                <w:rFonts w:ascii="Times New Roman" w:hAnsi="Times New Roman" w:cs="Times New Roman"/>
                <w:bCs/>
                <w:sz w:val="24"/>
                <w:szCs w:val="24"/>
              </w:rPr>
              <w:t xml:space="preserve"> питань запобігання та виявлення корупції у обласній раді</w:t>
            </w:r>
          </w:p>
        </w:tc>
        <w:tc>
          <w:tcPr>
            <w:tcW w:w="784" w:type="pct"/>
            <w:tcBorders>
              <w:top w:val="single" w:sz="4" w:space="0" w:color="auto"/>
              <w:left w:val="single" w:sz="4" w:space="0" w:color="000000"/>
              <w:bottom w:val="single" w:sz="4" w:space="0" w:color="auto"/>
              <w:right w:val="single" w:sz="4" w:space="0" w:color="000000"/>
            </w:tcBorders>
            <w:vAlign w:val="center"/>
          </w:tcPr>
          <w:p w14:paraId="34F57408" w14:textId="77777777" w:rsidR="005C09CE" w:rsidRPr="005C09CE" w:rsidRDefault="005C09CE" w:rsidP="005C09CE">
            <w:pPr>
              <w:rPr>
                <w:rFonts w:ascii="Times New Roman" w:hAnsi="Times New Roman" w:cs="Times New Roman"/>
                <w:bCs/>
                <w:sz w:val="24"/>
                <w:szCs w:val="24"/>
              </w:rPr>
            </w:pPr>
            <w:r w:rsidRPr="005C09CE">
              <w:rPr>
                <w:rFonts w:ascii="Times New Roman" w:hAnsi="Times New Roman" w:cs="Times New Roman"/>
                <w:bCs/>
                <w:sz w:val="24"/>
                <w:szCs w:val="24"/>
              </w:rPr>
              <w:lastRenderedPageBreak/>
              <w:t xml:space="preserve">Уповноважений з питань запобігання та виявлення </w:t>
            </w:r>
            <w:r w:rsidRPr="005C09CE">
              <w:rPr>
                <w:rFonts w:ascii="Times New Roman" w:hAnsi="Times New Roman" w:cs="Times New Roman"/>
                <w:bCs/>
                <w:sz w:val="24"/>
                <w:szCs w:val="24"/>
              </w:rPr>
              <w:lastRenderedPageBreak/>
              <w:t>корупції</w:t>
            </w:r>
          </w:p>
          <w:p w14:paraId="4E95BE4E" w14:textId="77777777" w:rsidR="00322627" w:rsidRPr="00D627B0" w:rsidRDefault="00322627" w:rsidP="00322627">
            <w:pPr>
              <w:rPr>
                <w:rFonts w:ascii="Times New Roman" w:hAnsi="Times New Roman" w:cs="Times New Roman"/>
                <w:bCs/>
                <w:sz w:val="24"/>
                <w:szCs w:val="24"/>
              </w:rPr>
            </w:pPr>
          </w:p>
        </w:tc>
        <w:tc>
          <w:tcPr>
            <w:tcW w:w="476" w:type="pct"/>
            <w:tcBorders>
              <w:top w:val="single" w:sz="4" w:space="0" w:color="auto"/>
              <w:left w:val="single" w:sz="4" w:space="0" w:color="000000"/>
              <w:bottom w:val="single" w:sz="4" w:space="0" w:color="auto"/>
              <w:right w:val="single" w:sz="4" w:space="0" w:color="000000"/>
            </w:tcBorders>
            <w:vAlign w:val="center"/>
          </w:tcPr>
          <w:p w14:paraId="61B28888" w14:textId="7A0C9C32" w:rsidR="00322627" w:rsidRDefault="005C09CE" w:rsidP="00322627">
            <w:pPr>
              <w:rPr>
                <w:rFonts w:ascii="Times New Roman" w:hAnsi="Times New Roman" w:cs="Times New Roman"/>
                <w:bCs/>
                <w:sz w:val="24"/>
                <w:szCs w:val="24"/>
              </w:rPr>
            </w:pPr>
            <w:r>
              <w:rPr>
                <w:rFonts w:ascii="Times New Roman" w:hAnsi="Times New Roman" w:cs="Times New Roman"/>
                <w:bCs/>
                <w:sz w:val="24"/>
                <w:szCs w:val="24"/>
              </w:rPr>
              <w:lastRenderedPageBreak/>
              <w:t>постійно</w:t>
            </w:r>
          </w:p>
        </w:tc>
        <w:tc>
          <w:tcPr>
            <w:tcW w:w="517" w:type="pct"/>
            <w:tcBorders>
              <w:top w:val="single" w:sz="4" w:space="0" w:color="auto"/>
              <w:left w:val="single" w:sz="4" w:space="0" w:color="000000"/>
              <w:bottom w:val="single" w:sz="4" w:space="0" w:color="auto"/>
              <w:right w:val="single" w:sz="4" w:space="0" w:color="000000"/>
            </w:tcBorders>
            <w:vAlign w:val="center"/>
          </w:tcPr>
          <w:p w14:paraId="192CAD37" w14:textId="03FFA224" w:rsidR="00322627" w:rsidRPr="00D627B0" w:rsidRDefault="005C09CE" w:rsidP="00322627">
            <w:pPr>
              <w:rPr>
                <w:rFonts w:ascii="Times New Roman" w:hAnsi="Times New Roman" w:cs="Times New Roman"/>
                <w:bCs/>
                <w:sz w:val="24"/>
                <w:szCs w:val="24"/>
              </w:rPr>
            </w:pPr>
            <w:r w:rsidRPr="005C09CE">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auto"/>
            </w:tcBorders>
            <w:vAlign w:val="center"/>
          </w:tcPr>
          <w:p w14:paraId="61FDC85B" w14:textId="160FE883" w:rsidR="00322627" w:rsidRDefault="005C09CE" w:rsidP="00322627">
            <w:pPr>
              <w:rPr>
                <w:rFonts w:ascii="Times New Roman" w:hAnsi="Times New Roman" w:cs="Times New Roman"/>
                <w:bCs/>
                <w:sz w:val="24"/>
                <w:szCs w:val="24"/>
              </w:rPr>
            </w:pPr>
            <w:r>
              <w:rPr>
                <w:rFonts w:ascii="Times New Roman" w:hAnsi="Times New Roman" w:cs="Times New Roman"/>
                <w:bCs/>
                <w:sz w:val="24"/>
                <w:szCs w:val="24"/>
              </w:rPr>
              <w:t xml:space="preserve">Проведено фінансовий моніторинг та контроль за розміщенням інформації на </w:t>
            </w:r>
            <w:r>
              <w:rPr>
                <w:rFonts w:ascii="Times New Roman" w:hAnsi="Times New Roman" w:cs="Times New Roman"/>
                <w:bCs/>
                <w:sz w:val="24"/>
                <w:szCs w:val="24"/>
              </w:rPr>
              <w:lastRenderedPageBreak/>
              <w:t>вміст</w:t>
            </w:r>
            <w:r w:rsidRPr="005C09CE">
              <w:rPr>
                <w:rFonts w:ascii="Times New Roman" w:hAnsi="Times New Roman" w:cs="Times New Roman"/>
                <w:bCs/>
                <w:sz w:val="24"/>
                <w:szCs w:val="24"/>
              </w:rPr>
              <w:t xml:space="preserve"> політичних ангажованих матеріалів</w:t>
            </w:r>
          </w:p>
        </w:tc>
      </w:tr>
      <w:tr w:rsidR="00322627" w:rsidRPr="0066515F" w14:paraId="6066FE03" w14:textId="77777777" w:rsidTr="005C09CE">
        <w:trPr>
          <w:trHeight w:val="540"/>
        </w:trPr>
        <w:tc>
          <w:tcPr>
            <w:tcW w:w="750" w:type="pct"/>
            <w:tcBorders>
              <w:top w:val="single" w:sz="4" w:space="0" w:color="auto"/>
              <w:left w:val="single" w:sz="4" w:space="0" w:color="000000"/>
              <w:bottom w:val="single" w:sz="4" w:space="0" w:color="auto"/>
              <w:right w:val="single" w:sz="4" w:space="0" w:color="000000"/>
            </w:tcBorders>
          </w:tcPr>
          <w:p w14:paraId="08C01001" w14:textId="73DAF58E" w:rsidR="005C09CE" w:rsidRPr="005C09CE" w:rsidRDefault="005C09CE" w:rsidP="005C09CE">
            <w:pPr>
              <w:rPr>
                <w:rFonts w:ascii="Times New Roman" w:hAnsi="Times New Roman" w:cs="Times New Roman"/>
                <w:sz w:val="24"/>
                <w:szCs w:val="24"/>
              </w:rPr>
            </w:pPr>
            <w:r>
              <w:rPr>
                <w:rFonts w:ascii="Times New Roman" w:hAnsi="Times New Roman" w:cs="Times New Roman"/>
                <w:sz w:val="24"/>
                <w:szCs w:val="24"/>
              </w:rPr>
              <w:lastRenderedPageBreak/>
              <w:t>10.</w:t>
            </w:r>
            <w:r w:rsidRPr="005C09CE">
              <w:rPr>
                <w:rFonts w:ascii="Times New Roman" w:hAnsi="Times New Roman" w:cs="Times New Roman"/>
                <w:sz w:val="28"/>
                <w:szCs w:val="28"/>
              </w:rPr>
              <w:t xml:space="preserve"> </w:t>
            </w:r>
            <w:r w:rsidRPr="005C09CE">
              <w:rPr>
                <w:rFonts w:ascii="Times New Roman" w:hAnsi="Times New Roman" w:cs="Times New Roman"/>
                <w:sz w:val="24"/>
                <w:szCs w:val="24"/>
              </w:rPr>
              <w:t>Відсутність контролю за вхідною кореспонденцією та її реєстрацією.</w:t>
            </w:r>
          </w:p>
          <w:p w14:paraId="62FC4A91" w14:textId="4B32B873" w:rsidR="00322627" w:rsidRDefault="00322627" w:rsidP="00322627">
            <w:pPr>
              <w:rPr>
                <w:rFonts w:ascii="Times New Roman" w:hAnsi="Times New Roman" w:cs="Times New Roman"/>
                <w:sz w:val="24"/>
                <w:szCs w:val="24"/>
              </w:rPr>
            </w:pPr>
          </w:p>
        </w:tc>
        <w:tc>
          <w:tcPr>
            <w:tcW w:w="425" w:type="pct"/>
            <w:tcBorders>
              <w:top w:val="single" w:sz="4" w:space="0" w:color="auto"/>
              <w:left w:val="single" w:sz="4" w:space="0" w:color="000000"/>
              <w:bottom w:val="single" w:sz="4" w:space="0" w:color="auto"/>
              <w:right w:val="single" w:sz="4" w:space="0" w:color="000000"/>
            </w:tcBorders>
            <w:vAlign w:val="center"/>
          </w:tcPr>
          <w:p w14:paraId="03C58787" w14:textId="7B130AA1" w:rsidR="00322627" w:rsidRDefault="00322627" w:rsidP="00322627">
            <w:pPr>
              <w:rPr>
                <w:rFonts w:ascii="Times New Roman" w:hAnsi="Times New Roman" w:cs="Times New Roman"/>
                <w:bCs/>
                <w:sz w:val="24"/>
                <w:szCs w:val="24"/>
              </w:rPr>
            </w:pPr>
            <w:r>
              <w:rPr>
                <w:rFonts w:ascii="Times New Roman" w:hAnsi="Times New Roman" w:cs="Times New Roman"/>
                <w:bCs/>
                <w:sz w:val="24"/>
                <w:szCs w:val="24"/>
              </w:rPr>
              <w:t>середня</w:t>
            </w:r>
          </w:p>
        </w:tc>
        <w:tc>
          <w:tcPr>
            <w:tcW w:w="1046" w:type="pct"/>
            <w:tcBorders>
              <w:top w:val="single" w:sz="4" w:space="0" w:color="auto"/>
              <w:left w:val="single" w:sz="4" w:space="0" w:color="000000"/>
              <w:bottom w:val="single" w:sz="4" w:space="0" w:color="auto"/>
              <w:right w:val="single" w:sz="4" w:space="0" w:color="000000"/>
            </w:tcBorders>
            <w:vAlign w:val="center"/>
          </w:tcPr>
          <w:p w14:paraId="789FB3C6" w14:textId="77777777" w:rsidR="00322627" w:rsidRDefault="005C09CE" w:rsidP="00322627">
            <w:pPr>
              <w:rPr>
                <w:rFonts w:ascii="Times New Roman" w:hAnsi="Times New Roman" w:cs="Times New Roman"/>
                <w:bCs/>
                <w:sz w:val="24"/>
                <w:szCs w:val="24"/>
              </w:rPr>
            </w:pPr>
            <w:r>
              <w:rPr>
                <w:rFonts w:ascii="Times New Roman" w:hAnsi="Times New Roman" w:cs="Times New Roman"/>
                <w:bCs/>
                <w:sz w:val="24"/>
                <w:szCs w:val="24"/>
              </w:rPr>
              <w:t xml:space="preserve">Проведення періодичного моніторингу вхідної кореспонденції шляхом надсилання запитів до підприємства поштового зв’язку; </w:t>
            </w:r>
          </w:p>
          <w:p w14:paraId="4BECFA45" w14:textId="2C2FAB4D" w:rsidR="005C09CE" w:rsidRPr="00D627B0" w:rsidRDefault="005C09CE" w:rsidP="00322627">
            <w:pPr>
              <w:rPr>
                <w:rFonts w:ascii="Times New Roman" w:hAnsi="Times New Roman" w:cs="Times New Roman"/>
                <w:bCs/>
                <w:sz w:val="24"/>
                <w:szCs w:val="24"/>
              </w:rPr>
            </w:pPr>
            <w:r>
              <w:rPr>
                <w:rFonts w:ascii="Times New Roman" w:hAnsi="Times New Roman" w:cs="Times New Roman"/>
                <w:bCs/>
                <w:sz w:val="24"/>
                <w:szCs w:val="24"/>
              </w:rPr>
              <w:t>Моніторинг з боку керуючого справами обласної ради вхідної кореспонденції; електронного документообігу</w:t>
            </w:r>
          </w:p>
        </w:tc>
        <w:tc>
          <w:tcPr>
            <w:tcW w:w="784" w:type="pct"/>
            <w:tcBorders>
              <w:top w:val="single" w:sz="4" w:space="0" w:color="auto"/>
              <w:left w:val="single" w:sz="4" w:space="0" w:color="000000"/>
              <w:bottom w:val="single" w:sz="4" w:space="0" w:color="auto"/>
              <w:right w:val="single" w:sz="4" w:space="0" w:color="000000"/>
            </w:tcBorders>
            <w:vAlign w:val="center"/>
          </w:tcPr>
          <w:p w14:paraId="08C53E7B" w14:textId="77777777" w:rsidR="005C09CE" w:rsidRPr="005C09CE" w:rsidRDefault="005C09CE" w:rsidP="005C09CE">
            <w:pPr>
              <w:rPr>
                <w:rFonts w:ascii="Times New Roman" w:hAnsi="Times New Roman" w:cs="Times New Roman"/>
                <w:bCs/>
                <w:sz w:val="24"/>
                <w:szCs w:val="24"/>
              </w:rPr>
            </w:pPr>
            <w:r w:rsidRPr="005C09CE">
              <w:rPr>
                <w:rFonts w:ascii="Times New Roman" w:hAnsi="Times New Roman" w:cs="Times New Roman"/>
                <w:bCs/>
                <w:sz w:val="24"/>
                <w:szCs w:val="24"/>
              </w:rPr>
              <w:t>Керуючий справами обласної ради</w:t>
            </w:r>
          </w:p>
          <w:p w14:paraId="5D49F3B2" w14:textId="6FA04F29" w:rsidR="00322627" w:rsidRPr="00D627B0" w:rsidRDefault="005C09CE" w:rsidP="00322627">
            <w:pPr>
              <w:rPr>
                <w:rFonts w:ascii="Times New Roman" w:hAnsi="Times New Roman" w:cs="Times New Roman"/>
                <w:bCs/>
                <w:sz w:val="24"/>
                <w:szCs w:val="24"/>
              </w:rPr>
            </w:pPr>
            <w:r>
              <w:rPr>
                <w:rFonts w:ascii="Times New Roman" w:hAnsi="Times New Roman" w:cs="Times New Roman"/>
                <w:bCs/>
                <w:sz w:val="24"/>
                <w:szCs w:val="24"/>
              </w:rPr>
              <w:t>Начальник відділу документаційного забезпечення</w:t>
            </w:r>
          </w:p>
        </w:tc>
        <w:tc>
          <w:tcPr>
            <w:tcW w:w="476" w:type="pct"/>
            <w:tcBorders>
              <w:top w:val="single" w:sz="4" w:space="0" w:color="auto"/>
              <w:left w:val="single" w:sz="4" w:space="0" w:color="000000"/>
              <w:bottom w:val="single" w:sz="4" w:space="0" w:color="auto"/>
              <w:right w:val="single" w:sz="4" w:space="0" w:color="000000"/>
            </w:tcBorders>
            <w:vAlign w:val="center"/>
          </w:tcPr>
          <w:p w14:paraId="7916CA34" w14:textId="37721750" w:rsidR="00322627" w:rsidRDefault="005C09CE" w:rsidP="00322627">
            <w:pPr>
              <w:rPr>
                <w:rFonts w:ascii="Times New Roman" w:hAnsi="Times New Roman" w:cs="Times New Roman"/>
                <w:bCs/>
                <w:sz w:val="24"/>
                <w:szCs w:val="24"/>
              </w:rPr>
            </w:pPr>
            <w:r w:rsidRPr="005C09CE">
              <w:rPr>
                <w:rFonts w:ascii="Times New Roman" w:hAnsi="Times New Roman" w:cs="Times New Roman"/>
                <w:bCs/>
                <w:sz w:val="24"/>
                <w:szCs w:val="24"/>
              </w:rPr>
              <w:t>постійно</w:t>
            </w:r>
          </w:p>
        </w:tc>
        <w:tc>
          <w:tcPr>
            <w:tcW w:w="517" w:type="pct"/>
            <w:tcBorders>
              <w:top w:val="single" w:sz="4" w:space="0" w:color="auto"/>
              <w:left w:val="single" w:sz="4" w:space="0" w:color="000000"/>
              <w:bottom w:val="single" w:sz="4" w:space="0" w:color="auto"/>
              <w:right w:val="single" w:sz="4" w:space="0" w:color="000000"/>
            </w:tcBorders>
            <w:vAlign w:val="center"/>
          </w:tcPr>
          <w:p w14:paraId="7A582539" w14:textId="1C594234" w:rsidR="00322627" w:rsidRPr="00D627B0" w:rsidRDefault="005C09CE" w:rsidP="00322627">
            <w:pPr>
              <w:rPr>
                <w:rFonts w:ascii="Times New Roman" w:hAnsi="Times New Roman" w:cs="Times New Roman"/>
                <w:bCs/>
                <w:sz w:val="24"/>
                <w:szCs w:val="24"/>
              </w:rPr>
            </w:pPr>
            <w:r w:rsidRPr="005C09CE">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auto"/>
            </w:tcBorders>
            <w:vAlign w:val="center"/>
          </w:tcPr>
          <w:p w14:paraId="2298F11F" w14:textId="36F6961B" w:rsidR="00322627" w:rsidRDefault="005C09CE" w:rsidP="00322627">
            <w:pPr>
              <w:rPr>
                <w:rFonts w:ascii="Times New Roman" w:hAnsi="Times New Roman" w:cs="Times New Roman"/>
                <w:bCs/>
                <w:sz w:val="24"/>
                <w:szCs w:val="24"/>
              </w:rPr>
            </w:pPr>
            <w:r>
              <w:rPr>
                <w:rFonts w:ascii="Times New Roman" w:hAnsi="Times New Roman" w:cs="Times New Roman"/>
                <w:bCs/>
                <w:sz w:val="24"/>
                <w:szCs w:val="24"/>
              </w:rPr>
              <w:t xml:space="preserve">Проведено моніторинг вхідної кореспонденції </w:t>
            </w:r>
          </w:p>
        </w:tc>
      </w:tr>
      <w:tr w:rsidR="005C09CE" w:rsidRPr="0066515F" w14:paraId="3F060A82" w14:textId="77777777" w:rsidTr="005C09CE">
        <w:trPr>
          <w:trHeight w:val="203"/>
        </w:trPr>
        <w:tc>
          <w:tcPr>
            <w:tcW w:w="750" w:type="pct"/>
            <w:tcBorders>
              <w:top w:val="single" w:sz="4" w:space="0" w:color="auto"/>
              <w:left w:val="single" w:sz="4" w:space="0" w:color="000000"/>
              <w:bottom w:val="single" w:sz="4" w:space="0" w:color="auto"/>
              <w:right w:val="single" w:sz="4" w:space="0" w:color="000000"/>
            </w:tcBorders>
          </w:tcPr>
          <w:p w14:paraId="73A9131B" w14:textId="3317A7C8" w:rsidR="005C09CE" w:rsidRDefault="005C09CE" w:rsidP="00322627">
            <w:pPr>
              <w:rPr>
                <w:rFonts w:ascii="Times New Roman" w:hAnsi="Times New Roman" w:cs="Times New Roman"/>
                <w:sz w:val="24"/>
                <w:szCs w:val="24"/>
              </w:rPr>
            </w:pPr>
            <w:r>
              <w:rPr>
                <w:rFonts w:ascii="Times New Roman" w:hAnsi="Times New Roman" w:cs="Times New Roman"/>
                <w:sz w:val="24"/>
                <w:szCs w:val="24"/>
              </w:rPr>
              <w:t xml:space="preserve">11. </w:t>
            </w:r>
            <w:r w:rsidRPr="005C09CE">
              <w:rPr>
                <w:rFonts w:ascii="Times New Roman" w:hAnsi="Times New Roman" w:cs="Times New Roman"/>
                <w:sz w:val="24"/>
                <w:szCs w:val="24"/>
              </w:rPr>
              <w:t xml:space="preserve">Поділ предмета закупівлі на частини або зниження його вартості для уникнення проведення закупівлі </w:t>
            </w:r>
            <w:proofErr w:type="spellStart"/>
            <w:r w:rsidRPr="005C09CE">
              <w:rPr>
                <w:rFonts w:ascii="Times New Roman" w:hAnsi="Times New Roman" w:cs="Times New Roman"/>
                <w:sz w:val="24"/>
                <w:szCs w:val="24"/>
                <w:lang w:val="en-US"/>
              </w:rPr>
              <w:t>Prozzoro</w:t>
            </w:r>
            <w:proofErr w:type="spellEnd"/>
          </w:p>
        </w:tc>
        <w:tc>
          <w:tcPr>
            <w:tcW w:w="425" w:type="pct"/>
            <w:tcBorders>
              <w:top w:val="single" w:sz="4" w:space="0" w:color="auto"/>
              <w:left w:val="single" w:sz="4" w:space="0" w:color="000000"/>
              <w:bottom w:val="single" w:sz="4" w:space="0" w:color="auto"/>
              <w:right w:val="single" w:sz="4" w:space="0" w:color="000000"/>
            </w:tcBorders>
            <w:vAlign w:val="center"/>
          </w:tcPr>
          <w:p w14:paraId="384EE753" w14:textId="4F09283B" w:rsidR="005C09CE" w:rsidRDefault="005C09CE" w:rsidP="00322627">
            <w:pPr>
              <w:rPr>
                <w:rFonts w:ascii="Times New Roman" w:hAnsi="Times New Roman" w:cs="Times New Roman"/>
                <w:bCs/>
                <w:sz w:val="24"/>
                <w:szCs w:val="24"/>
              </w:rPr>
            </w:pPr>
            <w:r w:rsidRPr="005C09CE">
              <w:rPr>
                <w:rFonts w:ascii="Times New Roman" w:hAnsi="Times New Roman" w:cs="Times New Roman"/>
                <w:bCs/>
                <w:sz w:val="24"/>
                <w:szCs w:val="24"/>
              </w:rPr>
              <w:t>низька</w:t>
            </w:r>
          </w:p>
        </w:tc>
        <w:tc>
          <w:tcPr>
            <w:tcW w:w="1046" w:type="pct"/>
            <w:tcBorders>
              <w:top w:val="single" w:sz="4" w:space="0" w:color="auto"/>
              <w:left w:val="single" w:sz="4" w:space="0" w:color="000000"/>
              <w:bottom w:val="single" w:sz="4" w:space="0" w:color="auto"/>
              <w:right w:val="single" w:sz="4" w:space="0" w:color="000000"/>
            </w:tcBorders>
            <w:vAlign w:val="center"/>
          </w:tcPr>
          <w:p w14:paraId="460D2003" w14:textId="79FE63D1" w:rsidR="005C09CE" w:rsidRPr="00D627B0" w:rsidRDefault="005C09CE" w:rsidP="00322627">
            <w:pPr>
              <w:rPr>
                <w:rFonts w:ascii="Times New Roman" w:hAnsi="Times New Roman" w:cs="Times New Roman"/>
                <w:bCs/>
                <w:sz w:val="24"/>
                <w:szCs w:val="24"/>
              </w:rPr>
            </w:pPr>
            <w:r>
              <w:rPr>
                <w:rFonts w:ascii="Times New Roman" w:hAnsi="Times New Roman" w:cs="Times New Roman"/>
                <w:bCs/>
                <w:sz w:val="24"/>
                <w:szCs w:val="24"/>
              </w:rPr>
              <w:t>Здійснення моніторингу цінових пропозицій та контролю за закупівлями з боку</w:t>
            </w:r>
            <w:r w:rsidRPr="005C09CE">
              <w:rPr>
                <w:rFonts w:ascii="Times New Roman" w:hAnsi="Times New Roman" w:cs="Times New Roman"/>
                <w:bCs/>
                <w:sz w:val="24"/>
                <w:szCs w:val="24"/>
              </w:rPr>
              <w:t xml:space="preserve"> </w:t>
            </w:r>
            <w:bookmarkStart w:id="1" w:name="_Hlk65764367"/>
            <w:r w:rsidRPr="005C09CE">
              <w:rPr>
                <w:rFonts w:ascii="Times New Roman" w:hAnsi="Times New Roman" w:cs="Times New Roman"/>
                <w:bCs/>
                <w:sz w:val="24"/>
                <w:szCs w:val="24"/>
              </w:rPr>
              <w:t>уповноваженої особи питань запобігання та виявлення корупції у обласній раді</w:t>
            </w:r>
            <w:bookmarkEnd w:id="1"/>
          </w:p>
        </w:tc>
        <w:tc>
          <w:tcPr>
            <w:tcW w:w="784" w:type="pct"/>
            <w:tcBorders>
              <w:top w:val="single" w:sz="4" w:space="0" w:color="auto"/>
              <w:left w:val="single" w:sz="4" w:space="0" w:color="000000"/>
              <w:bottom w:val="single" w:sz="4" w:space="0" w:color="auto"/>
              <w:right w:val="single" w:sz="4" w:space="0" w:color="000000"/>
            </w:tcBorders>
            <w:vAlign w:val="center"/>
          </w:tcPr>
          <w:p w14:paraId="5026986B" w14:textId="77777777" w:rsidR="005C09CE" w:rsidRPr="005C09CE" w:rsidRDefault="005C09CE" w:rsidP="005C09CE">
            <w:pPr>
              <w:rPr>
                <w:rFonts w:ascii="Times New Roman" w:hAnsi="Times New Roman" w:cs="Times New Roman"/>
                <w:bCs/>
                <w:sz w:val="24"/>
                <w:szCs w:val="24"/>
              </w:rPr>
            </w:pPr>
            <w:r w:rsidRPr="005C09CE">
              <w:rPr>
                <w:rFonts w:ascii="Times New Roman" w:hAnsi="Times New Roman" w:cs="Times New Roman"/>
                <w:bCs/>
                <w:sz w:val="24"/>
                <w:szCs w:val="24"/>
              </w:rPr>
              <w:t>Уповноважений з питань запобігання та виявлення корупції</w:t>
            </w:r>
          </w:p>
          <w:p w14:paraId="0091EA29" w14:textId="77777777" w:rsidR="005C09CE" w:rsidRPr="00D627B0" w:rsidRDefault="005C09CE" w:rsidP="00322627">
            <w:pPr>
              <w:rPr>
                <w:rFonts w:ascii="Times New Roman" w:hAnsi="Times New Roman" w:cs="Times New Roman"/>
                <w:bCs/>
                <w:sz w:val="24"/>
                <w:szCs w:val="24"/>
              </w:rPr>
            </w:pPr>
          </w:p>
        </w:tc>
        <w:tc>
          <w:tcPr>
            <w:tcW w:w="476" w:type="pct"/>
            <w:tcBorders>
              <w:top w:val="single" w:sz="4" w:space="0" w:color="auto"/>
              <w:left w:val="single" w:sz="4" w:space="0" w:color="000000"/>
              <w:bottom w:val="single" w:sz="4" w:space="0" w:color="auto"/>
              <w:right w:val="single" w:sz="4" w:space="0" w:color="000000"/>
            </w:tcBorders>
            <w:vAlign w:val="center"/>
          </w:tcPr>
          <w:p w14:paraId="78D0DCEA" w14:textId="2D47A7AE" w:rsidR="005C09CE" w:rsidRDefault="005C09CE" w:rsidP="00322627">
            <w:pPr>
              <w:rPr>
                <w:rFonts w:ascii="Times New Roman" w:hAnsi="Times New Roman" w:cs="Times New Roman"/>
                <w:bCs/>
                <w:sz w:val="24"/>
                <w:szCs w:val="24"/>
              </w:rPr>
            </w:pPr>
            <w:r w:rsidRPr="005C09CE">
              <w:rPr>
                <w:rFonts w:ascii="Times New Roman" w:hAnsi="Times New Roman" w:cs="Times New Roman"/>
                <w:bCs/>
                <w:sz w:val="24"/>
                <w:szCs w:val="24"/>
              </w:rPr>
              <w:t>постійно</w:t>
            </w:r>
          </w:p>
        </w:tc>
        <w:tc>
          <w:tcPr>
            <w:tcW w:w="517" w:type="pct"/>
            <w:tcBorders>
              <w:top w:val="single" w:sz="4" w:space="0" w:color="auto"/>
              <w:left w:val="single" w:sz="4" w:space="0" w:color="000000"/>
              <w:bottom w:val="single" w:sz="4" w:space="0" w:color="auto"/>
              <w:right w:val="single" w:sz="4" w:space="0" w:color="000000"/>
            </w:tcBorders>
            <w:vAlign w:val="center"/>
          </w:tcPr>
          <w:p w14:paraId="7FB7FBC9" w14:textId="70895BDA" w:rsidR="005C09CE" w:rsidRPr="00D627B0" w:rsidRDefault="005C09CE" w:rsidP="00322627">
            <w:pPr>
              <w:rPr>
                <w:rFonts w:ascii="Times New Roman" w:hAnsi="Times New Roman" w:cs="Times New Roman"/>
                <w:bCs/>
                <w:sz w:val="24"/>
                <w:szCs w:val="24"/>
              </w:rPr>
            </w:pPr>
            <w:r w:rsidRPr="005C09CE">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auto"/>
            </w:tcBorders>
            <w:vAlign w:val="center"/>
          </w:tcPr>
          <w:p w14:paraId="50434049" w14:textId="34C371A6" w:rsidR="005C09CE" w:rsidRDefault="005C09CE" w:rsidP="00322627">
            <w:pPr>
              <w:rPr>
                <w:rFonts w:ascii="Times New Roman" w:hAnsi="Times New Roman" w:cs="Times New Roman"/>
                <w:bCs/>
                <w:sz w:val="24"/>
                <w:szCs w:val="24"/>
              </w:rPr>
            </w:pPr>
            <w:r>
              <w:rPr>
                <w:rFonts w:ascii="Times New Roman" w:hAnsi="Times New Roman" w:cs="Times New Roman"/>
                <w:bCs/>
                <w:sz w:val="24"/>
                <w:szCs w:val="24"/>
              </w:rPr>
              <w:t>Моніторинг цінових пропозицій та контроль за закупівлями</w:t>
            </w:r>
          </w:p>
        </w:tc>
      </w:tr>
      <w:tr w:rsidR="005C09CE" w:rsidRPr="0066515F" w14:paraId="4234F6E3" w14:textId="77777777" w:rsidTr="005C09CE">
        <w:trPr>
          <w:trHeight w:val="203"/>
        </w:trPr>
        <w:tc>
          <w:tcPr>
            <w:tcW w:w="750" w:type="pct"/>
            <w:tcBorders>
              <w:top w:val="single" w:sz="4" w:space="0" w:color="auto"/>
              <w:left w:val="single" w:sz="4" w:space="0" w:color="000000"/>
              <w:bottom w:val="single" w:sz="4" w:space="0" w:color="auto"/>
              <w:right w:val="single" w:sz="4" w:space="0" w:color="000000"/>
            </w:tcBorders>
          </w:tcPr>
          <w:p w14:paraId="184AB3E2" w14:textId="0F8DCD17" w:rsidR="005C09CE" w:rsidRDefault="005C09CE" w:rsidP="00322627">
            <w:pPr>
              <w:rPr>
                <w:rFonts w:ascii="Times New Roman" w:hAnsi="Times New Roman" w:cs="Times New Roman"/>
                <w:sz w:val="24"/>
                <w:szCs w:val="24"/>
              </w:rPr>
            </w:pPr>
            <w:r>
              <w:rPr>
                <w:rFonts w:ascii="Times New Roman" w:hAnsi="Times New Roman" w:cs="Times New Roman"/>
                <w:sz w:val="24"/>
                <w:szCs w:val="24"/>
              </w:rPr>
              <w:t>12.</w:t>
            </w:r>
            <w:r w:rsidRPr="005C09CE">
              <w:rPr>
                <w:rFonts w:ascii="Times New Roman" w:hAnsi="Times New Roman" w:cs="Times New Roman"/>
                <w:sz w:val="24"/>
                <w:szCs w:val="24"/>
              </w:rPr>
              <w:t xml:space="preserve">Недоброчесність посадових осіб, які </w:t>
            </w:r>
            <w:r w:rsidRPr="005C09CE">
              <w:rPr>
                <w:rFonts w:ascii="Times New Roman" w:hAnsi="Times New Roman" w:cs="Times New Roman"/>
                <w:sz w:val="24"/>
                <w:szCs w:val="24"/>
              </w:rPr>
              <w:lastRenderedPageBreak/>
              <w:t>входять до складу тендерного комітету та/або є уповноваженою особою з питань закупівель</w:t>
            </w:r>
          </w:p>
        </w:tc>
        <w:tc>
          <w:tcPr>
            <w:tcW w:w="425" w:type="pct"/>
            <w:tcBorders>
              <w:top w:val="single" w:sz="4" w:space="0" w:color="auto"/>
              <w:left w:val="single" w:sz="4" w:space="0" w:color="000000"/>
              <w:bottom w:val="single" w:sz="4" w:space="0" w:color="auto"/>
              <w:right w:val="single" w:sz="4" w:space="0" w:color="000000"/>
            </w:tcBorders>
            <w:vAlign w:val="center"/>
          </w:tcPr>
          <w:p w14:paraId="04E39C8D" w14:textId="0ABCC696" w:rsidR="005C09CE" w:rsidRDefault="005C09CE" w:rsidP="00322627">
            <w:pPr>
              <w:rPr>
                <w:rFonts w:ascii="Times New Roman" w:hAnsi="Times New Roman" w:cs="Times New Roman"/>
                <w:bCs/>
                <w:sz w:val="24"/>
                <w:szCs w:val="24"/>
              </w:rPr>
            </w:pPr>
            <w:r w:rsidRPr="005C09CE">
              <w:rPr>
                <w:rFonts w:ascii="Times New Roman" w:hAnsi="Times New Roman" w:cs="Times New Roman"/>
                <w:bCs/>
                <w:sz w:val="24"/>
                <w:szCs w:val="24"/>
              </w:rPr>
              <w:lastRenderedPageBreak/>
              <w:t>середня</w:t>
            </w:r>
          </w:p>
        </w:tc>
        <w:tc>
          <w:tcPr>
            <w:tcW w:w="1046" w:type="pct"/>
            <w:tcBorders>
              <w:top w:val="single" w:sz="4" w:space="0" w:color="auto"/>
              <w:left w:val="single" w:sz="4" w:space="0" w:color="000000"/>
              <w:bottom w:val="single" w:sz="4" w:space="0" w:color="auto"/>
              <w:right w:val="single" w:sz="4" w:space="0" w:color="000000"/>
            </w:tcBorders>
            <w:vAlign w:val="center"/>
          </w:tcPr>
          <w:p w14:paraId="3FDEFB7D" w14:textId="0DD141A8" w:rsidR="005C09CE" w:rsidRDefault="005C09CE" w:rsidP="00322627">
            <w:pPr>
              <w:rPr>
                <w:rFonts w:ascii="Times New Roman" w:hAnsi="Times New Roman" w:cs="Times New Roman"/>
                <w:bCs/>
                <w:sz w:val="24"/>
                <w:szCs w:val="24"/>
              </w:rPr>
            </w:pPr>
            <w:r>
              <w:rPr>
                <w:rFonts w:ascii="Times New Roman" w:hAnsi="Times New Roman" w:cs="Times New Roman"/>
                <w:bCs/>
                <w:sz w:val="24"/>
                <w:szCs w:val="24"/>
              </w:rPr>
              <w:t xml:space="preserve">Проведення навчань, </w:t>
            </w:r>
            <w:r w:rsidR="00853F36">
              <w:rPr>
                <w:rFonts w:ascii="Times New Roman" w:hAnsi="Times New Roman" w:cs="Times New Roman"/>
                <w:bCs/>
                <w:sz w:val="24"/>
                <w:szCs w:val="24"/>
              </w:rPr>
              <w:t>консультацій</w:t>
            </w:r>
            <w:r>
              <w:rPr>
                <w:rFonts w:ascii="Times New Roman" w:hAnsi="Times New Roman" w:cs="Times New Roman"/>
                <w:bCs/>
                <w:sz w:val="24"/>
                <w:szCs w:val="24"/>
              </w:rPr>
              <w:t xml:space="preserve"> для </w:t>
            </w:r>
            <w:r>
              <w:rPr>
                <w:rFonts w:ascii="Times New Roman" w:hAnsi="Times New Roman" w:cs="Times New Roman"/>
                <w:bCs/>
                <w:sz w:val="24"/>
                <w:szCs w:val="24"/>
              </w:rPr>
              <w:lastRenderedPageBreak/>
              <w:t>підвищення рівня знань з антикорупційного законодавства в частині здійснення закупівель</w:t>
            </w:r>
          </w:p>
          <w:p w14:paraId="2AF99096" w14:textId="0B85FEDB" w:rsidR="005C09CE" w:rsidRPr="00D627B0" w:rsidRDefault="005C09CE" w:rsidP="00322627">
            <w:pPr>
              <w:rPr>
                <w:rFonts w:ascii="Times New Roman" w:hAnsi="Times New Roman" w:cs="Times New Roman"/>
                <w:bCs/>
                <w:sz w:val="24"/>
                <w:szCs w:val="24"/>
              </w:rPr>
            </w:pPr>
            <w:r>
              <w:rPr>
                <w:rFonts w:ascii="Times New Roman" w:hAnsi="Times New Roman" w:cs="Times New Roman"/>
                <w:bCs/>
                <w:sz w:val="24"/>
                <w:szCs w:val="24"/>
              </w:rPr>
              <w:t xml:space="preserve">Попередження </w:t>
            </w:r>
            <w:r w:rsidR="00853F36">
              <w:rPr>
                <w:rFonts w:ascii="Times New Roman" w:hAnsi="Times New Roman" w:cs="Times New Roman"/>
                <w:bCs/>
                <w:sz w:val="24"/>
                <w:szCs w:val="24"/>
              </w:rPr>
              <w:t>кожного члена тендерного комітету, уповноважену особу про відповідальність за порушення законодавства щодо здійснення публічних закупівель та антикорупційного законодавства; використання примірної документації, затвердженої Міністерством економічного розвитку та торгівлі України</w:t>
            </w:r>
          </w:p>
        </w:tc>
        <w:tc>
          <w:tcPr>
            <w:tcW w:w="784" w:type="pct"/>
            <w:tcBorders>
              <w:top w:val="single" w:sz="4" w:space="0" w:color="auto"/>
              <w:left w:val="single" w:sz="4" w:space="0" w:color="000000"/>
              <w:bottom w:val="single" w:sz="4" w:space="0" w:color="auto"/>
              <w:right w:val="single" w:sz="4" w:space="0" w:color="000000"/>
            </w:tcBorders>
            <w:vAlign w:val="center"/>
          </w:tcPr>
          <w:p w14:paraId="432C8948" w14:textId="31628220" w:rsidR="005C09CE" w:rsidRPr="00D627B0" w:rsidRDefault="00853F36" w:rsidP="00322627">
            <w:pPr>
              <w:rPr>
                <w:rFonts w:ascii="Times New Roman" w:hAnsi="Times New Roman" w:cs="Times New Roman"/>
                <w:bCs/>
                <w:sz w:val="24"/>
                <w:szCs w:val="24"/>
              </w:rPr>
            </w:pPr>
            <w:r>
              <w:rPr>
                <w:rFonts w:ascii="Times New Roman" w:hAnsi="Times New Roman" w:cs="Times New Roman"/>
                <w:bCs/>
                <w:sz w:val="24"/>
                <w:szCs w:val="24"/>
              </w:rPr>
              <w:lastRenderedPageBreak/>
              <w:t>Начальник відділу фінансово-</w:t>
            </w:r>
            <w:r>
              <w:rPr>
                <w:rFonts w:ascii="Times New Roman" w:hAnsi="Times New Roman" w:cs="Times New Roman"/>
                <w:bCs/>
                <w:sz w:val="24"/>
                <w:szCs w:val="24"/>
              </w:rPr>
              <w:lastRenderedPageBreak/>
              <w:t>господарського забезпечення</w:t>
            </w:r>
          </w:p>
        </w:tc>
        <w:tc>
          <w:tcPr>
            <w:tcW w:w="476" w:type="pct"/>
            <w:tcBorders>
              <w:top w:val="single" w:sz="4" w:space="0" w:color="auto"/>
              <w:left w:val="single" w:sz="4" w:space="0" w:color="000000"/>
              <w:bottom w:val="single" w:sz="4" w:space="0" w:color="auto"/>
              <w:right w:val="single" w:sz="4" w:space="0" w:color="000000"/>
            </w:tcBorders>
            <w:vAlign w:val="center"/>
          </w:tcPr>
          <w:p w14:paraId="1E9B713D" w14:textId="1F915613" w:rsidR="005C09CE" w:rsidRDefault="00853F36" w:rsidP="00322627">
            <w:pPr>
              <w:rPr>
                <w:rFonts w:ascii="Times New Roman" w:hAnsi="Times New Roman" w:cs="Times New Roman"/>
                <w:bCs/>
                <w:sz w:val="24"/>
                <w:szCs w:val="24"/>
              </w:rPr>
            </w:pPr>
            <w:r w:rsidRPr="00853F36">
              <w:rPr>
                <w:rFonts w:ascii="Times New Roman" w:hAnsi="Times New Roman" w:cs="Times New Roman"/>
                <w:bCs/>
                <w:sz w:val="24"/>
                <w:szCs w:val="24"/>
              </w:rPr>
              <w:lastRenderedPageBreak/>
              <w:t>постійно</w:t>
            </w:r>
          </w:p>
        </w:tc>
        <w:tc>
          <w:tcPr>
            <w:tcW w:w="517" w:type="pct"/>
            <w:tcBorders>
              <w:top w:val="single" w:sz="4" w:space="0" w:color="auto"/>
              <w:left w:val="single" w:sz="4" w:space="0" w:color="000000"/>
              <w:bottom w:val="single" w:sz="4" w:space="0" w:color="auto"/>
              <w:right w:val="single" w:sz="4" w:space="0" w:color="000000"/>
            </w:tcBorders>
            <w:vAlign w:val="center"/>
          </w:tcPr>
          <w:p w14:paraId="4C540215" w14:textId="0C9F4B06" w:rsidR="005C09CE" w:rsidRPr="00D627B0" w:rsidRDefault="00853F36" w:rsidP="00322627">
            <w:pPr>
              <w:rPr>
                <w:rFonts w:ascii="Times New Roman" w:hAnsi="Times New Roman" w:cs="Times New Roman"/>
                <w:bCs/>
                <w:sz w:val="24"/>
                <w:szCs w:val="24"/>
              </w:rPr>
            </w:pPr>
            <w:r w:rsidRPr="00853F36">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auto"/>
            </w:tcBorders>
            <w:vAlign w:val="center"/>
          </w:tcPr>
          <w:p w14:paraId="2793FCB4" w14:textId="77777777" w:rsidR="005C09CE" w:rsidRDefault="00853F36" w:rsidP="00322627">
            <w:pPr>
              <w:rPr>
                <w:rFonts w:ascii="Times New Roman" w:hAnsi="Times New Roman" w:cs="Times New Roman"/>
                <w:bCs/>
                <w:sz w:val="24"/>
                <w:szCs w:val="24"/>
              </w:rPr>
            </w:pPr>
            <w:r>
              <w:rPr>
                <w:rFonts w:ascii="Times New Roman" w:hAnsi="Times New Roman" w:cs="Times New Roman"/>
                <w:bCs/>
                <w:sz w:val="24"/>
                <w:szCs w:val="24"/>
              </w:rPr>
              <w:t>Проведено навчання</w:t>
            </w:r>
          </w:p>
          <w:p w14:paraId="4DE0C010" w14:textId="30DCCC33" w:rsidR="00853F36" w:rsidRDefault="00853F36" w:rsidP="00322627">
            <w:pPr>
              <w:rPr>
                <w:rFonts w:ascii="Times New Roman" w:hAnsi="Times New Roman" w:cs="Times New Roman"/>
                <w:bCs/>
                <w:sz w:val="24"/>
                <w:szCs w:val="24"/>
              </w:rPr>
            </w:pPr>
            <w:r>
              <w:rPr>
                <w:rFonts w:ascii="Times New Roman" w:hAnsi="Times New Roman" w:cs="Times New Roman"/>
                <w:bCs/>
                <w:sz w:val="24"/>
                <w:szCs w:val="24"/>
              </w:rPr>
              <w:lastRenderedPageBreak/>
              <w:t>Попереджено членів тендерного комітету, уповноважену особу про відповідальність</w:t>
            </w:r>
          </w:p>
        </w:tc>
      </w:tr>
      <w:tr w:rsidR="005C09CE" w:rsidRPr="0066515F" w14:paraId="44AADF79" w14:textId="77777777" w:rsidTr="005C09CE">
        <w:trPr>
          <w:trHeight w:val="240"/>
        </w:trPr>
        <w:tc>
          <w:tcPr>
            <w:tcW w:w="750" w:type="pct"/>
            <w:tcBorders>
              <w:top w:val="single" w:sz="4" w:space="0" w:color="auto"/>
              <w:left w:val="single" w:sz="4" w:space="0" w:color="000000"/>
              <w:bottom w:val="single" w:sz="4" w:space="0" w:color="auto"/>
              <w:right w:val="single" w:sz="4" w:space="0" w:color="000000"/>
            </w:tcBorders>
          </w:tcPr>
          <w:p w14:paraId="40AE6E1B" w14:textId="569891E0" w:rsidR="005C09CE" w:rsidRDefault="00853F36" w:rsidP="00322627">
            <w:pPr>
              <w:rPr>
                <w:rFonts w:ascii="Times New Roman" w:hAnsi="Times New Roman" w:cs="Times New Roman"/>
                <w:sz w:val="24"/>
                <w:szCs w:val="24"/>
              </w:rPr>
            </w:pPr>
            <w:r>
              <w:rPr>
                <w:rFonts w:ascii="Times New Roman" w:hAnsi="Times New Roman" w:cs="Times New Roman"/>
                <w:sz w:val="24"/>
                <w:szCs w:val="24"/>
              </w:rPr>
              <w:lastRenderedPageBreak/>
              <w:t>13.</w:t>
            </w:r>
            <w:r w:rsidRPr="00853F36">
              <w:rPr>
                <w:rFonts w:ascii="Times New Roman" w:hAnsi="Times New Roman" w:cs="Times New Roman"/>
                <w:sz w:val="28"/>
                <w:szCs w:val="28"/>
              </w:rPr>
              <w:t xml:space="preserve"> </w:t>
            </w:r>
            <w:r w:rsidRPr="00853F36">
              <w:rPr>
                <w:rFonts w:ascii="Times New Roman" w:hAnsi="Times New Roman" w:cs="Times New Roman"/>
                <w:sz w:val="24"/>
                <w:szCs w:val="24"/>
              </w:rPr>
              <w:t>Відсутність належного контролю за проведенням процедур закупівель в обласні раді</w:t>
            </w:r>
          </w:p>
        </w:tc>
        <w:tc>
          <w:tcPr>
            <w:tcW w:w="425" w:type="pct"/>
            <w:tcBorders>
              <w:top w:val="single" w:sz="4" w:space="0" w:color="auto"/>
              <w:left w:val="single" w:sz="4" w:space="0" w:color="000000"/>
              <w:bottom w:val="single" w:sz="4" w:space="0" w:color="auto"/>
              <w:right w:val="single" w:sz="4" w:space="0" w:color="000000"/>
            </w:tcBorders>
            <w:vAlign w:val="center"/>
          </w:tcPr>
          <w:p w14:paraId="7EC2DD98" w14:textId="79AB8540" w:rsidR="005C09CE" w:rsidRDefault="00853F36" w:rsidP="00322627">
            <w:pPr>
              <w:rPr>
                <w:rFonts w:ascii="Times New Roman" w:hAnsi="Times New Roman" w:cs="Times New Roman"/>
                <w:bCs/>
                <w:sz w:val="24"/>
                <w:szCs w:val="24"/>
              </w:rPr>
            </w:pPr>
            <w:r w:rsidRPr="00853F36">
              <w:rPr>
                <w:rFonts w:ascii="Times New Roman" w:hAnsi="Times New Roman" w:cs="Times New Roman"/>
                <w:bCs/>
                <w:sz w:val="24"/>
                <w:szCs w:val="24"/>
              </w:rPr>
              <w:t>середня</w:t>
            </w:r>
          </w:p>
        </w:tc>
        <w:tc>
          <w:tcPr>
            <w:tcW w:w="1046" w:type="pct"/>
            <w:tcBorders>
              <w:top w:val="single" w:sz="4" w:space="0" w:color="auto"/>
              <w:left w:val="single" w:sz="4" w:space="0" w:color="000000"/>
              <w:bottom w:val="single" w:sz="4" w:space="0" w:color="auto"/>
              <w:right w:val="single" w:sz="4" w:space="0" w:color="000000"/>
            </w:tcBorders>
            <w:vAlign w:val="center"/>
          </w:tcPr>
          <w:p w14:paraId="14BBFD9E" w14:textId="39EDB013" w:rsidR="005C09CE" w:rsidRPr="00D627B0" w:rsidRDefault="00853F36" w:rsidP="00322627">
            <w:pPr>
              <w:rPr>
                <w:rFonts w:ascii="Times New Roman" w:hAnsi="Times New Roman" w:cs="Times New Roman"/>
                <w:bCs/>
                <w:sz w:val="24"/>
                <w:szCs w:val="24"/>
              </w:rPr>
            </w:pPr>
            <w:r>
              <w:rPr>
                <w:rFonts w:ascii="Times New Roman" w:hAnsi="Times New Roman" w:cs="Times New Roman"/>
                <w:bCs/>
                <w:sz w:val="24"/>
                <w:szCs w:val="24"/>
              </w:rPr>
              <w:t>Оприлюднення проектів відповідної документації на офіційному веб-сайті для обговорення</w:t>
            </w:r>
          </w:p>
        </w:tc>
        <w:tc>
          <w:tcPr>
            <w:tcW w:w="784" w:type="pct"/>
            <w:tcBorders>
              <w:top w:val="single" w:sz="4" w:space="0" w:color="auto"/>
              <w:left w:val="single" w:sz="4" w:space="0" w:color="000000"/>
              <w:bottom w:val="single" w:sz="4" w:space="0" w:color="auto"/>
              <w:right w:val="single" w:sz="4" w:space="0" w:color="000000"/>
            </w:tcBorders>
            <w:vAlign w:val="center"/>
          </w:tcPr>
          <w:p w14:paraId="4E6E2504" w14:textId="77777777" w:rsidR="005C09CE" w:rsidRDefault="00853F36" w:rsidP="00322627">
            <w:pPr>
              <w:rPr>
                <w:rFonts w:ascii="Times New Roman" w:hAnsi="Times New Roman" w:cs="Times New Roman"/>
                <w:bCs/>
                <w:sz w:val="24"/>
                <w:szCs w:val="24"/>
              </w:rPr>
            </w:pPr>
            <w:r w:rsidRPr="00853F36">
              <w:rPr>
                <w:rFonts w:ascii="Times New Roman" w:hAnsi="Times New Roman" w:cs="Times New Roman"/>
                <w:bCs/>
                <w:sz w:val="24"/>
                <w:szCs w:val="24"/>
              </w:rPr>
              <w:t>Начальник відділу фінансово-господарського забезпечення</w:t>
            </w:r>
          </w:p>
          <w:p w14:paraId="0AFD515F" w14:textId="434F3420" w:rsidR="00853F36" w:rsidRPr="00D627B0" w:rsidRDefault="00853F36" w:rsidP="00322627">
            <w:pPr>
              <w:rPr>
                <w:rFonts w:ascii="Times New Roman" w:hAnsi="Times New Roman" w:cs="Times New Roman"/>
                <w:bCs/>
                <w:sz w:val="24"/>
                <w:szCs w:val="24"/>
              </w:rPr>
            </w:pPr>
            <w:r>
              <w:rPr>
                <w:rFonts w:ascii="Times New Roman" w:hAnsi="Times New Roman" w:cs="Times New Roman"/>
                <w:bCs/>
                <w:sz w:val="24"/>
                <w:szCs w:val="24"/>
              </w:rPr>
              <w:t>Начальник відділу місцевого самоврядування та комунікацій</w:t>
            </w:r>
          </w:p>
        </w:tc>
        <w:tc>
          <w:tcPr>
            <w:tcW w:w="476" w:type="pct"/>
            <w:tcBorders>
              <w:top w:val="single" w:sz="4" w:space="0" w:color="auto"/>
              <w:left w:val="single" w:sz="4" w:space="0" w:color="000000"/>
              <w:bottom w:val="single" w:sz="4" w:space="0" w:color="auto"/>
              <w:right w:val="single" w:sz="4" w:space="0" w:color="000000"/>
            </w:tcBorders>
            <w:vAlign w:val="center"/>
          </w:tcPr>
          <w:p w14:paraId="33275B1E" w14:textId="607097E6" w:rsidR="005C09CE" w:rsidRDefault="00853F36" w:rsidP="00322627">
            <w:pPr>
              <w:rPr>
                <w:rFonts w:ascii="Times New Roman" w:hAnsi="Times New Roman" w:cs="Times New Roman"/>
                <w:bCs/>
                <w:sz w:val="24"/>
                <w:szCs w:val="24"/>
              </w:rPr>
            </w:pPr>
            <w:r w:rsidRPr="00853F36">
              <w:rPr>
                <w:rFonts w:ascii="Times New Roman" w:hAnsi="Times New Roman" w:cs="Times New Roman"/>
                <w:bCs/>
                <w:sz w:val="24"/>
                <w:szCs w:val="24"/>
              </w:rPr>
              <w:t>постійно</w:t>
            </w:r>
          </w:p>
        </w:tc>
        <w:tc>
          <w:tcPr>
            <w:tcW w:w="517" w:type="pct"/>
            <w:tcBorders>
              <w:top w:val="single" w:sz="4" w:space="0" w:color="auto"/>
              <w:left w:val="single" w:sz="4" w:space="0" w:color="000000"/>
              <w:bottom w:val="single" w:sz="4" w:space="0" w:color="auto"/>
              <w:right w:val="single" w:sz="4" w:space="0" w:color="000000"/>
            </w:tcBorders>
            <w:vAlign w:val="center"/>
          </w:tcPr>
          <w:p w14:paraId="07DF4AD2" w14:textId="5C4BFD92" w:rsidR="005C09CE" w:rsidRPr="00D627B0" w:rsidRDefault="00853F36" w:rsidP="00322627">
            <w:pPr>
              <w:rPr>
                <w:rFonts w:ascii="Times New Roman" w:hAnsi="Times New Roman" w:cs="Times New Roman"/>
                <w:bCs/>
                <w:sz w:val="24"/>
                <w:szCs w:val="24"/>
              </w:rPr>
            </w:pPr>
            <w:r w:rsidRPr="00853F36">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auto"/>
            </w:tcBorders>
            <w:vAlign w:val="center"/>
          </w:tcPr>
          <w:p w14:paraId="036593B2" w14:textId="77777777" w:rsidR="005C09CE" w:rsidRDefault="00853F36" w:rsidP="00322627">
            <w:pPr>
              <w:rPr>
                <w:rFonts w:ascii="Times New Roman" w:hAnsi="Times New Roman" w:cs="Times New Roman"/>
                <w:bCs/>
                <w:sz w:val="24"/>
                <w:szCs w:val="24"/>
              </w:rPr>
            </w:pPr>
            <w:r>
              <w:rPr>
                <w:rFonts w:ascii="Times New Roman" w:hAnsi="Times New Roman" w:cs="Times New Roman"/>
                <w:bCs/>
                <w:sz w:val="24"/>
                <w:szCs w:val="24"/>
              </w:rPr>
              <w:t>Забезпечено оприлюднення на веб-сайті проектів документації для обговорення</w:t>
            </w:r>
          </w:p>
          <w:p w14:paraId="1C460141" w14:textId="53D5A0AD" w:rsidR="00853F36" w:rsidRDefault="00853F36" w:rsidP="00322627">
            <w:pPr>
              <w:rPr>
                <w:rFonts w:ascii="Times New Roman" w:hAnsi="Times New Roman" w:cs="Times New Roman"/>
                <w:bCs/>
                <w:sz w:val="24"/>
                <w:szCs w:val="24"/>
              </w:rPr>
            </w:pPr>
          </w:p>
        </w:tc>
      </w:tr>
      <w:tr w:rsidR="005C09CE" w:rsidRPr="0066515F" w14:paraId="36944579" w14:textId="77777777" w:rsidTr="00E61E47">
        <w:trPr>
          <w:trHeight w:val="210"/>
        </w:trPr>
        <w:tc>
          <w:tcPr>
            <w:tcW w:w="750" w:type="pct"/>
            <w:tcBorders>
              <w:top w:val="single" w:sz="4" w:space="0" w:color="auto"/>
              <w:left w:val="single" w:sz="4" w:space="0" w:color="000000"/>
              <w:bottom w:val="single" w:sz="4" w:space="0" w:color="000000"/>
              <w:right w:val="single" w:sz="4" w:space="0" w:color="000000"/>
            </w:tcBorders>
          </w:tcPr>
          <w:p w14:paraId="1C0B8878" w14:textId="5D02B858" w:rsidR="005C09CE" w:rsidRDefault="00853F36" w:rsidP="00322627">
            <w:pPr>
              <w:rPr>
                <w:rFonts w:ascii="Times New Roman" w:hAnsi="Times New Roman" w:cs="Times New Roman"/>
                <w:sz w:val="24"/>
                <w:szCs w:val="24"/>
              </w:rPr>
            </w:pPr>
            <w:r>
              <w:rPr>
                <w:rFonts w:ascii="Times New Roman" w:hAnsi="Times New Roman" w:cs="Times New Roman"/>
                <w:sz w:val="24"/>
                <w:szCs w:val="24"/>
              </w:rPr>
              <w:t>14.</w:t>
            </w:r>
            <w:r w:rsidRPr="00853F36">
              <w:rPr>
                <w:rFonts w:ascii="Times New Roman" w:hAnsi="Times New Roman" w:cs="Times New Roman"/>
                <w:bCs/>
                <w:sz w:val="24"/>
                <w:szCs w:val="24"/>
              </w:rPr>
              <w:t xml:space="preserve"> </w:t>
            </w:r>
            <w:r w:rsidR="002538D9" w:rsidRPr="002538D9">
              <w:rPr>
                <w:rFonts w:ascii="Times New Roman" w:hAnsi="Times New Roman" w:cs="Times New Roman"/>
                <w:bCs/>
                <w:sz w:val="24"/>
                <w:szCs w:val="24"/>
              </w:rPr>
              <w:t>Неврахування депутатами під час голосування зауважень юридичного відділу</w:t>
            </w:r>
          </w:p>
        </w:tc>
        <w:tc>
          <w:tcPr>
            <w:tcW w:w="425" w:type="pct"/>
            <w:tcBorders>
              <w:top w:val="single" w:sz="4" w:space="0" w:color="auto"/>
              <w:left w:val="single" w:sz="4" w:space="0" w:color="000000"/>
              <w:bottom w:val="single" w:sz="4" w:space="0" w:color="auto"/>
              <w:right w:val="single" w:sz="4" w:space="0" w:color="000000"/>
            </w:tcBorders>
            <w:vAlign w:val="center"/>
          </w:tcPr>
          <w:p w14:paraId="017F2B28" w14:textId="10672054" w:rsidR="005C09CE" w:rsidRDefault="00853F36" w:rsidP="00322627">
            <w:pPr>
              <w:rPr>
                <w:rFonts w:ascii="Times New Roman" w:hAnsi="Times New Roman" w:cs="Times New Roman"/>
                <w:bCs/>
                <w:sz w:val="24"/>
                <w:szCs w:val="24"/>
              </w:rPr>
            </w:pPr>
            <w:r>
              <w:rPr>
                <w:rFonts w:ascii="Times New Roman" w:hAnsi="Times New Roman" w:cs="Times New Roman"/>
                <w:bCs/>
                <w:sz w:val="24"/>
                <w:szCs w:val="24"/>
              </w:rPr>
              <w:t>висока</w:t>
            </w:r>
          </w:p>
        </w:tc>
        <w:tc>
          <w:tcPr>
            <w:tcW w:w="1046" w:type="pct"/>
            <w:tcBorders>
              <w:top w:val="single" w:sz="4" w:space="0" w:color="auto"/>
              <w:left w:val="single" w:sz="4" w:space="0" w:color="000000"/>
              <w:bottom w:val="single" w:sz="4" w:space="0" w:color="auto"/>
              <w:right w:val="single" w:sz="4" w:space="0" w:color="000000"/>
            </w:tcBorders>
            <w:vAlign w:val="center"/>
          </w:tcPr>
          <w:p w14:paraId="06A73C8E" w14:textId="786AEE5C" w:rsidR="005C09CE" w:rsidRPr="00D627B0" w:rsidRDefault="00853F36" w:rsidP="00322627">
            <w:pPr>
              <w:rPr>
                <w:rFonts w:ascii="Times New Roman" w:hAnsi="Times New Roman" w:cs="Times New Roman"/>
                <w:bCs/>
                <w:sz w:val="24"/>
                <w:szCs w:val="24"/>
              </w:rPr>
            </w:pPr>
            <w:r>
              <w:rPr>
                <w:rFonts w:ascii="Times New Roman" w:hAnsi="Times New Roman" w:cs="Times New Roman"/>
                <w:bCs/>
                <w:sz w:val="24"/>
                <w:szCs w:val="24"/>
              </w:rPr>
              <w:t>Прийняття порядку щодо моніторингу врахування зауважень юридичного відділу до проєктів рішень</w:t>
            </w:r>
          </w:p>
        </w:tc>
        <w:tc>
          <w:tcPr>
            <w:tcW w:w="784" w:type="pct"/>
            <w:tcBorders>
              <w:top w:val="single" w:sz="4" w:space="0" w:color="auto"/>
              <w:left w:val="single" w:sz="4" w:space="0" w:color="000000"/>
              <w:bottom w:val="single" w:sz="4" w:space="0" w:color="auto"/>
              <w:right w:val="single" w:sz="4" w:space="0" w:color="000000"/>
            </w:tcBorders>
            <w:vAlign w:val="center"/>
          </w:tcPr>
          <w:p w14:paraId="265F546B" w14:textId="77777777" w:rsidR="00853F36" w:rsidRPr="00853F36" w:rsidRDefault="00853F36" w:rsidP="00853F36">
            <w:pPr>
              <w:rPr>
                <w:rFonts w:ascii="Times New Roman" w:hAnsi="Times New Roman" w:cs="Times New Roman"/>
                <w:bCs/>
                <w:sz w:val="24"/>
                <w:szCs w:val="24"/>
              </w:rPr>
            </w:pPr>
            <w:r w:rsidRPr="00853F36">
              <w:rPr>
                <w:rFonts w:ascii="Times New Roman" w:hAnsi="Times New Roman" w:cs="Times New Roman"/>
                <w:bCs/>
                <w:sz w:val="24"/>
                <w:szCs w:val="24"/>
              </w:rPr>
              <w:t>Керуючий справами обласної ради</w:t>
            </w:r>
          </w:p>
          <w:p w14:paraId="58CACEB4" w14:textId="77777777" w:rsidR="005C09CE" w:rsidRPr="00D627B0" w:rsidRDefault="005C09CE" w:rsidP="00322627">
            <w:pPr>
              <w:rPr>
                <w:rFonts w:ascii="Times New Roman" w:hAnsi="Times New Roman" w:cs="Times New Roman"/>
                <w:bCs/>
                <w:sz w:val="24"/>
                <w:szCs w:val="24"/>
              </w:rPr>
            </w:pPr>
          </w:p>
        </w:tc>
        <w:tc>
          <w:tcPr>
            <w:tcW w:w="476" w:type="pct"/>
            <w:tcBorders>
              <w:top w:val="single" w:sz="4" w:space="0" w:color="auto"/>
              <w:left w:val="single" w:sz="4" w:space="0" w:color="000000"/>
              <w:bottom w:val="single" w:sz="4" w:space="0" w:color="auto"/>
              <w:right w:val="single" w:sz="4" w:space="0" w:color="000000"/>
            </w:tcBorders>
            <w:vAlign w:val="center"/>
          </w:tcPr>
          <w:p w14:paraId="7768C0C9" w14:textId="6E4EBFF5" w:rsidR="005C09CE" w:rsidRDefault="00853F36" w:rsidP="00322627">
            <w:pPr>
              <w:rPr>
                <w:rFonts w:ascii="Times New Roman" w:hAnsi="Times New Roman" w:cs="Times New Roman"/>
                <w:bCs/>
                <w:sz w:val="24"/>
                <w:szCs w:val="24"/>
              </w:rPr>
            </w:pPr>
            <w:r>
              <w:rPr>
                <w:rFonts w:ascii="Times New Roman" w:hAnsi="Times New Roman" w:cs="Times New Roman"/>
                <w:bCs/>
                <w:sz w:val="24"/>
                <w:szCs w:val="24"/>
              </w:rPr>
              <w:t>Квітень 2022 року</w:t>
            </w:r>
          </w:p>
        </w:tc>
        <w:tc>
          <w:tcPr>
            <w:tcW w:w="517" w:type="pct"/>
            <w:tcBorders>
              <w:top w:val="single" w:sz="4" w:space="0" w:color="auto"/>
              <w:left w:val="single" w:sz="4" w:space="0" w:color="000000"/>
              <w:bottom w:val="single" w:sz="4" w:space="0" w:color="auto"/>
              <w:right w:val="single" w:sz="4" w:space="0" w:color="000000"/>
            </w:tcBorders>
            <w:vAlign w:val="center"/>
          </w:tcPr>
          <w:p w14:paraId="08B8E778" w14:textId="5996EC72" w:rsidR="005C09CE" w:rsidRPr="00D627B0" w:rsidRDefault="00A76276" w:rsidP="00322627">
            <w:pPr>
              <w:rPr>
                <w:rFonts w:ascii="Times New Roman" w:hAnsi="Times New Roman" w:cs="Times New Roman"/>
                <w:bCs/>
                <w:sz w:val="24"/>
                <w:szCs w:val="24"/>
              </w:rPr>
            </w:pPr>
            <w:r w:rsidRPr="00A76276">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auto"/>
            </w:tcBorders>
            <w:vAlign w:val="center"/>
          </w:tcPr>
          <w:p w14:paraId="3894913B" w14:textId="32B82067" w:rsidR="005C09CE" w:rsidRDefault="00A76276" w:rsidP="00322627">
            <w:pPr>
              <w:rPr>
                <w:rFonts w:ascii="Times New Roman" w:hAnsi="Times New Roman" w:cs="Times New Roman"/>
                <w:bCs/>
                <w:sz w:val="24"/>
                <w:szCs w:val="24"/>
              </w:rPr>
            </w:pPr>
            <w:r>
              <w:rPr>
                <w:rFonts w:ascii="Times New Roman" w:hAnsi="Times New Roman" w:cs="Times New Roman"/>
                <w:bCs/>
                <w:sz w:val="24"/>
                <w:szCs w:val="24"/>
              </w:rPr>
              <w:t>Прийнято порядок моніторингу врахування зауважень юридичного відділу до проєктів рішень</w:t>
            </w:r>
          </w:p>
        </w:tc>
      </w:tr>
      <w:tr w:rsidR="00322627" w:rsidRPr="0066515F" w14:paraId="75579FA4" w14:textId="77777777" w:rsidTr="00E61E47">
        <w:trPr>
          <w:trHeight w:val="573"/>
        </w:trPr>
        <w:tc>
          <w:tcPr>
            <w:tcW w:w="750" w:type="pct"/>
            <w:tcBorders>
              <w:top w:val="single" w:sz="4" w:space="0" w:color="auto"/>
              <w:left w:val="single" w:sz="4" w:space="0" w:color="000000"/>
              <w:bottom w:val="single" w:sz="4" w:space="0" w:color="000000"/>
              <w:right w:val="single" w:sz="4" w:space="0" w:color="000000"/>
            </w:tcBorders>
            <w:vAlign w:val="center"/>
            <w:hideMark/>
          </w:tcPr>
          <w:p w14:paraId="647741CD" w14:textId="0ED82B96" w:rsidR="00322627" w:rsidRPr="00D627B0" w:rsidRDefault="00A76276" w:rsidP="00322627">
            <w:pPr>
              <w:rPr>
                <w:rFonts w:ascii="Times New Roman" w:hAnsi="Times New Roman" w:cs="Times New Roman"/>
                <w:bCs/>
                <w:sz w:val="24"/>
                <w:szCs w:val="24"/>
              </w:rPr>
            </w:pPr>
            <w:r>
              <w:rPr>
                <w:rFonts w:ascii="Times New Roman" w:hAnsi="Times New Roman" w:cs="Times New Roman"/>
                <w:bCs/>
                <w:sz w:val="24"/>
                <w:szCs w:val="24"/>
              </w:rPr>
              <w:lastRenderedPageBreak/>
              <w:t>15.</w:t>
            </w:r>
            <w:r w:rsidRPr="00A76276">
              <w:rPr>
                <w:rFonts w:ascii="Times New Roman" w:hAnsi="Times New Roman" w:cs="Times New Roman"/>
                <w:sz w:val="28"/>
                <w:szCs w:val="28"/>
              </w:rPr>
              <w:t xml:space="preserve"> </w:t>
            </w:r>
            <w:r w:rsidRPr="00A76276">
              <w:rPr>
                <w:rFonts w:ascii="Times New Roman" w:hAnsi="Times New Roman" w:cs="Times New Roman"/>
                <w:bCs/>
                <w:sz w:val="24"/>
                <w:szCs w:val="24"/>
              </w:rPr>
              <w:t>Неналежне здійснення контролю за діяльністю обласних комунальних заклідів</w:t>
            </w:r>
          </w:p>
        </w:tc>
        <w:tc>
          <w:tcPr>
            <w:tcW w:w="425" w:type="pct"/>
            <w:tcBorders>
              <w:top w:val="single" w:sz="4" w:space="0" w:color="000000"/>
              <w:left w:val="single" w:sz="4" w:space="0" w:color="000000"/>
              <w:bottom w:val="single" w:sz="4" w:space="0" w:color="auto"/>
              <w:right w:val="single" w:sz="4" w:space="0" w:color="000000"/>
            </w:tcBorders>
            <w:vAlign w:val="center"/>
            <w:hideMark/>
          </w:tcPr>
          <w:p w14:paraId="4E243B4D" w14:textId="6DEAE4FF" w:rsidR="00322627" w:rsidRPr="00D627B0" w:rsidRDefault="00A76276" w:rsidP="00322627">
            <w:pPr>
              <w:rPr>
                <w:rFonts w:ascii="Times New Roman" w:hAnsi="Times New Roman" w:cs="Times New Roman"/>
                <w:bCs/>
                <w:sz w:val="24"/>
                <w:szCs w:val="24"/>
              </w:rPr>
            </w:pPr>
            <w:r>
              <w:rPr>
                <w:rFonts w:ascii="Times New Roman" w:hAnsi="Times New Roman" w:cs="Times New Roman"/>
                <w:bCs/>
                <w:sz w:val="24"/>
                <w:szCs w:val="24"/>
              </w:rPr>
              <w:t>середня</w:t>
            </w:r>
          </w:p>
        </w:tc>
        <w:tc>
          <w:tcPr>
            <w:tcW w:w="1046" w:type="pct"/>
            <w:tcBorders>
              <w:top w:val="single" w:sz="4" w:space="0" w:color="auto"/>
              <w:left w:val="single" w:sz="4" w:space="0" w:color="000000"/>
              <w:bottom w:val="single" w:sz="4" w:space="0" w:color="000000"/>
              <w:right w:val="single" w:sz="4" w:space="0" w:color="000000"/>
            </w:tcBorders>
            <w:vAlign w:val="center"/>
            <w:hideMark/>
          </w:tcPr>
          <w:p w14:paraId="5F03CD0A" w14:textId="6846AEED" w:rsidR="00322627" w:rsidRPr="00D627B0" w:rsidRDefault="00A76276" w:rsidP="00322627">
            <w:pPr>
              <w:rPr>
                <w:rFonts w:ascii="Times New Roman" w:hAnsi="Times New Roman" w:cs="Times New Roman"/>
                <w:bCs/>
                <w:sz w:val="24"/>
                <w:szCs w:val="24"/>
              </w:rPr>
            </w:pPr>
            <w:r>
              <w:rPr>
                <w:rFonts w:ascii="Times New Roman" w:hAnsi="Times New Roman" w:cs="Times New Roman"/>
                <w:bCs/>
                <w:sz w:val="24"/>
                <w:szCs w:val="24"/>
              </w:rPr>
              <w:t>Проведення аудиту діяльності обласних комунальних заклідів, шляхом проведення внутрішньої перевірки</w:t>
            </w:r>
          </w:p>
        </w:tc>
        <w:tc>
          <w:tcPr>
            <w:tcW w:w="784" w:type="pct"/>
            <w:tcBorders>
              <w:top w:val="single" w:sz="4" w:space="0" w:color="000000"/>
              <w:left w:val="single" w:sz="4" w:space="0" w:color="000000"/>
              <w:bottom w:val="single" w:sz="4" w:space="0" w:color="000000"/>
              <w:right w:val="single" w:sz="4" w:space="0" w:color="000000"/>
            </w:tcBorders>
            <w:vAlign w:val="center"/>
            <w:hideMark/>
          </w:tcPr>
          <w:p w14:paraId="66B1A814" w14:textId="7AB199ED" w:rsidR="00A76276" w:rsidRPr="00A76276" w:rsidRDefault="00A76276" w:rsidP="00A76276">
            <w:pPr>
              <w:rPr>
                <w:rFonts w:ascii="Times New Roman" w:hAnsi="Times New Roman" w:cs="Times New Roman"/>
                <w:bCs/>
                <w:sz w:val="24"/>
                <w:szCs w:val="24"/>
              </w:rPr>
            </w:pPr>
            <w:r w:rsidRPr="00A76276">
              <w:rPr>
                <w:rFonts w:ascii="Times New Roman" w:hAnsi="Times New Roman" w:cs="Times New Roman"/>
                <w:bCs/>
                <w:sz w:val="24"/>
                <w:szCs w:val="24"/>
              </w:rPr>
              <w:t xml:space="preserve">Управління з питань спільної власності і територіальних громад </w:t>
            </w:r>
          </w:p>
          <w:p w14:paraId="2FDDF132" w14:textId="0C279CA9" w:rsidR="00322627" w:rsidRPr="00D627B0" w:rsidRDefault="00322627" w:rsidP="00322627">
            <w:pPr>
              <w:rPr>
                <w:rFonts w:ascii="Times New Roman" w:hAnsi="Times New Roman" w:cs="Times New Roman"/>
                <w:bCs/>
                <w:sz w:val="24"/>
                <w:szCs w:val="24"/>
              </w:rPr>
            </w:pPr>
          </w:p>
        </w:tc>
        <w:tc>
          <w:tcPr>
            <w:tcW w:w="476" w:type="pct"/>
            <w:tcBorders>
              <w:top w:val="single" w:sz="4" w:space="0" w:color="auto"/>
              <w:left w:val="single" w:sz="4" w:space="0" w:color="000000"/>
              <w:bottom w:val="single" w:sz="4" w:space="0" w:color="000000"/>
              <w:right w:val="single" w:sz="4" w:space="0" w:color="000000"/>
            </w:tcBorders>
            <w:vAlign w:val="center"/>
            <w:hideMark/>
          </w:tcPr>
          <w:p w14:paraId="707AC89A" w14:textId="69C44D2E" w:rsidR="00322627" w:rsidRPr="00D627B0" w:rsidRDefault="00A76276" w:rsidP="00322627">
            <w:pPr>
              <w:rPr>
                <w:rFonts w:ascii="Times New Roman" w:hAnsi="Times New Roman" w:cs="Times New Roman"/>
                <w:bCs/>
                <w:sz w:val="24"/>
                <w:szCs w:val="24"/>
              </w:rPr>
            </w:pPr>
            <w:r>
              <w:rPr>
                <w:rFonts w:ascii="Times New Roman" w:hAnsi="Times New Roman" w:cs="Times New Roman"/>
                <w:bCs/>
                <w:sz w:val="24"/>
                <w:szCs w:val="24"/>
              </w:rPr>
              <w:t>Жовтень 2021 року</w:t>
            </w:r>
          </w:p>
        </w:tc>
        <w:tc>
          <w:tcPr>
            <w:tcW w:w="517" w:type="pct"/>
            <w:tcBorders>
              <w:top w:val="single" w:sz="4" w:space="0" w:color="auto"/>
              <w:left w:val="single" w:sz="4" w:space="0" w:color="000000"/>
              <w:bottom w:val="single" w:sz="4" w:space="0" w:color="000000"/>
              <w:right w:val="single" w:sz="4" w:space="0" w:color="000000"/>
            </w:tcBorders>
            <w:vAlign w:val="center"/>
            <w:hideMark/>
          </w:tcPr>
          <w:p w14:paraId="316EBA0D" w14:textId="77777777" w:rsidR="00322627" w:rsidRPr="00D627B0" w:rsidRDefault="00322627" w:rsidP="00322627">
            <w:pPr>
              <w:rPr>
                <w:rFonts w:ascii="Times New Roman" w:hAnsi="Times New Roman" w:cs="Times New Roman"/>
                <w:bCs/>
                <w:sz w:val="24"/>
                <w:szCs w:val="24"/>
              </w:rPr>
            </w:pPr>
            <w:r w:rsidRPr="00D627B0">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000000"/>
              <w:right w:val="single" w:sz="4" w:space="0" w:color="000000"/>
            </w:tcBorders>
            <w:vAlign w:val="center"/>
            <w:hideMark/>
          </w:tcPr>
          <w:p w14:paraId="7FE4532B" w14:textId="761E4F0A" w:rsidR="00322627" w:rsidRPr="00D627B0" w:rsidRDefault="00A76276" w:rsidP="00322627">
            <w:pPr>
              <w:rPr>
                <w:rFonts w:ascii="Times New Roman" w:hAnsi="Times New Roman" w:cs="Times New Roman"/>
                <w:bCs/>
                <w:sz w:val="24"/>
                <w:szCs w:val="24"/>
              </w:rPr>
            </w:pPr>
            <w:r>
              <w:rPr>
                <w:rFonts w:ascii="Times New Roman" w:hAnsi="Times New Roman" w:cs="Times New Roman"/>
                <w:bCs/>
                <w:sz w:val="24"/>
                <w:szCs w:val="24"/>
              </w:rPr>
              <w:t>Проведено аудит</w:t>
            </w:r>
          </w:p>
        </w:tc>
      </w:tr>
      <w:tr w:rsidR="00322627" w:rsidRPr="0066515F" w14:paraId="1C36B1AB" w14:textId="77777777" w:rsidTr="00E61E47">
        <w:tc>
          <w:tcPr>
            <w:tcW w:w="750" w:type="pct"/>
            <w:tcBorders>
              <w:top w:val="single" w:sz="4" w:space="0" w:color="000000"/>
              <w:left w:val="single" w:sz="4" w:space="0" w:color="000000"/>
              <w:bottom w:val="single" w:sz="4" w:space="0" w:color="000000"/>
              <w:right w:val="single" w:sz="4" w:space="0" w:color="000000"/>
            </w:tcBorders>
            <w:vAlign w:val="center"/>
            <w:hideMark/>
          </w:tcPr>
          <w:p w14:paraId="3D943CB5" w14:textId="6A8AC1DF" w:rsidR="00322627" w:rsidRPr="00D627B0" w:rsidRDefault="00A76276" w:rsidP="00322627">
            <w:pPr>
              <w:rPr>
                <w:rFonts w:ascii="Times New Roman" w:hAnsi="Times New Roman" w:cs="Times New Roman"/>
                <w:bCs/>
                <w:sz w:val="24"/>
                <w:szCs w:val="24"/>
              </w:rPr>
            </w:pPr>
            <w:r>
              <w:rPr>
                <w:rFonts w:ascii="Times New Roman" w:hAnsi="Times New Roman" w:cs="Times New Roman"/>
                <w:bCs/>
                <w:sz w:val="24"/>
                <w:szCs w:val="24"/>
              </w:rPr>
              <w:t xml:space="preserve">16 </w:t>
            </w:r>
            <w:r w:rsidRPr="00A76276">
              <w:rPr>
                <w:rFonts w:ascii="Times New Roman" w:hAnsi="Times New Roman" w:cs="Times New Roman"/>
                <w:bCs/>
                <w:sz w:val="24"/>
                <w:szCs w:val="24"/>
              </w:rPr>
              <w:t>Недостатній рівень знань працівників виконавчого апарату обласної ради норм антикорупційного та спеціального законодавства, що стосується подання декларації, врегулювання конфлікту інтересів, повідомлення конфлікту інтересів, повідомлення про зміни в майновому стані</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7AE9B568" w14:textId="675738D3" w:rsidR="00322627" w:rsidRPr="00D627B0" w:rsidRDefault="00A76276" w:rsidP="00322627">
            <w:pPr>
              <w:rPr>
                <w:rFonts w:ascii="Times New Roman" w:hAnsi="Times New Roman" w:cs="Times New Roman"/>
                <w:bCs/>
                <w:sz w:val="24"/>
                <w:szCs w:val="24"/>
              </w:rPr>
            </w:pPr>
            <w:r w:rsidRPr="00A76276">
              <w:rPr>
                <w:rFonts w:ascii="Times New Roman" w:hAnsi="Times New Roman" w:cs="Times New Roman"/>
                <w:bCs/>
                <w:sz w:val="24"/>
                <w:szCs w:val="24"/>
              </w:rPr>
              <w:t>середня</w:t>
            </w:r>
          </w:p>
        </w:tc>
        <w:tc>
          <w:tcPr>
            <w:tcW w:w="1046" w:type="pct"/>
            <w:tcBorders>
              <w:top w:val="single" w:sz="4" w:space="0" w:color="000000"/>
              <w:left w:val="single" w:sz="4" w:space="0" w:color="000000"/>
              <w:bottom w:val="single" w:sz="4" w:space="0" w:color="000000"/>
              <w:right w:val="single" w:sz="4" w:space="0" w:color="000000"/>
            </w:tcBorders>
            <w:vAlign w:val="center"/>
            <w:hideMark/>
          </w:tcPr>
          <w:p w14:paraId="29790FEF" w14:textId="3F041E36" w:rsidR="00322627" w:rsidRDefault="00A76276" w:rsidP="00322627">
            <w:pPr>
              <w:rPr>
                <w:rFonts w:ascii="Times New Roman" w:hAnsi="Times New Roman" w:cs="Times New Roman"/>
                <w:bCs/>
                <w:sz w:val="24"/>
                <w:szCs w:val="24"/>
              </w:rPr>
            </w:pPr>
            <w:r>
              <w:rPr>
                <w:rFonts w:ascii="Times New Roman" w:hAnsi="Times New Roman" w:cs="Times New Roman"/>
                <w:bCs/>
                <w:sz w:val="24"/>
                <w:szCs w:val="24"/>
              </w:rPr>
              <w:t>Проведення навчань (тренінгів) з антикорупційного законодавства серед працівників виконавчого апарату обласної ради</w:t>
            </w:r>
          </w:p>
          <w:p w14:paraId="72E145D2" w14:textId="1C07C7E0" w:rsidR="00A76276" w:rsidRPr="00D627B0" w:rsidRDefault="00A76276" w:rsidP="00322627">
            <w:pPr>
              <w:rPr>
                <w:rFonts w:ascii="Times New Roman" w:hAnsi="Times New Roman" w:cs="Times New Roman"/>
                <w:bCs/>
                <w:sz w:val="24"/>
                <w:szCs w:val="24"/>
              </w:rPr>
            </w:pPr>
            <w:r>
              <w:rPr>
                <w:rFonts w:ascii="Times New Roman" w:hAnsi="Times New Roman" w:cs="Times New Roman"/>
                <w:bCs/>
                <w:sz w:val="24"/>
                <w:szCs w:val="24"/>
              </w:rPr>
              <w:t>Проведення тестувань на визначення рівня і перевірки знань антикорупційного та спеціального законодавства, що стосується подання декларації, врегулювання конфлікту інтересів, повідомлення про зміни в майновому стані</w:t>
            </w:r>
          </w:p>
        </w:tc>
        <w:tc>
          <w:tcPr>
            <w:tcW w:w="784" w:type="pct"/>
            <w:tcBorders>
              <w:top w:val="single" w:sz="4" w:space="0" w:color="000000"/>
              <w:left w:val="single" w:sz="4" w:space="0" w:color="000000"/>
              <w:bottom w:val="single" w:sz="4" w:space="0" w:color="000000"/>
              <w:right w:val="single" w:sz="4" w:space="0" w:color="000000"/>
            </w:tcBorders>
            <w:vAlign w:val="center"/>
            <w:hideMark/>
          </w:tcPr>
          <w:p w14:paraId="474090FC" w14:textId="77777777" w:rsidR="00322627" w:rsidRPr="00D627B0" w:rsidRDefault="00322627" w:rsidP="00322627">
            <w:pPr>
              <w:rPr>
                <w:rFonts w:ascii="Times New Roman" w:hAnsi="Times New Roman" w:cs="Times New Roman"/>
                <w:bCs/>
                <w:sz w:val="24"/>
                <w:szCs w:val="24"/>
              </w:rPr>
            </w:pPr>
            <w:r w:rsidRPr="00D627B0">
              <w:rPr>
                <w:rFonts w:ascii="Times New Roman" w:hAnsi="Times New Roman" w:cs="Times New Roman"/>
                <w:bCs/>
                <w:sz w:val="24"/>
                <w:szCs w:val="24"/>
              </w:rPr>
              <w:t>Уповноважений з питань запобігання та виявлення корупції</w:t>
            </w: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1306EB97" w14:textId="718B9013" w:rsidR="00322627" w:rsidRPr="00D627B0" w:rsidRDefault="00322627" w:rsidP="00322627">
            <w:pPr>
              <w:rPr>
                <w:rFonts w:ascii="Times New Roman" w:hAnsi="Times New Roman" w:cs="Times New Roman"/>
                <w:bCs/>
                <w:sz w:val="24"/>
                <w:szCs w:val="24"/>
              </w:rPr>
            </w:pPr>
            <w:r w:rsidRPr="00D627B0">
              <w:rPr>
                <w:rFonts w:ascii="Times New Roman" w:hAnsi="Times New Roman" w:cs="Times New Roman"/>
                <w:bCs/>
                <w:sz w:val="24"/>
                <w:szCs w:val="24"/>
              </w:rPr>
              <w:t xml:space="preserve">Лютий – березень 2021-2022 років, </w:t>
            </w:r>
          </w:p>
        </w:tc>
        <w:tc>
          <w:tcPr>
            <w:tcW w:w="517" w:type="pct"/>
            <w:tcBorders>
              <w:top w:val="single" w:sz="4" w:space="0" w:color="000000"/>
              <w:left w:val="single" w:sz="4" w:space="0" w:color="000000"/>
              <w:bottom w:val="single" w:sz="4" w:space="0" w:color="000000"/>
              <w:right w:val="single" w:sz="4" w:space="0" w:color="000000"/>
            </w:tcBorders>
            <w:vAlign w:val="center"/>
            <w:hideMark/>
          </w:tcPr>
          <w:p w14:paraId="0B88C3BE" w14:textId="77777777" w:rsidR="00322627" w:rsidRPr="00D627B0" w:rsidRDefault="00322627" w:rsidP="00322627">
            <w:pPr>
              <w:rPr>
                <w:rFonts w:ascii="Times New Roman" w:hAnsi="Times New Roman" w:cs="Times New Roman"/>
                <w:bCs/>
                <w:sz w:val="24"/>
                <w:szCs w:val="24"/>
              </w:rPr>
            </w:pPr>
            <w:r w:rsidRPr="00D627B0">
              <w:rPr>
                <w:rFonts w:ascii="Times New Roman" w:hAnsi="Times New Roman" w:cs="Times New Roman"/>
                <w:bCs/>
                <w:sz w:val="24"/>
                <w:szCs w:val="24"/>
              </w:rPr>
              <w:t>не потребує</w:t>
            </w:r>
          </w:p>
        </w:tc>
        <w:tc>
          <w:tcPr>
            <w:tcW w:w="1001" w:type="pct"/>
            <w:tcBorders>
              <w:top w:val="single" w:sz="4" w:space="0" w:color="000000"/>
              <w:left w:val="single" w:sz="4" w:space="0" w:color="000000"/>
              <w:bottom w:val="single" w:sz="4" w:space="0" w:color="000000"/>
              <w:right w:val="single" w:sz="4" w:space="0" w:color="000000"/>
            </w:tcBorders>
            <w:vAlign w:val="center"/>
            <w:hideMark/>
          </w:tcPr>
          <w:p w14:paraId="4F128120" w14:textId="77777777" w:rsidR="00322627" w:rsidRDefault="00A76276" w:rsidP="00322627">
            <w:pPr>
              <w:rPr>
                <w:rFonts w:ascii="Times New Roman" w:hAnsi="Times New Roman" w:cs="Times New Roman"/>
                <w:bCs/>
                <w:sz w:val="24"/>
                <w:szCs w:val="24"/>
              </w:rPr>
            </w:pPr>
            <w:r>
              <w:rPr>
                <w:rFonts w:ascii="Times New Roman" w:hAnsi="Times New Roman" w:cs="Times New Roman"/>
                <w:bCs/>
                <w:sz w:val="24"/>
                <w:szCs w:val="24"/>
              </w:rPr>
              <w:t>Проведено навчання</w:t>
            </w:r>
          </w:p>
          <w:p w14:paraId="18CA193B" w14:textId="5A99DE60" w:rsidR="00A76276" w:rsidRPr="00D627B0" w:rsidRDefault="00A76276" w:rsidP="00322627">
            <w:pPr>
              <w:rPr>
                <w:rFonts w:ascii="Times New Roman" w:hAnsi="Times New Roman" w:cs="Times New Roman"/>
                <w:bCs/>
                <w:sz w:val="24"/>
                <w:szCs w:val="24"/>
              </w:rPr>
            </w:pPr>
            <w:r>
              <w:rPr>
                <w:rFonts w:ascii="Times New Roman" w:hAnsi="Times New Roman" w:cs="Times New Roman"/>
                <w:bCs/>
                <w:sz w:val="24"/>
                <w:szCs w:val="24"/>
              </w:rPr>
              <w:t>Проведено тестування</w:t>
            </w:r>
          </w:p>
        </w:tc>
      </w:tr>
      <w:tr w:rsidR="00322627" w:rsidRPr="0066515F" w14:paraId="671AFED0" w14:textId="77777777" w:rsidTr="00E61E47">
        <w:tc>
          <w:tcPr>
            <w:tcW w:w="750" w:type="pct"/>
            <w:tcBorders>
              <w:top w:val="single" w:sz="4" w:space="0" w:color="000000"/>
              <w:left w:val="single" w:sz="4" w:space="0" w:color="000000"/>
              <w:bottom w:val="single" w:sz="4" w:space="0" w:color="000000"/>
              <w:right w:val="single" w:sz="4" w:space="0" w:color="000000"/>
            </w:tcBorders>
            <w:hideMark/>
          </w:tcPr>
          <w:p w14:paraId="794AC0AA" w14:textId="578940CB" w:rsidR="00322627" w:rsidRPr="00D627B0" w:rsidRDefault="00A76276" w:rsidP="00322627">
            <w:pPr>
              <w:rPr>
                <w:rFonts w:ascii="Times New Roman" w:hAnsi="Times New Roman" w:cs="Times New Roman"/>
                <w:bCs/>
                <w:sz w:val="24"/>
                <w:szCs w:val="24"/>
              </w:rPr>
            </w:pPr>
            <w:r>
              <w:rPr>
                <w:rFonts w:ascii="Times New Roman" w:hAnsi="Times New Roman" w:cs="Times New Roman"/>
                <w:sz w:val="24"/>
                <w:szCs w:val="24"/>
              </w:rPr>
              <w:t>17.</w:t>
            </w:r>
            <w:r w:rsidRPr="00A76276">
              <w:rPr>
                <w:rFonts w:ascii="Times New Roman" w:hAnsi="Times New Roman" w:cs="Times New Roman"/>
                <w:sz w:val="28"/>
                <w:szCs w:val="28"/>
              </w:rPr>
              <w:t xml:space="preserve"> </w:t>
            </w:r>
            <w:r w:rsidRPr="00A76276">
              <w:rPr>
                <w:rFonts w:ascii="Times New Roman" w:hAnsi="Times New Roman" w:cs="Times New Roman"/>
                <w:sz w:val="24"/>
                <w:szCs w:val="24"/>
              </w:rPr>
              <w:t xml:space="preserve">Відсутність (недостатність) контролю за проведенням спеціальної перевірки стосовно </w:t>
            </w:r>
            <w:r w:rsidRPr="00A76276">
              <w:rPr>
                <w:rFonts w:ascii="Times New Roman" w:hAnsi="Times New Roman" w:cs="Times New Roman"/>
                <w:sz w:val="24"/>
                <w:szCs w:val="24"/>
              </w:rPr>
              <w:lastRenderedPageBreak/>
              <w:t>осіб, які претендують на зайняття посад, що передбачають зайняття відповідального або особливо відповідального становища</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43CE27E7" w14:textId="77777777" w:rsidR="00322627" w:rsidRPr="00D627B0" w:rsidRDefault="00322627" w:rsidP="00322627">
            <w:pPr>
              <w:rPr>
                <w:rFonts w:ascii="Times New Roman" w:hAnsi="Times New Roman" w:cs="Times New Roman"/>
                <w:bCs/>
                <w:sz w:val="24"/>
                <w:szCs w:val="24"/>
              </w:rPr>
            </w:pPr>
            <w:r w:rsidRPr="00D627B0">
              <w:rPr>
                <w:rFonts w:ascii="Times New Roman" w:hAnsi="Times New Roman" w:cs="Times New Roman"/>
                <w:bCs/>
                <w:sz w:val="24"/>
                <w:szCs w:val="24"/>
              </w:rPr>
              <w:lastRenderedPageBreak/>
              <w:t>низька</w:t>
            </w:r>
          </w:p>
        </w:tc>
        <w:tc>
          <w:tcPr>
            <w:tcW w:w="1046" w:type="pct"/>
            <w:tcBorders>
              <w:top w:val="single" w:sz="4" w:space="0" w:color="000000"/>
              <w:left w:val="single" w:sz="4" w:space="0" w:color="000000"/>
              <w:bottom w:val="single" w:sz="4" w:space="0" w:color="000000"/>
              <w:right w:val="single" w:sz="4" w:space="0" w:color="000000"/>
            </w:tcBorders>
            <w:vAlign w:val="center"/>
            <w:hideMark/>
          </w:tcPr>
          <w:p w14:paraId="6FAB3DF4" w14:textId="77777777" w:rsidR="00322627" w:rsidRDefault="00A76276" w:rsidP="00322627">
            <w:pPr>
              <w:rPr>
                <w:rFonts w:ascii="Times New Roman" w:hAnsi="Times New Roman" w:cs="Times New Roman"/>
                <w:bCs/>
                <w:sz w:val="24"/>
                <w:szCs w:val="24"/>
              </w:rPr>
            </w:pPr>
            <w:r>
              <w:rPr>
                <w:rFonts w:ascii="Times New Roman" w:hAnsi="Times New Roman" w:cs="Times New Roman"/>
                <w:bCs/>
                <w:sz w:val="24"/>
                <w:szCs w:val="24"/>
              </w:rPr>
              <w:t>Встановлення додаткового контролю з боку керуючого справами обласної ради шляхом перевірки документів</w:t>
            </w:r>
          </w:p>
          <w:p w14:paraId="55F3E052" w14:textId="03DE6405" w:rsidR="00A76276" w:rsidRPr="00D627B0" w:rsidRDefault="00A76276" w:rsidP="00322627">
            <w:pPr>
              <w:rPr>
                <w:rFonts w:ascii="Times New Roman" w:hAnsi="Times New Roman" w:cs="Times New Roman"/>
                <w:bCs/>
                <w:sz w:val="24"/>
                <w:szCs w:val="24"/>
              </w:rPr>
            </w:pPr>
            <w:r>
              <w:rPr>
                <w:rFonts w:ascii="Times New Roman" w:hAnsi="Times New Roman" w:cs="Times New Roman"/>
                <w:bCs/>
                <w:sz w:val="24"/>
                <w:szCs w:val="24"/>
              </w:rPr>
              <w:lastRenderedPageBreak/>
              <w:t xml:space="preserve">Ознайомлення посадових осіб, на яких покладено обов’язок здійснення спеціальної перевірки стосовно осіб, які претендують </w:t>
            </w:r>
            <w:r w:rsidR="008F72ED">
              <w:rPr>
                <w:rFonts w:ascii="Times New Roman" w:hAnsi="Times New Roman" w:cs="Times New Roman"/>
                <w:bCs/>
                <w:sz w:val="24"/>
                <w:szCs w:val="24"/>
              </w:rPr>
              <w:t>на зайняття посад, що передбачають зайняття відповідального становища з нормами чинного законодавства</w:t>
            </w:r>
          </w:p>
        </w:tc>
        <w:tc>
          <w:tcPr>
            <w:tcW w:w="784" w:type="pct"/>
            <w:tcBorders>
              <w:top w:val="single" w:sz="4" w:space="0" w:color="000000"/>
              <w:left w:val="single" w:sz="4" w:space="0" w:color="000000"/>
              <w:bottom w:val="single" w:sz="4" w:space="0" w:color="000000"/>
              <w:right w:val="single" w:sz="4" w:space="0" w:color="000000"/>
            </w:tcBorders>
            <w:vAlign w:val="center"/>
            <w:hideMark/>
          </w:tcPr>
          <w:p w14:paraId="6FDDEDDF" w14:textId="77777777" w:rsidR="008F72ED" w:rsidRPr="008F72ED" w:rsidRDefault="008F72ED" w:rsidP="008F72ED">
            <w:pPr>
              <w:rPr>
                <w:rFonts w:ascii="Times New Roman" w:hAnsi="Times New Roman" w:cs="Times New Roman"/>
                <w:bCs/>
                <w:sz w:val="24"/>
                <w:szCs w:val="24"/>
              </w:rPr>
            </w:pPr>
            <w:r w:rsidRPr="008F72ED">
              <w:rPr>
                <w:rFonts w:ascii="Times New Roman" w:hAnsi="Times New Roman" w:cs="Times New Roman"/>
                <w:bCs/>
                <w:sz w:val="24"/>
                <w:szCs w:val="24"/>
              </w:rPr>
              <w:lastRenderedPageBreak/>
              <w:t>Керуючий справами обласної ради</w:t>
            </w:r>
          </w:p>
          <w:p w14:paraId="5608F808" w14:textId="222A9A6E" w:rsidR="00322627" w:rsidRPr="00D627B0" w:rsidRDefault="00322627" w:rsidP="00322627">
            <w:pPr>
              <w:rPr>
                <w:rFonts w:ascii="Times New Roman" w:hAnsi="Times New Roman" w:cs="Times New Roman"/>
                <w:bCs/>
                <w:sz w:val="24"/>
                <w:szCs w:val="24"/>
              </w:rPr>
            </w:pPr>
            <w:r w:rsidRPr="00D627B0">
              <w:rPr>
                <w:rFonts w:ascii="Times New Roman" w:hAnsi="Times New Roman" w:cs="Times New Roman"/>
                <w:bCs/>
                <w:sz w:val="24"/>
                <w:szCs w:val="24"/>
              </w:rPr>
              <w:t xml:space="preserve">Уповноважений з питань запобігання та виявлення </w:t>
            </w:r>
            <w:r w:rsidRPr="00D627B0">
              <w:rPr>
                <w:rFonts w:ascii="Times New Roman" w:hAnsi="Times New Roman" w:cs="Times New Roman"/>
                <w:bCs/>
                <w:sz w:val="24"/>
                <w:szCs w:val="24"/>
              </w:rPr>
              <w:lastRenderedPageBreak/>
              <w:t>корупції</w:t>
            </w: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312031DC" w14:textId="642C1ED1" w:rsidR="00322627" w:rsidRPr="00D627B0" w:rsidRDefault="008F72ED" w:rsidP="00322627">
            <w:pPr>
              <w:rPr>
                <w:rFonts w:ascii="Times New Roman" w:hAnsi="Times New Roman" w:cs="Times New Roman"/>
                <w:bCs/>
                <w:sz w:val="24"/>
                <w:szCs w:val="24"/>
              </w:rPr>
            </w:pPr>
            <w:r w:rsidRPr="00D627B0">
              <w:rPr>
                <w:rFonts w:ascii="Times New Roman" w:hAnsi="Times New Roman" w:cs="Times New Roman"/>
                <w:bCs/>
                <w:sz w:val="24"/>
                <w:szCs w:val="24"/>
              </w:rPr>
              <w:lastRenderedPageBreak/>
              <w:t>П</w:t>
            </w:r>
            <w:r w:rsidR="00322627" w:rsidRPr="00D627B0">
              <w:rPr>
                <w:rFonts w:ascii="Times New Roman" w:hAnsi="Times New Roman" w:cs="Times New Roman"/>
                <w:bCs/>
                <w:sz w:val="24"/>
                <w:szCs w:val="24"/>
              </w:rPr>
              <w:t>остійно</w:t>
            </w:r>
            <w:r>
              <w:rPr>
                <w:rFonts w:ascii="Times New Roman" w:hAnsi="Times New Roman" w:cs="Times New Roman"/>
                <w:bCs/>
                <w:sz w:val="24"/>
                <w:szCs w:val="24"/>
              </w:rPr>
              <w:t xml:space="preserve"> під час проведення спеціальної перевірки</w:t>
            </w:r>
          </w:p>
        </w:tc>
        <w:tc>
          <w:tcPr>
            <w:tcW w:w="517" w:type="pct"/>
            <w:tcBorders>
              <w:top w:val="single" w:sz="4" w:space="0" w:color="000000"/>
              <w:left w:val="single" w:sz="4" w:space="0" w:color="000000"/>
              <w:bottom w:val="single" w:sz="4" w:space="0" w:color="000000"/>
              <w:right w:val="single" w:sz="4" w:space="0" w:color="000000"/>
            </w:tcBorders>
            <w:vAlign w:val="center"/>
            <w:hideMark/>
          </w:tcPr>
          <w:p w14:paraId="3B258E6D" w14:textId="77777777" w:rsidR="00322627" w:rsidRPr="00D627B0" w:rsidRDefault="00322627" w:rsidP="00322627">
            <w:pPr>
              <w:rPr>
                <w:rFonts w:ascii="Times New Roman" w:hAnsi="Times New Roman" w:cs="Times New Roman"/>
                <w:bCs/>
                <w:sz w:val="24"/>
                <w:szCs w:val="24"/>
              </w:rPr>
            </w:pPr>
            <w:r w:rsidRPr="00D627B0">
              <w:rPr>
                <w:rFonts w:ascii="Times New Roman" w:hAnsi="Times New Roman" w:cs="Times New Roman"/>
                <w:bCs/>
                <w:sz w:val="24"/>
                <w:szCs w:val="24"/>
              </w:rPr>
              <w:t>не потребує</w:t>
            </w:r>
          </w:p>
        </w:tc>
        <w:tc>
          <w:tcPr>
            <w:tcW w:w="1001" w:type="pct"/>
            <w:tcBorders>
              <w:top w:val="single" w:sz="4" w:space="0" w:color="000000"/>
              <w:left w:val="single" w:sz="4" w:space="0" w:color="000000"/>
              <w:bottom w:val="single" w:sz="4" w:space="0" w:color="000000"/>
              <w:right w:val="single" w:sz="4" w:space="0" w:color="000000"/>
            </w:tcBorders>
            <w:vAlign w:val="center"/>
            <w:hideMark/>
          </w:tcPr>
          <w:p w14:paraId="120D1F95" w14:textId="2603C554" w:rsidR="00322627" w:rsidRDefault="00322627" w:rsidP="00322627">
            <w:pPr>
              <w:rPr>
                <w:rFonts w:ascii="Times New Roman" w:hAnsi="Times New Roman" w:cs="Times New Roman"/>
                <w:bCs/>
                <w:sz w:val="24"/>
                <w:szCs w:val="24"/>
              </w:rPr>
            </w:pPr>
            <w:r w:rsidRPr="00D627B0">
              <w:rPr>
                <w:rFonts w:ascii="Times New Roman" w:hAnsi="Times New Roman" w:cs="Times New Roman"/>
                <w:bCs/>
                <w:sz w:val="24"/>
                <w:szCs w:val="24"/>
              </w:rPr>
              <w:t>Мінімізація проявів недоброчесності посадових осіб під час проведення конкурсу</w:t>
            </w:r>
            <w:r w:rsidR="008F72ED">
              <w:rPr>
                <w:rFonts w:ascii="Times New Roman" w:hAnsi="Times New Roman" w:cs="Times New Roman"/>
                <w:bCs/>
                <w:sz w:val="24"/>
                <w:szCs w:val="24"/>
              </w:rPr>
              <w:t xml:space="preserve"> встановлено контроль за проведенням </w:t>
            </w:r>
            <w:r w:rsidR="008F72ED">
              <w:rPr>
                <w:rFonts w:ascii="Times New Roman" w:hAnsi="Times New Roman" w:cs="Times New Roman"/>
                <w:bCs/>
                <w:sz w:val="24"/>
                <w:szCs w:val="24"/>
              </w:rPr>
              <w:lastRenderedPageBreak/>
              <w:t>спеціальної перевірки</w:t>
            </w:r>
          </w:p>
          <w:p w14:paraId="2AD5CCB5" w14:textId="475DE592" w:rsidR="008F72ED" w:rsidRPr="00D627B0" w:rsidRDefault="008F72ED" w:rsidP="00322627">
            <w:pPr>
              <w:rPr>
                <w:rFonts w:ascii="Times New Roman" w:hAnsi="Times New Roman" w:cs="Times New Roman"/>
                <w:bCs/>
                <w:sz w:val="24"/>
                <w:szCs w:val="24"/>
              </w:rPr>
            </w:pPr>
            <w:r>
              <w:rPr>
                <w:rFonts w:ascii="Times New Roman" w:hAnsi="Times New Roman" w:cs="Times New Roman"/>
                <w:bCs/>
                <w:sz w:val="24"/>
                <w:szCs w:val="24"/>
              </w:rPr>
              <w:t>Ознайомлено посадових осіб з нормами чинного законодавства щодо проведення спрцперевірок</w:t>
            </w:r>
          </w:p>
        </w:tc>
      </w:tr>
      <w:tr w:rsidR="00322627" w:rsidRPr="0066515F" w14:paraId="7F69FB73" w14:textId="77777777" w:rsidTr="00135457">
        <w:tc>
          <w:tcPr>
            <w:tcW w:w="750" w:type="pct"/>
            <w:tcBorders>
              <w:top w:val="single" w:sz="4" w:space="0" w:color="000000"/>
              <w:left w:val="single" w:sz="4" w:space="0" w:color="000000"/>
              <w:bottom w:val="single" w:sz="4" w:space="0" w:color="auto"/>
              <w:right w:val="single" w:sz="4" w:space="0" w:color="000000"/>
            </w:tcBorders>
            <w:hideMark/>
          </w:tcPr>
          <w:p w14:paraId="2DED1D7E" w14:textId="0D51D0DC" w:rsidR="008F72ED" w:rsidRPr="008F72ED" w:rsidRDefault="008F72ED" w:rsidP="008F72ED">
            <w:pPr>
              <w:rPr>
                <w:rFonts w:ascii="Times New Roman" w:hAnsi="Times New Roman" w:cs="Times New Roman"/>
                <w:bCs/>
                <w:sz w:val="24"/>
                <w:szCs w:val="24"/>
              </w:rPr>
            </w:pPr>
            <w:r>
              <w:rPr>
                <w:rFonts w:ascii="Times New Roman" w:hAnsi="Times New Roman" w:cs="Times New Roman"/>
                <w:bCs/>
                <w:sz w:val="24"/>
                <w:szCs w:val="24"/>
              </w:rPr>
              <w:lastRenderedPageBreak/>
              <w:t>18.</w:t>
            </w:r>
            <w:r w:rsidRPr="008F72ED">
              <w:rPr>
                <w:rFonts w:ascii="Times New Roman" w:hAnsi="Times New Roman" w:cs="Times New Roman"/>
                <w:bCs/>
                <w:sz w:val="24"/>
                <w:szCs w:val="24"/>
              </w:rPr>
              <w:t>Недоброчесність депутатів обласної ради при здійсненні депутатських повноважень</w:t>
            </w:r>
          </w:p>
          <w:p w14:paraId="11AE6135" w14:textId="7C913267" w:rsidR="00322627" w:rsidRPr="00D627B0" w:rsidRDefault="00322627" w:rsidP="00322627">
            <w:pPr>
              <w:rPr>
                <w:rFonts w:ascii="Times New Roman" w:hAnsi="Times New Roman" w:cs="Times New Roman"/>
                <w:bCs/>
                <w:sz w:val="24"/>
                <w:szCs w:val="24"/>
              </w:rPr>
            </w:pP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69D3FA74" w14:textId="77777777" w:rsidR="00322627" w:rsidRPr="00D627B0" w:rsidRDefault="00322627" w:rsidP="00322627">
            <w:pPr>
              <w:rPr>
                <w:rFonts w:ascii="Times New Roman" w:hAnsi="Times New Roman" w:cs="Times New Roman"/>
                <w:bCs/>
                <w:sz w:val="24"/>
                <w:szCs w:val="24"/>
              </w:rPr>
            </w:pPr>
            <w:r w:rsidRPr="00D627B0">
              <w:rPr>
                <w:rFonts w:ascii="Times New Roman" w:hAnsi="Times New Roman" w:cs="Times New Roman"/>
                <w:bCs/>
                <w:sz w:val="24"/>
                <w:szCs w:val="24"/>
              </w:rPr>
              <w:t>середня</w:t>
            </w:r>
          </w:p>
        </w:tc>
        <w:tc>
          <w:tcPr>
            <w:tcW w:w="1046" w:type="pct"/>
            <w:tcBorders>
              <w:top w:val="single" w:sz="4" w:space="0" w:color="000000"/>
              <w:left w:val="single" w:sz="4" w:space="0" w:color="000000"/>
              <w:bottom w:val="single" w:sz="4" w:space="0" w:color="000000"/>
              <w:right w:val="single" w:sz="4" w:space="0" w:color="000000"/>
            </w:tcBorders>
            <w:vAlign w:val="center"/>
            <w:hideMark/>
          </w:tcPr>
          <w:p w14:paraId="50B262D9" w14:textId="579B3E2E" w:rsidR="00322627" w:rsidRDefault="008F72ED" w:rsidP="00322627">
            <w:pPr>
              <w:rPr>
                <w:rFonts w:ascii="Times New Roman" w:hAnsi="Times New Roman" w:cs="Times New Roman"/>
                <w:bCs/>
                <w:sz w:val="24"/>
                <w:szCs w:val="24"/>
              </w:rPr>
            </w:pPr>
            <w:r>
              <w:rPr>
                <w:rFonts w:ascii="Times New Roman" w:hAnsi="Times New Roman" w:cs="Times New Roman"/>
                <w:bCs/>
                <w:sz w:val="24"/>
                <w:szCs w:val="24"/>
              </w:rPr>
              <w:t>Розміщення на веб-сайті обласної ради інформації щодо кількості заяв поданих депутатами обласної ради стосовно конфлікту інтересів та кількості вжитих заходів для його врегулювання</w:t>
            </w:r>
          </w:p>
          <w:p w14:paraId="043C29EF" w14:textId="67DE3156" w:rsidR="008F72ED" w:rsidRPr="00D627B0" w:rsidRDefault="008F72ED" w:rsidP="00322627">
            <w:pPr>
              <w:rPr>
                <w:rFonts w:ascii="Times New Roman" w:hAnsi="Times New Roman" w:cs="Times New Roman"/>
                <w:bCs/>
                <w:sz w:val="24"/>
                <w:szCs w:val="24"/>
              </w:rPr>
            </w:pPr>
            <w:r>
              <w:rPr>
                <w:rFonts w:ascii="Times New Roman" w:hAnsi="Times New Roman" w:cs="Times New Roman"/>
                <w:bCs/>
                <w:sz w:val="24"/>
                <w:szCs w:val="24"/>
              </w:rPr>
              <w:t xml:space="preserve">Надання депутатам консультацій, роз’яснень щодо запобігання конфлікту інтересів, роз’яснень вимог антикорупційного законодавства </w:t>
            </w:r>
          </w:p>
        </w:tc>
        <w:tc>
          <w:tcPr>
            <w:tcW w:w="784" w:type="pct"/>
            <w:tcBorders>
              <w:top w:val="single" w:sz="4" w:space="0" w:color="000000"/>
              <w:left w:val="single" w:sz="4" w:space="0" w:color="000000"/>
              <w:bottom w:val="single" w:sz="4" w:space="0" w:color="000000"/>
              <w:right w:val="single" w:sz="4" w:space="0" w:color="000000"/>
            </w:tcBorders>
            <w:vAlign w:val="center"/>
            <w:hideMark/>
          </w:tcPr>
          <w:p w14:paraId="5858A8C7" w14:textId="24B31381" w:rsidR="008F72ED" w:rsidRDefault="008F72ED" w:rsidP="00322627">
            <w:pPr>
              <w:rPr>
                <w:rFonts w:ascii="Times New Roman" w:hAnsi="Times New Roman" w:cs="Times New Roman"/>
                <w:bCs/>
                <w:sz w:val="24"/>
                <w:szCs w:val="24"/>
              </w:rPr>
            </w:pPr>
            <w:r>
              <w:rPr>
                <w:rFonts w:ascii="Times New Roman" w:hAnsi="Times New Roman" w:cs="Times New Roman"/>
                <w:bCs/>
                <w:sz w:val="24"/>
                <w:szCs w:val="24"/>
              </w:rPr>
              <w:t>Начальник відділу організаційного та кадрового забезпечення</w:t>
            </w:r>
          </w:p>
          <w:p w14:paraId="012B1F2B" w14:textId="4AAFE107" w:rsidR="00322627" w:rsidRPr="00D627B0" w:rsidRDefault="00322627" w:rsidP="00322627">
            <w:pPr>
              <w:rPr>
                <w:rFonts w:ascii="Times New Roman" w:hAnsi="Times New Roman" w:cs="Times New Roman"/>
                <w:bCs/>
                <w:sz w:val="24"/>
                <w:szCs w:val="24"/>
              </w:rPr>
            </w:pPr>
            <w:r w:rsidRPr="00D627B0">
              <w:rPr>
                <w:rFonts w:ascii="Times New Roman" w:hAnsi="Times New Roman" w:cs="Times New Roman"/>
                <w:bCs/>
                <w:sz w:val="24"/>
                <w:szCs w:val="24"/>
              </w:rPr>
              <w:t xml:space="preserve">Уповноважений з питань запобігання та виявлення корупції </w:t>
            </w:r>
          </w:p>
        </w:tc>
        <w:tc>
          <w:tcPr>
            <w:tcW w:w="476" w:type="pct"/>
            <w:tcBorders>
              <w:top w:val="single" w:sz="4" w:space="0" w:color="000000"/>
              <w:left w:val="single" w:sz="4" w:space="0" w:color="000000"/>
              <w:bottom w:val="single" w:sz="4" w:space="0" w:color="000000"/>
              <w:right w:val="single" w:sz="4" w:space="0" w:color="000000"/>
            </w:tcBorders>
            <w:vAlign w:val="center"/>
            <w:hideMark/>
          </w:tcPr>
          <w:p w14:paraId="6E577522" w14:textId="77777777" w:rsidR="00322627" w:rsidRPr="00D627B0" w:rsidRDefault="00322627" w:rsidP="00322627">
            <w:pPr>
              <w:rPr>
                <w:rFonts w:ascii="Times New Roman" w:hAnsi="Times New Roman" w:cs="Times New Roman"/>
                <w:bCs/>
                <w:sz w:val="24"/>
                <w:szCs w:val="24"/>
              </w:rPr>
            </w:pPr>
            <w:r w:rsidRPr="00D627B0">
              <w:rPr>
                <w:rFonts w:ascii="Times New Roman" w:hAnsi="Times New Roman" w:cs="Times New Roman"/>
                <w:bCs/>
                <w:sz w:val="24"/>
                <w:szCs w:val="24"/>
              </w:rPr>
              <w:t>постійно</w:t>
            </w:r>
          </w:p>
        </w:tc>
        <w:tc>
          <w:tcPr>
            <w:tcW w:w="517" w:type="pct"/>
            <w:tcBorders>
              <w:top w:val="single" w:sz="4" w:space="0" w:color="000000"/>
              <w:left w:val="single" w:sz="4" w:space="0" w:color="000000"/>
              <w:bottom w:val="single" w:sz="4" w:space="0" w:color="000000"/>
              <w:right w:val="single" w:sz="4" w:space="0" w:color="000000"/>
            </w:tcBorders>
            <w:vAlign w:val="center"/>
            <w:hideMark/>
          </w:tcPr>
          <w:p w14:paraId="2C358241" w14:textId="77777777" w:rsidR="00322627" w:rsidRPr="00D627B0" w:rsidRDefault="00322627" w:rsidP="00322627">
            <w:pPr>
              <w:rPr>
                <w:rFonts w:ascii="Times New Roman" w:hAnsi="Times New Roman" w:cs="Times New Roman"/>
                <w:bCs/>
                <w:sz w:val="24"/>
                <w:szCs w:val="24"/>
              </w:rPr>
            </w:pPr>
            <w:r w:rsidRPr="00D627B0">
              <w:rPr>
                <w:rFonts w:ascii="Times New Roman" w:hAnsi="Times New Roman" w:cs="Times New Roman"/>
                <w:bCs/>
                <w:sz w:val="24"/>
                <w:szCs w:val="24"/>
              </w:rPr>
              <w:t>не потребує</w:t>
            </w:r>
          </w:p>
        </w:tc>
        <w:tc>
          <w:tcPr>
            <w:tcW w:w="1001" w:type="pct"/>
            <w:tcBorders>
              <w:top w:val="single" w:sz="4" w:space="0" w:color="000000"/>
              <w:left w:val="single" w:sz="4" w:space="0" w:color="000000"/>
              <w:bottom w:val="single" w:sz="4" w:space="0" w:color="000000"/>
              <w:right w:val="single" w:sz="4" w:space="0" w:color="000000"/>
            </w:tcBorders>
            <w:vAlign w:val="center"/>
            <w:hideMark/>
          </w:tcPr>
          <w:p w14:paraId="3D1F38BC" w14:textId="49A6011A" w:rsidR="00322627" w:rsidRDefault="008F72ED" w:rsidP="00322627">
            <w:pPr>
              <w:rPr>
                <w:rFonts w:ascii="Times New Roman" w:hAnsi="Times New Roman" w:cs="Times New Roman"/>
                <w:bCs/>
                <w:sz w:val="24"/>
                <w:szCs w:val="24"/>
              </w:rPr>
            </w:pPr>
            <w:r>
              <w:rPr>
                <w:rFonts w:ascii="Times New Roman" w:hAnsi="Times New Roman" w:cs="Times New Roman"/>
                <w:bCs/>
                <w:sz w:val="24"/>
                <w:szCs w:val="24"/>
              </w:rPr>
              <w:t>Забезпечено розміщення на веб-сайті інформації щодо заяв поданих депутатами обласної ради</w:t>
            </w:r>
          </w:p>
          <w:p w14:paraId="1BD2C205" w14:textId="132D1A58" w:rsidR="008F72ED" w:rsidRPr="00D627B0" w:rsidRDefault="008F72ED" w:rsidP="00322627">
            <w:pPr>
              <w:rPr>
                <w:rFonts w:ascii="Times New Roman" w:hAnsi="Times New Roman" w:cs="Times New Roman"/>
                <w:bCs/>
                <w:sz w:val="24"/>
                <w:szCs w:val="24"/>
              </w:rPr>
            </w:pPr>
            <w:r>
              <w:rPr>
                <w:rFonts w:ascii="Times New Roman" w:hAnsi="Times New Roman" w:cs="Times New Roman"/>
                <w:bCs/>
                <w:sz w:val="24"/>
                <w:szCs w:val="24"/>
              </w:rPr>
              <w:t>Надано консультації та роз’яснено вимоги антикорупційного законодавства</w:t>
            </w:r>
          </w:p>
        </w:tc>
      </w:tr>
      <w:tr w:rsidR="00322627" w:rsidRPr="0066515F" w14:paraId="74D9D777" w14:textId="77777777" w:rsidTr="00135457">
        <w:trPr>
          <w:trHeight w:val="885"/>
        </w:trPr>
        <w:tc>
          <w:tcPr>
            <w:tcW w:w="750" w:type="pct"/>
            <w:tcBorders>
              <w:top w:val="single" w:sz="4" w:space="0" w:color="auto"/>
              <w:left w:val="single" w:sz="4" w:space="0" w:color="000000"/>
              <w:bottom w:val="single" w:sz="4" w:space="0" w:color="auto"/>
              <w:right w:val="single" w:sz="4" w:space="0" w:color="000000"/>
            </w:tcBorders>
            <w:hideMark/>
          </w:tcPr>
          <w:p w14:paraId="76991626" w14:textId="7FF84BE2" w:rsidR="00135457" w:rsidRPr="00135457" w:rsidRDefault="00135457" w:rsidP="00135457">
            <w:pPr>
              <w:rPr>
                <w:rFonts w:ascii="Times New Roman" w:hAnsi="Times New Roman" w:cs="Times New Roman"/>
                <w:sz w:val="24"/>
                <w:szCs w:val="24"/>
              </w:rPr>
            </w:pPr>
            <w:r>
              <w:rPr>
                <w:rFonts w:ascii="Times New Roman" w:hAnsi="Times New Roman" w:cs="Times New Roman"/>
                <w:sz w:val="24"/>
                <w:szCs w:val="24"/>
              </w:rPr>
              <w:t>19</w:t>
            </w:r>
            <w:r w:rsidR="008F72ED">
              <w:rPr>
                <w:rFonts w:ascii="Times New Roman" w:hAnsi="Times New Roman" w:cs="Times New Roman"/>
                <w:sz w:val="24"/>
                <w:szCs w:val="24"/>
              </w:rPr>
              <w:t>.</w:t>
            </w:r>
            <w:r>
              <w:rPr>
                <w:rFonts w:ascii="Times New Roman" w:hAnsi="Times New Roman" w:cs="Times New Roman"/>
                <w:sz w:val="24"/>
                <w:szCs w:val="24"/>
              </w:rPr>
              <w:t xml:space="preserve"> </w:t>
            </w:r>
            <w:r w:rsidRPr="00135457">
              <w:rPr>
                <w:rFonts w:ascii="Times New Roman" w:hAnsi="Times New Roman" w:cs="Times New Roman"/>
                <w:sz w:val="24"/>
                <w:szCs w:val="24"/>
              </w:rPr>
              <w:t>Приватний інтерес посадових осіб під час вирішення питання щодо використання бюджетних коштів.</w:t>
            </w:r>
          </w:p>
          <w:p w14:paraId="1FE06F7A" w14:textId="69F39541" w:rsidR="00322627" w:rsidRPr="00D627B0" w:rsidRDefault="00322627" w:rsidP="00322627">
            <w:pPr>
              <w:rPr>
                <w:rFonts w:ascii="Times New Roman" w:hAnsi="Times New Roman" w:cs="Times New Roman"/>
                <w:bCs/>
                <w:sz w:val="24"/>
                <w:szCs w:val="24"/>
              </w:rPr>
            </w:pPr>
          </w:p>
        </w:tc>
        <w:tc>
          <w:tcPr>
            <w:tcW w:w="425" w:type="pct"/>
            <w:tcBorders>
              <w:top w:val="single" w:sz="4" w:space="0" w:color="auto"/>
              <w:left w:val="single" w:sz="4" w:space="0" w:color="000000"/>
              <w:bottom w:val="single" w:sz="4" w:space="0" w:color="auto"/>
              <w:right w:val="single" w:sz="4" w:space="0" w:color="000000"/>
            </w:tcBorders>
            <w:vAlign w:val="center"/>
            <w:hideMark/>
          </w:tcPr>
          <w:p w14:paraId="0021692D" w14:textId="42BCB855" w:rsidR="00322627" w:rsidRPr="00D627B0" w:rsidRDefault="00135457" w:rsidP="00322627">
            <w:pPr>
              <w:rPr>
                <w:rFonts w:ascii="Times New Roman" w:hAnsi="Times New Roman" w:cs="Times New Roman"/>
                <w:bCs/>
                <w:sz w:val="24"/>
                <w:szCs w:val="24"/>
              </w:rPr>
            </w:pPr>
            <w:r w:rsidRPr="00135457">
              <w:rPr>
                <w:rFonts w:ascii="Times New Roman" w:hAnsi="Times New Roman" w:cs="Times New Roman"/>
                <w:bCs/>
                <w:sz w:val="24"/>
                <w:szCs w:val="24"/>
              </w:rPr>
              <w:t>середня</w:t>
            </w:r>
          </w:p>
        </w:tc>
        <w:tc>
          <w:tcPr>
            <w:tcW w:w="1046" w:type="pct"/>
            <w:tcBorders>
              <w:top w:val="single" w:sz="4" w:space="0" w:color="auto"/>
              <w:left w:val="single" w:sz="4" w:space="0" w:color="000000"/>
              <w:bottom w:val="single" w:sz="4" w:space="0" w:color="auto"/>
              <w:right w:val="single" w:sz="4" w:space="0" w:color="000000"/>
            </w:tcBorders>
            <w:vAlign w:val="center"/>
            <w:hideMark/>
          </w:tcPr>
          <w:p w14:paraId="1CCC8C43" w14:textId="6D68F020" w:rsidR="00322627" w:rsidRPr="00D627B0" w:rsidRDefault="00135457" w:rsidP="00322627">
            <w:pPr>
              <w:rPr>
                <w:rFonts w:ascii="Times New Roman" w:hAnsi="Times New Roman" w:cs="Times New Roman"/>
                <w:bCs/>
                <w:sz w:val="24"/>
                <w:szCs w:val="24"/>
              </w:rPr>
            </w:pPr>
            <w:r>
              <w:rPr>
                <w:rFonts w:ascii="Times New Roman" w:hAnsi="Times New Roman" w:cs="Times New Roman"/>
                <w:bCs/>
                <w:sz w:val="24"/>
                <w:szCs w:val="24"/>
              </w:rPr>
              <w:t>Розроблення та затвердження бюджетного регламенту обласної ради</w:t>
            </w:r>
          </w:p>
        </w:tc>
        <w:tc>
          <w:tcPr>
            <w:tcW w:w="784" w:type="pct"/>
            <w:tcBorders>
              <w:top w:val="single" w:sz="4" w:space="0" w:color="auto"/>
              <w:left w:val="single" w:sz="4" w:space="0" w:color="000000"/>
              <w:bottom w:val="single" w:sz="4" w:space="0" w:color="auto"/>
              <w:right w:val="single" w:sz="4" w:space="0" w:color="000000"/>
            </w:tcBorders>
            <w:vAlign w:val="center"/>
            <w:hideMark/>
          </w:tcPr>
          <w:p w14:paraId="6E2DA08F" w14:textId="5F43E79E" w:rsidR="00322627" w:rsidRPr="00D627B0" w:rsidRDefault="00135457" w:rsidP="00322627">
            <w:pPr>
              <w:rPr>
                <w:rFonts w:ascii="Times New Roman" w:hAnsi="Times New Roman" w:cs="Times New Roman"/>
                <w:bCs/>
                <w:sz w:val="24"/>
                <w:szCs w:val="24"/>
              </w:rPr>
            </w:pPr>
            <w:r>
              <w:rPr>
                <w:rFonts w:ascii="Times New Roman" w:hAnsi="Times New Roman" w:cs="Times New Roman"/>
                <w:bCs/>
                <w:sz w:val="24"/>
                <w:szCs w:val="24"/>
              </w:rPr>
              <w:t>Відділ бюджету та моніторингу обласних програм</w:t>
            </w:r>
            <w:r w:rsidR="00322627" w:rsidRPr="00D627B0">
              <w:rPr>
                <w:rFonts w:ascii="Times New Roman" w:hAnsi="Times New Roman" w:cs="Times New Roman"/>
                <w:bCs/>
                <w:sz w:val="24"/>
                <w:szCs w:val="24"/>
              </w:rPr>
              <w:t xml:space="preserve"> </w:t>
            </w:r>
          </w:p>
        </w:tc>
        <w:tc>
          <w:tcPr>
            <w:tcW w:w="476" w:type="pct"/>
            <w:tcBorders>
              <w:top w:val="single" w:sz="4" w:space="0" w:color="auto"/>
              <w:left w:val="single" w:sz="4" w:space="0" w:color="000000"/>
              <w:bottom w:val="single" w:sz="4" w:space="0" w:color="auto"/>
              <w:right w:val="single" w:sz="4" w:space="0" w:color="000000"/>
            </w:tcBorders>
            <w:vAlign w:val="center"/>
            <w:hideMark/>
          </w:tcPr>
          <w:p w14:paraId="67757B58" w14:textId="0F6E3193" w:rsidR="00322627" w:rsidRPr="00D627B0" w:rsidRDefault="00135457" w:rsidP="00322627">
            <w:pPr>
              <w:rPr>
                <w:rFonts w:ascii="Times New Roman" w:hAnsi="Times New Roman" w:cs="Times New Roman"/>
                <w:bCs/>
                <w:sz w:val="24"/>
                <w:szCs w:val="24"/>
              </w:rPr>
            </w:pPr>
            <w:r>
              <w:rPr>
                <w:rFonts w:ascii="Times New Roman" w:hAnsi="Times New Roman" w:cs="Times New Roman"/>
                <w:bCs/>
                <w:sz w:val="24"/>
                <w:szCs w:val="24"/>
              </w:rPr>
              <w:t>Лютий 2022 року</w:t>
            </w:r>
          </w:p>
        </w:tc>
        <w:tc>
          <w:tcPr>
            <w:tcW w:w="517" w:type="pct"/>
            <w:tcBorders>
              <w:top w:val="single" w:sz="4" w:space="0" w:color="auto"/>
              <w:left w:val="single" w:sz="4" w:space="0" w:color="000000"/>
              <w:bottom w:val="single" w:sz="4" w:space="0" w:color="auto"/>
              <w:right w:val="single" w:sz="4" w:space="0" w:color="000000"/>
            </w:tcBorders>
            <w:vAlign w:val="center"/>
            <w:hideMark/>
          </w:tcPr>
          <w:p w14:paraId="2109C04E" w14:textId="77777777" w:rsidR="00322627" w:rsidRPr="00D627B0" w:rsidRDefault="00322627" w:rsidP="00322627">
            <w:pPr>
              <w:rPr>
                <w:rFonts w:ascii="Times New Roman" w:hAnsi="Times New Roman" w:cs="Times New Roman"/>
                <w:bCs/>
                <w:sz w:val="24"/>
                <w:szCs w:val="24"/>
              </w:rPr>
            </w:pPr>
            <w:r w:rsidRPr="00D627B0">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auto"/>
            </w:tcBorders>
            <w:vAlign w:val="center"/>
            <w:hideMark/>
          </w:tcPr>
          <w:p w14:paraId="0E2321F1" w14:textId="22DAC3D6" w:rsidR="00322627" w:rsidRPr="00D627B0" w:rsidRDefault="00135457" w:rsidP="00322627">
            <w:pPr>
              <w:rPr>
                <w:rFonts w:ascii="Times New Roman" w:hAnsi="Times New Roman" w:cs="Times New Roman"/>
                <w:bCs/>
                <w:sz w:val="24"/>
                <w:szCs w:val="24"/>
              </w:rPr>
            </w:pPr>
            <w:r>
              <w:rPr>
                <w:rFonts w:ascii="Times New Roman" w:hAnsi="Times New Roman" w:cs="Times New Roman"/>
                <w:bCs/>
                <w:sz w:val="24"/>
                <w:szCs w:val="24"/>
              </w:rPr>
              <w:t>Розроблено та затверджено бюджетний регламент</w:t>
            </w:r>
          </w:p>
        </w:tc>
      </w:tr>
      <w:tr w:rsidR="00135457" w:rsidRPr="0066515F" w14:paraId="0D09F6A2" w14:textId="77777777" w:rsidTr="008F72ED">
        <w:trPr>
          <w:trHeight w:val="511"/>
        </w:trPr>
        <w:tc>
          <w:tcPr>
            <w:tcW w:w="750" w:type="pct"/>
            <w:tcBorders>
              <w:top w:val="single" w:sz="4" w:space="0" w:color="auto"/>
              <w:left w:val="single" w:sz="4" w:space="0" w:color="000000"/>
              <w:bottom w:val="single" w:sz="4" w:space="0" w:color="auto"/>
              <w:right w:val="single" w:sz="4" w:space="0" w:color="000000"/>
            </w:tcBorders>
          </w:tcPr>
          <w:p w14:paraId="500671DA" w14:textId="60BC1A42" w:rsidR="00135457" w:rsidRDefault="00135457" w:rsidP="00322627">
            <w:pPr>
              <w:rPr>
                <w:rFonts w:ascii="Times New Roman" w:hAnsi="Times New Roman" w:cs="Times New Roman"/>
                <w:sz w:val="24"/>
                <w:szCs w:val="24"/>
              </w:rPr>
            </w:pPr>
            <w:r>
              <w:rPr>
                <w:rFonts w:ascii="Times New Roman" w:hAnsi="Times New Roman" w:cs="Times New Roman"/>
                <w:sz w:val="24"/>
                <w:szCs w:val="24"/>
              </w:rPr>
              <w:lastRenderedPageBreak/>
              <w:t xml:space="preserve">20. </w:t>
            </w:r>
            <w:r w:rsidRPr="00135457">
              <w:rPr>
                <w:rFonts w:ascii="Times New Roman" w:hAnsi="Times New Roman" w:cs="Times New Roman"/>
                <w:sz w:val="24"/>
                <w:szCs w:val="24"/>
              </w:rPr>
              <w:t>Приватний інтерес посадових осіб під час вирішення питання, пов’язаного з орендою та відчуженням комунального майна</w:t>
            </w:r>
          </w:p>
        </w:tc>
        <w:tc>
          <w:tcPr>
            <w:tcW w:w="425" w:type="pct"/>
            <w:tcBorders>
              <w:top w:val="single" w:sz="4" w:space="0" w:color="auto"/>
              <w:left w:val="single" w:sz="4" w:space="0" w:color="000000"/>
              <w:bottom w:val="single" w:sz="4" w:space="0" w:color="auto"/>
              <w:right w:val="single" w:sz="4" w:space="0" w:color="000000"/>
            </w:tcBorders>
            <w:vAlign w:val="center"/>
          </w:tcPr>
          <w:p w14:paraId="224A95C8" w14:textId="6D2EA615" w:rsidR="00135457" w:rsidRPr="00D627B0" w:rsidRDefault="00135457" w:rsidP="00322627">
            <w:pPr>
              <w:rPr>
                <w:rFonts w:ascii="Times New Roman" w:hAnsi="Times New Roman" w:cs="Times New Roman"/>
                <w:bCs/>
                <w:sz w:val="24"/>
                <w:szCs w:val="24"/>
              </w:rPr>
            </w:pPr>
            <w:r>
              <w:rPr>
                <w:rFonts w:ascii="Times New Roman" w:hAnsi="Times New Roman" w:cs="Times New Roman"/>
                <w:bCs/>
                <w:sz w:val="24"/>
                <w:szCs w:val="24"/>
              </w:rPr>
              <w:t>висока</w:t>
            </w:r>
          </w:p>
        </w:tc>
        <w:tc>
          <w:tcPr>
            <w:tcW w:w="1046" w:type="pct"/>
            <w:tcBorders>
              <w:top w:val="single" w:sz="4" w:space="0" w:color="auto"/>
              <w:left w:val="single" w:sz="4" w:space="0" w:color="000000"/>
              <w:bottom w:val="single" w:sz="4" w:space="0" w:color="auto"/>
              <w:right w:val="single" w:sz="4" w:space="0" w:color="000000"/>
            </w:tcBorders>
            <w:vAlign w:val="center"/>
          </w:tcPr>
          <w:p w14:paraId="2260EE7A" w14:textId="4D571FBC" w:rsidR="00135457" w:rsidRPr="00D627B0" w:rsidRDefault="00135457" w:rsidP="00322627">
            <w:pPr>
              <w:rPr>
                <w:rFonts w:ascii="Times New Roman" w:hAnsi="Times New Roman" w:cs="Times New Roman"/>
                <w:bCs/>
                <w:sz w:val="24"/>
                <w:szCs w:val="24"/>
              </w:rPr>
            </w:pPr>
            <w:r w:rsidRPr="00135457">
              <w:rPr>
                <w:rFonts w:ascii="Times New Roman" w:hAnsi="Times New Roman" w:cs="Times New Roman"/>
                <w:bCs/>
                <w:sz w:val="24"/>
                <w:szCs w:val="24"/>
              </w:rPr>
              <w:t>Контроль з боку уповноваженої особи з питань запобігання та виявлення корупції у обласній раді</w:t>
            </w:r>
            <w:r>
              <w:rPr>
                <w:rFonts w:ascii="Times New Roman" w:hAnsi="Times New Roman" w:cs="Times New Roman"/>
                <w:bCs/>
                <w:sz w:val="24"/>
                <w:szCs w:val="24"/>
              </w:rPr>
              <w:t xml:space="preserve"> за орендою та відчуженням комунального майна шляхом аналізу договорів</w:t>
            </w:r>
          </w:p>
        </w:tc>
        <w:tc>
          <w:tcPr>
            <w:tcW w:w="784" w:type="pct"/>
            <w:tcBorders>
              <w:top w:val="single" w:sz="4" w:space="0" w:color="auto"/>
              <w:left w:val="single" w:sz="4" w:space="0" w:color="000000"/>
              <w:bottom w:val="single" w:sz="4" w:space="0" w:color="auto"/>
              <w:right w:val="single" w:sz="4" w:space="0" w:color="000000"/>
            </w:tcBorders>
            <w:vAlign w:val="center"/>
          </w:tcPr>
          <w:p w14:paraId="180B242C" w14:textId="44E3A00C" w:rsidR="00442C31" w:rsidRDefault="00135457" w:rsidP="00442C31">
            <w:pPr>
              <w:rPr>
                <w:rFonts w:ascii="Times New Roman" w:hAnsi="Times New Roman" w:cs="Times New Roman"/>
                <w:bCs/>
                <w:sz w:val="24"/>
                <w:szCs w:val="24"/>
              </w:rPr>
            </w:pPr>
            <w:r>
              <w:rPr>
                <w:rFonts w:ascii="Times New Roman" w:hAnsi="Times New Roman" w:cs="Times New Roman"/>
                <w:bCs/>
                <w:sz w:val="24"/>
                <w:szCs w:val="24"/>
              </w:rPr>
              <w:t>Управління з питань спільної власності територіальних громад</w:t>
            </w:r>
            <w:r w:rsidR="00442C31" w:rsidRPr="00135457">
              <w:rPr>
                <w:rFonts w:ascii="Times New Roman" w:hAnsi="Times New Roman" w:cs="Times New Roman"/>
                <w:bCs/>
                <w:sz w:val="24"/>
                <w:szCs w:val="24"/>
              </w:rPr>
              <w:t xml:space="preserve"> Уповноважений з питань запобігання та виявлення корупції</w:t>
            </w:r>
          </w:p>
          <w:p w14:paraId="7BA98978" w14:textId="7E77617B" w:rsidR="00135457" w:rsidRPr="00D627B0" w:rsidRDefault="00135457" w:rsidP="00322627">
            <w:pPr>
              <w:rPr>
                <w:rFonts w:ascii="Times New Roman" w:hAnsi="Times New Roman" w:cs="Times New Roman"/>
                <w:bCs/>
                <w:sz w:val="24"/>
                <w:szCs w:val="24"/>
              </w:rPr>
            </w:pPr>
          </w:p>
        </w:tc>
        <w:tc>
          <w:tcPr>
            <w:tcW w:w="476" w:type="pct"/>
            <w:tcBorders>
              <w:top w:val="single" w:sz="4" w:space="0" w:color="auto"/>
              <w:left w:val="single" w:sz="4" w:space="0" w:color="000000"/>
              <w:bottom w:val="single" w:sz="4" w:space="0" w:color="auto"/>
              <w:right w:val="single" w:sz="4" w:space="0" w:color="000000"/>
            </w:tcBorders>
            <w:vAlign w:val="center"/>
          </w:tcPr>
          <w:p w14:paraId="320BC7EA" w14:textId="512C681C" w:rsidR="00135457" w:rsidRPr="00D627B0" w:rsidRDefault="00135457" w:rsidP="00322627">
            <w:pPr>
              <w:rPr>
                <w:rFonts w:ascii="Times New Roman" w:hAnsi="Times New Roman" w:cs="Times New Roman"/>
                <w:bCs/>
                <w:sz w:val="24"/>
                <w:szCs w:val="24"/>
              </w:rPr>
            </w:pPr>
            <w:r>
              <w:rPr>
                <w:rFonts w:ascii="Times New Roman" w:hAnsi="Times New Roman" w:cs="Times New Roman"/>
                <w:bCs/>
                <w:sz w:val="24"/>
                <w:szCs w:val="24"/>
              </w:rPr>
              <w:t>постійно</w:t>
            </w:r>
          </w:p>
        </w:tc>
        <w:tc>
          <w:tcPr>
            <w:tcW w:w="517" w:type="pct"/>
            <w:tcBorders>
              <w:top w:val="single" w:sz="4" w:space="0" w:color="auto"/>
              <w:left w:val="single" w:sz="4" w:space="0" w:color="000000"/>
              <w:bottom w:val="single" w:sz="4" w:space="0" w:color="auto"/>
              <w:right w:val="single" w:sz="4" w:space="0" w:color="000000"/>
            </w:tcBorders>
            <w:vAlign w:val="center"/>
          </w:tcPr>
          <w:p w14:paraId="090137A6" w14:textId="106D7ED2" w:rsidR="00135457" w:rsidRPr="00D627B0" w:rsidRDefault="00135457" w:rsidP="00322627">
            <w:pPr>
              <w:rPr>
                <w:rFonts w:ascii="Times New Roman" w:hAnsi="Times New Roman" w:cs="Times New Roman"/>
                <w:bCs/>
                <w:sz w:val="24"/>
                <w:szCs w:val="24"/>
              </w:rPr>
            </w:pPr>
            <w:r w:rsidRPr="00135457">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auto"/>
            </w:tcBorders>
            <w:vAlign w:val="center"/>
          </w:tcPr>
          <w:p w14:paraId="0EC09467" w14:textId="2D669483" w:rsidR="00135457" w:rsidRPr="00D627B0" w:rsidRDefault="00135457" w:rsidP="00322627">
            <w:pPr>
              <w:rPr>
                <w:rFonts w:ascii="Times New Roman" w:hAnsi="Times New Roman" w:cs="Times New Roman"/>
                <w:bCs/>
                <w:sz w:val="24"/>
                <w:szCs w:val="24"/>
              </w:rPr>
            </w:pPr>
            <w:r>
              <w:rPr>
                <w:rFonts w:ascii="Times New Roman" w:hAnsi="Times New Roman" w:cs="Times New Roman"/>
                <w:bCs/>
                <w:sz w:val="24"/>
                <w:szCs w:val="24"/>
              </w:rPr>
              <w:t>Контроль за орендою та відчуженням комунального майна</w:t>
            </w:r>
          </w:p>
        </w:tc>
      </w:tr>
      <w:tr w:rsidR="008F72ED" w:rsidRPr="0066515F" w14:paraId="12543FC9" w14:textId="77777777" w:rsidTr="00135457">
        <w:trPr>
          <w:trHeight w:val="240"/>
        </w:trPr>
        <w:tc>
          <w:tcPr>
            <w:tcW w:w="750" w:type="pct"/>
            <w:tcBorders>
              <w:top w:val="single" w:sz="4" w:space="0" w:color="auto"/>
              <w:left w:val="single" w:sz="4" w:space="0" w:color="000000"/>
              <w:bottom w:val="single" w:sz="4" w:space="0" w:color="auto"/>
              <w:right w:val="single" w:sz="4" w:space="0" w:color="000000"/>
            </w:tcBorders>
          </w:tcPr>
          <w:p w14:paraId="66DEF8CE" w14:textId="1A435BED" w:rsidR="008F72ED" w:rsidRDefault="00135457" w:rsidP="00322627">
            <w:pPr>
              <w:rPr>
                <w:rFonts w:ascii="Times New Roman" w:hAnsi="Times New Roman" w:cs="Times New Roman"/>
                <w:sz w:val="24"/>
                <w:szCs w:val="24"/>
              </w:rPr>
            </w:pPr>
            <w:r>
              <w:rPr>
                <w:rFonts w:ascii="Times New Roman" w:hAnsi="Times New Roman" w:cs="Times New Roman"/>
                <w:sz w:val="24"/>
                <w:szCs w:val="24"/>
              </w:rPr>
              <w:t>21.</w:t>
            </w:r>
            <w:r w:rsidR="00442C31" w:rsidRPr="00442C31">
              <w:rPr>
                <w:rFonts w:ascii="Times New Roman" w:hAnsi="Times New Roman" w:cs="Times New Roman"/>
                <w:sz w:val="28"/>
                <w:szCs w:val="28"/>
              </w:rPr>
              <w:t xml:space="preserve"> </w:t>
            </w:r>
            <w:r w:rsidR="00442C31" w:rsidRPr="00442C31">
              <w:rPr>
                <w:rFonts w:ascii="Times New Roman" w:hAnsi="Times New Roman" w:cs="Times New Roman"/>
                <w:sz w:val="24"/>
                <w:szCs w:val="24"/>
              </w:rPr>
              <w:t>Вплив з боку посадових осіб або інших осіб на членів конкурсної комісії під час проведення конкурсу з відбору кандидатів на зайняття вакантних посад керівників комунальних закладів</w:t>
            </w:r>
          </w:p>
        </w:tc>
        <w:tc>
          <w:tcPr>
            <w:tcW w:w="425" w:type="pct"/>
            <w:tcBorders>
              <w:top w:val="single" w:sz="4" w:space="0" w:color="auto"/>
              <w:left w:val="single" w:sz="4" w:space="0" w:color="000000"/>
              <w:bottom w:val="single" w:sz="4" w:space="0" w:color="auto"/>
              <w:right w:val="single" w:sz="4" w:space="0" w:color="000000"/>
            </w:tcBorders>
            <w:vAlign w:val="center"/>
          </w:tcPr>
          <w:p w14:paraId="12FBD3E6" w14:textId="6BAFFD09" w:rsidR="008F72ED" w:rsidRPr="00D627B0" w:rsidRDefault="00442C31" w:rsidP="00322627">
            <w:pPr>
              <w:rPr>
                <w:rFonts w:ascii="Times New Roman" w:hAnsi="Times New Roman" w:cs="Times New Roman"/>
                <w:bCs/>
                <w:sz w:val="24"/>
                <w:szCs w:val="24"/>
              </w:rPr>
            </w:pPr>
            <w:r>
              <w:rPr>
                <w:rFonts w:ascii="Times New Roman" w:hAnsi="Times New Roman" w:cs="Times New Roman"/>
                <w:bCs/>
                <w:sz w:val="24"/>
                <w:szCs w:val="24"/>
              </w:rPr>
              <w:t>низька</w:t>
            </w:r>
          </w:p>
        </w:tc>
        <w:tc>
          <w:tcPr>
            <w:tcW w:w="1046" w:type="pct"/>
            <w:tcBorders>
              <w:top w:val="single" w:sz="4" w:space="0" w:color="auto"/>
              <w:left w:val="single" w:sz="4" w:space="0" w:color="000000"/>
              <w:bottom w:val="single" w:sz="4" w:space="0" w:color="auto"/>
              <w:right w:val="single" w:sz="4" w:space="0" w:color="000000"/>
            </w:tcBorders>
            <w:vAlign w:val="center"/>
          </w:tcPr>
          <w:p w14:paraId="67721EC9" w14:textId="77777777" w:rsidR="008F72ED" w:rsidRDefault="00442C31" w:rsidP="00322627">
            <w:pPr>
              <w:rPr>
                <w:rFonts w:ascii="Times New Roman" w:hAnsi="Times New Roman" w:cs="Times New Roman"/>
                <w:bCs/>
                <w:sz w:val="24"/>
                <w:szCs w:val="24"/>
              </w:rPr>
            </w:pPr>
            <w:r>
              <w:rPr>
                <w:rFonts w:ascii="Times New Roman" w:hAnsi="Times New Roman" w:cs="Times New Roman"/>
                <w:bCs/>
                <w:sz w:val="24"/>
                <w:szCs w:val="24"/>
              </w:rPr>
              <w:t>Проведення круглих столів за участю членів конкурсних комісій на тему: «Дотримання вимог чинного законодавства під час проведення конкурсу на зайняття вакантних посад керівників комунальних заклідів»</w:t>
            </w:r>
          </w:p>
          <w:p w14:paraId="61FCE8F5" w14:textId="7F7EF8BC" w:rsidR="00442C31" w:rsidRPr="00D627B0" w:rsidRDefault="00442C31" w:rsidP="00322627">
            <w:pPr>
              <w:rPr>
                <w:rFonts w:ascii="Times New Roman" w:hAnsi="Times New Roman" w:cs="Times New Roman"/>
                <w:bCs/>
                <w:sz w:val="24"/>
                <w:szCs w:val="24"/>
              </w:rPr>
            </w:pPr>
            <w:r>
              <w:rPr>
                <w:rFonts w:ascii="Times New Roman" w:hAnsi="Times New Roman" w:cs="Times New Roman"/>
                <w:bCs/>
                <w:sz w:val="24"/>
                <w:szCs w:val="24"/>
              </w:rPr>
              <w:t>Оприлюднення на веб-сайті протоколів комісії щодо призначення керівників комунальних закладів</w:t>
            </w:r>
          </w:p>
        </w:tc>
        <w:tc>
          <w:tcPr>
            <w:tcW w:w="784" w:type="pct"/>
            <w:tcBorders>
              <w:top w:val="single" w:sz="4" w:space="0" w:color="auto"/>
              <w:left w:val="single" w:sz="4" w:space="0" w:color="000000"/>
              <w:bottom w:val="single" w:sz="4" w:space="0" w:color="auto"/>
              <w:right w:val="single" w:sz="4" w:space="0" w:color="000000"/>
            </w:tcBorders>
            <w:vAlign w:val="center"/>
          </w:tcPr>
          <w:p w14:paraId="3E81E701" w14:textId="3466A4F7" w:rsidR="008F72ED" w:rsidRPr="00D627B0" w:rsidRDefault="00442C31" w:rsidP="00322627">
            <w:pPr>
              <w:rPr>
                <w:rFonts w:ascii="Times New Roman" w:hAnsi="Times New Roman" w:cs="Times New Roman"/>
                <w:bCs/>
                <w:sz w:val="24"/>
                <w:szCs w:val="24"/>
              </w:rPr>
            </w:pPr>
            <w:r w:rsidRPr="00442C31">
              <w:rPr>
                <w:rFonts w:ascii="Times New Roman" w:hAnsi="Times New Roman" w:cs="Times New Roman"/>
                <w:bCs/>
                <w:sz w:val="24"/>
                <w:szCs w:val="24"/>
              </w:rPr>
              <w:t>Управління з питань спільної власності територіальних громад</w:t>
            </w:r>
          </w:p>
        </w:tc>
        <w:tc>
          <w:tcPr>
            <w:tcW w:w="476" w:type="pct"/>
            <w:tcBorders>
              <w:top w:val="single" w:sz="4" w:space="0" w:color="auto"/>
              <w:left w:val="single" w:sz="4" w:space="0" w:color="000000"/>
              <w:bottom w:val="single" w:sz="4" w:space="0" w:color="auto"/>
              <w:right w:val="single" w:sz="4" w:space="0" w:color="000000"/>
            </w:tcBorders>
            <w:vAlign w:val="center"/>
          </w:tcPr>
          <w:p w14:paraId="3286B858" w14:textId="77777777" w:rsidR="008F72ED" w:rsidRDefault="00442C31" w:rsidP="00322627">
            <w:pPr>
              <w:rPr>
                <w:rFonts w:ascii="Times New Roman" w:hAnsi="Times New Roman" w:cs="Times New Roman"/>
                <w:bCs/>
                <w:sz w:val="24"/>
                <w:szCs w:val="24"/>
              </w:rPr>
            </w:pPr>
            <w:r>
              <w:rPr>
                <w:rFonts w:ascii="Times New Roman" w:hAnsi="Times New Roman" w:cs="Times New Roman"/>
                <w:bCs/>
                <w:sz w:val="24"/>
                <w:szCs w:val="24"/>
              </w:rPr>
              <w:t>Перед проведенням конкурсу</w:t>
            </w:r>
          </w:p>
          <w:p w14:paraId="1887EFB3" w14:textId="798550C0" w:rsidR="00442C31" w:rsidRPr="00D627B0" w:rsidRDefault="00442C31" w:rsidP="00322627">
            <w:pPr>
              <w:rPr>
                <w:rFonts w:ascii="Times New Roman" w:hAnsi="Times New Roman" w:cs="Times New Roman"/>
                <w:bCs/>
                <w:sz w:val="24"/>
                <w:szCs w:val="24"/>
              </w:rPr>
            </w:pPr>
            <w:r>
              <w:rPr>
                <w:rFonts w:ascii="Times New Roman" w:hAnsi="Times New Roman" w:cs="Times New Roman"/>
                <w:bCs/>
                <w:sz w:val="24"/>
                <w:szCs w:val="24"/>
              </w:rPr>
              <w:t>постійно</w:t>
            </w:r>
          </w:p>
        </w:tc>
        <w:tc>
          <w:tcPr>
            <w:tcW w:w="517" w:type="pct"/>
            <w:tcBorders>
              <w:top w:val="single" w:sz="4" w:space="0" w:color="auto"/>
              <w:left w:val="single" w:sz="4" w:space="0" w:color="000000"/>
              <w:bottom w:val="single" w:sz="4" w:space="0" w:color="auto"/>
              <w:right w:val="single" w:sz="4" w:space="0" w:color="000000"/>
            </w:tcBorders>
            <w:vAlign w:val="center"/>
          </w:tcPr>
          <w:p w14:paraId="320373CE" w14:textId="570B6D57" w:rsidR="008F72ED" w:rsidRPr="00D627B0" w:rsidRDefault="00442C31" w:rsidP="00322627">
            <w:pPr>
              <w:rPr>
                <w:rFonts w:ascii="Times New Roman" w:hAnsi="Times New Roman" w:cs="Times New Roman"/>
                <w:bCs/>
                <w:sz w:val="24"/>
                <w:szCs w:val="24"/>
              </w:rPr>
            </w:pPr>
            <w:r w:rsidRPr="00442C31">
              <w:rPr>
                <w:rFonts w:ascii="Times New Roman" w:hAnsi="Times New Roman" w:cs="Times New Roman"/>
                <w:bCs/>
                <w:sz w:val="24"/>
                <w:szCs w:val="24"/>
              </w:rPr>
              <w:t>не потребує</w:t>
            </w:r>
          </w:p>
        </w:tc>
        <w:tc>
          <w:tcPr>
            <w:tcW w:w="1001" w:type="pct"/>
            <w:tcBorders>
              <w:top w:val="single" w:sz="4" w:space="0" w:color="auto"/>
              <w:left w:val="single" w:sz="4" w:space="0" w:color="000000"/>
              <w:bottom w:val="single" w:sz="4" w:space="0" w:color="auto"/>
              <w:right w:val="single" w:sz="4" w:space="0" w:color="auto"/>
            </w:tcBorders>
            <w:vAlign w:val="center"/>
          </w:tcPr>
          <w:p w14:paraId="3B9B1FBF" w14:textId="77777777" w:rsidR="008F72ED" w:rsidRDefault="00442C31" w:rsidP="00322627">
            <w:pPr>
              <w:rPr>
                <w:rFonts w:ascii="Times New Roman" w:hAnsi="Times New Roman" w:cs="Times New Roman"/>
                <w:bCs/>
                <w:sz w:val="24"/>
                <w:szCs w:val="24"/>
              </w:rPr>
            </w:pPr>
            <w:r>
              <w:rPr>
                <w:rFonts w:ascii="Times New Roman" w:hAnsi="Times New Roman" w:cs="Times New Roman"/>
                <w:bCs/>
                <w:sz w:val="24"/>
                <w:szCs w:val="24"/>
              </w:rPr>
              <w:t>Проведено круглий стіл</w:t>
            </w:r>
          </w:p>
          <w:p w14:paraId="497E6E24" w14:textId="0AF96950" w:rsidR="00442C31" w:rsidRPr="00D627B0" w:rsidRDefault="00442C31" w:rsidP="00322627">
            <w:pPr>
              <w:rPr>
                <w:rFonts w:ascii="Times New Roman" w:hAnsi="Times New Roman" w:cs="Times New Roman"/>
                <w:bCs/>
                <w:sz w:val="24"/>
                <w:szCs w:val="24"/>
              </w:rPr>
            </w:pPr>
            <w:r>
              <w:rPr>
                <w:rFonts w:ascii="Times New Roman" w:hAnsi="Times New Roman" w:cs="Times New Roman"/>
                <w:bCs/>
                <w:sz w:val="24"/>
                <w:szCs w:val="24"/>
              </w:rPr>
              <w:t>Забезпечено оприлюднення на веб-сайті протоколів комісії про проведення конкурсів</w:t>
            </w:r>
          </w:p>
        </w:tc>
      </w:tr>
      <w:tr w:rsidR="00135457" w:rsidRPr="0066515F" w14:paraId="06958641" w14:textId="77777777" w:rsidTr="00135457">
        <w:trPr>
          <w:trHeight w:val="188"/>
        </w:trPr>
        <w:tc>
          <w:tcPr>
            <w:tcW w:w="750" w:type="pct"/>
            <w:tcBorders>
              <w:top w:val="single" w:sz="4" w:space="0" w:color="auto"/>
              <w:left w:val="single" w:sz="4" w:space="0" w:color="000000"/>
              <w:bottom w:val="single" w:sz="4" w:space="0" w:color="auto"/>
              <w:right w:val="single" w:sz="4" w:space="0" w:color="000000"/>
            </w:tcBorders>
          </w:tcPr>
          <w:p w14:paraId="6BAF0008" w14:textId="3F5215A0" w:rsidR="00135457" w:rsidRDefault="00135457" w:rsidP="00322627">
            <w:pPr>
              <w:rPr>
                <w:rFonts w:ascii="Times New Roman" w:hAnsi="Times New Roman" w:cs="Times New Roman"/>
                <w:sz w:val="24"/>
                <w:szCs w:val="24"/>
              </w:rPr>
            </w:pPr>
          </w:p>
        </w:tc>
        <w:tc>
          <w:tcPr>
            <w:tcW w:w="425" w:type="pct"/>
            <w:tcBorders>
              <w:top w:val="single" w:sz="4" w:space="0" w:color="auto"/>
              <w:left w:val="single" w:sz="4" w:space="0" w:color="000000"/>
              <w:bottom w:val="single" w:sz="4" w:space="0" w:color="auto"/>
              <w:right w:val="single" w:sz="4" w:space="0" w:color="000000"/>
            </w:tcBorders>
            <w:vAlign w:val="center"/>
          </w:tcPr>
          <w:p w14:paraId="33A126AC" w14:textId="77777777" w:rsidR="00135457" w:rsidRPr="00D627B0" w:rsidRDefault="00135457" w:rsidP="00322627">
            <w:pPr>
              <w:rPr>
                <w:rFonts w:ascii="Times New Roman" w:hAnsi="Times New Roman" w:cs="Times New Roman"/>
                <w:bCs/>
                <w:sz w:val="24"/>
                <w:szCs w:val="24"/>
              </w:rPr>
            </w:pPr>
          </w:p>
        </w:tc>
        <w:tc>
          <w:tcPr>
            <w:tcW w:w="1046" w:type="pct"/>
            <w:tcBorders>
              <w:top w:val="single" w:sz="4" w:space="0" w:color="auto"/>
              <w:left w:val="single" w:sz="4" w:space="0" w:color="000000"/>
              <w:bottom w:val="single" w:sz="4" w:space="0" w:color="auto"/>
              <w:right w:val="single" w:sz="4" w:space="0" w:color="000000"/>
            </w:tcBorders>
            <w:vAlign w:val="center"/>
          </w:tcPr>
          <w:p w14:paraId="48556063" w14:textId="77777777" w:rsidR="00135457" w:rsidRPr="00D627B0" w:rsidRDefault="00135457" w:rsidP="00322627">
            <w:pPr>
              <w:rPr>
                <w:rFonts w:ascii="Times New Roman" w:hAnsi="Times New Roman" w:cs="Times New Roman"/>
                <w:bCs/>
                <w:sz w:val="24"/>
                <w:szCs w:val="24"/>
              </w:rPr>
            </w:pPr>
          </w:p>
        </w:tc>
        <w:tc>
          <w:tcPr>
            <w:tcW w:w="784" w:type="pct"/>
            <w:tcBorders>
              <w:top w:val="single" w:sz="4" w:space="0" w:color="auto"/>
              <w:left w:val="single" w:sz="4" w:space="0" w:color="000000"/>
              <w:bottom w:val="single" w:sz="4" w:space="0" w:color="auto"/>
              <w:right w:val="single" w:sz="4" w:space="0" w:color="000000"/>
            </w:tcBorders>
            <w:vAlign w:val="center"/>
          </w:tcPr>
          <w:p w14:paraId="0E5F8FE2" w14:textId="77777777" w:rsidR="00135457" w:rsidRPr="00D627B0" w:rsidRDefault="00135457" w:rsidP="00322627">
            <w:pPr>
              <w:rPr>
                <w:rFonts w:ascii="Times New Roman" w:hAnsi="Times New Roman" w:cs="Times New Roman"/>
                <w:bCs/>
                <w:sz w:val="24"/>
                <w:szCs w:val="24"/>
              </w:rPr>
            </w:pPr>
          </w:p>
        </w:tc>
        <w:tc>
          <w:tcPr>
            <w:tcW w:w="476" w:type="pct"/>
            <w:tcBorders>
              <w:top w:val="single" w:sz="4" w:space="0" w:color="auto"/>
              <w:left w:val="single" w:sz="4" w:space="0" w:color="000000"/>
              <w:bottom w:val="single" w:sz="4" w:space="0" w:color="auto"/>
              <w:right w:val="single" w:sz="4" w:space="0" w:color="000000"/>
            </w:tcBorders>
            <w:vAlign w:val="center"/>
          </w:tcPr>
          <w:p w14:paraId="031F8362" w14:textId="77777777" w:rsidR="00135457" w:rsidRPr="00D627B0" w:rsidRDefault="00135457" w:rsidP="00322627">
            <w:pPr>
              <w:rPr>
                <w:rFonts w:ascii="Times New Roman" w:hAnsi="Times New Roman" w:cs="Times New Roman"/>
                <w:bCs/>
                <w:sz w:val="24"/>
                <w:szCs w:val="24"/>
              </w:rPr>
            </w:pPr>
          </w:p>
        </w:tc>
        <w:tc>
          <w:tcPr>
            <w:tcW w:w="517" w:type="pct"/>
            <w:tcBorders>
              <w:top w:val="single" w:sz="4" w:space="0" w:color="auto"/>
              <w:left w:val="single" w:sz="4" w:space="0" w:color="000000"/>
              <w:bottom w:val="single" w:sz="4" w:space="0" w:color="auto"/>
              <w:right w:val="single" w:sz="4" w:space="0" w:color="000000"/>
            </w:tcBorders>
            <w:vAlign w:val="center"/>
          </w:tcPr>
          <w:p w14:paraId="6AFFF581" w14:textId="77777777" w:rsidR="00135457" w:rsidRPr="00D627B0" w:rsidRDefault="00135457" w:rsidP="00322627">
            <w:pPr>
              <w:rPr>
                <w:rFonts w:ascii="Times New Roman" w:hAnsi="Times New Roman" w:cs="Times New Roman"/>
                <w:bCs/>
                <w:sz w:val="24"/>
                <w:szCs w:val="24"/>
              </w:rPr>
            </w:pPr>
          </w:p>
        </w:tc>
        <w:tc>
          <w:tcPr>
            <w:tcW w:w="1001" w:type="pct"/>
            <w:tcBorders>
              <w:top w:val="single" w:sz="4" w:space="0" w:color="auto"/>
              <w:left w:val="single" w:sz="4" w:space="0" w:color="000000"/>
              <w:bottom w:val="single" w:sz="4" w:space="0" w:color="auto"/>
              <w:right w:val="single" w:sz="4" w:space="0" w:color="auto"/>
            </w:tcBorders>
            <w:vAlign w:val="center"/>
          </w:tcPr>
          <w:p w14:paraId="787A4AD3" w14:textId="77777777" w:rsidR="00135457" w:rsidRPr="00D627B0" w:rsidRDefault="00135457" w:rsidP="00322627">
            <w:pPr>
              <w:rPr>
                <w:rFonts w:ascii="Times New Roman" w:hAnsi="Times New Roman" w:cs="Times New Roman"/>
                <w:bCs/>
                <w:sz w:val="24"/>
                <w:szCs w:val="24"/>
              </w:rPr>
            </w:pPr>
          </w:p>
        </w:tc>
      </w:tr>
      <w:tr w:rsidR="00135457" w:rsidRPr="0066515F" w14:paraId="703CF075" w14:textId="77777777" w:rsidTr="00442C31">
        <w:trPr>
          <w:trHeight w:val="761"/>
        </w:trPr>
        <w:tc>
          <w:tcPr>
            <w:tcW w:w="750" w:type="pct"/>
            <w:tcBorders>
              <w:top w:val="single" w:sz="4" w:space="0" w:color="auto"/>
              <w:left w:val="single" w:sz="4" w:space="0" w:color="000000"/>
              <w:bottom w:val="single" w:sz="4" w:space="0" w:color="auto"/>
              <w:right w:val="single" w:sz="4" w:space="0" w:color="000000"/>
            </w:tcBorders>
          </w:tcPr>
          <w:p w14:paraId="2D1CE486" w14:textId="5429DC65" w:rsidR="00135457" w:rsidRDefault="003C150A" w:rsidP="00322627">
            <w:pPr>
              <w:rPr>
                <w:rFonts w:ascii="Times New Roman" w:hAnsi="Times New Roman" w:cs="Times New Roman"/>
                <w:sz w:val="24"/>
                <w:szCs w:val="24"/>
              </w:rPr>
            </w:pPr>
            <w:r>
              <w:rPr>
                <w:rFonts w:ascii="Times New Roman" w:hAnsi="Times New Roman" w:cs="Times New Roman"/>
                <w:sz w:val="24"/>
                <w:szCs w:val="24"/>
              </w:rPr>
              <w:t>22.</w:t>
            </w:r>
            <w:r w:rsidRPr="003C150A">
              <w:rPr>
                <w:rFonts w:ascii="Times New Roman" w:hAnsi="Times New Roman" w:cs="Times New Roman"/>
                <w:sz w:val="24"/>
                <w:szCs w:val="24"/>
              </w:rPr>
              <w:t xml:space="preserve">Недоброчесність посадових осіб, які здійснюють перевірку підприємств, установ, організацій, що перебувають у </w:t>
            </w:r>
            <w:r w:rsidRPr="003C150A">
              <w:rPr>
                <w:rFonts w:ascii="Times New Roman" w:hAnsi="Times New Roman" w:cs="Times New Roman"/>
                <w:sz w:val="24"/>
                <w:szCs w:val="24"/>
              </w:rPr>
              <w:lastRenderedPageBreak/>
              <w:t>спільній власності Хмельницької обласної ради</w:t>
            </w:r>
          </w:p>
        </w:tc>
        <w:tc>
          <w:tcPr>
            <w:tcW w:w="425" w:type="pct"/>
            <w:tcBorders>
              <w:top w:val="single" w:sz="4" w:space="0" w:color="auto"/>
              <w:left w:val="single" w:sz="4" w:space="0" w:color="000000"/>
              <w:bottom w:val="single" w:sz="4" w:space="0" w:color="auto"/>
              <w:right w:val="single" w:sz="4" w:space="0" w:color="000000"/>
            </w:tcBorders>
            <w:vAlign w:val="center"/>
          </w:tcPr>
          <w:p w14:paraId="4877AFA3" w14:textId="6127DD1E" w:rsidR="00135457" w:rsidRPr="00D627B0" w:rsidRDefault="003C150A" w:rsidP="00322627">
            <w:pPr>
              <w:rPr>
                <w:rFonts w:ascii="Times New Roman" w:hAnsi="Times New Roman" w:cs="Times New Roman"/>
                <w:bCs/>
                <w:sz w:val="24"/>
                <w:szCs w:val="24"/>
              </w:rPr>
            </w:pPr>
            <w:r>
              <w:rPr>
                <w:rFonts w:ascii="Times New Roman" w:hAnsi="Times New Roman" w:cs="Times New Roman"/>
                <w:bCs/>
                <w:sz w:val="24"/>
                <w:szCs w:val="24"/>
              </w:rPr>
              <w:lastRenderedPageBreak/>
              <w:t>середня</w:t>
            </w:r>
          </w:p>
        </w:tc>
        <w:tc>
          <w:tcPr>
            <w:tcW w:w="1046" w:type="pct"/>
            <w:tcBorders>
              <w:top w:val="single" w:sz="4" w:space="0" w:color="auto"/>
              <w:left w:val="single" w:sz="4" w:space="0" w:color="000000"/>
              <w:bottom w:val="single" w:sz="4" w:space="0" w:color="auto"/>
              <w:right w:val="single" w:sz="4" w:space="0" w:color="000000"/>
            </w:tcBorders>
            <w:vAlign w:val="center"/>
          </w:tcPr>
          <w:p w14:paraId="1DCBCEAF" w14:textId="039CC226" w:rsidR="00135457" w:rsidRDefault="003C150A" w:rsidP="00322627">
            <w:pPr>
              <w:rPr>
                <w:rFonts w:ascii="Times New Roman" w:hAnsi="Times New Roman" w:cs="Times New Roman"/>
                <w:bCs/>
                <w:sz w:val="24"/>
                <w:szCs w:val="24"/>
              </w:rPr>
            </w:pPr>
            <w:r>
              <w:rPr>
                <w:rFonts w:ascii="Times New Roman" w:hAnsi="Times New Roman" w:cs="Times New Roman"/>
                <w:bCs/>
                <w:sz w:val="24"/>
                <w:szCs w:val="24"/>
              </w:rPr>
              <w:t>Письмове обґрунтування висновків за результатами перевірок, підприємств, установ, організацій</w:t>
            </w:r>
          </w:p>
          <w:p w14:paraId="3299DA94" w14:textId="41630917" w:rsidR="003C150A" w:rsidRPr="00D627B0" w:rsidRDefault="003C150A" w:rsidP="00322627">
            <w:pPr>
              <w:rPr>
                <w:rFonts w:ascii="Times New Roman" w:hAnsi="Times New Roman" w:cs="Times New Roman"/>
                <w:bCs/>
                <w:sz w:val="24"/>
                <w:szCs w:val="24"/>
              </w:rPr>
            </w:pPr>
            <w:r>
              <w:rPr>
                <w:rFonts w:ascii="Times New Roman" w:hAnsi="Times New Roman" w:cs="Times New Roman"/>
                <w:bCs/>
                <w:sz w:val="24"/>
                <w:szCs w:val="24"/>
              </w:rPr>
              <w:t xml:space="preserve">Проведення семінарів, навчань щодо вимог антикорупційного законодавства  під час </w:t>
            </w:r>
            <w:r>
              <w:rPr>
                <w:rFonts w:ascii="Times New Roman" w:hAnsi="Times New Roman" w:cs="Times New Roman"/>
                <w:bCs/>
                <w:sz w:val="24"/>
                <w:szCs w:val="24"/>
              </w:rPr>
              <w:lastRenderedPageBreak/>
              <w:t>здійснення перевірок</w:t>
            </w:r>
            <w:r w:rsidRPr="003C150A">
              <w:rPr>
                <w:rFonts w:ascii="Times New Roman" w:hAnsi="Times New Roman" w:cs="Times New Roman"/>
                <w:bCs/>
                <w:sz w:val="24"/>
                <w:szCs w:val="24"/>
              </w:rPr>
              <w:t xml:space="preserve"> підприємств, установ, організацій</w:t>
            </w:r>
            <w:r>
              <w:rPr>
                <w:rFonts w:ascii="Times New Roman" w:hAnsi="Times New Roman" w:cs="Times New Roman"/>
                <w:bCs/>
                <w:sz w:val="24"/>
                <w:szCs w:val="24"/>
              </w:rPr>
              <w:t xml:space="preserve">, що перебувають у спільні власності обласної ради </w:t>
            </w:r>
          </w:p>
        </w:tc>
        <w:tc>
          <w:tcPr>
            <w:tcW w:w="784" w:type="pct"/>
            <w:tcBorders>
              <w:top w:val="single" w:sz="4" w:space="0" w:color="auto"/>
              <w:left w:val="single" w:sz="4" w:space="0" w:color="000000"/>
              <w:bottom w:val="single" w:sz="4" w:space="0" w:color="auto"/>
              <w:right w:val="single" w:sz="4" w:space="0" w:color="000000"/>
            </w:tcBorders>
            <w:vAlign w:val="center"/>
          </w:tcPr>
          <w:p w14:paraId="0EBF5FE5" w14:textId="77777777" w:rsidR="00135457" w:rsidRDefault="003C150A" w:rsidP="00322627">
            <w:pPr>
              <w:rPr>
                <w:rFonts w:ascii="Times New Roman" w:hAnsi="Times New Roman" w:cs="Times New Roman"/>
                <w:bCs/>
                <w:sz w:val="24"/>
                <w:szCs w:val="24"/>
              </w:rPr>
            </w:pPr>
            <w:r>
              <w:rPr>
                <w:rFonts w:ascii="Times New Roman" w:hAnsi="Times New Roman" w:cs="Times New Roman"/>
                <w:bCs/>
                <w:sz w:val="24"/>
                <w:szCs w:val="24"/>
              </w:rPr>
              <w:lastRenderedPageBreak/>
              <w:t>Посадові особи, які здійснюють перевірки</w:t>
            </w:r>
          </w:p>
          <w:p w14:paraId="53633BDA" w14:textId="1E3D39D5" w:rsidR="003C150A" w:rsidRPr="00D627B0" w:rsidRDefault="003C150A" w:rsidP="00322627">
            <w:pPr>
              <w:rPr>
                <w:rFonts w:ascii="Times New Roman" w:hAnsi="Times New Roman" w:cs="Times New Roman"/>
                <w:bCs/>
                <w:sz w:val="24"/>
                <w:szCs w:val="24"/>
              </w:rPr>
            </w:pPr>
            <w:r w:rsidRPr="003C150A">
              <w:rPr>
                <w:rFonts w:ascii="Times New Roman" w:hAnsi="Times New Roman" w:cs="Times New Roman"/>
                <w:bCs/>
                <w:sz w:val="24"/>
                <w:szCs w:val="24"/>
              </w:rPr>
              <w:t>Управління з питань спільної власності територіальних громад</w:t>
            </w:r>
          </w:p>
        </w:tc>
        <w:tc>
          <w:tcPr>
            <w:tcW w:w="476" w:type="pct"/>
            <w:tcBorders>
              <w:top w:val="single" w:sz="4" w:space="0" w:color="auto"/>
              <w:left w:val="single" w:sz="4" w:space="0" w:color="000000"/>
              <w:bottom w:val="single" w:sz="4" w:space="0" w:color="auto"/>
              <w:right w:val="single" w:sz="4" w:space="0" w:color="000000"/>
            </w:tcBorders>
            <w:vAlign w:val="center"/>
          </w:tcPr>
          <w:p w14:paraId="3F3C6CB9" w14:textId="063C16E9" w:rsidR="00135457" w:rsidRDefault="003C150A" w:rsidP="00322627">
            <w:pPr>
              <w:rPr>
                <w:rFonts w:ascii="Times New Roman" w:hAnsi="Times New Roman" w:cs="Times New Roman"/>
                <w:bCs/>
                <w:sz w:val="24"/>
                <w:szCs w:val="24"/>
              </w:rPr>
            </w:pPr>
            <w:r>
              <w:rPr>
                <w:rFonts w:ascii="Times New Roman" w:hAnsi="Times New Roman" w:cs="Times New Roman"/>
                <w:bCs/>
                <w:sz w:val="24"/>
                <w:szCs w:val="24"/>
              </w:rPr>
              <w:t>постійно</w:t>
            </w:r>
          </w:p>
          <w:p w14:paraId="20FBFD1A" w14:textId="74011622" w:rsidR="003C150A" w:rsidRPr="00D627B0" w:rsidRDefault="003C150A" w:rsidP="00322627">
            <w:pPr>
              <w:rPr>
                <w:rFonts w:ascii="Times New Roman" w:hAnsi="Times New Roman" w:cs="Times New Roman"/>
                <w:bCs/>
                <w:sz w:val="24"/>
                <w:szCs w:val="24"/>
              </w:rPr>
            </w:pPr>
            <w:r>
              <w:rPr>
                <w:rFonts w:ascii="Times New Roman" w:hAnsi="Times New Roman" w:cs="Times New Roman"/>
                <w:bCs/>
                <w:sz w:val="24"/>
                <w:szCs w:val="24"/>
              </w:rPr>
              <w:t>щоквартально</w:t>
            </w:r>
          </w:p>
        </w:tc>
        <w:tc>
          <w:tcPr>
            <w:tcW w:w="517" w:type="pct"/>
            <w:tcBorders>
              <w:top w:val="single" w:sz="4" w:space="0" w:color="auto"/>
              <w:left w:val="single" w:sz="4" w:space="0" w:color="000000"/>
              <w:bottom w:val="single" w:sz="4" w:space="0" w:color="auto"/>
              <w:right w:val="single" w:sz="4" w:space="0" w:color="000000"/>
            </w:tcBorders>
            <w:vAlign w:val="center"/>
          </w:tcPr>
          <w:p w14:paraId="045665EA" w14:textId="38A91FE8" w:rsidR="00135457" w:rsidRDefault="003C150A" w:rsidP="00322627">
            <w:pPr>
              <w:rPr>
                <w:rFonts w:ascii="Times New Roman" w:hAnsi="Times New Roman" w:cs="Times New Roman"/>
                <w:bCs/>
                <w:sz w:val="24"/>
                <w:szCs w:val="24"/>
              </w:rPr>
            </w:pPr>
            <w:r>
              <w:rPr>
                <w:rFonts w:ascii="Times New Roman" w:hAnsi="Times New Roman" w:cs="Times New Roman"/>
                <w:bCs/>
                <w:sz w:val="24"/>
                <w:szCs w:val="24"/>
              </w:rPr>
              <w:t>не потребує</w:t>
            </w:r>
          </w:p>
          <w:p w14:paraId="7E299F4A" w14:textId="3CCC4A97" w:rsidR="003C150A" w:rsidRPr="00D627B0" w:rsidRDefault="003C150A" w:rsidP="00322627">
            <w:pPr>
              <w:rPr>
                <w:rFonts w:ascii="Times New Roman" w:hAnsi="Times New Roman" w:cs="Times New Roman"/>
                <w:bCs/>
                <w:sz w:val="24"/>
                <w:szCs w:val="24"/>
              </w:rPr>
            </w:pPr>
          </w:p>
        </w:tc>
        <w:tc>
          <w:tcPr>
            <w:tcW w:w="1001" w:type="pct"/>
            <w:tcBorders>
              <w:top w:val="single" w:sz="4" w:space="0" w:color="auto"/>
              <w:left w:val="single" w:sz="4" w:space="0" w:color="000000"/>
              <w:bottom w:val="single" w:sz="4" w:space="0" w:color="auto"/>
              <w:right w:val="single" w:sz="4" w:space="0" w:color="auto"/>
            </w:tcBorders>
            <w:vAlign w:val="center"/>
          </w:tcPr>
          <w:p w14:paraId="08A1BF15" w14:textId="77777777" w:rsidR="00135457" w:rsidRDefault="003C150A" w:rsidP="00322627">
            <w:pPr>
              <w:rPr>
                <w:rFonts w:ascii="Times New Roman" w:hAnsi="Times New Roman" w:cs="Times New Roman"/>
                <w:bCs/>
                <w:sz w:val="24"/>
                <w:szCs w:val="24"/>
              </w:rPr>
            </w:pPr>
            <w:r w:rsidRPr="003C150A">
              <w:rPr>
                <w:rFonts w:ascii="Times New Roman" w:hAnsi="Times New Roman" w:cs="Times New Roman"/>
                <w:bCs/>
                <w:sz w:val="24"/>
                <w:szCs w:val="24"/>
              </w:rPr>
              <w:t>Обґрунтування</w:t>
            </w:r>
            <w:r>
              <w:rPr>
                <w:rFonts w:ascii="Times New Roman" w:hAnsi="Times New Roman" w:cs="Times New Roman"/>
                <w:bCs/>
                <w:sz w:val="24"/>
                <w:szCs w:val="24"/>
              </w:rPr>
              <w:t xml:space="preserve"> результатів перевірки</w:t>
            </w:r>
          </w:p>
          <w:p w14:paraId="1DD0D9B7" w14:textId="71737B2D" w:rsidR="003C150A" w:rsidRPr="00D627B0" w:rsidRDefault="003C150A" w:rsidP="00322627">
            <w:pPr>
              <w:rPr>
                <w:rFonts w:ascii="Times New Roman" w:hAnsi="Times New Roman" w:cs="Times New Roman"/>
                <w:bCs/>
                <w:sz w:val="24"/>
                <w:szCs w:val="24"/>
              </w:rPr>
            </w:pPr>
            <w:r>
              <w:rPr>
                <w:rFonts w:ascii="Times New Roman" w:hAnsi="Times New Roman" w:cs="Times New Roman"/>
                <w:bCs/>
                <w:sz w:val="24"/>
                <w:szCs w:val="24"/>
              </w:rPr>
              <w:t>Проведено навчання</w:t>
            </w:r>
          </w:p>
        </w:tc>
      </w:tr>
      <w:tr w:rsidR="00442C31" w:rsidRPr="0066515F" w14:paraId="1743B359" w14:textId="77777777" w:rsidTr="00442C31">
        <w:trPr>
          <w:trHeight w:val="795"/>
        </w:trPr>
        <w:tc>
          <w:tcPr>
            <w:tcW w:w="750" w:type="pct"/>
            <w:tcBorders>
              <w:top w:val="single" w:sz="4" w:space="0" w:color="auto"/>
              <w:left w:val="single" w:sz="4" w:space="0" w:color="000000"/>
              <w:bottom w:val="single" w:sz="4" w:space="0" w:color="auto"/>
              <w:right w:val="single" w:sz="4" w:space="0" w:color="000000"/>
            </w:tcBorders>
          </w:tcPr>
          <w:p w14:paraId="0307D745" w14:textId="521043FC" w:rsidR="00442C31" w:rsidRDefault="003C150A" w:rsidP="00322627">
            <w:pPr>
              <w:rPr>
                <w:rFonts w:ascii="Times New Roman" w:hAnsi="Times New Roman" w:cs="Times New Roman"/>
                <w:sz w:val="24"/>
                <w:szCs w:val="24"/>
              </w:rPr>
            </w:pPr>
            <w:r>
              <w:rPr>
                <w:rFonts w:ascii="Times New Roman" w:hAnsi="Times New Roman" w:cs="Times New Roman"/>
                <w:sz w:val="24"/>
                <w:szCs w:val="24"/>
              </w:rPr>
              <w:lastRenderedPageBreak/>
              <w:t>23.</w:t>
            </w:r>
            <w:r w:rsidRPr="003C150A">
              <w:rPr>
                <w:rFonts w:ascii="Times New Roman" w:hAnsi="Times New Roman" w:cs="Times New Roman"/>
                <w:sz w:val="28"/>
                <w:szCs w:val="28"/>
              </w:rPr>
              <w:t xml:space="preserve"> </w:t>
            </w:r>
            <w:r w:rsidRPr="003C150A">
              <w:rPr>
                <w:rFonts w:ascii="Times New Roman" w:hAnsi="Times New Roman" w:cs="Times New Roman"/>
                <w:sz w:val="24"/>
                <w:szCs w:val="24"/>
              </w:rPr>
              <w:t>Відсутність контролю за дотриманням законодавства щодо конфлікту інтересів у діяльності підприємств, установ, організацій, що перебувають у спільній власності Хмельницької обласної ради</w:t>
            </w:r>
          </w:p>
        </w:tc>
        <w:tc>
          <w:tcPr>
            <w:tcW w:w="425" w:type="pct"/>
            <w:tcBorders>
              <w:top w:val="single" w:sz="4" w:space="0" w:color="auto"/>
              <w:left w:val="single" w:sz="4" w:space="0" w:color="000000"/>
              <w:bottom w:val="single" w:sz="4" w:space="0" w:color="auto"/>
              <w:right w:val="single" w:sz="4" w:space="0" w:color="000000"/>
            </w:tcBorders>
            <w:vAlign w:val="center"/>
          </w:tcPr>
          <w:p w14:paraId="5EDA2AA3" w14:textId="0DF626AF" w:rsidR="00442C31" w:rsidRPr="00D627B0" w:rsidRDefault="003C150A" w:rsidP="00322627">
            <w:pPr>
              <w:rPr>
                <w:rFonts w:ascii="Times New Roman" w:hAnsi="Times New Roman" w:cs="Times New Roman"/>
                <w:bCs/>
                <w:sz w:val="24"/>
                <w:szCs w:val="24"/>
              </w:rPr>
            </w:pPr>
            <w:r w:rsidRPr="003C150A">
              <w:rPr>
                <w:rFonts w:ascii="Times New Roman" w:hAnsi="Times New Roman" w:cs="Times New Roman"/>
                <w:bCs/>
                <w:sz w:val="24"/>
                <w:szCs w:val="24"/>
              </w:rPr>
              <w:t>середня</w:t>
            </w:r>
          </w:p>
        </w:tc>
        <w:tc>
          <w:tcPr>
            <w:tcW w:w="1046" w:type="pct"/>
            <w:tcBorders>
              <w:top w:val="single" w:sz="4" w:space="0" w:color="auto"/>
              <w:left w:val="single" w:sz="4" w:space="0" w:color="000000"/>
              <w:bottom w:val="single" w:sz="4" w:space="0" w:color="auto"/>
              <w:right w:val="single" w:sz="4" w:space="0" w:color="000000"/>
            </w:tcBorders>
            <w:vAlign w:val="center"/>
          </w:tcPr>
          <w:p w14:paraId="69232419" w14:textId="77777777" w:rsidR="00442C31" w:rsidRDefault="003C150A" w:rsidP="00322627">
            <w:pPr>
              <w:rPr>
                <w:rFonts w:ascii="Times New Roman" w:hAnsi="Times New Roman" w:cs="Times New Roman"/>
                <w:bCs/>
                <w:sz w:val="24"/>
                <w:szCs w:val="24"/>
              </w:rPr>
            </w:pPr>
            <w:r>
              <w:rPr>
                <w:rFonts w:ascii="Times New Roman" w:hAnsi="Times New Roman" w:cs="Times New Roman"/>
                <w:bCs/>
                <w:sz w:val="24"/>
                <w:szCs w:val="24"/>
              </w:rPr>
              <w:t>Затвердження порядку щодо врегулювання відносин у сфері контролю за дотриманням законодавства про конфлікт інтересів підприємств, установ, організацій, що перебувають у спільні власності обласної ради</w:t>
            </w:r>
          </w:p>
          <w:p w14:paraId="72A28E60" w14:textId="5CD37CE2" w:rsidR="003C150A" w:rsidRPr="00D627B0" w:rsidRDefault="003C150A" w:rsidP="00322627">
            <w:pPr>
              <w:rPr>
                <w:rFonts w:ascii="Times New Roman" w:hAnsi="Times New Roman" w:cs="Times New Roman"/>
                <w:bCs/>
                <w:sz w:val="24"/>
                <w:szCs w:val="24"/>
              </w:rPr>
            </w:pPr>
            <w:r>
              <w:rPr>
                <w:rFonts w:ascii="Times New Roman" w:hAnsi="Times New Roman" w:cs="Times New Roman"/>
                <w:bCs/>
                <w:sz w:val="24"/>
                <w:szCs w:val="24"/>
              </w:rPr>
              <w:t>Попередження керівників</w:t>
            </w:r>
            <w:r w:rsidRPr="003C150A">
              <w:rPr>
                <w:rFonts w:ascii="Times New Roman" w:hAnsi="Times New Roman" w:cs="Times New Roman"/>
                <w:bCs/>
                <w:sz w:val="24"/>
                <w:szCs w:val="24"/>
              </w:rPr>
              <w:t xml:space="preserve"> підприємств, установ, організацій, що перебувають у спільні власності обласної ради</w:t>
            </w:r>
            <w:r>
              <w:rPr>
                <w:rFonts w:ascii="Times New Roman" w:hAnsi="Times New Roman" w:cs="Times New Roman"/>
                <w:bCs/>
                <w:sz w:val="24"/>
                <w:szCs w:val="24"/>
              </w:rPr>
              <w:t xml:space="preserve"> про обов’язок вжиття заходів врегулювання конфлікту інтересів</w:t>
            </w:r>
          </w:p>
        </w:tc>
        <w:tc>
          <w:tcPr>
            <w:tcW w:w="784" w:type="pct"/>
            <w:tcBorders>
              <w:top w:val="single" w:sz="4" w:space="0" w:color="auto"/>
              <w:left w:val="single" w:sz="4" w:space="0" w:color="000000"/>
              <w:bottom w:val="single" w:sz="4" w:space="0" w:color="auto"/>
              <w:right w:val="single" w:sz="4" w:space="0" w:color="000000"/>
            </w:tcBorders>
            <w:vAlign w:val="center"/>
          </w:tcPr>
          <w:p w14:paraId="5A2A486B" w14:textId="77777777" w:rsidR="00442C31" w:rsidRDefault="003C150A" w:rsidP="00322627">
            <w:pPr>
              <w:rPr>
                <w:rFonts w:ascii="Times New Roman" w:hAnsi="Times New Roman" w:cs="Times New Roman"/>
                <w:bCs/>
                <w:sz w:val="24"/>
                <w:szCs w:val="24"/>
              </w:rPr>
            </w:pPr>
            <w:r w:rsidRPr="003C150A">
              <w:rPr>
                <w:rFonts w:ascii="Times New Roman" w:hAnsi="Times New Roman" w:cs="Times New Roman"/>
                <w:bCs/>
                <w:sz w:val="24"/>
                <w:szCs w:val="24"/>
              </w:rPr>
              <w:t>Управління з питань спільної власності територіальних громад</w:t>
            </w:r>
          </w:p>
          <w:p w14:paraId="613CDD94" w14:textId="23291DAB" w:rsidR="003C150A" w:rsidRPr="00D627B0" w:rsidRDefault="003C150A" w:rsidP="00322627">
            <w:pPr>
              <w:rPr>
                <w:rFonts w:ascii="Times New Roman" w:hAnsi="Times New Roman" w:cs="Times New Roman"/>
                <w:bCs/>
                <w:sz w:val="24"/>
                <w:szCs w:val="24"/>
              </w:rPr>
            </w:pPr>
            <w:r w:rsidRPr="003C150A">
              <w:rPr>
                <w:rFonts w:ascii="Times New Roman" w:hAnsi="Times New Roman" w:cs="Times New Roman"/>
                <w:bCs/>
                <w:sz w:val="24"/>
                <w:szCs w:val="24"/>
              </w:rPr>
              <w:t>Уповноважений з питань запобігання та виявлення корупції</w:t>
            </w:r>
          </w:p>
        </w:tc>
        <w:tc>
          <w:tcPr>
            <w:tcW w:w="476" w:type="pct"/>
            <w:tcBorders>
              <w:top w:val="single" w:sz="4" w:space="0" w:color="auto"/>
              <w:left w:val="single" w:sz="4" w:space="0" w:color="000000"/>
              <w:bottom w:val="single" w:sz="4" w:space="0" w:color="auto"/>
              <w:right w:val="single" w:sz="4" w:space="0" w:color="000000"/>
            </w:tcBorders>
            <w:vAlign w:val="center"/>
          </w:tcPr>
          <w:p w14:paraId="434C31DC" w14:textId="77777777" w:rsidR="00442C31" w:rsidRDefault="0031235B" w:rsidP="00322627">
            <w:pPr>
              <w:rPr>
                <w:rFonts w:ascii="Times New Roman" w:hAnsi="Times New Roman" w:cs="Times New Roman"/>
                <w:bCs/>
                <w:sz w:val="24"/>
                <w:szCs w:val="24"/>
              </w:rPr>
            </w:pPr>
            <w:r>
              <w:rPr>
                <w:rFonts w:ascii="Times New Roman" w:hAnsi="Times New Roman" w:cs="Times New Roman"/>
                <w:bCs/>
                <w:sz w:val="24"/>
                <w:szCs w:val="24"/>
              </w:rPr>
              <w:t xml:space="preserve">Березень 2022 року </w:t>
            </w:r>
          </w:p>
          <w:p w14:paraId="770D5566" w14:textId="75CBD413" w:rsidR="0031235B" w:rsidRPr="00D627B0" w:rsidRDefault="0031235B" w:rsidP="00322627">
            <w:pPr>
              <w:rPr>
                <w:rFonts w:ascii="Times New Roman" w:hAnsi="Times New Roman" w:cs="Times New Roman"/>
                <w:bCs/>
                <w:sz w:val="24"/>
                <w:szCs w:val="24"/>
              </w:rPr>
            </w:pPr>
            <w:r>
              <w:rPr>
                <w:rFonts w:ascii="Times New Roman" w:hAnsi="Times New Roman" w:cs="Times New Roman"/>
                <w:bCs/>
                <w:sz w:val="24"/>
                <w:szCs w:val="24"/>
              </w:rPr>
              <w:t>постійно</w:t>
            </w:r>
          </w:p>
        </w:tc>
        <w:tc>
          <w:tcPr>
            <w:tcW w:w="517" w:type="pct"/>
            <w:tcBorders>
              <w:top w:val="single" w:sz="4" w:space="0" w:color="auto"/>
              <w:left w:val="single" w:sz="4" w:space="0" w:color="000000"/>
              <w:bottom w:val="single" w:sz="4" w:space="0" w:color="auto"/>
              <w:right w:val="single" w:sz="4" w:space="0" w:color="000000"/>
            </w:tcBorders>
            <w:vAlign w:val="center"/>
          </w:tcPr>
          <w:p w14:paraId="5E8B6BFA" w14:textId="77777777" w:rsidR="0031235B" w:rsidRPr="0031235B" w:rsidRDefault="0031235B" w:rsidP="0031235B">
            <w:pPr>
              <w:rPr>
                <w:rFonts w:ascii="Times New Roman" w:hAnsi="Times New Roman" w:cs="Times New Roman"/>
                <w:bCs/>
                <w:sz w:val="24"/>
                <w:szCs w:val="24"/>
              </w:rPr>
            </w:pPr>
            <w:r w:rsidRPr="0031235B">
              <w:rPr>
                <w:rFonts w:ascii="Times New Roman" w:hAnsi="Times New Roman" w:cs="Times New Roman"/>
                <w:bCs/>
                <w:sz w:val="24"/>
                <w:szCs w:val="24"/>
              </w:rPr>
              <w:t>не потребує</w:t>
            </w:r>
          </w:p>
          <w:p w14:paraId="559213B4" w14:textId="77777777" w:rsidR="00442C31" w:rsidRPr="00D627B0" w:rsidRDefault="00442C31" w:rsidP="00322627">
            <w:pPr>
              <w:rPr>
                <w:rFonts w:ascii="Times New Roman" w:hAnsi="Times New Roman" w:cs="Times New Roman"/>
                <w:bCs/>
                <w:sz w:val="24"/>
                <w:szCs w:val="24"/>
              </w:rPr>
            </w:pPr>
          </w:p>
        </w:tc>
        <w:tc>
          <w:tcPr>
            <w:tcW w:w="1001" w:type="pct"/>
            <w:tcBorders>
              <w:top w:val="single" w:sz="4" w:space="0" w:color="auto"/>
              <w:left w:val="single" w:sz="4" w:space="0" w:color="000000"/>
              <w:bottom w:val="single" w:sz="4" w:space="0" w:color="auto"/>
              <w:right w:val="single" w:sz="4" w:space="0" w:color="auto"/>
            </w:tcBorders>
            <w:vAlign w:val="center"/>
          </w:tcPr>
          <w:p w14:paraId="43E1D3EB" w14:textId="77777777" w:rsidR="00442C31" w:rsidRDefault="0031235B" w:rsidP="00322627">
            <w:pPr>
              <w:rPr>
                <w:rFonts w:ascii="Times New Roman" w:hAnsi="Times New Roman" w:cs="Times New Roman"/>
                <w:bCs/>
                <w:sz w:val="24"/>
                <w:szCs w:val="24"/>
              </w:rPr>
            </w:pPr>
            <w:r>
              <w:rPr>
                <w:rFonts w:ascii="Times New Roman" w:hAnsi="Times New Roman" w:cs="Times New Roman"/>
                <w:bCs/>
                <w:sz w:val="24"/>
                <w:szCs w:val="24"/>
              </w:rPr>
              <w:t>Затверджено порядок</w:t>
            </w:r>
          </w:p>
          <w:p w14:paraId="600ABEB9" w14:textId="1ED8FEEE" w:rsidR="0031235B" w:rsidRPr="00D627B0" w:rsidRDefault="0031235B" w:rsidP="00322627">
            <w:pPr>
              <w:rPr>
                <w:rFonts w:ascii="Times New Roman" w:hAnsi="Times New Roman" w:cs="Times New Roman"/>
                <w:bCs/>
                <w:sz w:val="24"/>
                <w:szCs w:val="24"/>
              </w:rPr>
            </w:pPr>
            <w:r>
              <w:rPr>
                <w:rFonts w:ascii="Times New Roman" w:hAnsi="Times New Roman" w:cs="Times New Roman"/>
                <w:bCs/>
                <w:sz w:val="24"/>
                <w:szCs w:val="24"/>
              </w:rPr>
              <w:t>Попереджено керівників про обов’язок дотримання антикорупційного законодавства</w:t>
            </w:r>
          </w:p>
        </w:tc>
      </w:tr>
    </w:tbl>
    <w:p w14:paraId="0AB8334A" w14:textId="77777777" w:rsidR="00D627B0" w:rsidRPr="00D627B0" w:rsidRDefault="00D627B0" w:rsidP="00D627B0">
      <w:pPr>
        <w:rPr>
          <w:rFonts w:ascii="Times New Roman" w:hAnsi="Times New Roman" w:cs="Times New Roman"/>
          <w:bCs/>
          <w:sz w:val="24"/>
          <w:szCs w:val="24"/>
        </w:rPr>
      </w:pPr>
      <w:r w:rsidRPr="00D627B0">
        <w:rPr>
          <w:rFonts w:ascii="Times New Roman" w:hAnsi="Times New Roman" w:cs="Times New Roman"/>
          <w:bCs/>
          <w:sz w:val="24"/>
          <w:szCs w:val="24"/>
        </w:rPr>
        <w:t>Секретар комісії з оцінки корупційних</w:t>
      </w:r>
    </w:p>
    <w:p w14:paraId="01E1E0BE" w14:textId="0F1F9716" w:rsidR="00C21E51" w:rsidRPr="0066515F" w:rsidRDefault="00D627B0" w:rsidP="00D627B0">
      <w:pPr>
        <w:rPr>
          <w:rFonts w:ascii="Times New Roman" w:hAnsi="Times New Roman" w:cs="Times New Roman"/>
          <w:sz w:val="24"/>
          <w:szCs w:val="24"/>
        </w:rPr>
      </w:pPr>
      <w:r w:rsidRPr="0066515F">
        <w:rPr>
          <w:rFonts w:ascii="Times New Roman" w:hAnsi="Times New Roman" w:cs="Times New Roman"/>
          <w:bCs/>
          <w:sz w:val="24"/>
          <w:szCs w:val="24"/>
        </w:rPr>
        <w:t xml:space="preserve">ризиків у обласній раді </w:t>
      </w:r>
      <w:r w:rsidRPr="0066515F">
        <w:rPr>
          <w:rFonts w:ascii="Times New Roman" w:hAnsi="Times New Roman" w:cs="Times New Roman"/>
          <w:bCs/>
          <w:sz w:val="24"/>
          <w:szCs w:val="24"/>
        </w:rPr>
        <w:tab/>
        <w:t xml:space="preserve">                                                                                                            </w:t>
      </w:r>
      <w:r w:rsidR="0031235B">
        <w:rPr>
          <w:rFonts w:ascii="Times New Roman" w:hAnsi="Times New Roman" w:cs="Times New Roman"/>
          <w:bCs/>
          <w:sz w:val="24"/>
          <w:szCs w:val="24"/>
        </w:rPr>
        <w:t xml:space="preserve">                                                   </w:t>
      </w:r>
      <w:r w:rsidRPr="0066515F">
        <w:rPr>
          <w:rFonts w:ascii="Times New Roman" w:hAnsi="Times New Roman" w:cs="Times New Roman"/>
          <w:bCs/>
          <w:sz w:val="24"/>
          <w:szCs w:val="24"/>
        </w:rPr>
        <w:t xml:space="preserve"> </w:t>
      </w:r>
      <w:r w:rsidR="0031235B">
        <w:rPr>
          <w:rFonts w:ascii="Times New Roman" w:hAnsi="Times New Roman" w:cs="Times New Roman"/>
          <w:bCs/>
          <w:sz w:val="24"/>
          <w:szCs w:val="24"/>
        </w:rPr>
        <w:t>Валентина ЛЮДВІК</w:t>
      </w:r>
      <w:r w:rsidRPr="0066515F">
        <w:rPr>
          <w:rFonts w:ascii="Times New Roman" w:hAnsi="Times New Roman" w:cs="Times New Roman"/>
          <w:bCs/>
          <w:sz w:val="24"/>
          <w:szCs w:val="24"/>
        </w:rPr>
        <w:t xml:space="preserve">          </w:t>
      </w:r>
      <w:bookmarkEnd w:id="0"/>
    </w:p>
    <w:sectPr w:rsidR="00C21E51" w:rsidRPr="0066515F" w:rsidSect="0066515F">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0589"/>
    <w:multiLevelType w:val="hybridMultilevel"/>
    <w:tmpl w:val="CF56936A"/>
    <w:lvl w:ilvl="0" w:tplc="58BA31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2A"/>
    <w:rsid w:val="0003484F"/>
    <w:rsid w:val="000903FC"/>
    <w:rsid w:val="00135457"/>
    <w:rsid w:val="001C1486"/>
    <w:rsid w:val="00204183"/>
    <w:rsid w:val="002538D9"/>
    <w:rsid w:val="0031235B"/>
    <w:rsid w:val="00322627"/>
    <w:rsid w:val="003C150A"/>
    <w:rsid w:val="00422B2B"/>
    <w:rsid w:val="00442C31"/>
    <w:rsid w:val="00483079"/>
    <w:rsid w:val="0052181A"/>
    <w:rsid w:val="005264BB"/>
    <w:rsid w:val="00551CEC"/>
    <w:rsid w:val="00593B2C"/>
    <w:rsid w:val="005A236E"/>
    <w:rsid w:val="005C09CE"/>
    <w:rsid w:val="006274A9"/>
    <w:rsid w:val="00636F4C"/>
    <w:rsid w:val="0066515F"/>
    <w:rsid w:val="00670CEF"/>
    <w:rsid w:val="00705F2E"/>
    <w:rsid w:val="00755B5E"/>
    <w:rsid w:val="0076702A"/>
    <w:rsid w:val="0077468D"/>
    <w:rsid w:val="00853F36"/>
    <w:rsid w:val="008E19A3"/>
    <w:rsid w:val="008F274B"/>
    <w:rsid w:val="008F72ED"/>
    <w:rsid w:val="00A1755D"/>
    <w:rsid w:val="00A258DD"/>
    <w:rsid w:val="00A76276"/>
    <w:rsid w:val="00B122CA"/>
    <w:rsid w:val="00C21E51"/>
    <w:rsid w:val="00C279B6"/>
    <w:rsid w:val="00CA4DA3"/>
    <w:rsid w:val="00CE2C37"/>
    <w:rsid w:val="00D627B0"/>
    <w:rsid w:val="00E61E47"/>
    <w:rsid w:val="00ED15A0"/>
    <w:rsid w:val="00F777DA"/>
    <w:rsid w:val="00FA53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19</Pages>
  <Words>4332</Words>
  <Characters>24694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Людвік</dc:creator>
  <cp:lastModifiedBy>Admin</cp:lastModifiedBy>
  <cp:revision>5</cp:revision>
  <cp:lastPrinted>2021-03-29T12:59:00Z</cp:lastPrinted>
  <dcterms:created xsi:type="dcterms:W3CDTF">2021-10-21T08:45:00Z</dcterms:created>
  <dcterms:modified xsi:type="dcterms:W3CDTF">2021-11-03T12:36:00Z</dcterms:modified>
</cp:coreProperties>
</file>