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4868" w14:textId="21A1CDB2" w:rsidR="00BA19A2" w:rsidRPr="009E3169" w:rsidRDefault="00BA19A2" w:rsidP="00BA19A2">
      <w:pPr>
        <w:jc w:val="center"/>
        <w:rPr>
          <w:b/>
          <w:bCs/>
          <w:sz w:val="28"/>
          <w:szCs w:val="28"/>
          <w:lang w:eastAsia="uk-UA"/>
        </w:rPr>
      </w:pPr>
      <w:r w:rsidRPr="009E3169">
        <w:rPr>
          <w:b/>
          <w:bCs/>
          <w:sz w:val="28"/>
          <w:szCs w:val="28"/>
          <w:lang w:eastAsia="uk-UA"/>
        </w:rPr>
        <w:t>БІОГРАФІЯ ВОЛОДИМИРА</w:t>
      </w:r>
      <w:r w:rsidR="00996860" w:rsidRPr="009E3169">
        <w:rPr>
          <w:b/>
          <w:bCs/>
          <w:sz w:val="28"/>
          <w:szCs w:val="28"/>
          <w:lang w:eastAsia="uk-UA"/>
        </w:rPr>
        <w:t xml:space="preserve"> ҐЕРИНОВИЧА</w:t>
      </w:r>
    </w:p>
    <w:p w14:paraId="5A54679A" w14:textId="77777777" w:rsidR="00BA19A2" w:rsidRPr="009E3169" w:rsidRDefault="00BA19A2" w:rsidP="00BA19A2">
      <w:pPr>
        <w:rPr>
          <w:b/>
          <w:bCs/>
          <w:sz w:val="28"/>
          <w:szCs w:val="28"/>
          <w:lang w:eastAsia="uk-UA"/>
        </w:rPr>
      </w:pPr>
    </w:p>
    <w:p w14:paraId="2418B927" w14:textId="2B93A602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b/>
          <w:bCs/>
          <w:sz w:val="28"/>
          <w:szCs w:val="28"/>
          <w:lang w:eastAsia="uk-UA"/>
        </w:rPr>
        <w:t xml:space="preserve">Володимир </w:t>
      </w:r>
      <w:proofErr w:type="spellStart"/>
      <w:r w:rsidRPr="009E3169">
        <w:rPr>
          <w:b/>
          <w:bCs/>
          <w:sz w:val="28"/>
          <w:szCs w:val="28"/>
          <w:lang w:eastAsia="uk-UA"/>
        </w:rPr>
        <w:t>Геринович</w:t>
      </w:r>
      <w:proofErr w:type="spellEnd"/>
      <w:r w:rsidRPr="009E3169">
        <w:rPr>
          <w:sz w:val="28"/>
          <w:szCs w:val="28"/>
          <w:lang w:eastAsia="uk-UA"/>
        </w:rPr>
        <w:t xml:space="preserve"> (також </w:t>
      </w:r>
      <w:proofErr w:type="spellStart"/>
      <w:r w:rsidRPr="009E3169">
        <w:rPr>
          <w:b/>
          <w:bCs/>
          <w:sz w:val="28"/>
          <w:szCs w:val="28"/>
          <w:lang w:eastAsia="uk-UA"/>
        </w:rPr>
        <w:t>Ґеринович</w:t>
      </w:r>
      <w:proofErr w:type="spellEnd"/>
      <w:r w:rsidRPr="009E3169">
        <w:rPr>
          <w:sz w:val="28"/>
          <w:szCs w:val="28"/>
          <w:lang w:eastAsia="uk-UA"/>
        </w:rPr>
        <w:t xml:space="preserve"> народився </w:t>
      </w:r>
      <w:hyperlink r:id="rId6" w:tooltip="22 листопада" w:history="1">
        <w:r w:rsidRPr="009E3169">
          <w:rPr>
            <w:sz w:val="28"/>
            <w:szCs w:val="28"/>
            <w:lang w:eastAsia="uk-UA"/>
          </w:rPr>
          <w:t>22 листопада</w:t>
        </w:r>
      </w:hyperlink>
      <w:r w:rsidRPr="009E3169">
        <w:rPr>
          <w:sz w:val="28"/>
          <w:szCs w:val="28"/>
          <w:lang w:eastAsia="uk-UA"/>
        </w:rPr>
        <w:t xml:space="preserve"> </w:t>
      </w:r>
      <w:hyperlink r:id="rId7" w:tooltip="1883" w:history="1">
        <w:r w:rsidRPr="009E3169">
          <w:rPr>
            <w:sz w:val="28"/>
            <w:szCs w:val="28"/>
            <w:lang w:eastAsia="uk-UA"/>
          </w:rPr>
          <w:t>1883</w:t>
        </w:r>
      </w:hyperlink>
      <w:r w:rsidRPr="009E3169">
        <w:rPr>
          <w:sz w:val="28"/>
          <w:szCs w:val="28"/>
          <w:lang w:eastAsia="uk-UA"/>
        </w:rPr>
        <w:t xml:space="preserve"> року у місті </w:t>
      </w:r>
      <w:hyperlink r:id="rId8" w:tooltip="Сокаль" w:history="1">
        <w:r w:rsidRPr="009E3169">
          <w:rPr>
            <w:sz w:val="28"/>
            <w:szCs w:val="28"/>
            <w:lang w:eastAsia="uk-UA"/>
          </w:rPr>
          <w:t>Сокаль</w:t>
        </w:r>
      </w:hyperlink>
      <w:r w:rsidRPr="009E3169">
        <w:rPr>
          <w:sz w:val="28"/>
          <w:szCs w:val="28"/>
          <w:lang w:eastAsia="uk-UA"/>
        </w:rPr>
        <w:t xml:space="preserve"> (нині </w:t>
      </w:r>
      <w:hyperlink r:id="rId9" w:tooltip="Львівська область" w:history="1">
        <w:r w:rsidRPr="009E3169">
          <w:rPr>
            <w:sz w:val="28"/>
            <w:szCs w:val="28"/>
            <w:lang w:eastAsia="uk-UA"/>
          </w:rPr>
          <w:t>Львівська область</w:t>
        </w:r>
      </w:hyperlink>
      <w:r w:rsidRPr="009E3169">
        <w:rPr>
          <w:sz w:val="28"/>
          <w:szCs w:val="28"/>
          <w:lang w:eastAsia="uk-UA"/>
        </w:rPr>
        <w:t xml:space="preserve">) — український </w:t>
      </w:r>
      <w:hyperlink r:id="rId10" w:tooltip="Вчений" w:history="1">
        <w:r w:rsidRPr="009E3169">
          <w:rPr>
            <w:sz w:val="28"/>
            <w:szCs w:val="28"/>
            <w:lang w:eastAsia="uk-UA"/>
          </w:rPr>
          <w:t>вчений</w:t>
        </w:r>
      </w:hyperlink>
      <w:r w:rsidRPr="009E3169">
        <w:rPr>
          <w:sz w:val="28"/>
          <w:szCs w:val="28"/>
          <w:lang w:eastAsia="uk-UA"/>
        </w:rPr>
        <w:t xml:space="preserve"> </w:t>
      </w:r>
      <w:hyperlink r:id="rId11" w:tooltip="Географ" w:history="1">
        <w:r w:rsidRPr="009E3169">
          <w:rPr>
            <w:sz w:val="28"/>
            <w:szCs w:val="28"/>
            <w:lang w:eastAsia="uk-UA"/>
          </w:rPr>
          <w:t>географ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12" w:tooltip="Науковець" w:history="1">
        <w:r w:rsidRPr="009E3169">
          <w:rPr>
            <w:sz w:val="28"/>
            <w:szCs w:val="28"/>
            <w:lang w:eastAsia="uk-UA"/>
          </w:rPr>
          <w:t>науковець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13" w:tooltip="Краєзнавець" w:history="1">
        <w:r w:rsidRPr="009E3169">
          <w:rPr>
            <w:sz w:val="28"/>
            <w:szCs w:val="28"/>
            <w:lang w:eastAsia="uk-UA"/>
          </w:rPr>
          <w:t>краєзнавець</w:t>
        </w:r>
      </w:hyperlink>
      <w:r w:rsidRPr="009E3169">
        <w:rPr>
          <w:sz w:val="28"/>
          <w:szCs w:val="28"/>
          <w:lang w:eastAsia="uk-UA"/>
        </w:rPr>
        <w:t xml:space="preserve"> </w:t>
      </w:r>
      <w:hyperlink r:id="rId14" w:tooltip="Поділля" w:history="1">
        <w:r w:rsidRPr="009E3169">
          <w:rPr>
            <w:sz w:val="28"/>
            <w:szCs w:val="28"/>
            <w:lang w:eastAsia="uk-UA"/>
          </w:rPr>
          <w:t>Поділля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15" w:tooltip="Громадський діяч" w:history="1">
        <w:r w:rsidRPr="009E3169">
          <w:rPr>
            <w:sz w:val="28"/>
            <w:szCs w:val="28"/>
            <w:lang w:eastAsia="uk-UA"/>
          </w:rPr>
          <w:t>громадський діяч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16" w:tooltip="Педагог" w:history="1">
        <w:r w:rsidRPr="009E3169">
          <w:rPr>
            <w:sz w:val="28"/>
            <w:szCs w:val="28"/>
            <w:lang w:eastAsia="uk-UA"/>
          </w:rPr>
          <w:t>педагог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17" w:tooltip="Доктор географічних наук" w:history="1">
        <w:r w:rsidRPr="009E3169">
          <w:rPr>
            <w:sz w:val="28"/>
            <w:szCs w:val="28"/>
            <w:lang w:eastAsia="uk-UA"/>
          </w:rPr>
          <w:t>доктор географічних наук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18" w:history="1">
        <w:r w:rsidRPr="009E3169">
          <w:rPr>
            <w:sz w:val="28"/>
            <w:szCs w:val="28"/>
            <w:lang w:eastAsia="uk-UA"/>
          </w:rPr>
          <w:t>доктор історичних наук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19" w:tooltip="Професор" w:history="1">
        <w:r w:rsidRPr="009E3169">
          <w:rPr>
            <w:sz w:val="28"/>
            <w:szCs w:val="28"/>
            <w:lang w:eastAsia="uk-UA"/>
          </w:rPr>
          <w:t>професор</w:t>
        </w:r>
      </w:hyperlink>
      <w:r w:rsidRPr="009E3169">
        <w:rPr>
          <w:sz w:val="28"/>
          <w:szCs w:val="28"/>
          <w:lang w:eastAsia="uk-UA"/>
        </w:rPr>
        <w:t xml:space="preserve"> (з 1922 року), член </w:t>
      </w:r>
      <w:hyperlink r:id="rId20" w:tooltip="Кам'янець-Подільське наукове товариство при ВУАН" w:history="1">
        <w:r w:rsidRPr="009E3169">
          <w:rPr>
            <w:sz w:val="28"/>
            <w:szCs w:val="28"/>
            <w:lang w:eastAsia="uk-UA"/>
          </w:rPr>
          <w:t>Кам'янець-Подільського наукового товариства</w:t>
        </w:r>
      </w:hyperlink>
      <w:r w:rsidRPr="009E3169">
        <w:rPr>
          <w:sz w:val="28"/>
          <w:szCs w:val="28"/>
          <w:lang w:eastAsia="uk-UA"/>
        </w:rPr>
        <w:t xml:space="preserve"> при </w:t>
      </w:r>
      <w:hyperlink r:id="rId21" w:tooltip="Національна академія наук України" w:history="1">
        <w:r w:rsidRPr="009E3169">
          <w:rPr>
            <w:sz w:val="28"/>
            <w:szCs w:val="28"/>
            <w:lang w:eastAsia="uk-UA"/>
          </w:rPr>
          <w:t>ВУАН</w:t>
        </w:r>
      </w:hyperlink>
      <w:r w:rsidRPr="009E3169">
        <w:rPr>
          <w:sz w:val="28"/>
          <w:szCs w:val="28"/>
          <w:lang w:eastAsia="uk-UA"/>
        </w:rPr>
        <w:t xml:space="preserve"> (з 1925 року). </w:t>
      </w:r>
    </w:p>
    <w:p w14:paraId="61FBF86A" w14:textId="7D749C24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Закінчив філософський факультет </w:t>
      </w:r>
      <w:hyperlink r:id="rId22" w:tooltip="17 липня" w:history="1">
        <w:r w:rsidRPr="009E3169">
          <w:rPr>
            <w:sz w:val="28"/>
            <w:szCs w:val="28"/>
            <w:lang w:eastAsia="uk-UA"/>
          </w:rPr>
          <w:t>Львівського Університету</w:t>
        </w:r>
      </w:hyperlink>
      <w:r w:rsidRPr="009E3169">
        <w:rPr>
          <w:sz w:val="28"/>
          <w:szCs w:val="28"/>
          <w:lang w:eastAsia="uk-UA"/>
        </w:rPr>
        <w:t xml:space="preserve"> в 1909 році. Вчителював у </w:t>
      </w:r>
      <w:hyperlink r:id="rId23" w:tooltip="Львів" w:history="1">
        <w:r w:rsidRPr="009E3169">
          <w:rPr>
            <w:sz w:val="28"/>
            <w:szCs w:val="28"/>
            <w:lang w:eastAsia="uk-UA"/>
          </w:rPr>
          <w:t>Львові</w:t>
        </w:r>
      </w:hyperlink>
      <w:r w:rsidRPr="009E3169">
        <w:rPr>
          <w:sz w:val="28"/>
          <w:szCs w:val="28"/>
          <w:lang w:eastAsia="uk-UA"/>
        </w:rPr>
        <w:t xml:space="preserve"> та </w:t>
      </w:r>
      <w:hyperlink r:id="rId24" w:tooltip="Самбір" w:history="1">
        <w:r w:rsidRPr="009E3169">
          <w:rPr>
            <w:sz w:val="28"/>
            <w:szCs w:val="28"/>
            <w:lang w:eastAsia="uk-UA"/>
          </w:rPr>
          <w:t>Самбо</w:t>
        </w:r>
        <w:bookmarkStart w:id="0" w:name="_GoBack"/>
        <w:bookmarkEnd w:id="0"/>
        <w:r w:rsidRPr="009E3169">
          <w:rPr>
            <w:sz w:val="28"/>
            <w:szCs w:val="28"/>
            <w:lang w:eastAsia="uk-UA"/>
          </w:rPr>
          <w:t>рі</w:t>
        </w:r>
      </w:hyperlink>
      <w:r w:rsidRPr="009E3169">
        <w:rPr>
          <w:sz w:val="28"/>
          <w:szCs w:val="28"/>
          <w:lang w:eastAsia="uk-UA"/>
        </w:rPr>
        <w:t xml:space="preserve">. На початку першої світової війни був мобілізований в австро-угорську армію. З 1914 року, перебуваючи на фронті, отримав п'ять поранень. </w:t>
      </w:r>
    </w:p>
    <w:p w14:paraId="1A75DACB" w14:textId="11F8CCD6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Учасник проголошення </w:t>
      </w:r>
      <w:hyperlink r:id="rId25" w:tooltip="ЗУНР" w:history="1">
        <w:r w:rsidRPr="009E3169">
          <w:rPr>
            <w:sz w:val="28"/>
            <w:szCs w:val="28"/>
            <w:lang w:eastAsia="uk-UA"/>
          </w:rPr>
          <w:t>Західноукраїнської Народної Республіки</w:t>
        </w:r>
      </w:hyperlink>
      <w:r w:rsidRPr="009E3169">
        <w:rPr>
          <w:sz w:val="28"/>
          <w:szCs w:val="28"/>
          <w:lang w:eastAsia="uk-UA"/>
        </w:rPr>
        <w:t xml:space="preserve">. У 1918—1919 роках  — референт президента </w:t>
      </w:r>
      <w:hyperlink r:id="rId26" w:history="1">
        <w:r w:rsidRPr="009E3169">
          <w:rPr>
            <w:sz w:val="28"/>
            <w:szCs w:val="28"/>
            <w:lang w:eastAsia="uk-UA"/>
          </w:rPr>
          <w:t>Української Національної Ради</w:t>
        </w:r>
      </w:hyperlink>
      <w:r w:rsidRPr="009E3169">
        <w:rPr>
          <w:sz w:val="28"/>
          <w:szCs w:val="28"/>
          <w:lang w:eastAsia="uk-UA"/>
        </w:rPr>
        <w:t xml:space="preserve"> </w:t>
      </w:r>
      <w:hyperlink r:id="rId27" w:tooltip="Петрушевич Євген Омелянович" w:history="1">
        <w:r w:rsidRPr="009E3169">
          <w:rPr>
            <w:sz w:val="28"/>
            <w:szCs w:val="28"/>
            <w:lang w:eastAsia="uk-UA"/>
          </w:rPr>
          <w:t>Євгена Петрушевича</w:t>
        </w:r>
      </w:hyperlink>
      <w:r w:rsidRPr="009E3169">
        <w:rPr>
          <w:sz w:val="28"/>
          <w:szCs w:val="28"/>
          <w:lang w:eastAsia="uk-UA"/>
        </w:rPr>
        <w:t xml:space="preserve">. </w:t>
      </w:r>
    </w:p>
    <w:p w14:paraId="365760E2" w14:textId="77777777" w:rsidR="00BA19A2" w:rsidRPr="009E3169" w:rsidRDefault="009E3169" w:rsidP="009E3169">
      <w:pPr>
        <w:ind w:firstLine="709"/>
        <w:jc w:val="both"/>
        <w:rPr>
          <w:sz w:val="28"/>
          <w:szCs w:val="28"/>
          <w:lang w:eastAsia="uk-UA"/>
        </w:rPr>
      </w:pPr>
      <w:hyperlink r:id="rId28" w:history="1">
        <w:r w:rsidR="00BA19A2" w:rsidRPr="009E3169">
          <w:rPr>
            <w:sz w:val="28"/>
            <w:szCs w:val="28"/>
            <w:lang w:eastAsia="uk-UA"/>
          </w:rPr>
          <w:t>17 липня</w:t>
        </w:r>
      </w:hyperlink>
      <w:r w:rsidR="00BA19A2" w:rsidRPr="009E3169">
        <w:rPr>
          <w:sz w:val="28"/>
          <w:szCs w:val="28"/>
          <w:lang w:eastAsia="uk-UA"/>
        </w:rPr>
        <w:t xml:space="preserve"> </w:t>
      </w:r>
      <w:hyperlink r:id="rId29" w:tooltip="Грушевський Михайло Сергійович" w:history="1">
        <w:r w:rsidR="00BA19A2" w:rsidRPr="009E3169">
          <w:rPr>
            <w:sz w:val="28"/>
            <w:szCs w:val="28"/>
            <w:lang w:eastAsia="uk-UA"/>
          </w:rPr>
          <w:t>1919</w:t>
        </w:r>
      </w:hyperlink>
      <w:r w:rsidR="00BA19A2" w:rsidRPr="009E3169">
        <w:rPr>
          <w:sz w:val="28"/>
          <w:szCs w:val="28"/>
          <w:lang w:eastAsia="uk-UA"/>
        </w:rPr>
        <w:t xml:space="preserve"> разом з військами </w:t>
      </w:r>
      <w:hyperlink r:id="rId30" w:history="1">
        <w:r w:rsidR="00BA19A2" w:rsidRPr="009E3169">
          <w:rPr>
            <w:sz w:val="28"/>
            <w:szCs w:val="28"/>
            <w:lang w:eastAsia="uk-UA"/>
          </w:rPr>
          <w:t>Західноукраїнської Народної Республіки</w:t>
        </w:r>
      </w:hyperlink>
      <w:r w:rsidR="00BA19A2" w:rsidRPr="009E3169">
        <w:rPr>
          <w:sz w:val="28"/>
          <w:szCs w:val="28"/>
          <w:lang w:eastAsia="uk-UA"/>
        </w:rPr>
        <w:t xml:space="preserve"> прибув до </w:t>
      </w:r>
      <w:hyperlink r:id="rId31" w:tooltip="Економічна географія" w:history="1">
        <w:r w:rsidR="00BA19A2" w:rsidRPr="009E3169">
          <w:rPr>
            <w:sz w:val="28"/>
            <w:szCs w:val="28"/>
            <w:lang w:eastAsia="uk-UA"/>
          </w:rPr>
          <w:t>Кам'янця-Подільського</w:t>
        </w:r>
      </w:hyperlink>
      <w:r w:rsidR="00BA19A2" w:rsidRPr="009E3169">
        <w:rPr>
          <w:sz w:val="28"/>
          <w:szCs w:val="28"/>
          <w:lang w:eastAsia="uk-UA"/>
        </w:rPr>
        <w:t xml:space="preserve">, де в 1919—1921 був </w:t>
      </w:r>
      <w:hyperlink r:id="rId32" w:tooltip="Доцент" w:history="1">
        <w:r w:rsidR="00BA19A2" w:rsidRPr="009E3169">
          <w:rPr>
            <w:sz w:val="28"/>
            <w:szCs w:val="28"/>
            <w:lang w:eastAsia="uk-UA"/>
          </w:rPr>
          <w:t>доцентом</w:t>
        </w:r>
      </w:hyperlink>
      <w:r w:rsidR="00BA19A2" w:rsidRPr="009E3169">
        <w:rPr>
          <w:sz w:val="28"/>
          <w:szCs w:val="28"/>
          <w:lang w:eastAsia="uk-UA"/>
        </w:rPr>
        <w:t xml:space="preserve"> </w:t>
      </w:r>
      <w:hyperlink r:id="rId33" w:tooltip="Янівський цвинтар" w:history="1">
        <w:r w:rsidR="00BA19A2" w:rsidRPr="009E3169">
          <w:rPr>
            <w:sz w:val="28"/>
            <w:szCs w:val="28"/>
            <w:lang w:eastAsia="uk-UA"/>
          </w:rPr>
          <w:t>державного українського університету</w:t>
        </w:r>
      </w:hyperlink>
      <w:r w:rsidR="00BA19A2" w:rsidRPr="009E3169">
        <w:rPr>
          <w:sz w:val="28"/>
          <w:szCs w:val="28"/>
          <w:lang w:eastAsia="uk-UA"/>
        </w:rPr>
        <w:t xml:space="preserve">, в якому викладав географію. </w:t>
      </w:r>
    </w:p>
    <w:p w14:paraId="512C8E59" w14:textId="4A4A9483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У 1921—1928 і 1929—1930 роках  — декан факультету соціального виховання, професор, з 1926 — ректор Кам'янець- Подільського інституту народної освіти. За роки перебування в Кам'янці став організатором краєзнавчого руху, досліджував і популяризував в місцевій пресі та наукових виданнях </w:t>
      </w:r>
      <w:hyperlink r:id="rId34" w:history="1">
        <w:r w:rsidRPr="009E3169">
          <w:rPr>
            <w:sz w:val="28"/>
            <w:szCs w:val="28"/>
            <w:lang w:eastAsia="uk-UA"/>
          </w:rPr>
          <w:t>геоморфологію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35" w:tooltip="Геологія" w:history="1">
        <w:r w:rsidRPr="009E3169">
          <w:rPr>
            <w:sz w:val="28"/>
            <w:szCs w:val="28"/>
            <w:lang w:eastAsia="uk-UA"/>
          </w:rPr>
          <w:t>геологію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36" w:history="1">
        <w:r w:rsidRPr="009E3169">
          <w:rPr>
            <w:sz w:val="28"/>
            <w:szCs w:val="28"/>
            <w:lang w:eastAsia="uk-UA"/>
          </w:rPr>
          <w:t>економічну географію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37" w:tooltip="Історія" w:history="1">
        <w:r w:rsidRPr="009E3169">
          <w:rPr>
            <w:sz w:val="28"/>
            <w:szCs w:val="28"/>
            <w:lang w:eastAsia="uk-UA"/>
          </w:rPr>
          <w:t>історію</w:t>
        </w:r>
      </w:hyperlink>
      <w:r w:rsidRPr="009E3169">
        <w:rPr>
          <w:sz w:val="28"/>
          <w:szCs w:val="28"/>
          <w:lang w:eastAsia="uk-UA"/>
        </w:rPr>
        <w:t xml:space="preserve">, </w:t>
      </w:r>
      <w:hyperlink r:id="rId38" w:tooltip="Археологія" w:history="1">
        <w:r w:rsidRPr="009E3169">
          <w:rPr>
            <w:sz w:val="28"/>
            <w:szCs w:val="28"/>
            <w:lang w:eastAsia="uk-UA"/>
          </w:rPr>
          <w:t>археологію</w:t>
        </w:r>
      </w:hyperlink>
      <w:r w:rsidRPr="009E3169">
        <w:rPr>
          <w:sz w:val="28"/>
          <w:szCs w:val="28"/>
          <w:lang w:eastAsia="uk-UA"/>
        </w:rPr>
        <w:t xml:space="preserve"> району м. Кам'янець-Подільського та Поділля в цілому. </w:t>
      </w:r>
    </w:p>
    <w:p w14:paraId="355DDAC7" w14:textId="77777777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На початку червня 1926 взяв участь як член радянської делегації в роботі Всеслов'янського конгресу географів і етнографів у Польщі. У вересні 1926 був присутній на святкуванні 80-річчя з дня народження </w:t>
      </w:r>
      <w:hyperlink r:id="rId39" w:history="1">
        <w:r w:rsidRPr="009E3169">
          <w:rPr>
            <w:sz w:val="28"/>
            <w:szCs w:val="28"/>
            <w:lang w:eastAsia="uk-UA"/>
          </w:rPr>
          <w:t>Михайла Грушевського</w:t>
        </w:r>
      </w:hyperlink>
      <w:r w:rsidRPr="009E3169">
        <w:rPr>
          <w:sz w:val="28"/>
          <w:szCs w:val="28"/>
          <w:lang w:eastAsia="uk-UA"/>
        </w:rPr>
        <w:t xml:space="preserve"> в </w:t>
      </w:r>
      <w:hyperlink r:id="rId40" w:tooltip="Українська Національна Рада" w:history="1">
        <w:r w:rsidRPr="009E3169">
          <w:rPr>
            <w:sz w:val="28"/>
            <w:szCs w:val="28"/>
            <w:lang w:eastAsia="uk-UA"/>
          </w:rPr>
          <w:t>Києві</w:t>
        </w:r>
      </w:hyperlink>
      <w:r w:rsidRPr="009E3169">
        <w:rPr>
          <w:sz w:val="28"/>
          <w:szCs w:val="28"/>
          <w:lang w:eastAsia="uk-UA"/>
        </w:rPr>
        <w:t xml:space="preserve">. На </w:t>
      </w:r>
      <w:proofErr w:type="spellStart"/>
      <w:r w:rsidRPr="009E3169">
        <w:rPr>
          <w:sz w:val="28"/>
          <w:szCs w:val="28"/>
          <w:lang w:eastAsia="uk-UA"/>
        </w:rPr>
        <w:t>рубежі</w:t>
      </w:r>
      <w:proofErr w:type="spellEnd"/>
      <w:r w:rsidRPr="009E3169">
        <w:rPr>
          <w:sz w:val="28"/>
          <w:szCs w:val="28"/>
          <w:lang w:eastAsia="uk-UA"/>
        </w:rPr>
        <w:t xml:space="preserve"> 1920-1930-х рр. багато уваги приділяв геолого-мінералогічному вивченню Поділля. </w:t>
      </w:r>
    </w:p>
    <w:p w14:paraId="6C9ED417" w14:textId="4B34F048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Учасник Першої всеукраїнської краєзнавчої конференції від Поділля. У 1926—1930 роках від </w:t>
      </w:r>
      <w:hyperlink r:id="rId41" w:tooltip="Науково-дослідний інститут" w:history="1">
        <w:r w:rsidRPr="009E3169">
          <w:rPr>
            <w:sz w:val="28"/>
            <w:szCs w:val="28"/>
            <w:lang w:eastAsia="uk-UA"/>
          </w:rPr>
          <w:t>НДІ</w:t>
        </w:r>
      </w:hyperlink>
      <w:r w:rsidRPr="009E3169">
        <w:rPr>
          <w:sz w:val="28"/>
          <w:szCs w:val="28"/>
          <w:lang w:eastAsia="uk-UA"/>
        </w:rPr>
        <w:t xml:space="preserve"> географії і картографії входив до складу </w:t>
      </w:r>
      <w:hyperlink r:id="rId42" w:tooltip="Національна спілка краєзнавців України" w:history="1">
        <w:r w:rsidRPr="009E3169">
          <w:rPr>
            <w:sz w:val="28"/>
            <w:szCs w:val="28"/>
            <w:lang w:eastAsia="uk-UA"/>
          </w:rPr>
          <w:t>Українського комітету краєзнавства</w:t>
        </w:r>
      </w:hyperlink>
      <w:r w:rsidRPr="009E3169">
        <w:rPr>
          <w:sz w:val="28"/>
          <w:szCs w:val="28"/>
          <w:lang w:eastAsia="uk-UA"/>
        </w:rPr>
        <w:t xml:space="preserve">. Друкувався в журналі </w:t>
      </w:r>
      <w:hyperlink r:id="rId43" w:tooltip="Краєзнавство (журнал)" w:history="1">
        <w:r w:rsidRPr="009E3169">
          <w:rPr>
            <w:sz w:val="28"/>
            <w:szCs w:val="28"/>
            <w:lang w:eastAsia="uk-UA"/>
          </w:rPr>
          <w:t>«Краєзнавство»</w:t>
        </w:r>
      </w:hyperlink>
      <w:r w:rsidRPr="009E3169">
        <w:rPr>
          <w:sz w:val="28"/>
          <w:szCs w:val="28"/>
          <w:lang w:eastAsia="uk-UA"/>
        </w:rPr>
        <w:t xml:space="preserve">. </w:t>
      </w:r>
    </w:p>
    <w:p w14:paraId="243B615B" w14:textId="77777777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З жовтня 1928 по березень 1929 жив у </w:t>
      </w:r>
      <w:hyperlink r:id="rId44" w:tooltip="Харків" w:history="1">
        <w:r w:rsidRPr="009E3169">
          <w:rPr>
            <w:sz w:val="28"/>
            <w:szCs w:val="28"/>
            <w:lang w:eastAsia="uk-UA"/>
          </w:rPr>
          <w:t>Харкові</w:t>
        </w:r>
      </w:hyperlink>
      <w:r w:rsidRPr="009E3169">
        <w:rPr>
          <w:sz w:val="28"/>
          <w:szCs w:val="28"/>
          <w:lang w:eastAsia="uk-UA"/>
        </w:rPr>
        <w:t xml:space="preserve">, де завідував кафедрою </w:t>
      </w:r>
      <w:proofErr w:type="spellStart"/>
      <w:r w:rsidRPr="009E3169">
        <w:rPr>
          <w:sz w:val="28"/>
          <w:szCs w:val="28"/>
          <w:lang w:eastAsia="uk-UA"/>
        </w:rPr>
        <w:t>антропогеографії</w:t>
      </w:r>
      <w:proofErr w:type="spellEnd"/>
      <w:r w:rsidRPr="009E3169">
        <w:rPr>
          <w:sz w:val="28"/>
          <w:szCs w:val="28"/>
          <w:lang w:eastAsia="uk-UA"/>
        </w:rPr>
        <w:t xml:space="preserve"> Українського науково-дослідного інституту географії і картографії. У 1930—1932 рр.. — професор Московського геологорозвідувального інституту (МГРІ). </w:t>
      </w:r>
    </w:p>
    <w:p w14:paraId="1512A239" w14:textId="77777777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У грудні 1932 наукова та творча діяльність В. </w:t>
      </w:r>
      <w:proofErr w:type="spellStart"/>
      <w:r w:rsidRPr="009E3169">
        <w:rPr>
          <w:sz w:val="28"/>
          <w:szCs w:val="28"/>
          <w:lang w:eastAsia="uk-UA"/>
        </w:rPr>
        <w:t>Гериновича</w:t>
      </w:r>
      <w:proofErr w:type="spellEnd"/>
      <w:r w:rsidRPr="009E3169">
        <w:rPr>
          <w:sz w:val="28"/>
          <w:szCs w:val="28"/>
          <w:lang w:eastAsia="uk-UA"/>
        </w:rPr>
        <w:t xml:space="preserve"> була перервана арештом. На слідстві він змушений був визнати себе винним «у контрреволюційній діяльності». З кінця грудня 1933 до 1946 знаходився у сталінських </w:t>
      </w:r>
      <w:hyperlink r:id="rId45" w:tooltip="Концентраційний табір" w:history="1">
        <w:r w:rsidRPr="009E3169">
          <w:rPr>
            <w:sz w:val="28"/>
            <w:szCs w:val="28"/>
            <w:lang w:eastAsia="uk-UA"/>
          </w:rPr>
          <w:t>концтаборах</w:t>
        </w:r>
      </w:hyperlink>
      <w:r w:rsidRPr="009E3169">
        <w:rPr>
          <w:sz w:val="28"/>
          <w:szCs w:val="28"/>
          <w:lang w:eastAsia="uk-UA"/>
        </w:rPr>
        <w:t xml:space="preserve">. Після звільнення проживав у </w:t>
      </w:r>
      <w:hyperlink r:id="rId46" w:tooltip="Вологодська область" w:history="1">
        <w:r w:rsidRPr="009E3169">
          <w:rPr>
            <w:sz w:val="28"/>
            <w:szCs w:val="28"/>
            <w:lang w:eastAsia="uk-UA"/>
          </w:rPr>
          <w:t>Вологодській області</w:t>
        </w:r>
      </w:hyperlink>
      <w:r w:rsidRPr="009E3169">
        <w:rPr>
          <w:sz w:val="28"/>
          <w:szCs w:val="28"/>
          <w:lang w:eastAsia="uk-UA"/>
        </w:rPr>
        <w:t xml:space="preserve">, з 1946 р. — у Львові, де завідував кафедрою у </w:t>
      </w:r>
      <w:hyperlink r:id="rId47" w:tooltip="Львівська комерційна академія" w:history="1">
        <w:r w:rsidRPr="009E3169">
          <w:rPr>
            <w:sz w:val="28"/>
            <w:szCs w:val="28"/>
            <w:lang w:eastAsia="uk-UA"/>
          </w:rPr>
          <w:t>Львівському торгово-економічному інституті</w:t>
        </w:r>
      </w:hyperlink>
      <w:r w:rsidRPr="009E3169">
        <w:rPr>
          <w:sz w:val="28"/>
          <w:szCs w:val="28"/>
          <w:lang w:eastAsia="uk-UA"/>
        </w:rPr>
        <w:t xml:space="preserve">. </w:t>
      </w:r>
    </w:p>
    <w:p w14:paraId="06E62719" w14:textId="575CE589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>Помер у 1949.</w:t>
      </w:r>
      <w:r w:rsidR="00996860" w:rsidRPr="009E3169">
        <w:rPr>
          <w:sz w:val="28"/>
          <w:szCs w:val="28"/>
          <w:lang w:eastAsia="uk-UA"/>
        </w:rPr>
        <w:t xml:space="preserve"> </w:t>
      </w:r>
      <w:r w:rsidRPr="009E3169">
        <w:rPr>
          <w:sz w:val="28"/>
          <w:szCs w:val="28"/>
          <w:lang w:eastAsia="uk-UA"/>
        </w:rPr>
        <w:t xml:space="preserve">Похований на </w:t>
      </w:r>
      <w:proofErr w:type="spellStart"/>
      <w:r w:rsidRPr="009E3169">
        <w:rPr>
          <w:sz w:val="28"/>
          <w:szCs w:val="28"/>
          <w:lang w:eastAsia="uk-UA"/>
        </w:rPr>
        <w:t>Янівському</w:t>
      </w:r>
      <w:proofErr w:type="spellEnd"/>
      <w:r w:rsidRPr="009E3169">
        <w:rPr>
          <w:sz w:val="28"/>
          <w:szCs w:val="28"/>
          <w:lang w:eastAsia="uk-UA"/>
        </w:rPr>
        <w:t xml:space="preserve"> цвинтарі. </w:t>
      </w:r>
    </w:p>
    <w:p w14:paraId="46769B03" w14:textId="77777777" w:rsidR="00BA19A2" w:rsidRPr="009E3169" w:rsidRDefault="00BA19A2" w:rsidP="009E3169">
      <w:pPr>
        <w:ind w:firstLine="709"/>
        <w:jc w:val="both"/>
        <w:rPr>
          <w:sz w:val="28"/>
          <w:szCs w:val="28"/>
          <w:lang w:eastAsia="uk-UA"/>
        </w:rPr>
      </w:pPr>
      <w:r w:rsidRPr="009E3169">
        <w:rPr>
          <w:sz w:val="28"/>
          <w:szCs w:val="28"/>
          <w:lang w:eastAsia="uk-UA"/>
        </w:rPr>
        <w:t xml:space="preserve">У 1989 посмертно реабілітований. </w:t>
      </w:r>
    </w:p>
    <w:p w14:paraId="3D89AF03" w14:textId="77777777" w:rsidR="00671D01" w:rsidRPr="009E3169" w:rsidRDefault="00671D01" w:rsidP="00BA19A2">
      <w:pPr>
        <w:rPr>
          <w:sz w:val="28"/>
          <w:szCs w:val="28"/>
        </w:rPr>
      </w:pPr>
    </w:p>
    <w:sectPr w:rsidR="00671D01" w:rsidRPr="009E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2565"/>
    <w:multiLevelType w:val="multilevel"/>
    <w:tmpl w:val="B83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2"/>
    <w:rsid w:val="00112597"/>
    <w:rsid w:val="001137DD"/>
    <w:rsid w:val="00432B79"/>
    <w:rsid w:val="00671D01"/>
    <w:rsid w:val="00756383"/>
    <w:rsid w:val="007768CD"/>
    <w:rsid w:val="00996860"/>
    <w:rsid w:val="009E3169"/>
    <w:rsid w:val="00AE7BD1"/>
    <w:rsid w:val="00B055D7"/>
    <w:rsid w:val="00BA19A2"/>
    <w:rsid w:val="00BA5F65"/>
    <w:rsid w:val="00D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71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1%80%D0%B0%D1%94%D0%B7%D0%BD%D0%B0%D0%B2%D0%B5%D1%86%D1%8C" TargetMode="External"/><Relationship Id="rId18" Type="http://schemas.openxmlformats.org/officeDocument/2006/relationships/hyperlink" Target="https://uk.wikipedia.org/wiki/%D0%94%D0%BE%D0%BA%D1%82%D0%BE%D1%80_%D1%96%D1%81%D1%82%D0%BE%D1%80%D0%B8%D1%87%D0%BD%D0%B8%D1%85_%D0%BD%D0%B0%D1%83%D0%BA" TargetMode="External"/><Relationship Id="rId26" Type="http://schemas.openxmlformats.org/officeDocument/2006/relationships/hyperlink" Target="https://uk.wikipedia.org/wiki/%D0%A3%D0%BA%D1%80%D0%B0%D1%97%D0%BD%D1%81%D1%8C%D0%BA%D0%B0_%D0%9D%D0%B0%D1%86%D1%96%D0%BE%D0%BD%D0%B0%D0%BB%D1%8C%D0%BD%D0%B0_%D0%A0%D0%B0%D0%B4%D0%B0" TargetMode="External"/><Relationship Id="rId39" Type="http://schemas.openxmlformats.org/officeDocument/2006/relationships/hyperlink" Target="https://uk.wikipedia.org/wiki/%D0%93%D1%80%D1%83%D1%88%D0%B5%D0%B2%D1%81%D1%8C%D0%BA%D0%B8%D0%B9_%D0%9C%D0%B8%D1%85%D0%B0%D0%B9%D0%BB%D0%BE_%D0%A1%D0%B5%D1%80%D0%B3%D1%96%D0%B9%D0%BE%D0%B2%D0%B8%D1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4" Type="http://schemas.openxmlformats.org/officeDocument/2006/relationships/hyperlink" Target="https://uk.wikipedia.org/wiki/%D0%93%D0%B5%D0%BE%D0%BC%D0%BE%D1%80%D1%84%D0%BE%D0%BB%D0%BE%D0%B3%D1%96%D1%8F" TargetMode="External"/><Relationship Id="rId42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47" Type="http://schemas.openxmlformats.org/officeDocument/2006/relationships/hyperlink" Target="https://uk.wikipedia.org/wiki/%D0%9B%D1%8C%D0%B2%D1%96%D0%B2%D1%81%D1%8C%D0%BA%D0%B0_%D0%BA%D0%BE%D0%BC%D0%B5%D1%80%D1%86%D1%96%D0%B9%D0%BD%D0%B0_%D0%B0%D0%BA%D0%B0%D0%B4%D0%B5%D0%BC%D1%96%D1%8F" TargetMode="External"/><Relationship Id="rId7" Type="http://schemas.openxmlformats.org/officeDocument/2006/relationships/hyperlink" Target="https://uk.wikipedia.org/wiki/1883" TargetMode="External"/><Relationship Id="rId12" Type="http://schemas.openxmlformats.org/officeDocument/2006/relationships/hyperlink" Target="https://uk.wikipedia.org/wiki/%D0%9D%D0%B0%D1%83%D0%BA%D0%BE%D0%B2%D0%B5%D1%86%D1%8C" TargetMode="External"/><Relationship Id="rId17" Type="http://schemas.openxmlformats.org/officeDocument/2006/relationships/hyperlink" Target="https://uk.wikipedia.org/wiki/%D0%94%D0%BE%D0%BA%D1%82%D0%BE%D1%80_%D0%B3%D0%B5%D0%BE%D0%B3%D1%80%D0%B0%D1%84%D1%96%D1%87%D0%BD%D0%B8%D1%85_%D0%BD%D0%B0%D1%83%D0%BA" TargetMode="External"/><Relationship Id="rId25" Type="http://schemas.openxmlformats.org/officeDocument/2006/relationships/hyperlink" Target="https://uk.wikipedia.org/wiki/%D0%97%D0%A3%D0%9D%D0%A0" TargetMode="External"/><Relationship Id="rId33" Type="http://schemas.openxmlformats.org/officeDocument/2006/relationships/hyperlink" Target="https://uk.wikipedia.org/wiki/%D0%9A%D0%B0%D0%BC%27%D1%8F%D0%BD%D0%B5%D1%86%D1%8C-%D0%9F%D0%BE%D0%B4%D1%96%D0%BB%D1%8C%D1%81%D1%8C%D0%BA%D0%B8%D0%B9_%D0%BD%D0%B0%D1%86%D1%96%D0%BE%D0%BD%D0%B0%D0%BB%D1%8C%D0%BD%D0%B8%D0%B9_%D1%83%D0%BD%D1%96%D0%B2%D0%B5%D1%80%D1%81%D0%B8%D1%82%D0%B5%D1%82_%D1%96%D0%BC%D0%B5%D0%BD%D1%96_%D0%86%D0%B2%D0%B0%D0%BD%D0%B0_%D0%9E%D0%B3%D1%96%D1%94%D0%BD%D0%BA%D0%B0" TargetMode="External"/><Relationship Id="rId38" Type="http://schemas.openxmlformats.org/officeDocument/2006/relationships/hyperlink" Target="https://uk.wikipedia.org/wiki/%D0%90%D1%80%D1%85%D0%B5%D0%BE%D0%BB%D0%BE%D0%B3%D1%96%D1%8F" TargetMode="External"/><Relationship Id="rId46" Type="http://schemas.openxmlformats.org/officeDocument/2006/relationships/hyperlink" Target="https://uk.wikipedia.org/wiki/%D0%92%D0%BE%D0%BB%D0%BE%D0%B3%D0%BE%D0%B4%D1%81%D1%8C%D0%BA%D0%B0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5%D0%B4%D0%B0%D0%B3%D0%BE%D0%B3" TargetMode="External"/><Relationship Id="rId20" Type="http://schemas.openxmlformats.org/officeDocument/2006/relationships/hyperlink" Target="https://uk.wikipedia.org/wiki/%D0%9A%D0%B0%D0%BC%27%D1%8F%D0%BD%D0%B5%D1%86%D1%8C-%D0%9F%D0%BE%D0%B4%D1%96%D0%BB%D1%8C%D1%81%D1%8C%D0%BA%D0%B5_%D0%BD%D0%B0%D1%83%D0%BA%D0%BE%D0%B2%D0%B5_%D1%82%D0%BE%D0%B2%D0%B0%D1%80%D0%B8%D1%81%D1%82%D0%B2%D0%BE_%D0%BF%D1%80%D0%B8_%D0%92%D0%A3%D0%90%D0%9D" TargetMode="External"/><Relationship Id="rId29" Type="http://schemas.openxmlformats.org/officeDocument/2006/relationships/hyperlink" Target="https://uk.wikipedia.org/wiki/1919" TargetMode="External"/><Relationship Id="rId41" Type="http://schemas.openxmlformats.org/officeDocument/2006/relationships/hyperlink" Target="https://uk.wikipedia.org/wiki/%D0%9D%D0%B0%D1%83%D0%BA%D0%BE%D0%B2%D0%BE-%D0%B4%D0%BE%D1%81%D0%BB%D1%96%D0%B4%D0%BD%D0%B8%D0%B9_%D1%96%D0%BD%D1%81%D1%82%D0%B8%D1%82%D1%83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2_%D0%BB%D0%B8%D1%81%D1%82%D0%BE%D0%BF%D0%B0%D0%B4%D0%B0" TargetMode="External"/><Relationship Id="rId11" Type="http://schemas.openxmlformats.org/officeDocument/2006/relationships/hyperlink" Target="https://uk.wikipedia.org/wiki/%D0%93%D0%B5%D0%BE%D0%B3%D1%80%D0%B0%D1%84" TargetMode="External"/><Relationship Id="rId24" Type="http://schemas.openxmlformats.org/officeDocument/2006/relationships/hyperlink" Target="https://uk.wikipedia.org/wiki/%D0%A1%D0%B0%D0%BC%D0%B1%D1%96%D1%80" TargetMode="External"/><Relationship Id="rId32" Type="http://schemas.openxmlformats.org/officeDocument/2006/relationships/hyperlink" Target="https://uk.wikipedia.org/wiki/%D0%94%D0%BE%D1%86%D0%B5%D0%BD%D1%82" TargetMode="External"/><Relationship Id="rId37" Type="http://schemas.openxmlformats.org/officeDocument/2006/relationships/hyperlink" Target="https://uk.wikipedia.org/wiki/%D0%86%D1%81%D1%82%D0%BE%D1%80%D1%96%D1%8F" TargetMode="External"/><Relationship Id="rId40" Type="http://schemas.openxmlformats.org/officeDocument/2006/relationships/hyperlink" Target="https://uk.wikipedia.org/wiki/%D0%9A%D0%B8%D1%97%D0%B2" TargetMode="External"/><Relationship Id="rId45" Type="http://schemas.openxmlformats.org/officeDocument/2006/relationships/hyperlink" Target="https://uk.wikipedia.org/wiki/%D0%9A%D0%BE%D0%BD%D1%86%D0%B5%D0%BD%D1%82%D1%80%D0%B0%D1%86%D1%96%D0%B9%D0%BD%D0%B8%D0%B9_%D1%82%D0%B0%D0%B1%D1%96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1%80%D0%BE%D0%BC%D0%B0%D0%B4%D1%81%D1%8C%D0%BA%D0%B8%D0%B9_%D0%B4%D1%96%D1%8F%D1%87" TargetMode="External"/><Relationship Id="rId23" Type="http://schemas.openxmlformats.org/officeDocument/2006/relationships/hyperlink" Target="https://uk.wikipedia.org/wiki/%D0%9B%D1%8C%D0%B2%D1%96%D0%B2" TargetMode="External"/><Relationship Id="rId28" Type="http://schemas.openxmlformats.org/officeDocument/2006/relationships/hyperlink" Target="https://uk.wikipedia.org/wiki/17_%D0%BB%D0%B8%D0%BF%D0%BD%D1%8F" TargetMode="External"/><Relationship Id="rId36" Type="http://schemas.openxmlformats.org/officeDocument/2006/relationships/hyperlink" Target="https://uk.wikipedia.org/wiki/%D0%95%D0%BA%D0%BE%D0%BD%D0%BE%D0%BC%D1%96%D1%87%D0%BD%D0%B0_%D0%B3%D0%B5%D0%BE%D0%B3%D1%80%D0%B0%D1%84%D1%96%D1%8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k.wikipedia.org/wiki/%D0%92%D1%87%D0%B5%D0%BD%D0%B8%D0%B9" TargetMode="External"/><Relationship Id="rId19" Type="http://schemas.openxmlformats.org/officeDocument/2006/relationships/hyperlink" Target="https://uk.wikipedia.org/wiki/%D0%9F%D1%80%D0%BE%D1%84%D0%B5%D1%81%D0%BE%D1%80" TargetMode="External"/><Relationship Id="rId31" Type="http://schemas.openxmlformats.org/officeDocument/2006/relationships/hyperlink" Target="https://uk.wikipedia.org/wiki/%D0%9A%D0%B0%D0%BC%27%D1%8F%D0%BD%D0%B5%D1%86%D1%8C-%D0%9F%D0%BE%D0%B4%D1%96%D0%BB%D1%8C%D1%81%D1%8C%D0%BA%D0%B8%D0%B9" TargetMode="External"/><Relationship Id="rId44" Type="http://schemas.openxmlformats.org/officeDocument/2006/relationships/hyperlink" Target="https://uk.wikipedia.org/wiki/%D0%A5%D0%B0%D1%80%D0%BA%D1%96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B%D1%8C%D0%B2%D1%96%D0%B2%D1%81%D1%8C%D0%BA%D0%B0_%D0%BE%D0%B1%D0%BB%D0%B0%D1%81%D1%82%D1%8C" TargetMode="External"/><Relationship Id="rId14" Type="http://schemas.openxmlformats.org/officeDocument/2006/relationships/hyperlink" Target="https://uk.wikipedia.org/wiki/%D0%9F%D0%BE%D0%B4%D1%96%D0%BB%D0%BB%D1%8F" TargetMode="External"/><Relationship Id="rId22" Type="http://schemas.openxmlformats.org/officeDocument/2006/relationships/hyperlink" Target=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TargetMode="External"/><Relationship Id="rId27" Type="http://schemas.openxmlformats.org/officeDocument/2006/relationships/hyperlink" Target="https://uk.wikipedia.org/wiki/%D0%9F%D0%B5%D1%82%D1%80%D1%83%D1%88%D0%B5%D0%B2%D0%B8%D1%87_%D0%84%D0%B2%D0%B3%D0%B5%D0%BD_%D0%9E%D0%BC%D0%B5%D0%BB%D1%8F%D0%BD%D0%BE%D0%B2%D0%B8%D1%87" TargetMode="External"/><Relationship Id="rId30" Type="http://schemas.openxmlformats.org/officeDocument/2006/relationships/hyperlink" Target="https://uk.wikipedia.org/wiki/%D0%97%D0%B0%D1%85%D1%96%D0%B4%D0%BD%D0%BE%D1%83%D0%BA%D1%80%D0%B0%D1%97%D0%BD%D1%81%D1%8C%D0%BA%D0%B0_%D0%9D%D0%B0%D1%80%D0%BE%D0%B4%D0%BD%D0%B0_%D0%A0%D0%B5%D1%81%D0%BF%D1%83%D0%B1%D0%BB%D1%96%D0%BA%D0%B0" TargetMode="External"/><Relationship Id="rId35" Type="http://schemas.openxmlformats.org/officeDocument/2006/relationships/hyperlink" Target="https://uk.wikipedia.org/wiki/%D0%93%D0%B5%D0%BE%D0%BB%D0%BE%D0%B3%D1%96%D1%8F" TargetMode="External"/><Relationship Id="rId43" Type="http://schemas.openxmlformats.org/officeDocument/2006/relationships/hyperlink" Target="https://uk.wikipedia.org/wiki/%D0%9A%D1%80%D0%B0%D1%94%D0%B7%D0%BD%D0%B0%D0%B2%D1%81%D1%82%D0%B2%D0%BE_(%D0%B6%D1%83%D1%80%D0%BD%D0%B0%D0%BB)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k.wikipedia.org/wiki/%D0%A1%D0%BE%D0%BA%D0%B0%D0%BB%D1%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3</TotalTime>
  <Pages>1</Pages>
  <Words>6074</Words>
  <Characters>3463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user</cp:lastModifiedBy>
  <cp:revision>4</cp:revision>
  <cp:lastPrinted>2021-06-29T06:41:00Z</cp:lastPrinted>
  <dcterms:created xsi:type="dcterms:W3CDTF">2021-06-29T06:35:00Z</dcterms:created>
  <dcterms:modified xsi:type="dcterms:W3CDTF">2023-03-27T14:03:00Z</dcterms:modified>
</cp:coreProperties>
</file>