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BC" w:rsidRPr="00EF285C" w:rsidRDefault="00130FBC" w:rsidP="00130FBC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№13</w:t>
      </w:r>
    </w:p>
    <w:p w:rsidR="00130FBC" w:rsidRPr="00EF285C" w:rsidRDefault="00130FBC" w:rsidP="00130FB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F28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проведення засідання постійної комісії обласної ради </w:t>
      </w:r>
    </w:p>
    <w:p w:rsidR="00130FBC" w:rsidRPr="00EF285C" w:rsidRDefault="00130FBC" w:rsidP="00130FBC">
      <w:pPr>
        <w:pStyle w:val="1"/>
        <w:spacing w:line="240" w:lineRule="auto"/>
        <w:jc w:val="center"/>
        <w:rPr>
          <w:rStyle w:val="a9"/>
          <w:sz w:val="28"/>
          <w:szCs w:val="28"/>
          <w:lang w:val="uk-UA"/>
        </w:rPr>
      </w:pPr>
      <w:r w:rsidRPr="00EF28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питань правової політики, регламенту, депутатської діяльності та етики, свободи слова та комунікацій</w:t>
      </w:r>
    </w:p>
    <w:tbl>
      <w:tblPr>
        <w:tblW w:w="5388" w:type="dxa"/>
        <w:tblInd w:w="4837" w:type="dxa"/>
        <w:tblLayout w:type="fixed"/>
        <w:tblLook w:val="0000" w:firstRow="0" w:lastRow="0" w:firstColumn="0" w:lastColumn="0" w:noHBand="0" w:noVBand="0"/>
      </w:tblPr>
      <w:tblGrid>
        <w:gridCol w:w="2725"/>
        <w:gridCol w:w="2663"/>
      </w:tblGrid>
      <w:tr w:rsidR="00130FBC" w:rsidRPr="00EF285C" w:rsidTr="00130FBC">
        <w:tc>
          <w:tcPr>
            <w:tcW w:w="2725" w:type="dxa"/>
          </w:tcPr>
          <w:p w:rsidR="00130FBC" w:rsidRPr="00EF285C" w:rsidRDefault="00130FBC" w:rsidP="00411D9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30FBC" w:rsidRPr="00EF285C" w:rsidRDefault="00130FBC" w:rsidP="00411D9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130FBC" w:rsidRPr="00EF285C" w:rsidRDefault="00130FBC" w:rsidP="00411D9B">
            <w:pPr>
              <w:pStyle w:val="1"/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F285C" w:rsidRDefault="00130FBC" w:rsidP="00411D9B">
            <w:pPr>
              <w:pStyle w:val="1"/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20.03.2023</w:t>
            </w:r>
          </w:p>
        </w:tc>
      </w:tr>
      <w:tr w:rsidR="00130FBC" w:rsidRPr="00EF285C" w:rsidTr="00130FBC">
        <w:tc>
          <w:tcPr>
            <w:tcW w:w="2725" w:type="dxa"/>
          </w:tcPr>
          <w:p w:rsidR="00130FBC" w:rsidRPr="00EF285C" w:rsidRDefault="00130FBC" w:rsidP="00411D9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130FBC" w:rsidRPr="00EF285C" w:rsidRDefault="00130FBC" w:rsidP="00411D9B">
            <w:pPr>
              <w:pStyle w:val="1"/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</w:tr>
      <w:tr w:rsidR="00130FBC" w:rsidRPr="00EF285C" w:rsidTr="00130FBC">
        <w:tc>
          <w:tcPr>
            <w:tcW w:w="2725" w:type="dxa"/>
          </w:tcPr>
          <w:p w:rsidR="00130FBC" w:rsidRPr="00EF285C" w:rsidRDefault="00130FBC" w:rsidP="00411D9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130FBC" w:rsidRPr="00EF285C" w:rsidRDefault="00130FBC" w:rsidP="00411D9B">
            <w:pPr>
              <w:pStyle w:val="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№ 340 </w:t>
            </w:r>
          </w:p>
          <w:p w:rsidR="00130FBC" w:rsidRPr="00EF285C" w:rsidRDefault="00130FBC" w:rsidP="00411D9B">
            <w:pPr>
              <w:pStyle w:val="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1"/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285C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Присутні: Зеленко Т.І., Барабаш Г.І., Матвіїв А.Д.</w:t>
      </w:r>
    </w:p>
    <w:p w:rsidR="00EB07BF" w:rsidRPr="00EF285C" w:rsidRDefault="00EB07BF" w:rsidP="00EB07BF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EB07BF" w:rsidRPr="00EF285C" w:rsidRDefault="00EB07BF" w:rsidP="00EB07BF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F28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ЗАПРОШЕНІ:</w:t>
      </w:r>
    </w:p>
    <w:p w:rsidR="00EB07BF" w:rsidRPr="00EF285C" w:rsidRDefault="00EB07BF" w:rsidP="00EB07BF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296"/>
        <w:gridCol w:w="4665"/>
      </w:tblGrid>
      <w:tr w:rsidR="00EB07BF" w:rsidRPr="00EF285C" w:rsidTr="004568F5">
        <w:tc>
          <w:tcPr>
            <w:tcW w:w="3960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ГОНЧАРУК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Володимирович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EB07BF" w:rsidRPr="00EF285C" w:rsidRDefault="00EB07BF" w:rsidP="004568F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перший заступник голови обласної ради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B07BF" w:rsidRPr="00EF285C" w:rsidTr="004568F5">
        <w:tc>
          <w:tcPr>
            <w:tcW w:w="3960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EB07BF" w:rsidRPr="00EF285C" w:rsidRDefault="00EB07BF" w:rsidP="004568F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EB07BF" w:rsidRPr="00EF285C" w:rsidTr="004568F5">
        <w:tc>
          <w:tcPr>
            <w:tcW w:w="3960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:rsidR="00EB07BF" w:rsidRPr="00EF285C" w:rsidRDefault="00EB07BF" w:rsidP="004568F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B07BF" w:rsidRPr="00EF285C" w:rsidTr="004568F5">
        <w:tc>
          <w:tcPr>
            <w:tcW w:w="3960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:rsidR="00EB07BF" w:rsidRPr="00EF285C" w:rsidRDefault="00EB07BF" w:rsidP="004568F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EB07BF" w:rsidRPr="00A938F0" w:rsidTr="004568F5">
        <w:tc>
          <w:tcPr>
            <w:tcW w:w="3960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ПОЛУГАР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Сергій Степанович</w:t>
            </w:r>
          </w:p>
        </w:tc>
        <w:tc>
          <w:tcPr>
            <w:tcW w:w="296" w:type="dxa"/>
          </w:tcPr>
          <w:p w:rsidR="00EB07BF" w:rsidRPr="00EF285C" w:rsidRDefault="00EB07BF" w:rsidP="004568F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завідувач відділу з питань запобігання та виявлення корупції виконавчого апарату обласної ради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B07BF" w:rsidRPr="00EF285C" w:rsidTr="004568F5">
        <w:tc>
          <w:tcPr>
            <w:tcW w:w="3960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Микола Васильович</w:t>
            </w:r>
          </w:p>
        </w:tc>
        <w:tc>
          <w:tcPr>
            <w:tcW w:w="296" w:type="dxa"/>
          </w:tcPr>
          <w:p w:rsidR="00EB07BF" w:rsidRPr="00EF285C" w:rsidRDefault="00EB07BF" w:rsidP="004568F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EB07BF" w:rsidRPr="00EF285C" w:rsidRDefault="00320054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EB07BF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аступник начальника відділу 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 питань місцевого самоврядування та комунікацій виконавчого апарату обласної ради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B07BF" w:rsidRPr="00EF285C" w:rsidTr="004568F5">
        <w:tc>
          <w:tcPr>
            <w:tcW w:w="3960" w:type="dxa"/>
          </w:tcPr>
          <w:p w:rsidR="00EB07BF" w:rsidRPr="00EF285C" w:rsidRDefault="00320054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ОЧЕРЕТЯНКО</w:t>
            </w:r>
          </w:p>
          <w:p w:rsidR="00EB07BF" w:rsidRPr="00EF285C" w:rsidRDefault="00320054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Віктор Іванович</w:t>
            </w:r>
          </w:p>
        </w:tc>
        <w:tc>
          <w:tcPr>
            <w:tcW w:w="296" w:type="dxa"/>
          </w:tcPr>
          <w:p w:rsidR="00EB07BF" w:rsidRPr="00EF285C" w:rsidRDefault="00EB07BF" w:rsidP="004568F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ректор </w:t>
            </w:r>
            <w:r w:rsidR="00320054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Хмельницького обласного інституту післядипломної педагогічної освіти</w:t>
            </w:r>
          </w:p>
          <w:p w:rsidR="00EB07BF" w:rsidRPr="00EF285C" w:rsidRDefault="00EB07BF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47E6" w:rsidRPr="00EF285C" w:rsidTr="004568F5">
        <w:tc>
          <w:tcPr>
            <w:tcW w:w="3960" w:type="dxa"/>
          </w:tcPr>
          <w:p w:rsidR="00A347E6" w:rsidRPr="00EF285C" w:rsidRDefault="00A347E6" w:rsidP="004568F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ЛУКОМСЬКИЙ </w:t>
            </w:r>
          </w:p>
          <w:p w:rsidR="00A347E6" w:rsidRPr="00EF285C" w:rsidRDefault="00A347E6" w:rsidP="004568F5">
            <w:pPr>
              <w:pStyle w:val="1"/>
              <w:spacing w:line="240" w:lineRule="auto"/>
              <w:jc w:val="both"/>
              <w:rPr>
                <w:rStyle w:val="xfm9358903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Олександр Олександрович</w:t>
            </w:r>
          </w:p>
        </w:tc>
        <w:tc>
          <w:tcPr>
            <w:tcW w:w="296" w:type="dxa"/>
          </w:tcPr>
          <w:p w:rsidR="00A347E6" w:rsidRPr="00EF285C" w:rsidRDefault="00A347E6" w:rsidP="004568F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347E6" w:rsidRPr="00EF285C" w:rsidRDefault="00A347E6" w:rsidP="004568F5">
            <w:pPr>
              <w:pStyle w:val="1"/>
              <w:spacing w:line="240" w:lineRule="auto"/>
              <w:jc w:val="both"/>
              <w:rPr>
                <w:rStyle w:val="xfm9358903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 заступник начальника Південно-західного міжрегіонального управління лісового та мисливського господарства</w:t>
            </w:r>
          </w:p>
        </w:tc>
      </w:tr>
    </w:tbl>
    <w:p w:rsidR="00666C90" w:rsidRPr="00EF285C" w:rsidRDefault="00A938F0">
      <w:pPr>
        <w:rPr>
          <w:rFonts w:ascii="Times New Roman" w:hAnsi="Times New Roman" w:cs="Times New Roman"/>
          <w:lang w:val="uk-UA"/>
        </w:rPr>
      </w:pPr>
    </w:p>
    <w:p w:rsidR="00161FF1" w:rsidRPr="00EF285C" w:rsidRDefault="00161FF1">
      <w:pPr>
        <w:rPr>
          <w:rFonts w:ascii="Times New Roman" w:hAnsi="Times New Roman" w:cs="Times New Roman"/>
          <w:lang w:val="uk-UA"/>
        </w:rPr>
      </w:pPr>
    </w:p>
    <w:p w:rsidR="00161FF1" w:rsidRPr="00EF285C" w:rsidRDefault="00161FF1" w:rsidP="00161FF1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30545997"/>
      <w:r w:rsidRPr="00EF28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ПОРЯДОК ДЕННИЙ:</w:t>
      </w:r>
    </w:p>
    <w:p w:rsidR="00161FF1" w:rsidRPr="00EF285C" w:rsidRDefault="00161FF1" w:rsidP="00161FF1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1FF1" w:rsidRPr="00EF285C" w:rsidRDefault="00161FF1" w:rsidP="00161FF1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зняття з розгляду депутатських запитів.</w:t>
      </w:r>
    </w:p>
    <w:p w:rsidR="00161FF1" w:rsidRPr="00EF285C" w:rsidRDefault="00161FF1" w:rsidP="00161FF1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розгляду депутатських запитів.</w:t>
      </w:r>
    </w:p>
    <w:p w:rsidR="00161FF1" w:rsidRPr="00EF285C" w:rsidRDefault="00161FF1" w:rsidP="00161FF1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нові депутатські запити.</w:t>
      </w:r>
    </w:p>
    <w:p w:rsidR="00641281" w:rsidRPr="00EF285C" w:rsidRDefault="00641281" w:rsidP="00641281">
      <w:pPr>
        <w:pStyle w:val="a4"/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депутатський запит </w:t>
      </w:r>
      <w:r w:rsidRPr="00EF28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Петра ЛАБАЗЮКА щодо виділення коштів з обласного бюджету на будівництво мереж водопостачання в </w:t>
      </w:r>
      <w:proofErr w:type="spellStart"/>
      <w:r w:rsidRPr="00EF285C">
        <w:rPr>
          <w:rFonts w:ascii="Times New Roman" w:eastAsia="Times New Roman" w:hAnsi="Times New Roman" w:cs="Times New Roman"/>
          <w:sz w:val="28"/>
          <w:szCs w:val="28"/>
          <w:lang w:val="uk-UA"/>
        </w:rPr>
        <w:t>с.Куражин</w:t>
      </w:r>
      <w:proofErr w:type="spellEnd"/>
      <w:r w:rsidRPr="00EF28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F285C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громади Кам’янець – Подільського району.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61FF1" w:rsidRPr="00EF285C" w:rsidTr="004568F5">
        <w:trPr>
          <w:trHeight w:val="780"/>
        </w:trPr>
        <w:tc>
          <w:tcPr>
            <w:tcW w:w="1620" w:type="dxa"/>
          </w:tcPr>
          <w:p w:rsidR="00161FF1" w:rsidRPr="00EF285C" w:rsidRDefault="00161FF1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161FF1" w:rsidRPr="00EF285C" w:rsidRDefault="00161FF1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161FF1" w:rsidRPr="00EF285C" w:rsidRDefault="00C04EC7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 Петро Петрович – депутат обласної ради</w:t>
            </w:r>
          </w:p>
          <w:p w:rsidR="00161FF1" w:rsidRPr="00EF285C" w:rsidRDefault="00161FF1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161FF1" w:rsidRPr="00EF285C" w:rsidRDefault="00161FF1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61FF1" w:rsidRPr="00EF285C" w:rsidRDefault="00161FF1" w:rsidP="00161F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61FF1" w:rsidRPr="00EF285C" w:rsidTr="004568F5">
        <w:trPr>
          <w:trHeight w:val="780"/>
        </w:trPr>
        <w:tc>
          <w:tcPr>
            <w:tcW w:w="1620" w:type="dxa"/>
          </w:tcPr>
          <w:p w:rsidR="00161FF1" w:rsidRPr="00EF285C" w:rsidRDefault="00161FF1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161FF1" w:rsidRPr="00EF285C" w:rsidRDefault="00161FF1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161FF1" w:rsidRPr="00EF285C" w:rsidRDefault="00161FF1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161FF1" w:rsidRPr="00EF285C" w:rsidRDefault="00161FF1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161FF1" w:rsidRPr="00EF285C" w:rsidRDefault="00161FF1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80A0D" w:rsidRPr="00EF285C" w:rsidRDefault="00161FF1" w:rsidP="00480A0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  <w:r w:rsidR="00480A0D"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80A0D" w:rsidRPr="00EF285C" w:rsidTr="004568F5">
        <w:trPr>
          <w:trHeight w:val="780"/>
        </w:trPr>
        <w:tc>
          <w:tcPr>
            <w:tcW w:w="1620" w:type="dxa"/>
          </w:tcPr>
          <w:p w:rsidR="00480A0D" w:rsidRPr="00EF285C" w:rsidRDefault="00480A0D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480A0D" w:rsidRPr="00EF285C" w:rsidRDefault="00480A0D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480A0D" w:rsidRPr="00EF285C" w:rsidRDefault="00C04EC7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  <w:p w:rsidR="00480A0D" w:rsidRPr="00EF285C" w:rsidRDefault="00480A0D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80A0D" w:rsidRPr="00EF285C" w:rsidRDefault="00480A0D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AC7FF3" w:rsidRPr="00EF285C" w:rsidRDefault="00AC7FF3" w:rsidP="00AC7FF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C7FF3" w:rsidRPr="00EF285C" w:rsidTr="004568F5">
        <w:trPr>
          <w:trHeight w:val="780"/>
        </w:trPr>
        <w:tc>
          <w:tcPr>
            <w:tcW w:w="1620" w:type="dxa"/>
          </w:tcPr>
          <w:p w:rsidR="00AC7FF3" w:rsidRPr="00EF285C" w:rsidRDefault="00AC7FF3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AC7FF3" w:rsidRPr="00EF285C" w:rsidRDefault="00AC7FF3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AC7FF3" w:rsidRPr="00EF285C" w:rsidRDefault="00AC7FF3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AC7FF3" w:rsidRPr="00EF285C" w:rsidRDefault="00AC7FF3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C7FF3" w:rsidRPr="00EF285C" w:rsidRDefault="00AC7FF3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AC7FF3" w:rsidRPr="00EF285C" w:rsidRDefault="00AC7FF3" w:rsidP="00AC7FF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C7FF3" w:rsidRPr="00EF285C" w:rsidTr="004568F5">
        <w:trPr>
          <w:trHeight w:val="780"/>
        </w:trPr>
        <w:tc>
          <w:tcPr>
            <w:tcW w:w="1620" w:type="dxa"/>
          </w:tcPr>
          <w:p w:rsidR="00AC7FF3" w:rsidRPr="00EF285C" w:rsidRDefault="00AC7FF3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AC7FF3" w:rsidRPr="00EF285C" w:rsidRDefault="00AC7FF3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AC7FF3" w:rsidRPr="00EF285C" w:rsidRDefault="00AC7FF3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AC7FF3" w:rsidRPr="00EF285C" w:rsidRDefault="00AC7FF3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C7FF3" w:rsidRPr="00EF285C" w:rsidRDefault="00AC7FF3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AC7FF3" w:rsidRPr="00EF285C" w:rsidRDefault="00AC7FF3" w:rsidP="00E777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 комунальну  власність Хмельницької міської ради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C7FF3" w:rsidRPr="00EF285C" w:rsidTr="004568F5">
        <w:trPr>
          <w:trHeight w:val="780"/>
        </w:trPr>
        <w:tc>
          <w:tcPr>
            <w:tcW w:w="1620" w:type="dxa"/>
          </w:tcPr>
          <w:p w:rsidR="00AC7FF3" w:rsidRPr="00EF285C" w:rsidRDefault="00AC7FF3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AC7FF3" w:rsidRPr="00EF285C" w:rsidRDefault="00AC7FF3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AC7FF3" w:rsidRPr="00EF285C" w:rsidRDefault="00AC7FF3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AC7FF3" w:rsidRPr="00EF285C" w:rsidRDefault="00AC7FF3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C7FF3" w:rsidRPr="00EF285C" w:rsidRDefault="00AC7FF3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777F4" w:rsidRPr="00EF285C" w:rsidRDefault="00E777F4" w:rsidP="00E777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                 у комунальну  власність Волочиської міської ради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777F4" w:rsidRPr="00EF285C" w:rsidTr="004568F5">
        <w:trPr>
          <w:trHeight w:val="780"/>
        </w:trPr>
        <w:tc>
          <w:tcPr>
            <w:tcW w:w="1620" w:type="dxa"/>
          </w:tcPr>
          <w:p w:rsidR="00E777F4" w:rsidRPr="00EF285C" w:rsidRDefault="00E777F4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E777F4" w:rsidRPr="00EF285C" w:rsidRDefault="00E777F4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777F4" w:rsidRPr="00EF285C" w:rsidRDefault="00E777F4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E777F4" w:rsidRPr="00EF285C" w:rsidRDefault="00E777F4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E777F4" w:rsidRPr="00EF285C" w:rsidRDefault="00E777F4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C2340" w:rsidRPr="00EF285C" w:rsidRDefault="004C2340" w:rsidP="004C234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 власність Сєвєродонецької міської військово-цивільної адміністрації Сєвєродонецького району Луганської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2340" w:rsidRPr="00EF285C" w:rsidTr="004568F5">
        <w:trPr>
          <w:trHeight w:val="780"/>
        </w:trPr>
        <w:tc>
          <w:tcPr>
            <w:tcW w:w="1620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4C2340" w:rsidRPr="00EF285C" w:rsidRDefault="004C2340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2340" w:rsidRPr="00EF285C" w:rsidRDefault="004C2340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574AA" w:rsidRPr="00EF285C" w:rsidRDefault="009574AA" w:rsidP="009574A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державну власність.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9574AA" w:rsidRPr="00EF285C" w:rsidTr="00864ACB">
        <w:trPr>
          <w:trHeight w:val="780"/>
        </w:trPr>
        <w:tc>
          <w:tcPr>
            <w:tcW w:w="1620" w:type="dxa"/>
          </w:tcPr>
          <w:p w:rsidR="009574AA" w:rsidRPr="00EF285C" w:rsidRDefault="009574AA" w:rsidP="00864AC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9574AA" w:rsidRPr="00EF285C" w:rsidRDefault="009574AA" w:rsidP="00864AC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9574AA" w:rsidRPr="00EF285C" w:rsidRDefault="009574AA" w:rsidP="009574AA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9574AA" w:rsidRPr="00EF285C" w:rsidRDefault="009574AA" w:rsidP="00864AC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574AA" w:rsidRPr="00EF285C" w:rsidRDefault="009574AA" w:rsidP="009574AA">
      <w:pPr>
        <w:pStyle w:val="a5"/>
        <w:spacing w:after="0"/>
        <w:jc w:val="both"/>
        <w:rPr>
          <w:sz w:val="28"/>
          <w:szCs w:val="28"/>
          <w:lang w:val="uk-UA"/>
        </w:rPr>
      </w:pPr>
    </w:p>
    <w:p w:rsidR="004C2340" w:rsidRPr="00EF285C" w:rsidRDefault="004C2340" w:rsidP="009574A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sz w:val="28"/>
          <w:szCs w:val="28"/>
          <w:lang w:val="uk-UA"/>
        </w:rPr>
        <w:t>Про встановлення розміру статутного капіталу комунального некомерційного підприємства «Хмельницька обласна стоматологічна поліклініка».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2340" w:rsidRPr="00EF285C" w:rsidTr="004568F5">
        <w:trPr>
          <w:trHeight w:val="780"/>
        </w:trPr>
        <w:tc>
          <w:tcPr>
            <w:tcW w:w="1620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4C2340" w:rsidRPr="00EF285C" w:rsidRDefault="004C2340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2340" w:rsidRPr="00EF285C" w:rsidRDefault="004C2340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B6D12" w:rsidRPr="00EF285C" w:rsidRDefault="00DB6D12" w:rsidP="009574AA">
      <w:pPr>
        <w:pStyle w:val="a5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lang w:val="uk-UA"/>
        </w:rPr>
      </w:pPr>
      <w:r w:rsidRPr="00EF285C">
        <w:rPr>
          <w:color w:val="000000"/>
          <w:sz w:val="28"/>
          <w:szCs w:val="28"/>
          <w:lang w:val="uk-UA"/>
        </w:rPr>
        <w:t>Про внесення змін до видів економічної діяльності комунального закладу «Хмельницька обласна філармонія».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DB6D12" w:rsidRPr="00EF285C" w:rsidTr="00BE6200">
        <w:trPr>
          <w:trHeight w:val="780"/>
        </w:trPr>
        <w:tc>
          <w:tcPr>
            <w:tcW w:w="1620" w:type="dxa"/>
          </w:tcPr>
          <w:p w:rsidR="00DB6D12" w:rsidRPr="00EF285C" w:rsidRDefault="00DB6D12" w:rsidP="00BE6200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DB6D12" w:rsidRPr="00EF285C" w:rsidRDefault="00DB6D12" w:rsidP="00BE6200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DB6D12" w:rsidRPr="00EF285C" w:rsidRDefault="00DB6D12" w:rsidP="00DB6D1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DB6D12" w:rsidRPr="00EF285C" w:rsidRDefault="00DB6D12" w:rsidP="00BE6200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C2340" w:rsidRPr="00EF285C" w:rsidRDefault="004C2340" w:rsidP="00623949">
      <w:pPr>
        <w:pStyle w:val="a5"/>
        <w:spacing w:after="0"/>
        <w:jc w:val="both"/>
        <w:rPr>
          <w:sz w:val="28"/>
          <w:szCs w:val="28"/>
          <w:lang w:val="uk-UA"/>
        </w:rPr>
      </w:pPr>
    </w:p>
    <w:p w:rsidR="004C2340" w:rsidRPr="00EF285C" w:rsidRDefault="004C2340" w:rsidP="009574A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sz w:val="28"/>
          <w:szCs w:val="28"/>
          <w:lang w:val="uk-UA"/>
        </w:rPr>
        <w:t xml:space="preserve">Про порядок складання, затвердження та контролю виконання фінансових планів об'єктів спільної власності територіальних громад сіл, селищ, міст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2340" w:rsidRPr="00EF285C" w:rsidTr="004568F5">
        <w:trPr>
          <w:trHeight w:val="780"/>
        </w:trPr>
        <w:tc>
          <w:tcPr>
            <w:tcW w:w="1620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4C2340" w:rsidRPr="00EF285C" w:rsidRDefault="004C2340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2340" w:rsidRPr="00EF285C" w:rsidRDefault="004C2340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C2340" w:rsidRPr="00EF285C" w:rsidRDefault="004C2340" w:rsidP="009574A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sz w:val="28"/>
          <w:szCs w:val="28"/>
          <w:lang w:val="uk-UA"/>
        </w:rPr>
        <w:t xml:space="preserve"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</w:t>
      </w:r>
      <w:r w:rsidRPr="00EF285C">
        <w:rPr>
          <w:iCs/>
          <w:sz w:val="28"/>
          <w:szCs w:val="28"/>
          <w:lang w:val="uk-UA"/>
        </w:rPr>
        <w:t>у 2023 році.</w:t>
      </w:r>
      <w:r w:rsidRPr="00EF285C">
        <w:rPr>
          <w:sz w:val="28"/>
          <w:szCs w:val="28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2340" w:rsidRPr="00EF285C" w:rsidTr="004568F5">
        <w:trPr>
          <w:trHeight w:val="780"/>
        </w:trPr>
        <w:tc>
          <w:tcPr>
            <w:tcW w:w="1620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4C2340" w:rsidRPr="00EF285C" w:rsidRDefault="004C2340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2340" w:rsidRPr="00EF285C" w:rsidRDefault="004C2340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C2340" w:rsidRPr="00EF285C" w:rsidRDefault="004C2340" w:rsidP="009574A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sz w:val="28"/>
          <w:szCs w:val="28"/>
          <w:lang w:val="uk-UA"/>
        </w:rPr>
        <w:t xml:space="preserve">Про погодження клопотань щодо приведення існуючого поділу лісів                            у відповідність до Порядку поділу лісів на категорії та виділення особливо захисних лісових ділянок.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2340" w:rsidRPr="00EF285C" w:rsidTr="004568F5">
        <w:trPr>
          <w:trHeight w:val="780"/>
        </w:trPr>
        <w:tc>
          <w:tcPr>
            <w:tcW w:w="1620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4C2340" w:rsidRPr="00EF285C" w:rsidRDefault="004C2340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Лукомський Олександр Олександрович – І заступник начальника Південно-західного міжрегіонального управління лісового та мисливського господарства</w:t>
            </w:r>
          </w:p>
          <w:p w:rsidR="004C2340" w:rsidRPr="00EF285C" w:rsidRDefault="004C2340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2340" w:rsidRPr="00EF285C" w:rsidRDefault="004C2340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148B8" w:rsidRPr="00EF285C" w:rsidRDefault="007148B8" w:rsidP="009574A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bCs/>
          <w:sz w:val="28"/>
          <w:szCs w:val="28"/>
          <w:lang w:val="uk-UA"/>
        </w:rPr>
        <w:lastRenderedPageBreak/>
        <w:t>Про затвердження Антикорупційної програми Хмельницької обласної ради на 2023-2025 роки.</w:t>
      </w:r>
      <w:r w:rsidRPr="00EF285C">
        <w:rPr>
          <w:sz w:val="28"/>
          <w:szCs w:val="28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7148B8" w:rsidRPr="00EF285C" w:rsidTr="004568F5">
        <w:trPr>
          <w:trHeight w:val="780"/>
        </w:trPr>
        <w:tc>
          <w:tcPr>
            <w:tcW w:w="1620" w:type="dxa"/>
          </w:tcPr>
          <w:p w:rsidR="007148B8" w:rsidRPr="00EF285C" w:rsidRDefault="007148B8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7148B8" w:rsidRPr="00EF285C" w:rsidRDefault="007148B8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7148B8" w:rsidRPr="00EF285C" w:rsidRDefault="007148B8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Полугар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Сергій Степанович – начальник відділу з питань запобігання та виявлення корупції виконавчого апарату обласної ради</w:t>
            </w:r>
          </w:p>
          <w:p w:rsidR="007148B8" w:rsidRPr="00EF285C" w:rsidRDefault="007148B8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7148B8" w:rsidRPr="00EF285C" w:rsidRDefault="007148B8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308EE" w:rsidRPr="00EF285C" w:rsidRDefault="007148B8" w:rsidP="009574AA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обласної ради на 2022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308EE" w:rsidRPr="00EF285C" w:rsidTr="004568F5">
        <w:trPr>
          <w:trHeight w:val="780"/>
        </w:trPr>
        <w:tc>
          <w:tcPr>
            <w:tcW w:w="1620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8308EE" w:rsidRPr="00EF285C" w:rsidRDefault="008308EE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8308EE" w:rsidRPr="00EF285C" w:rsidRDefault="008308EE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308EE" w:rsidRPr="00EF285C" w:rsidRDefault="008308EE" w:rsidP="009574A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обласної ради від 18 травня 2011 року                   № 37-4/2011 «Про обласну премію імені Дмитра </w:t>
      </w:r>
      <w:proofErr w:type="spellStart"/>
      <w:r w:rsidRPr="00EF285C">
        <w:rPr>
          <w:rFonts w:ascii="Times New Roman" w:hAnsi="Times New Roman" w:cs="Times New Roman"/>
          <w:sz w:val="28"/>
          <w:szCs w:val="28"/>
          <w:lang w:val="uk-UA"/>
        </w:rPr>
        <w:t>Прилюка</w:t>
      </w:r>
      <w:proofErr w:type="spellEnd"/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 за кращу публіцистичну роботу в галузі журналістики».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308EE" w:rsidRPr="00EF285C" w:rsidTr="004568F5">
        <w:trPr>
          <w:trHeight w:val="780"/>
        </w:trPr>
        <w:tc>
          <w:tcPr>
            <w:tcW w:w="1620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8308EE" w:rsidRPr="00EF285C" w:rsidRDefault="008308EE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  <w:p w:rsidR="008308EE" w:rsidRPr="00EF285C" w:rsidRDefault="008308EE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308EE" w:rsidRPr="00EF285C" w:rsidRDefault="008308EE" w:rsidP="009574A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обласної ради від 30 квітня 2014 року                   № 32-23/2014 «Про обласну літературну премію імені Миколи </w:t>
      </w:r>
      <w:proofErr w:type="spellStart"/>
      <w:r w:rsidRPr="00EF285C">
        <w:rPr>
          <w:rFonts w:ascii="Times New Roman" w:hAnsi="Times New Roman" w:cs="Times New Roman"/>
          <w:sz w:val="28"/>
          <w:szCs w:val="28"/>
          <w:lang w:val="uk-UA"/>
        </w:rPr>
        <w:t>Федунця</w:t>
      </w:r>
      <w:proofErr w:type="spellEnd"/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 кращу поетичну збірку».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308EE" w:rsidRPr="00EF285C" w:rsidTr="004568F5">
        <w:trPr>
          <w:trHeight w:val="780"/>
        </w:trPr>
        <w:tc>
          <w:tcPr>
            <w:tcW w:w="1620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8308EE" w:rsidRPr="00EF285C" w:rsidRDefault="008308EE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  <w:p w:rsidR="008308EE" w:rsidRPr="00EF285C" w:rsidRDefault="008308EE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308EE" w:rsidRPr="00EF285C" w:rsidRDefault="008308EE" w:rsidP="009574A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Хмельницькому обласному інституту післядипломної педагогічної освіти імені Анатолія Назаренка.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308EE" w:rsidRPr="00EF285C" w:rsidTr="004568F5">
        <w:trPr>
          <w:trHeight w:val="780"/>
        </w:trPr>
        <w:tc>
          <w:tcPr>
            <w:tcW w:w="1620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8308EE" w:rsidRPr="00EF285C" w:rsidRDefault="008308EE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  <w:p w:rsidR="008308EE" w:rsidRPr="00EF285C" w:rsidRDefault="00EF379A" w:rsidP="004568F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Очеретянко Віктор Іванович – </w:t>
            </w:r>
            <w:r w:rsidR="008308EE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ректор Хмельницького обласного інституту післядипломної педагогічної освіти</w:t>
            </w:r>
          </w:p>
          <w:p w:rsidR="008308EE" w:rsidRPr="00EF285C" w:rsidRDefault="008308EE" w:rsidP="004568F5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8308EE" w:rsidRPr="00EF285C" w:rsidRDefault="008308EE" w:rsidP="004568F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bookmarkEnd w:id="0"/>
    <w:p w:rsidR="00130FBC" w:rsidRPr="00EF285C" w:rsidRDefault="00130FBC" w:rsidP="00130FBC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285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</w:t>
      </w:r>
    </w:p>
    <w:p w:rsidR="00130FBC" w:rsidRPr="00EF285C" w:rsidRDefault="00130FBC" w:rsidP="00130FBC">
      <w:pPr>
        <w:pStyle w:val="a4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зняття з розгляду депутатських запитів.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130FBC" w:rsidRPr="00EF285C" w:rsidTr="00411D9B">
        <w:trPr>
          <w:trHeight w:val="580"/>
        </w:trPr>
        <w:tc>
          <w:tcPr>
            <w:tcW w:w="1985" w:type="dxa"/>
          </w:tcPr>
          <w:p w:rsidR="00130FBC" w:rsidRPr="00EF285C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F285C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:rsidR="00130FBC" w:rsidRPr="00EF285C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:rsidR="00130FBC" w:rsidRPr="00EF285C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:rsidR="00130FBC" w:rsidRPr="00EF285C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F285C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:rsidR="00130FBC" w:rsidRPr="00EF285C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:rsidR="00130FBC" w:rsidRPr="00EF285C" w:rsidRDefault="00130FBC" w:rsidP="00411D9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:rsidR="00130FBC" w:rsidRPr="00EF285C" w:rsidRDefault="00130FBC" w:rsidP="00411D9B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28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:rsidR="00130FBC" w:rsidRPr="00EF285C" w:rsidRDefault="00130FBC" w:rsidP="00411D9B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28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</w:tr>
    </w:tbl>
    <w:p w:rsidR="00130FBC" w:rsidRPr="00EF285C" w:rsidRDefault="00130FBC" w:rsidP="00130FBC">
      <w:pPr>
        <w:pStyle w:val="a4"/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FBC" w:rsidRPr="00EF285C" w:rsidRDefault="00130FBC" w:rsidP="00130FBC">
      <w:pPr>
        <w:pStyle w:val="a4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розгляду депутатських запитів.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130FBC" w:rsidRPr="00EF285C" w:rsidTr="00411D9B">
        <w:trPr>
          <w:trHeight w:val="580"/>
        </w:trPr>
        <w:tc>
          <w:tcPr>
            <w:tcW w:w="1985" w:type="dxa"/>
          </w:tcPr>
          <w:p w:rsidR="00130FBC" w:rsidRPr="00EF285C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F285C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lastRenderedPageBreak/>
              <w:t>С</w:t>
            </w:r>
            <w:r w:rsidR="00632368" w:rsidRPr="00EF285C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лухали</w:t>
            </w:r>
            <w:r w:rsidRPr="00EF285C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:</w:t>
            </w:r>
          </w:p>
          <w:p w:rsidR="00130FBC" w:rsidRPr="00EF285C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:rsidR="00130FBC" w:rsidRPr="00EF285C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:rsidR="00130FBC" w:rsidRPr="00EF285C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F285C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</w:t>
            </w:r>
            <w:r w:rsidR="00632368" w:rsidRPr="00EF285C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ирішили</w:t>
            </w:r>
            <w:r w:rsidRPr="00EF285C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:</w:t>
            </w:r>
          </w:p>
          <w:p w:rsidR="00130FBC" w:rsidRPr="00EF285C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:rsidR="00130FBC" w:rsidRPr="00EF285C" w:rsidRDefault="00130FBC" w:rsidP="00411D9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  <w:hideMark/>
          </w:tcPr>
          <w:p w:rsidR="00130FBC" w:rsidRPr="00EF285C" w:rsidRDefault="00130FBC" w:rsidP="00411D9B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28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:rsidR="00130FBC" w:rsidRPr="00EF285C" w:rsidRDefault="00130FBC" w:rsidP="00411D9B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28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</w:tr>
    </w:tbl>
    <w:p w:rsidR="00130FBC" w:rsidRPr="00EF285C" w:rsidRDefault="00130FBC" w:rsidP="00130FBC">
      <w:pPr>
        <w:pStyle w:val="a4"/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FBC" w:rsidRPr="00EF285C" w:rsidRDefault="00130FBC" w:rsidP="00130FBC">
      <w:pPr>
        <w:pStyle w:val="a4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нові депутатські запити.</w:t>
      </w:r>
    </w:p>
    <w:p w:rsidR="00130FBC" w:rsidRPr="00EF285C" w:rsidRDefault="00130FBC" w:rsidP="00130FBC">
      <w:pPr>
        <w:pStyle w:val="a4"/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</w:t>
      </w:r>
      <w:r w:rsidRPr="00EF28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Петра ЛАБАЗЮКА щодо виділення коштів з обласного бюджету на будівництво мереж водопостачання в </w:t>
      </w:r>
      <w:proofErr w:type="spellStart"/>
      <w:r w:rsidRPr="00EF285C">
        <w:rPr>
          <w:rFonts w:ascii="Times New Roman" w:eastAsia="Times New Roman" w:hAnsi="Times New Roman" w:cs="Times New Roman"/>
          <w:sz w:val="28"/>
          <w:szCs w:val="28"/>
          <w:lang w:val="uk-UA"/>
        </w:rPr>
        <w:t>с.Куражин</w:t>
      </w:r>
      <w:proofErr w:type="spellEnd"/>
      <w:r w:rsidRPr="00EF28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F285C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громади Кам’янець – Подільського району.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:rsidR="00130FBC" w:rsidRPr="00EF285C" w:rsidRDefault="00130FBC" w:rsidP="00130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BC" w:rsidRPr="00EF285C" w:rsidRDefault="00130FBC" w:rsidP="00130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130FBC" w:rsidRPr="00EF285C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Петра Петровича – депутата обласної ради</w:t>
            </w:r>
          </w:p>
          <w:p w:rsidR="00130FBC" w:rsidRPr="00EF285C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130FBC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41"/>
        <w:gridCol w:w="6442"/>
        <w:gridCol w:w="5884"/>
      </w:tblGrid>
      <w:tr w:rsidR="00130FBC" w:rsidRPr="00EF285C" w:rsidTr="00130FBC">
        <w:trPr>
          <w:trHeight w:val="780"/>
        </w:trPr>
        <w:tc>
          <w:tcPr>
            <w:tcW w:w="1620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:rsidR="00130FBC" w:rsidRPr="00EF285C" w:rsidRDefault="00130FBC" w:rsidP="00130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BC" w:rsidRPr="00EF285C" w:rsidRDefault="00130FBC" w:rsidP="00130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BC" w:rsidRPr="00EF285C" w:rsidRDefault="00130FBC" w:rsidP="00130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1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2" w:type="dxa"/>
          </w:tcPr>
          <w:p w:rsidR="00130FBC" w:rsidRPr="00EF285C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130FBC" w:rsidP="00130FB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130FBC" w:rsidRPr="00EF285C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Присяжн</w:t>
            </w:r>
            <w:r w:rsidR="00632368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Віталі</w:t>
            </w:r>
            <w:r w:rsidR="00632368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 w:rsidR="00632368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 w:rsidR="00632368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начальника юридичного відділу виконавчого апарату обласної ради</w:t>
            </w:r>
          </w:p>
          <w:p w:rsidR="00130FBC" w:rsidRPr="00EF285C" w:rsidRDefault="00632368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632368" w:rsidRPr="00EF285C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632368" w:rsidP="00632368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проєкт рішення обласної ради 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632368" w:rsidRPr="00EF285C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 комунальну  власність Хмельницької міської ради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632368" w:rsidRPr="00EF285C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                 у комунальну  власність Волочиської міської ради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632368" w:rsidRPr="00EF285C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632368" w:rsidP="00632368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проєкт рішення обласної ради 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 власність Сєвєродонецької міської військово-цивільної адміністрації Сєвєродонецького району Луганської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632368" w:rsidRPr="00EF285C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632368" w:rsidP="00632368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проєкт рішення обласної ради 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державну власність.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F285C" w:rsidRPr="00EF285C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5"/>
        <w:spacing w:after="0"/>
        <w:jc w:val="both"/>
        <w:rPr>
          <w:sz w:val="28"/>
          <w:szCs w:val="28"/>
          <w:lang w:val="uk-UA"/>
        </w:rPr>
      </w:pPr>
    </w:p>
    <w:p w:rsidR="00130FBC" w:rsidRPr="00EF285C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sz w:val="28"/>
          <w:szCs w:val="28"/>
          <w:lang w:val="uk-UA"/>
        </w:rPr>
        <w:t>Про встановлення розміру статутного капіталу комунального некомерційного підприємства «Хмельницька обласна стоматологічна поліклініка».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F285C" w:rsidRPr="00EF285C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EF285C" w:rsidP="00EF285C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проєкт рішення обласної ради 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color w:val="000000"/>
          <w:sz w:val="28"/>
          <w:szCs w:val="28"/>
          <w:lang w:val="uk-UA"/>
        </w:rPr>
      </w:pPr>
      <w:r w:rsidRPr="00EF285C">
        <w:rPr>
          <w:color w:val="000000"/>
          <w:sz w:val="28"/>
          <w:szCs w:val="28"/>
          <w:lang w:val="uk-UA"/>
        </w:rPr>
        <w:t>Про внесення змін до видів економічної діяльності комунального закладу «Хмельницька обласна філармонія».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F285C" w:rsidRPr="00EF285C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5"/>
        <w:spacing w:after="0"/>
        <w:jc w:val="both"/>
        <w:rPr>
          <w:sz w:val="28"/>
          <w:szCs w:val="28"/>
          <w:lang w:val="uk-UA"/>
        </w:rPr>
      </w:pPr>
    </w:p>
    <w:p w:rsidR="00130FBC" w:rsidRPr="00EF285C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sz w:val="28"/>
          <w:szCs w:val="28"/>
          <w:lang w:val="uk-UA"/>
        </w:rPr>
        <w:t xml:space="preserve">Про порядок складання, затвердження та контролю виконання фінансових планів об'єктів спільної власності територіальних громад сіл, селищ, міст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F285C" w:rsidRPr="00EF285C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EF285C" w:rsidP="00EF285C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проєкт рішення обласної ради 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sz w:val="28"/>
          <w:szCs w:val="28"/>
          <w:lang w:val="uk-UA"/>
        </w:rPr>
        <w:t xml:space="preserve"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</w:t>
      </w:r>
      <w:r w:rsidRPr="00EF285C">
        <w:rPr>
          <w:iCs/>
          <w:sz w:val="28"/>
          <w:szCs w:val="28"/>
          <w:lang w:val="uk-UA"/>
        </w:rPr>
        <w:t>у 2023 році.</w:t>
      </w:r>
      <w:r w:rsidRPr="00EF285C">
        <w:rPr>
          <w:sz w:val="28"/>
          <w:szCs w:val="28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F285C" w:rsidRPr="00EF285C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F285C" w:rsidRDefault="00EF285C" w:rsidP="00EF285C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проєкт рішення обласної ради 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sz w:val="28"/>
          <w:szCs w:val="28"/>
          <w:lang w:val="uk-UA"/>
        </w:rPr>
        <w:t xml:space="preserve">Про погодження клопотань щодо приведення існуючого поділу лісів                            у відповідність до Порядку поділу лісів на категорії та виділення особливо захисних лісових ділянок.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F285C" w:rsidRPr="00EF285C" w:rsidRDefault="00EF285C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130FBC" w:rsidRPr="00EF285C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Лукомськ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Олександр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Олександрович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І заступник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начальника Південно-західного міжрегіонального управління лісового та мисливського господарства</w:t>
            </w:r>
          </w:p>
          <w:p w:rsidR="00130FBC" w:rsidRPr="00EF285C" w:rsidRDefault="00EF285C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EF285C">
        <w:rPr>
          <w:bCs/>
          <w:sz w:val="28"/>
          <w:szCs w:val="28"/>
          <w:lang w:val="uk-UA"/>
        </w:rPr>
        <w:t>Про затвердження Антикорупційної програми Хмельницької обласної ради на 2023-2025 роки.</w:t>
      </w:r>
      <w:r w:rsidRPr="00EF285C">
        <w:rPr>
          <w:sz w:val="28"/>
          <w:szCs w:val="28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130FBC" w:rsidRPr="00EF285C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Полугар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Степанович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з питань запобігання та виявлення корупції виконавчого апарату обласної ради</w:t>
            </w:r>
          </w:p>
          <w:p w:rsidR="00130FBC" w:rsidRPr="00EF285C" w:rsidRDefault="00EF285C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обласної ради на 2022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130FBC" w:rsidRPr="00EF285C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Матлаєв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Ірин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Дмитрівн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 w:rsidR="00EF285C"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130FBC" w:rsidRPr="00EF285C" w:rsidRDefault="00EF285C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обласної ради від 18 травня 2011 року                   № 37-4/2011 «Про обласну премію імені Дмитра </w:t>
      </w:r>
      <w:proofErr w:type="spellStart"/>
      <w:r w:rsidRPr="00EF285C">
        <w:rPr>
          <w:rFonts w:ascii="Times New Roman" w:hAnsi="Times New Roman" w:cs="Times New Roman"/>
          <w:sz w:val="28"/>
          <w:szCs w:val="28"/>
          <w:lang w:val="uk-UA"/>
        </w:rPr>
        <w:t>Прилюка</w:t>
      </w:r>
      <w:proofErr w:type="spellEnd"/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 за кращу публіцистичну роботу в галузі журналістики».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130FBC" w:rsidRPr="00EF285C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</w:t>
            </w:r>
            <w:r w:rsid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Микол</w:t>
            </w:r>
            <w:r w:rsid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Васильович</w:t>
            </w:r>
            <w:r w:rsid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 w:rsid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начальника відділу з питань місцевого самоврядування та комунікацій виконавчого апарату обласної ради</w:t>
            </w:r>
          </w:p>
          <w:p w:rsidR="00130FBC" w:rsidRPr="00EF285C" w:rsidRDefault="00EF285C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внесення змін до рішення обласної ради від 30 квітня 2014 року                   № 32-23/2014 «Про обласну літературну премію імені Миколи </w:t>
      </w:r>
      <w:proofErr w:type="spellStart"/>
      <w:r w:rsidRPr="00EF285C">
        <w:rPr>
          <w:rFonts w:ascii="Times New Roman" w:hAnsi="Times New Roman" w:cs="Times New Roman"/>
          <w:sz w:val="28"/>
          <w:szCs w:val="28"/>
          <w:lang w:val="uk-UA"/>
        </w:rPr>
        <w:t>Федунця</w:t>
      </w:r>
      <w:proofErr w:type="spellEnd"/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 кращу поетичну збірку».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F285C" w:rsidRPr="00EF285C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Панасюка Миколу Васильовича – заступника начальника відділу з питань місцевого самоврядування та комунікацій виконавчого апарату обласної ради</w:t>
            </w:r>
          </w:p>
          <w:p w:rsidR="00130FBC" w:rsidRPr="00EF285C" w:rsidRDefault="00EF285C" w:rsidP="00EF285C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проєкт рішення обласної ради 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Pr="00EF285C" w:rsidRDefault="00130FBC" w:rsidP="00130FBC">
      <w:pPr>
        <w:pStyle w:val="a4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85C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Хмельницькому обласному інституту післядипломної педагогічної освіти імені Анатолія Назаренка.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F285C" w:rsidTr="00411D9B">
        <w:trPr>
          <w:trHeight w:val="780"/>
        </w:trPr>
        <w:tc>
          <w:tcPr>
            <w:tcW w:w="1620" w:type="dxa"/>
          </w:tcPr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2368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30FBC" w:rsidRPr="00EF285C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F285C" w:rsidRPr="00EF285C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Панасюка Миколу Васильовича – заступника начальника відділу з питань місцевого самоврядування та комунікацій виконавчого апарату обласної ради</w:t>
            </w:r>
          </w:p>
          <w:p w:rsidR="00130FBC" w:rsidRPr="00EF285C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285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F285C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0FBC" w:rsidRDefault="00130FBC" w:rsidP="006323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92E" w:rsidRDefault="007B392E" w:rsidP="006323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92E" w:rsidRDefault="007B392E" w:rsidP="006323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92E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7B39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39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39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39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39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39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392E">
        <w:rPr>
          <w:rFonts w:ascii="Times New Roman" w:hAnsi="Times New Roman" w:cs="Times New Roman"/>
          <w:sz w:val="28"/>
          <w:szCs w:val="28"/>
          <w:lang w:val="uk-UA"/>
        </w:rPr>
        <w:tab/>
        <w:t>Тетяна ЗЕЛЕНКО</w:t>
      </w:r>
    </w:p>
    <w:p w:rsidR="007B392E" w:rsidRDefault="007B392E" w:rsidP="006323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92E" w:rsidRDefault="007B392E" w:rsidP="006323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7B3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427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8412F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0664E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275680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4E5D3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92136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8B1C0B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063CF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CD062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DD73A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7D59B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01153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F405A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CC5080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AC79B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95273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6E0BC7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DF293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4884BC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5963C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18"/>
  </w:num>
  <w:num w:numId="6">
    <w:abstractNumId w:val="11"/>
  </w:num>
  <w:num w:numId="7">
    <w:abstractNumId w:val="17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0"/>
  </w:num>
  <w:num w:numId="16">
    <w:abstractNumId w:val="15"/>
  </w:num>
  <w:num w:numId="17">
    <w:abstractNumId w:val="8"/>
  </w:num>
  <w:num w:numId="18">
    <w:abstractNumId w:val="10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F"/>
    <w:rsid w:val="00130FBC"/>
    <w:rsid w:val="00161FF1"/>
    <w:rsid w:val="00320054"/>
    <w:rsid w:val="00480A0D"/>
    <w:rsid w:val="004C2340"/>
    <w:rsid w:val="00623949"/>
    <w:rsid w:val="00632368"/>
    <w:rsid w:val="00641281"/>
    <w:rsid w:val="00684C54"/>
    <w:rsid w:val="007148B8"/>
    <w:rsid w:val="007B392E"/>
    <w:rsid w:val="008308EE"/>
    <w:rsid w:val="009574AA"/>
    <w:rsid w:val="00994479"/>
    <w:rsid w:val="00A347E6"/>
    <w:rsid w:val="00A938F0"/>
    <w:rsid w:val="00AC12D8"/>
    <w:rsid w:val="00AC7FF3"/>
    <w:rsid w:val="00C04EC7"/>
    <w:rsid w:val="00C444DE"/>
    <w:rsid w:val="00C70CA1"/>
    <w:rsid w:val="00CE0064"/>
    <w:rsid w:val="00DB6D12"/>
    <w:rsid w:val="00E777F4"/>
    <w:rsid w:val="00EB07BF"/>
    <w:rsid w:val="00ED6063"/>
    <w:rsid w:val="00EF285C"/>
    <w:rsid w:val="00E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B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B07B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EB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FF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C7FF3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C7F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93589030">
    <w:name w:val="xfm_93589030"/>
    <w:basedOn w:val="a0"/>
    <w:rsid w:val="004C2340"/>
  </w:style>
  <w:style w:type="paragraph" w:styleId="a7">
    <w:name w:val="Balloon Text"/>
    <w:basedOn w:val="a"/>
    <w:link w:val="a8"/>
    <w:uiPriority w:val="99"/>
    <w:semiHidden/>
    <w:unhideWhenUsed/>
    <w:rsid w:val="00C04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EC7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9">
    <w:name w:val="Strong"/>
    <w:uiPriority w:val="99"/>
    <w:qFormat/>
    <w:rsid w:val="00130FBC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B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B07B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EB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FF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C7FF3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C7F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93589030">
    <w:name w:val="xfm_93589030"/>
    <w:basedOn w:val="a0"/>
    <w:rsid w:val="004C2340"/>
  </w:style>
  <w:style w:type="paragraph" w:styleId="a7">
    <w:name w:val="Balloon Text"/>
    <w:basedOn w:val="a"/>
    <w:link w:val="a8"/>
    <w:uiPriority w:val="99"/>
    <w:semiHidden/>
    <w:unhideWhenUsed/>
    <w:rsid w:val="00C04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EC7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9">
    <w:name w:val="Strong"/>
    <w:uiPriority w:val="99"/>
    <w:qFormat/>
    <w:rsid w:val="00130FB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9740</Words>
  <Characters>5552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23</cp:revision>
  <cp:lastPrinted>2023-03-20T06:30:00Z</cp:lastPrinted>
  <dcterms:created xsi:type="dcterms:W3CDTF">2023-03-14T08:28:00Z</dcterms:created>
  <dcterms:modified xsi:type="dcterms:W3CDTF">2023-05-17T07:50:00Z</dcterms:modified>
</cp:coreProperties>
</file>