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54D04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09ED416" wp14:editId="583B276F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254D4" w14:textId="77777777" w:rsidR="00A47D40" w:rsidRDefault="00A47D40" w:rsidP="00A47D4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ED416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696254D4" w14:textId="77777777" w:rsidR="00A47D40" w:rsidRDefault="00A47D40" w:rsidP="00A47D4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64A630" wp14:editId="6048699C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F98D2" w14:textId="77777777" w:rsidR="00A47D40" w:rsidRDefault="00A47D40" w:rsidP="00A47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4A630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21FF98D2" w14:textId="77777777" w:rsidR="00A47D40" w:rsidRDefault="00A47D40" w:rsidP="00A47D40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5086E59" wp14:editId="3F7E1CA8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8597C" w14:textId="77777777" w:rsidR="00A47D40" w:rsidRDefault="00A47D40" w:rsidP="00A47D40">
      <w:pPr>
        <w:keepNext/>
        <w:tabs>
          <w:tab w:val="left" w:pos="0"/>
          <w:tab w:val="center" w:pos="4819"/>
        </w:tabs>
        <w:spacing w:before="120" w:after="0" w:line="240" w:lineRule="auto"/>
        <w:ind w:firstLine="709"/>
        <w:outlineLvl w:val="1"/>
        <w:rPr>
          <w:rFonts w:ascii="Times New Roman" w:eastAsia="Times New Roman" w:hAnsi="Times New Roman"/>
          <w:b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ab/>
        <w:t>УКРАЇНА</w:t>
      </w:r>
    </w:p>
    <w:p w14:paraId="265DCB61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77502033" w14:textId="77777777" w:rsidR="00A47D40" w:rsidRDefault="00A47D40" w:rsidP="00A47D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ХМЕЛЬНИЦЬКА ОБЛАСНА РАДА</w:t>
      </w:r>
    </w:p>
    <w:p w14:paraId="57F04E2B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38F3BB63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ВОСЬМЕ СКЛИКАННЯ</w:t>
      </w:r>
    </w:p>
    <w:p w14:paraId="796890CA" w14:textId="77777777" w:rsidR="00A47D40" w:rsidRDefault="00A47D40" w:rsidP="00A47D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1E2814" wp14:editId="73F4794E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BC551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3B878EB1" w14:textId="77777777" w:rsidR="00A47D40" w:rsidRDefault="00A47D40" w:rsidP="00A47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14:paraId="5A79F923" w14:textId="77777777" w:rsidR="00A47D40" w:rsidRDefault="00A47D40" w:rsidP="00A47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14578F94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14:paraId="7E2BEEC3" w14:textId="77777777" w:rsidR="00A47D40" w:rsidRDefault="00A47D40" w:rsidP="00A47D4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2025 року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 Хмельницький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№ ___________</w:t>
      </w:r>
    </w:p>
    <w:p w14:paraId="7673B269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F9064D9" w14:textId="77777777" w:rsidR="00A47D40" w:rsidRDefault="00A47D40" w:rsidP="00A47D4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179B8AA" w14:textId="77777777" w:rsidR="00A47D40" w:rsidRDefault="00A47D40" w:rsidP="00A47D40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AE37CF" w14:textId="7F3A55C3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звіт начальника Хмельницької обласної військової адміністрації Сергія </w:t>
      </w:r>
      <w:r w:rsidR="00ED36A0">
        <w:rPr>
          <w:rFonts w:ascii="Times New Roman" w:eastAsia="Times New Roman" w:hAnsi="Times New Roman"/>
          <w:sz w:val="28"/>
          <w:szCs w:val="28"/>
          <w:lang w:eastAsia="ru-RU"/>
        </w:rPr>
        <w:t>ТЮРІНА</w:t>
      </w:r>
      <w:r w:rsidR="00194E24">
        <w:rPr>
          <w:rFonts w:ascii="Times New Roman" w:eastAsia="Times New Roman" w:hAnsi="Times New Roman"/>
          <w:sz w:val="28"/>
          <w:szCs w:val="28"/>
          <w:lang w:eastAsia="ru-RU"/>
        </w:rPr>
        <w:t xml:space="preserve"> щодо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здійснення обласною державною (військовою) адміністрацією делегованих їй Хмельницькою обласною радою повноважень</w:t>
      </w:r>
    </w:p>
    <w:p w14:paraId="679FE952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C6E8EB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E2826B" w14:textId="1EED23CC" w:rsidR="00A47D40" w:rsidRDefault="00A47D40" w:rsidP="00A47D4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Керуючись пунктом 28 частини першої статті 43 Закону України «Про</w:t>
      </w:r>
      <w:r w:rsidR="005C1E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місцеве самоврядування в Україні», статтями 34, 39 Закону України «Про</w:t>
      </w:r>
      <w:r w:rsidR="005C1E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місцеві державні адміністрації», статтею 4 Закону України «Про правовий режим воєнного стану», обласна рада</w:t>
      </w:r>
    </w:p>
    <w:p w14:paraId="0DB2373D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FDD616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0AC2F1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ВИРІШИЛА: </w:t>
      </w:r>
    </w:p>
    <w:p w14:paraId="70E54CD2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C11A1D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38DE6" w14:textId="0A83056E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Звіт начальника Хмельницької обласної військової адміністрації Сергія</w:t>
      </w:r>
      <w:r w:rsidR="00ED36A0">
        <w:rPr>
          <w:rFonts w:ascii="Times New Roman" w:eastAsia="Times New Roman" w:hAnsi="Times New Roman"/>
          <w:sz w:val="28"/>
          <w:szCs w:val="28"/>
          <w:lang w:eastAsia="ru-RU"/>
        </w:rPr>
        <w:t xml:space="preserve"> ТЮРІНА</w:t>
      </w:r>
      <w:r w:rsidR="00194E24">
        <w:rPr>
          <w:rFonts w:ascii="Times New Roman" w:eastAsia="Times New Roman" w:hAnsi="Times New Roman"/>
          <w:sz w:val="28"/>
          <w:szCs w:val="28"/>
          <w:lang w:eastAsia="ru-RU"/>
        </w:rPr>
        <w:t xml:space="preserve"> щодо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здійснення обласною державною (військовою) адміністрацією делегованих їй Хмельницькою обласною радою повноважень взяти до відома (додано).</w:t>
      </w:r>
    </w:p>
    <w:p w14:paraId="27376F59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B7650E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AC74A5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03BE60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B39F3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ради                                                                     Віолета ЛАБАЗЮК</w:t>
      </w:r>
    </w:p>
    <w:p w14:paraId="12DAE749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2E7A459" w14:textId="77777777" w:rsidR="00A47D40" w:rsidRDefault="00A47D40" w:rsidP="00A47D40"/>
    <w:p w14:paraId="3B98D974" w14:textId="77777777" w:rsidR="00A47D40" w:rsidRDefault="00A47D40" w:rsidP="00A47D40"/>
    <w:p w14:paraId="71DAF900" w14:textId="77777777" w:rsidR="00A47D40" w:rsidRDefault="00A47D40" w:rsidP="00A47D40"/>
    <w:p w14:paraId="788F683D" w14:textId="77777777" w:rsidR="00D36DA3" w:rsidRDefault="00D36DA3"/>
    <w:sectPr w:rsidR="00074B5D" w:rsidSect="00D36DA3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40"/>
    <w:rsid w:val="00194E24"/>
    <w:rsid w:val="002344B2"/>
    <w:rsid w:val="0037158D"/>
    <w:rsid w:val="005C1E38"/>
    <w:rsid w:val="006E09A5"/>
    <w:rsid w:val="00A47D40"/>
    <w:rsid w:val="00D36DA3"/>
    <w:rsid w:val="00ED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9F76"/>
  <w15:chartTrackingRefBased/>
  <w15:docId w15:val="{EE7803B1-9EA6-4BA1-B204-4D42EA4F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D4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C1E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7</cp:revision>
  <cp:lastPrinted>2025-03-13T14:23:00Z</cp:lastPrinted>
  <dcterms:created xsi:type="dcterms:W3CDTF">2025-03-13T14:14:00Z</dcterms:created>
  <dcterms:modified xsi:type="dcterms:W3CDTF">2025-03-14T08:55:00Z</dcterms:modified>
</cp:coreProperties>
</file>