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A7F0" w14:textId="2CB2A3E0" w:rsidR="008E5317" w:rsidRPr="00D84C3D" w:rsidRDefault="008E5317" w:rsidP="008E5317">
      <w:pPr>
        <w:pStyle w:val="11"/>
        <w:spacing w:line="240" w:lineRule="auto"/>
        <w:jc w:val="center"/>
        <w:rPr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val="uk-UA"/>
        </w:rPr>
        <w:t>ПРОТОКОЛ №1</w:t>
      </w:r>
    </w:p>
    <w:p w14:paraId="28A89893" w14:textId="77777777" w:rsidR="008E5317" w:rsidRPr="00557E7D" w:rsidRDefault="008E5317" w:rsidP="008E5317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uk-UA"/>
        </w:rPr>
      </w:pPr>
      <w:r w:rsidRPr="00557E7D">
        <w:rPr>
          <w:rFonts w:ascii="Times New Roman" w:eastAsia="Times New Roman" w:hAnsi="Times New Roman" w:cs="Times New Roman"/>
          <w:b/>
          <w:sz w:val="25"/>
          <w:szCs w:val="25"/>
          <w:lang w:val="uk-UA"/>
        </w:rPr>
        <w:t xml:space="preserve">проведення засідання постійної комісії обласної ради </w:t>
      </w:r>
    </w:p>
    <w:p w14:paraId="66F218F1" w14:textId="77777777" w:rsidR="008E5317" w:rsidRPr="00D84C3D" w:rsidRDefault="008E5317" w:rsidP="008E5317">
      <w:pPr>
        <w:pStyle w:val="11"/>
        <w:spacing w:line="240" w:lineRule="auto"/>
        <w:jc w:val="center"/>
        <w:rPr>
          <w:sz w:val="25"/>
          <w:szCs w:val="25"/>
          <w:lang w:val="uk-UA"/>
        </w:rPr>
      </w:pPr>
      <w:r w:rsidRPr="00557E7D">
        <w:rPr>
          <w:rFonts w:ascii="Times New Roman" w:eastAsia="Times New Roman" w:hAnsi="Times New Roman" w:cs="Times New Roman"/>
          <w:b/>
          <w:sz w:val="25"/>
          <w:szCs w:val="25"/>
          <w:lang w:val="uk-UA"/>
        </w:rPr>
        <w:t>з питань правової політики, регламенту, депутатської діяльності та етики, свободи слова та комунікацій</w:t>
      </w:r>
    </w:p>
    <w:tbl>
      <w:tblPr>
        <w:tblW w:w="4887" w:type="dxa"/>
        <w:tblInd w:w="5049" w:type="dxa"/>
        <w:tblLayout w:type="fixed"/>
        <w:tblLook w:val="0000" w:firstRow="0" w:lastRow="0" w:firstColumn="0" w:lastColumn="0" w:noHBand="0" w:noVBand="0"/>
      </w:tblPr>
      <w:tblGrid>
        <w:gridCol w:w="2224"/>
        <w:gridCol w:w="2663"/>
      </w:tblGrid>
      <w:tr w:rsidR="008E5317" w:rsidRPr="00D84C3D" w14:paraId="2588E914" w14:textId="77777777" w:rsidTr="00DE0E94">
        <w:tc>
          <w:tcPr>
            <w:tcW w:w="2224" w:type="dxa"/>
          </w:tcPr>
          <w:p w14:paraId="70B3B1B6" w14:textId="77777777" w:rsidR="008E5317" w:rsidRPr="00D84C3D" w:rsidRDefault="008E5317" w:rsidP="00DE0E94">
            <w:pPr>
              <w:pStyle w:val="11"/>
              <w:spacing w:line="240" w:lineRule="auto"/>
              <w:jc w:val="both"/>
              <w:rPr>
                <w:lang w:val="uk-UA"/>
              </w:rPr>
            </w:pPr>
            <w:r w:rsidRPr="00D84C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Дата проведення:</w:t>
            </w:r>
          </w:p>
        </w:tc>
        <w:tc>
          <w:tcPr>
            <w:tcW w:w="2663" w:type="dxa"/>
          </w:tcPr>
          <w:p w14:paraId="38B57CFE" w14:textId="3036DBE6" w:rsidR="008E5317" w:rsidRPr="00D84C3D" w:rsidRDefault="008E5317" w:rsidP="00DE0E94">
            <w:pPr>
              <w:pStyle w:val="11"/>
              <w:spacing w:line="240" w:lineRule="auto"/>
              <w:ind w:right="872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16.03.2026</w:t>
            </w:r>
          </w:p>
        </w:tc>
      </w:tr>
      <w:tr w:rsidR="008E5317" w:rsidRPr="00D84C3D" w14:paraId="0A292EE4" w14:textId="77777777" w:rsidTr="00DE0E94">
        <w:tc>
          <w:tcPr>
            <w:tcW w:w="2224" w:type="dxa"/>
          </w:tcPr>
          <w:p w14:paraId="10625EB7" w14:textId="77777777" w:rsidR="008E5317" w:rsidRPr="00D84C3D" w:rsidRDefault="008E5317" w:rsidP="00DE0E94">
            <w:pPr>
              <w:pStyle w:val="11"/>
              <w:spacing w:line="240" w:lineRule="auto"/>
              <w:jc w:val="both"/>
              <w:rPr>
                <w:lang w:val="uk-UA"/>
              </w:rPr>
            </w:pPr>
            <w:r w:rsidRPr="00D84C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Час проведення:</w:t>
            </w:r>
          </w:p>
        </w:tc>
        <w:tc>
          <w:tcPr>
            <w:tcW w:w="2663" w:type="dxa"/>
          </w:tcPr>
          <w:p w14:paraId="28D839AB" w14:textId="3E6CF2E2" w:rsidR="008E5317" w:rsidRPr="00D84C3D" w:rsidRDefault="008E5317" w:rsidP="00DE0E94">
            <w:pPr>
              <w:pStyle w:val="11"/>
              <w:spacing w:line="240" w:lineRule="auto"/>
              <w:ind w:right="872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16.0</w:t>
            </w:r>
            <w:r w:rsidRPr="00D84C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E5317" w:rsidRPr="00D84C3D" w14:paraId="6F210633" w14:textId="77777777" w:rsidTr="00DE0E94">
        <w:tc>
          <w:tcPr>
            <w:tcW w:w="2224" w:type="dxa"/>
          </w:tcPr>
          <w:p w14:paraId="68F8852B" w14:textId="77777777" w:rsidR="008E5317" w:rsidRPr="00D84C3D" w:rsidRDefault="008E5317" w:rsidP="00DE0E94">
            <w:pPr>
              <w:pStyle w:val="11"/>
              <w:spacing w:line="240" w:lineRule="auto"/>
              <w:jc w:val="both"/>
              <w:rPr>
                <w:lang w:val="uk-UA"/>
              </w:rPr>
            </w:pPr>
            <w:r w:rsidRPr="00D84C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Місце проведення:</w:t>
            </w:r>
          </w:p>
        </w:tc>
        <w:tc>
          <w:tcPr>
            <w:tcW w:w="2663" w:type="dxa"/>
          </w:tcPr>
          <w:p w14:paraId="2119A022" w14:textId="77777777" w:rsidR="008E5317" w:rsidRPr="00D84C3D" w:rsidRDefault="008E5317" w:rsidP="00DE0E94">
            <w:pPr>
              <w:pStyle w:val="11"/>
              <w:spacing w:line="240" w:lineRule="auto"/>
              <w:ind w:right="-108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Малий зал</w:t>
            </w:r>
          </w:p>
        </w:tc>
      </w:tr>
    </w:tbl>
    <w:p w14:paraId="60F7C82A" w14:textId="77777777" w:rsidR="008E5317" w:rsidRDefault="008E5317" w:rsidP="008E5317">
      <w:pPr>
        <w:pStyle w:val="11"/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2BF7DDC" w14:textId="77777777" w:rsidR="008E5317" w:rsidRPr="006325A1" w:rsidRDefault="008E5317" w:rsidP="008E5317">
      <w:pPr>
        <w:pStyle w:val="11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4"/>
          <w:u w:val="single"/>
          <w:lang w:val="uk-UA"/>
        </w:rPr>
      </w:pPr>
      <w:r w:rsidRPr="006325A1">
        <w:rPr>
          <w:rFonts w:ascii="Times New Roman" w:eastAsia="Times New Roman" w:hAnsi="Times New Roman" w:cs="Times New Roman"/>
          <w:sz w:val="26"/>
          <w:szCs w:val="24"/>
          <w:u w:val="single"/>
          <w:lang w:val="uk-UA"/>
        </w:rPr>
        <w:t xml:space="preserve">Присутні члени комісії: Зеленко Т.І., Барабаш Г.І.,        </w:t>
      </w:r>
    </w:p>
    <w:p w14:paraId="574C1871" w14:textId="77777777" w:rsidR="008E5317" w:rsidRPr="006325A1" w:rsidRDefault="008E5317" w:rsidP="008E5317">
      <w:pPr>
        <w:pStyle w:val="11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4"/>
          <w:u w:val="single"/>
          <w:lang w:val="uk-UA"/>
        </w:rPr>
      </w:pPr>
      <w:r w:rsidRPr="006325A1">
        <w:rPr>
          <w:rFonts w:ascii="Times New Roman" w:eastAsia="Times New Roman" w:hAnsi="Times New Roman" w:cs="Times New Roman"/>
          <w:sz w:val="26"/>
          <w:szCs w:val="24"/>
          <w:u w:val="single"/>
          <w:lang w:val="uk-UA"/>
        </w:rPr>
        <w:t>Відсутні члени комісії :</w:t>
      </w:r>
      <w:r w:rsidRPr="006325A1">
        <w:rPr>
          <w:lang w:val="uk-UA"/>
        </w:rPr>
        <w:t xml:space="preserve"> </w:t>
      </w:r>
      <w:r w:rsidRPr="006325A1">
        <w:rPr>
          <w:rFonts w:ascii="Times New Roman" w:eastAsia="Times New Roman" w:hAnsi="Times New Roman" w:cs="Times New Roman"/>
          <w:sz w:val="26"/>
          <w:szCs w:val="24"/>
          <w:u w:val="single"/>
          <w:lang w:val="uk-UA"/>
        </w:rPr>
        <w:t>Матвіїв А.Д.</w:t>
      </w:r>
    </w:p>
    <w:p w14:paraId="000DC9AA" w14:textId="77777777" w:rsidR="00790E05" w:rsidRDefault="00790E05" w:rsidP="005252B1">
      <w:pPr>
        <w:pStyle w:val="11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5D18059E" w14:textId="77777777" w:rsidR="00AD19C9" w:rsidRPr="00790E05" w:rsidRDefault="00AD19C9" w:rsidP="00AD19C9">
      <w:pPr>
        <w:pStyle w:val="11"/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90E05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  <w:t>ПОРЯДОК ДЕННИЙ:</w:t>
      </w:r>
    </w:p>
    <w:p w14:paraId="7425547B" w14:textId="04323B36" w:rsidR="00AD19C9" w:rsidRPr="00790E05" w:rsidRDefault="00AD19C9" w:rsidP="00EE3E66">
      <w:pPr>
        <w:pStyle w:val="a4"/>
        <w:numPr>
          <w:ilvl w:val="0"/>
          <w:numId w:val="42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E05">
        <w:rPr>
          <w:rFonts w:ascii="Times New Roman" w:hAnsi="Times New Roman" w:cs="Times New Roman"/>
          <w:sz w:val="26"/>
          <w:szCs w:val="26"/>
          <w:lang w:val="uk-UA"/>
        </w:rPr>
        <w:t xml:space="preserve">Про звіт начальника Хмельницької обласної військової адміністрації Сергія </w:t>
      </w:r>
      <w:proofErr w:type="spellStart"/>
      <w:r w:rsidRPr="00790E05">
        <w:rPr>
          <w:rFonts w:ascii="Times New Roman" w:hAnsi="Times New Roman" w:cs="Times New Roman"/>
          <w:sz w:val="26"/>
          <w:szCs w:val="26"/>
          <w:lang w:val="uk-UA"/>
        </w:rPr>
        <w:t>Тюріна</w:t>
      </w:r>
      <w:proofErr w:type="spellEnd"/>
      <w:r w:rsidRPr="00790E05">
        <w:rPr>
          <w:rFonts w:ascii="Times New Roman" w:hAnsi="Times New Roman" w:cs="Times New Roman"/>
          <w:sz w:val="26"/>
          <w:szCs w:val="26"/>
          <w:lang w:val="uk-UA"/>
        </w:rPr>
        <w:t xml:space="preserve"> щодо здійснення обласною державною (військовою) адміністрацією делегованих їй Хмельницькою обласною радою повноважень.</w:t>
      </w:r>
    </w:p>
    <w:p w14:paraId="5726F07D" w14:textId="77777777" w:rsidR="00AD19C9" w:rsidRPr="00790E05" w:rsidRDefault="00AD19C9" w:rsidP="00AD19C9">
      <w:pPr>
        <w:pStyle w:val="a4"/>
        <w:numPr>
          <w:ilvl w:val="0"/>
          <w:numId w:val="42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E05">
        <w:rPr>
          <w:rFonts w:ascii="Times New Roman" w:hAnsi="Times New Roman" w:cs="Times New Roman"/>
          <w:sz w:val="26"/>
          <w:szCs w:val="26"/>
          <w:lang w:val="uk-UA"/>
        </w:rPr>
        <w:t>Про зняття з розгляду депутатських запитів.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AD19C9" w:rsidRPr="00790E05" w14:paraId="59EBFF85" w14:textId="77777777" w:rsidTr="00447328">
        <w:trPr>
          <w:trHeight w:val="780"/>
        </w:trPr>
        <w:tc>
          <w:tcPr>
            <w:tcW w:w="1620" w:type="dxa"/>
          </w:tcPr>
          <w:p w14:paraId="0BE4C45B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624D7B79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5186B56F" w14:textId="77777777" w:rsidR="00AD19C9" w:rsidRPr="00790E05" w:rsidRDefault="00AD19C9" w:rsidP="00447328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Бондарчук Інна Миколаївна – начальник відділу організаційного та кадрового забезпечення виконавчого апарату обласної ради</w:t>
            </w:r>
          </w:p>
        </w:tc>
        <w:tc>
          <w:tcPr>
            <w:tcW w:w="5884" w:type="dxa"/>
          </w:tcPr>
          <w:p w14:paraId="37EB536B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DB66E60" w14:textId="77777777" w:rsidR="00AD19C9" w:rsidRPr="00790E05" w:rsidRDefault="00AD19C9" w:rsidP="00AD19C9">
      <w:pPr>
        <w:pStyle w:val="a4"/>
        <w:numPr>
          <w:ilvl w:val="0"/>
          <w:numId w:val="42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E05">
        <w:rPr>
          <w:rFonts w:ascii="Times New Roman" w:hAnsi="Times New Roman" w:cs="Times New Roman"/>
          <w:sz w:val="26"/>
          <w:szCs w:val="26"/>
          <w:lang w:val="uk-UA"/>
        </w:rPr>
        <w:t>Про продовження терміну розгляду депутатських запитів.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AD19C9" w:rsidRPr="00790E05" w14:paraId="31F845CB" w14:textId="77777777" w:rsidTr="00447328">
        <w:trPr>
          <w:trHeight w:val="780"/>
        </w:trPr>
        <w:tc>
          <w:tcPr>
            <w:tcW w:w="1620" w:type="dxa"/>
          </w:tcPr>
          <w:p w14:paraId="6AB549A4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47D70094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1E3E0C1A" w14:textId="77777777" w:rsidR="00AD19C9" w:rsidRPr="00790E05" w:rsidRDefault="00AD19C9" w:rsidP="00447328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Бондарчук Інна Миколаївна – начальник відділу організаційного та кадрового забезпечення виконавчого апарату обласної ради</w:t>
            </w:r>
          </w:p>
        </w:tc>
        <w:tc>
          <w:tcPr>
            <w:tcW w:w="5884" w:type="dxa"/>
          </w:tcPr>
          <w:p w14:paraId="4D630F38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6C4BC603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1C9A5B62" w14:textId="77777777" w:rsidR="00AD19C9" w:rsidRPr="00790E05" w:rsidRDefault="00AD19C9" w:rsidP="00AD19C9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90E05">
        <w:rPr>
          <w:rFonts w:ascii="Times New Roman" w:hAnsi="Times New Roman" w:cs="Times New Roman"/>
          <w:bCs/>
          <w:sz w:val="26"/>
          <w:szCs w:val="26"/>
          <w:lang w:val="uk-UA"/>
        </w:rPr>
        <w:t>Про результати діяльності органів прокуратури Хмельницької області у 2025 році.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AD19C9" w:rsidRPr="00790E05" w14:paraId="3958FFE2" w14:textId="77777777" w:rsidTr="00447328">
        <w:trPr>
          <w:trHeight w:val="780"/>
        </w:trPr>
        <w:tc>
          <w:tcPr>
            <w:tcW w:w="1620" w:type="dxa"/>
          </w:tcPr>
          <w:p w14:paraId="68B081E3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5673BFA6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318C2982" w14:textId="77777777" w:rsidR="00AD19C9" w:rsidRPr="00790E05" w:rsidRDefault="00AD19C9" w:rsidP="00447328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Гаврилик Андрій Степанович – начальник управління представництва інтересів держави в суді</w:t>
            </w:r>
            <w:r w:rsidRPr="00790E0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Хмельницької обласної прокуратури</w:t>
            </w:r>
          </w:p>
        </w:tc>
        <w:tc>
          <w:tcPr>
            <w:tcW w:w="5884" w:type="dxa"/>
          </w:tcPr>
          <w:p w14:paraId="692130C6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65D66C8" w14:textId="77777777" w:rsidR="00AD19C9" w:rsidRPr="00790E05" w:rsidRDefault="00AD19C9" w:rsidP="00AD19C9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90E05">
        <w:rPr>
          <w:rFonts w:ascii="Times New Roman" w:hAnsi="Times New Roman" w:cs="Times New Roman"/>
          <w:bCs/>
          <w:sz w:val="26"/>
          <w:szCs w:val="26"/>
          <w:lang w:val="uk-UA"/>
        </w:rPr>
        <w:t>Про внесення змін до Антикорупційної програми Хмельницької обласної ради на 2026-2028 роки.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AD19C9" w:rsidRPr="00790E05" w14:paraId="20832D14" w14:textId="77777777" w:rsidTr="00447328">
        <w:trPr>
          <w:trHeight w:val="780"/>
        </w:trPr>
        <w:tc>
          <w:tcPr>
            <w:tcW w:w="1620" w:type="dxa"/>
          </w:tcPr>
          <w:p w14:paraId="683CCCC9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7F893BD1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4EC8CA58" w14:textId="77777777" w:rsidR="00AD19C9" w:rsidRPr="00790E05" w:rsidRDefault="00AD19C9" w:rsidP="00447328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Полугар</w:t>
            </w:r>
            <w:proofErr w:type="spellEnd"/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Сергій Степанович – начальник відділу з питань запобігання та виявлення корупції виконавчого апарату обласної ради</w:t>
            </w:r>
          </w:p>
        </w:tc>
        <w:tc>
          <w:tcPr>
            <w:tcW w:w="5884" w:type="dxa"/>
          </w:tcPr>
          <w:p w14:paraId="080770E8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36525F7" w14:textId="77777777" w:rsidR="00AD19C9" w:rsidRPr="00790E05" w:rsidRDefault="00AD19C9" w:rsidP="00AD19C9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E05">
        <w:rPr>
          <w:rFonts w:ascii="Times New Roman" w:hAnsi="Times New Roman" w:cs="Times New Roman"/>
          <w:sz w:val="26"/>
          <w:szCs w:val="26"/>
          <w:lang w:val="uk-UA"/>
        </w:rPr>
        <w:t>Про затвердження розпоряджень голови обласної ради, першого заступника голови обласної ради.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AD19C9" w:rsidRPr="00790E05" w14:paraId="4B7AD528" w14:textId="77777777" w:rsidTr="00447328">
        <w:trPr>
          <w:trHeight w:val="780"/>
        </w:trPr>
        <w:tc>
          <w:tcPr>
            <w:tcW w:w="1620" w:type="dxa"/>
          </w:tcPr>
          <w:p w14:paraId="3A6E5C6F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36DCD0C9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50428D47" w14:textId="77777777" w:rsidR="00AD19C9" w:rsidRPr="00790E05" w:rsidRDefault="00AD19C9" w:rsidP="00447328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5884" w:type="dxa"/>
          </w:tcPr>
          <w:p w14:paraId="2432C9F7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25043DC" w14:textId="77777777" w:rsidR="00AD19C9" w:rsidRPr="00790E05" w:rsidRDefault="00AD19C9" w:rsidP="00AD19C9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90E05">
        <w:rPr>
          <w:rFonts w:ascii="Times New Roman" w:eastAsia="Times New Roman" w:hAnsi="Times New Roman" w:cs="Times New Roman"/>
          <w:sz w:val="26"/>
          <w:szCs w:val="26"/>
          <w:lang w:val="uk-UA"/>
        </w:rPr>
        <w:t>Про надання дозволу на списання матеріальних цінностей з балансу підприємств, закладів та організацій – об’єктів спільної власності територіальних громад сіл, селищ, міст Хмельницької області.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AD19C9" w:rsidRPr="00790E05" w14:paraId="61416CDB" w14:textId="77777777" w:rsidTr="00447328">
        <w:trPr>
          <w:trHeight w:val="780"/>
        </w:trPr>
        <w:tc>
          <w:tcPr>
            <w:tcW w:w="1620" w:type="dxa"/>
          </w:tcPr>
          <w:p w14:paraId="1C483115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188FA429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59996ED7" w14:textId="77777777" w:rsidR="00AD19C9" w:rsidRPr="00790E05" w:rsidRDefault="00AD19C9" w:rsidP="00447328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Монастирський Едуард Пилипович – начальник управління з питань спільної власності територіальних громад виконавчого апарату обласної ради </w:t>
            </w:r>
          </w:p>
        </w:tc>
        <w:tc>
          <w:tcPr>
            <w:tcW w:w="5884" w:type="dxa"/>
          </w:tcPr>
          <w:p w14:paraId="6E3E25EA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5F9E84C" w14:textId="77777777" w:rsidR="00AD19C9" w:rsidRPr="00790E05" w:rsidRDefault="00AD19C9" w:rsidP="00AD19C9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E05">
        <w:rPr>
          <w:rFonts w:ascii="Times New Roman" w:hAnsi="Times New Roman" w:cs="Times New Roman"/>
          <w:sz w:val="26"/>
          <w:szCs w:val="26"/>
          <w:lang w:val="uk-UA"/>
        </w:rPr>
        <w:t xml:space="preserve">Про надання згоди на безоплатну передачу індивідуально визначеного майна з державної власності у спільну власність територіальних громад сіл, селищ, міст Хмельницької області. 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AD19C9" w:rsidRPr="00790E05" w14:paraId="23CA1D07" w14:textId="77777777" w:rsidTr="00447328">
        <w:trPr>
          <w:trHeight w:val="780"/>
        </w:trPr>
        <w:tc>
          <w:tcPr>
            <w:tcW w:w="1620" w:type="dxa"/>
          </w:tcPr>
          <w:p w14:paraId="7F51842C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754880A5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797C3319" w14:textId="77777777" w:rsidR="00AD19C9" w:rsidRPr="00790E05" w:rsidRDefault="00AD19C9" w:rsidP="00447328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Монастирський Едуард Пилипович – начальник управління з питань спільної власності територіальних громад виконавчого апарату обласної ради </w:t>
            </w:r>
          </w:p>
          <w:p w14:paraId="2CC13B59" w14:textId="77777777" w:rsidR="00AD19C9" w:rsidRPr="00790E05" w:rsidRDefault="00AD19C9" w:rsidP="00447328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</w:pPr>
            <w:r w:rsidRPr="00790E05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  <w:lastRenderedPageBreak/>
              <w:t>Мартинюк Віталій Миколайович – директор Департаменту з питань оборонної роботи та цивільного захисту обласної військової адміністрації</w:t>
            </w:r>
          </w:p>
        </w:tc>
        <w:tc>
          <w:tcPr>
            <w:tcW w:w="5884" w:type="dxa"/>
          </w:tcPr>
          <w:p w14:paraId="0C0E8327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1BC84F51" w14:textId="77777777" w:rsidR="00AD19C9" w:rsidRPr="00790E05" w:rsidRDefault="00AD19C9" w:rsidP="00AD19C9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E05">
        <w:rPr>
          <w:rFonts w:ascii="Times New Roman" w:hAnsi="Times New Roman" w:cs="Times New Roman"/>
          <w:sz w:val="26"/>
          <w:szCs w:val="26"/>
          <w:lang w:val="uk-UA"/>
        </w:rPr>
        <w:t>Про внесення змін до рішення Хмельницької обласної ради від 19 жовтня 2011 року № 17-6/2011 «Про затвердження Переліку об’єктів спільної власності територіальних громад сіл, селищ, міст Хмельницької області, управління якими здійснює Хмельницька обласна рада».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AD19C9" w:rsidRPr="00790E05" w14:paraId="6F6A96E9" w14:textId="77777777" w:rsidTr="00447328">
        <w:trPr>
          <w:trHeight w:val="780"/>
        </w:trPr>
        <w:tc>
          <w:tcPr>
            <w:tcW w:w="1620" w:type="dxa"/>
          </w:tcPr>
          <w:p w14:paraId="6E978B9F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46D4519D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5A4BE1CE" w14:textId="77777777" w:rsidR="00AD19C9" w:rsidRPr="00790E05" w:rsidRDefault="00AD19C9" w:rsidP="00447328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Монастирський Едуард Пилипович – начальник управління з питань спільної власності територіальних громад виконавчого апарату обласної ради </w:t>
            </w:r>
          </w:p>
          <w:p w14:paraId="2C2279A6" w14:textId="77777777" w:rsidR="00AD19C9" w:rsidRPr="00790E05" w:rsidRDefault="00AD19C9" w:rsidP="00447328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14:paraId="41A198AA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72C4AB9" w14:textId="77777777" w:rsidR="00AD19C9" w:rsidRPr="00790E05" w:rsidRDefault="00AD19C9" w:rsidP="00AD19C9">
      <w:pPr>
        <w:spacing w:line="240" w:lineRule="auto"/>
        <w:ind w:left="5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E05">
        <w:rPr>
          <w:rFonts w:ascii="Times New Roman" w:hAnsi="Times New Roman" w:cs="Times New Roman"/>
          <w:sz w:val="26"/>
          <w:szCs w:val="26"/>
          <w:lang w:val="uk-UA"/>
        </w:rPr>
        <w:t xml:space="preserve">10. Про внесення змін до видів економічної діяльності Хмельницького обласного центру фізичного виховання учнівської молоді. 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AD19C9" w:rsidRPr="00790E05" w14:paraId="292D8425" w14:textId="77777777" w:rsidTr="00447328">
        <w:trPr>
          <w:trHeight w:val="780"/>
        </w:trPr>
        <w:tc>
          <w:tcPr>
            <w:tcW w:w="1620" w:type="dxa"/>
          </w:tcPr>
          <w:p w14:paraId="293B9292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6D72AC13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63404837" w14:textId="77777777" w:rsidR="00AD19C9" w:rsidRPr="00790E05" w:rsidRDefault="00AD19C9" w:rsidP="00447328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Монастирський Едуард Пилипович – начальник управління з питань спільної власності територіальних громад виконавчого апарату обласної ради </w:t>
            </w:r>
          </w:p>
          <w:p w14:paraId="341F54CD" w14:textId="77777777" w:rsidR="00AD19C9" w:rsidRPr="00790E05" w:rsidRDefault="00AD19C9" w:rsidP="00447328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14:paraId="310508C0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5233437A" w14:textId="77777777" w:rsidR="00AD19C9" w:rsidRPr="00790E05" w:rsidRDefault="00AD19C9" w:rsidP="00AD19C9">
      <w:pPr>
        <w:pStyle w:val="a4"/>
        <w:numPr>
          <w:ilvl w:val="0"/>
          <w:numId w:val="37"/>
        </w:numPr>
        <w:spacing w:line="240" w:lineRule="auto"/>
        <w:ind w:left="78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E05">
        <w:rPr>
          <w:rFonts w:ascii="Times New Roman" w:hAnsi="Times New Roman" w:cs="Times New Roman"/>
          <w:sz w:val="26"/>
          <w:szCs w:val="26"/>
          <w:lang w:val="uk-UA"/>
        </w:rPr>
        <w:t xml:space="preserve"> Про зміну типу та перейменування Хмельницького ліцею Хмельницької обласної ради.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AD19C9" w:rsidRPr="00790E05" w14:paraId="33793D39" w14:textId="77777777" w:rsidTr="00447328">
        <w:trPr>
          <w:trHeight w:val="780"/>
        </w:trPr>
        <w:tc>
          <w:tcPr>
            <w:tcW w:w="1620" w:type="dxa"/>
          </w:tcPr>
          <w:p w14:paraId="13B07677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73BD7038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45870F00" w14:textId="77777777" w:rsidR="00AD19C9" w:rsidRPr="00790E05" w:rsidRDefault="00AD19C9" w:rsidP="0044732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Пунда</w:t>
            </w:r>
            <w:proofErr w:type="spellEnd"/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Олександр Олегович – директор Департаменту освіти та науки обласної військової адміністрації</w:t>
            </w:r>
          </w:p>
          <w:p w14:paraId="69575A2D" w14:textId="77777777" w:rsidR="00AD19C9" w:rsidRPr="00790E05" w:rsidRDefault="00AD19C9" w:rsidP="0044732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14:paraId="572B4EC2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D2E77E4" w14:textId="77777777" w:rsidR="00AD19C9" w:rsidRPr="00790E05" w:rsidRDefault="00AD19C9" w:rsidP="00AD19C9">
      <w:pPr>
        <w:pStyle w:val="a4"/>
        <w:numPr>
          <w:ilvl w:val="0"/>
          <w:numId w:val="37"/>
        </w:numPr>
        <w:spacing w:line="240" w:lineRule="auto"/>
        <w:ind w:left="78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E05">
        <w:rPr>
          <w:rFonts w:ascii="Times New Roman" w:hAnsi="Times New Roman" w:cs="Times New Roman"/>
          <w:sz w:val="26"/>
          <w:szCs w:val="26"/>
          <w:lang w:val="uk-UA"/>
        </w:rPr>
        <w:t xml:space="preserve"> Про виконання плану роботи обласної ради за 2025 рік.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AD19C9" w:rsidRPr="00790E05" w14:paraId="2FAFAE5B" w14:textId="77777777" w:rsidTr="00447328">
        <w:trPr>
          <w:trHeight w:val="780"/>
        </w:trPr>
        <w:tc>
          <w:tcPr>
            <w:tcW w:w="1620" w:type="dxa"/>
          </w:tcPr>
          <w:p w14:paraId="0ABA4AE9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27D88165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37E8D4BC" w14:textId="77777777" w:rsidR="00AD19C9" w:rsidRPr="00790E05" w:rsidRDefault="00AD19C9" w:rsidP="0044732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Бондарчук Інна Миколаївна – начальник відділу організаційного та кадрового забезпечення  виконавчого апарату обласної ради</w:t>
            </w:r>
          </w:p>
          <w:p w14:paraId="7A36105A" w14:textId="77777777" w:rsidR="00AD19C9" w:rsidRPr="00790E05" w:rsidRDefault="00AD19C9" w:rsidP="00447328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14:paraId="071E47A8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01C0A6FD" w14:textId="77777777" w:rsidR="00AD19C9" w:rsidRPr="00790E05" w:rsidRDefault="00AD19C9" w:rsidP="00AD19C9">
      <w:pPr>
        <w:pStyle w:val="a4"/>
        <w:numPr>
          <w:ilvl w:val="0"/>
          <w:numId w:val="37"/>
        </w:numPr>
        <w:spacing w:line="240" w:lineRule="auto"/>
        <w:ind w:left="78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3363346"/>
      <w:r w:rsidRPr="00790E05">
        <w:rPr>
          <w:rFonts w:ascii="Times New Roman" w:hAnsi="Times New Roman" w:cs="Times New Roman"/>
          <w:sz w:val="26"/>
          <w:szCs w:val="26"/>
          <w:lang w:val="uk-UA"/>
        </w:rPr>
        <w:t xml:space="preserve"> Про затвердження списку присяжних Ярмолинецького районного суду Хмельницької області.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AD19C9" w:rsidRPr="00790E05" w14:paraId="251E3666" w14:textId="77777777" w:rsidTr="00447328">
        <w:trPr>
          <w:trHeight w:val="780"/>
        </w:trPr>
        <w:tc>
          <w:tcPr>
            <w:tcW w:w="1620" w:type="dxa"/>
          </w:tcPr>
          <w:bookmarkEnd w:id="0"/>
          <w:p w14:paraId="56D2E7CA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74130CD8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19E0B0DC" w14:textId="77777777" w:rsidR="00AD19C9" w:rsidRPr="00790E05" w:rsidRDefault="00AD19C9" w:rsidP="0044732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Присяжний Віталій Володимирович – заступник начальника юридичного відділу виконавчого апарату обласної ради</w:t>
            </w:r>
          </w:p>
          <w:p w14:paraId="5BED9B19" w14:textId="77777777" w:rsidR="00AD19C9" w:rsidRPr="00790E05" w:rsidRDefault="00AD19C9" w:rsidP="00447328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14:paraId="4563EA3E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1319B3C9" w14:textId="77777777" w:rsidR="00AD19C9" w:rsidRPr="00790E05" w:rsidRDefault="00AD19C9" w:rsidP="00AD19C9">
      <w:pPr>
        <w:pStyle w:val="a4"/>
        <w:numPr>
          <w:ilvl w:val="0"/>
          <w:numId w:val="37"/>
        </w:numPr>
        <w:spacing w:line="240" w:lineRule="auto"/>
        <w:ind w:left="78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E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1" w:name="_Hlk214524752"/>
      <w:r w:rsidRPr="00790E05">
        <w:rPr>
          <w:rFonts w:ascii="Times New Roman" w:hAnsi="Times New Roman" w:cs="Times New Roman"/>
          <w:sz w:val="26"/>
          <w:szCs w:val="26"/>
          <w:lang w:val="uk-UA"/>
        </w:rPr>
        <w:t>Про затвердження моніторингового звіту про реалізацію Стратегії регіонального розвитку Хмельницької області на 2021-2027 роки за 2025 рік.</w:t>
      </w:r>
    </w:p>
    <w:tbl>
      <w:tblPr>
        <w:tblW w:w="14045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305"/>
        <w:gridCol w:w="5884"/>
      </w:tblGrid>
      <w:tr w:rsidR="00AD19C9" w:rsidRPr="00790E05" w14:paraId="4F1A35D3" w14:textId="77777777" w:rsidTr="00447328">
        <w:trPr>
          <w:trHeight w:val="1043"/>
        </w:trPr>
        <w:tc>
          <w:tcPr>
            <w:tcW w:w="1620" w:type="dxa"/>
          </w:tcPr>
          <w:p w14:paraId="5C12D97E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2" w:name="_Hlk214524784"/>
            <w:bookmarkEnd w:id="1"/>
            <w:r w:rsidRPr="00790E0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5A2EAECF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05" w:type="dxa"/>
          </w:tcPr>
          <w:p w14:paraId="4BF51497" w14:textId="77777777" w:rsidR="00AD19C9" w:rsidRPr="00790E05" w:rsidRDefault="00AD19C9" w:rsidP="0044732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Бохонська</w:t>
            </w:r>
            <w:proofErr w:type="spellEnd"/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Олена Валеріївна – директор Департаменту економічного розвитку обласної військової адміністрації</w:t>
            </w:r>
          </w:p>
        </w:tc>
        <w:tc>
          <w:tcPr>
            <w:tcW w:w="5884" w:type="dxa"/>
          </w:tcPr>
          <w:p w14:paraId="1423B315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3899F862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05DA9395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2D5C75A6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bookmarkEnd w:id="2"/>
    <w:p w14:paraId="132AEFB1" w14:textId="77777777" w:rsidR="00AD19C9" w:rsidRPr="00790E05" w:rsidRDefault="00AD19C9" w:rsidP="00AD19C9">
      <w:pPr>
        <w:pStyle w:val="a4"/>
        <w:numPr>
          <w:ilvl w:val="0"/>
          <w:numId w:val="37"/>
        </w:numPr>
        <w:spacing w:after="120" w:line="240" w:lineRule="auto"/>
        <w:ind w:left="78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E05">
        <w:rPr>
          <w:rFonts w:ascii="Times New Roman" w:hAnsi="Times New Roman" w:cs="Times New Roman"/>
          <w:sz w:val="26"/>
          <w:szCs w:val="26"/>
          <w:lang w:val="uk-UA"/>
        </w:rPr>
        <w:t>Про звернення депутатів Хмельницької обласної ради до Верховної Ради України та Кабінету Міністрів України щодо збереження спрощеної системи оподаткування для реального мікробізнесу в контексті нової програми співпраці України з МВФ.</w:t>
      </w:r>
    </w:p>
    <w:tbl>
      <w:tblPr>
        <w:tblW w:w="13903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163"/>
        <w:gridCol w:w="5884"/>
      </w:tblGrid>
      <w:tr w:rsidR="00AD19C9" w:rsidRPr="00790E05" w14:paraId="279152CC" w14:textId="77777777" w:rsidTr="00447328">
        <w:trPr>
          <w:trHeight w:val="780"/>
        </w:trPr>
        <w:tc>
          <w:tcPr>
            <w:tcW w:w="1620" w:type="dxa"/>
          </w:tcPr>
          <w:p w14:paraId="713A0CEC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5B0EBFB4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163" w:type="dxa"/>
          </w:tcPr>
          <w:p w14:paraId="1D7E7CE7" w14:textId="3D96437B" w:rsidR="00AD19C9" w:rsidRPr="00790E05" w:rsidRDefault="00AD19C9" w:rsidP="00AD19C9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Конончук Лариса Костянтинівна – депутат обласної ради</w:t>
            </w:r>
          </w:p>
        </w:tc>
        <w:tc>
          <w:tcPr>
            <w:tcW w:w="5884" w:type="dxa"/>
          </w:tcPr>
          <w:p w14:paraId="188A730D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126C77FE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6643FC93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593D812C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5C4AEF84" w14:textId="1FE84EC7" w:rsidR="00AD19C9" w:rsidRPr="00790E05" w:rsidRDefault="00AD19C9" w:rsidP="00AD19C9">
      <w:pPr>
        <w:spacing w:after="120" w:line="240" w:lineRule="auto"/>
        <w:ind w:left="5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E05">
        <w:rPr>
          <w:rFonts w:ascii="Times New Roman" w:hAnsi="Times New Roman" w:cs="Times New Roman"/>
          <w:sz w:val="26"/>
          <w:szCs w:val="26"/>
          <w:lang w:val="uk-UA"/>
        </w:rPr>
        <w:t>16. Про визначення замовника будівництва.</w:t>
      </w:r>
    </w:p>
    <w:tbl>
      <w:tblPr>
        <w:tblW w:w="13903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163"/>
        <w:gridCol w:w="5884"/>
      </w:tblGrid>
      <w:tr w:rsidR="00AD19C9" w:rsidRPr="00790E05" w14:paraId="7F4F4C8A" w14:textId="77777777" w:rsidTr="002849C7">
        <w:trPr>
          <w:trHeight w:val="780"/>
        </w:trPr>
        <w:tc>
          <w:tcPr>
            <w:tcW w:w="1620" w:type="dxa"/>
          </w:tcPr>
          <w:p w14:paraId="41D37637" w14:textId="77777777" w:rsidR="00AD19C9" w:rsidRPr="00790E05" w:rsidRDefault="00AD19C9" w:rsidP="002849C7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686AFEF5" w14:textId="77777777" w:rsidR="00AD19C9" w:rsidRPr="00790E05" w:rsidRDefault="00AD19C9" w:rsidP="002849C7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163" w:type="dxa"/>
          </w:tcPr>
          <w:p w14:paraId="5549F8E6" w14:textId="77777777" w:rsidR="00AD19C9" w:rsidRPr="00790E05" w:rsidRDefault="00AD19C9" w:rsidP="00AD19C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Присяжний Віталій Володимирович – начальник управління з питань спільної власності </w:t>
            </w:r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територіальних громад виконавчого апарату обласної ради</w:t>
            </w:r>
          </w:p>
          <w:p w14:paraId="6BC3FB2E" w14:textId="0BD714E9" w:rsidR="00AD19C9" w:rsidRPr="00790E05" w:rsidRDefault="00AD19C9" w:rsidP="002849C7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14:paraId="58880F6B" w14:textId="77777777" w:rsidR="00AD19C9" w:rsidRPr="00790E05" w:rsidRDefault="00AD19C9" w:rsidP="002849C7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76C45183" w14:textId="77777777" w:rsidR="00AD19C9" w:rsidRPr="00790E05" w:rsidRDefault="00AD19C9" w:rsidP="002849C7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64780008" w14:textId="77777777" w:rsidR="00AD19C9" w:rsidRPr="00790E05" w:rsidRDefault="00AD19C9" w:rsidP="002849C7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6AA60D0B" w14:textId="77777777" w:rsidR="00AD19C9" w:rsidRPr="00790E05" w:rsidRDefault="00AD19C9" w:rsidP="002849C7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0D221F79" w14:textId="18EADF41" w:rsidR="00AD19C9" w:rsidRPr="00790E05" w:rsidRDefault="00AD19C9" w:rsidP="00AD19C9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90E05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 xml:space="preserve">На розгляд постійної комісії </w:t>
      </w:r>
    </w:p>
    <w:p w14:paraId="789BDF8D" w14:textId="6C7B95B8" w:rsidR="00AD19C9" w:rsidRPr="00790E05" w:rsidRDefault="008E5317" w:rsidP="00790E0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D19C9" w:rsidRPr="00790E05">
        <w:rPr>
          <w:rFonts w:ascii="Times New Roman" w:hAnsi="Times New Roman" w:cs="Times New Roman"/>
          <w:sz w:val="26"/>
          <w:szCs w:val="26"/>
          <w:lang w:val="uk-UA"/>
        </w:rPr>
        <w:t>. Про результати аналізу виконання судового рішення у справі №560/20074/21 з урахуванням нових обставин у справі №560/6214/24.</w:t>
      </w:r>
    </w:p>
    <w:tbl>
      <w:tblPr>
        <w:tblW w:w="13903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163"/>
        <w:gridCol w:w="5884"/>
      </w:tblGrid>
      <w:tr w:rsidR="00AD19C9" w:rsidRPr="00790E05" w14:paraId="40E04DAB" w14:textId="77777777" w:rsidTr="00447328">
        <w:trPr>
          <w:trHeight w:val="780"/>
        </w:trPr>
        <w:tc>
          <w:tcPr>
            <w:tcW w:w="1620" w:type="dxa"/>
          </w:tcPr>
          <w:p w14:paraId="0EDC1E95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Інформує: </w:t>
            </w:r>
          </w:p>
        </w:tc>
        <w:tc>
          <w:tcPr>
            <w:tcW w:w="236" w:type="dxa"/>
          </w:tcPr>
          <w:p w14:paraId="2D8E056F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163" w:type="dxa"/>
          </w:tcPr>
          <w:p w14:paraId="2BCC13CE" w14:textId="7E68B169" w:rsidR="00AD19C9" w:rsidRPr="00790E05" w:rsidRDefault="00AD19C9" w:rsidP="00790E0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0E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Присяжний Віталій Володимирович – начальник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5884" w:type="dxa"/>
          </w:tcPr>
          <w:p w14:paraId="4F20981B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30782E95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0D9FDDC1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490ADD80" w14:textId="77777777" w:rsidR="00AD19C9" w:rsidRPr="00790E05" w:rsidRDefault="00AD19C9" w:rsidP="0044732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78106E9C" w14:textId="77777777" w:rsidR="00AD19C9" w:rsidRDefault="00AD19C9" w:rsidP="00AD19C9">
      <w:pPr>
        <w:spacing w:line="240" w:lineRule="auto"/>
        <w:rPr>
          <w:rFonts w:ascii="TimesNewRomanPSMT" w:hAnsi="TimesNewRomanPSMT"/>
          <w:sz w:val="28"/>
          <w:szCs w:val="28"/>
          <w:lang w:val="uk-UA"/>
        </w:rPr>
      </w:pPr>
    </w:p>
    <w:p w14:paraId="42755B83" w14:textId="77777777" w:rsidR="00790E05" w:rsidRPr="00985456" w:rsidRDefault="00790E05" w:rsidP="00AD19C9">
      <w:pPr>
        <w:spacing w:line="240" w:lineRule="auto"/>
        <w:rPr>
          <w:rFonts w:ascii="TimesNewRomanPSMT" w:hAnsi="TimesNewRomanPSMT"/>
          <w:sz w:val="28"/>
          <w:szCs w:val="28"/>
          <w:lang w:val="uk-UA"/>
        </w:rPr>
      </w:pPr>
    </w:p>
    <w:p w14:paraId="30FDAA62" w14:textId="77777777" w:rsidR="000401A0" w:rsidRDefault="000401A0" w:rsidP="000401A0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5171B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РОЗГЛЯД ПИТАНЬ ПОРЯДКУ ДЕННОГО</w:t>
      </w:r>
    </w:p>
    <w:p w14:paraId="1746D41F" w14:textId="77777777" w:rsidR="00790E05" w:rsidRDefault="00790E05" w:rsidP="000401A0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792D5304" w14:textId="2E165E0B" w:rsidR="00372DF1" w:rsidRPr="00B522B8" w:rsidRDefault="00372DF1" w:rsidP="00AD19C9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1</w:t>
      </w:r>
      <w:r w:rsidRPr="00B522B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Про </w:t>
      </w:r>
      <w:r w:rsidR="00AD19C9" w:rsidRPr="00AD19C9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звіт начальника Хмельницької обласної військової адміністрації Сергія </w:t>
      </w:r>
      <w:proofErr w:type="spellStart"/>
      <w:r w:rsidR="00AD19C9" w:rsidRPr="00AD19C9">
        <w:rPr>
          <w:rFonts w:ascii="Times New Roman" w:hAnsi="Times New Roman" w:cs="Times New Roman"/>
          <w:b/>
          <w:bCs/>
          <w:sz w:val="27"/>
          <w:szCs w:val="27"/>
          <w:lang w:val="uk-UA"/>
        </w:rPr>
        <w:t>Тюріна</w:t>
      </w:r>
      <w:proofErr w:type="spellEnd"/>
      <w:r w:rsidR="00AD19C9" w:rsidRPr="00AD19C9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щодо здійснення обласною державною (військовою) адміністрацією делегованих їй Хмельницькою обласною радою повноважень</w:t>
      </w: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095"/>
      </w:tblGrid>
      <w:tr w:rsidR="00372DF1" w:rsidRPr="007347CA" w14:paraId="09721988" w14:textId="77777777" w:rsidTr="00405D43">
        <w:trPr>
          <w:trHeight w:val="580"/>
        </w:trPr>
        <w:tc>
          <w:tcPr>
            <w:tcW w:w="3369" w:type="dxa"/>
          </w:tcPr>
          <w:p w14:paraId="333CFD20" w14:textId="77777777" w:rsidR="00372DF1" w:rsidRPr="007347CA" w:rsidRDefault="00372DF1" w:rsidP="00405D43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ВИРІШИЛИ</w:t>
            </w: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:</w:t>
            </w:r>
          </w:p>
          <w:p w14:paraId="45C78818" w14:textId="76B52014" w:rsidR="00372DF1" w:rsidRDefault="008E5317" w:rsidP="00405D4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Зеленко Т.І</w:t>
            </w:r>
            <w:r w:rsidR="00AD19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72DF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«За»</w:t>
            </w:r>
          </w:p>
          <w:p w14:paraId="12BCE7E6" w14:textId="58957E62" w:rsidR="00372DF1" w:rsidRPr="00AB1F8F" w:rsidRDefault="008E5317" w:rsidP="00405D4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Барабаш Г.І</w:t>
            </w:r>
            <w:r w:rsidR="00372DF1" w:rsidRPr="00AB1F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«За»  </w:t>
            </w:r>
          </w:p>
          <w:p w14:paraId="05AAE601" w14:textId="1D9C95CE" w:rsidR="0016180F" w:rsidRPr="0016180F" w:rsidRDefault="0016180F" w:rsidP="00790E05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83" w:type="dxa"/>
            <w:hideMark/>
          </w:tcPr>
          <w:p w14:paraId="084655A3" w14:textId="77777777" w:rsidR="00372DF1" w:rsidRPr="007347CA" w:rsidRDefault="00372DF1" w:rsidP="00405D43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347C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-UA"/>
              </w:rPr>
              <w:t>-</w:t>
            </w:r>
          </w:p>
        </w:tc>
        <w:tc>
          <w:tcPr>
            <w:tcW w:w="6095" w:type="dxa"/>
            <w:hideMark/>
          </w:tcPr>
          <w:p w14:paraId="4F584C40" w14:textId="6AB0C0D4" w:rsidR="00372DF1" w:rsidRPr="007347CA" w:rsidRDefault="00AD19C9" w:rsidP="00405D43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50801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Підтримати запропонований проєкт рішення обласної ради.</w:t>
            </w:r>
          </w:p>
        </w:tc>
      </w:tr>
    </w:tbl>
    <w:p w14:paraId="7567DA9E" w14:textId="10E937D3" w:rsidR="000401A0" w:rsidRPr="00B522B8" w:rsidRDefault="00372DF1" w:rsidP="00AD19C9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2</w:t>
      </w:r>
      <w:r w:rsidR="000401A0" w:rsidRPr="00B522B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</w:t>
      </w:r>
      <w:r w:rsidR="00AD19C9" w:rsidRPr="00AD19C9">
        <w:rPr>
          <w:rFonts w:ascii="Times New Roman" w:hAnsi="Times New Roman" w:cs="Times New Roman"/>
          <w:b/>
          <w:bCs/>
          <w:sz w:val="27"/>
          <w:szCs w:val="27"/>
          <w:lang w:val="uk-UA"/>
        </w:rPr>
        <w:t>Про зняття з розгляду депутатських запитів</w:t>
      </w: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095"/>
      </w:tblGrid>
      <w:tr w:rsidR="000401A0" w:rsidRPr="007347CA" w14:paraId="6F2B6C4A" w14:textId="77777777" w:rsidTr="00337C68">
        <w:trPr>
          <w:trHeight w:val="580"/>
        </w:trPr>
        <w:tc>
          <w:tcPr>
            <w:tcW w:w="3369" w:type="dxa"/>
          </w:tcPr>
          <w:p w14:paraId="2C3AD077" w14:textId="77777777" w:rsidR="000401A0" w:rsidRPr="007347CA" w:rsidRDefault="000401A0" w:rsidP="00337C68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СЛУХАЛИ:</w:t>
            </w:r>
          </w:p>
          <w:p w14:paraId="675C42D0" w14:textId="77777777" w:rsidR="000401A0" w:rsidRPr="007347CA" w:rsidRDefault="000401A0" w:rsidP="00337C68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07DB2106" w14:textId="77777777" w:rsidR="0016180F" w:rsidRDefault="0016180F" w:rsidP="00337C68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0A010A8B" w14:textId="59AE1EA9" w:rsidR="000401A0" w:rsidRPr="007347CA" w:rsidRDefault="000401A0" w:rsidP="00337C68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ВИРІШИЛИ</w:t>
            </w: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:</w:t>
            </w:r>
          </w:p>
          <w:p w14:paraId="370E4C01" w14:textId="77777777" w:rsidR="008E5317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Зеленко Т.І. – «За»</w:t>
            </w:r>
          </w:p>
          <w:p w14:paraId="3A868C3E" w14:textId="77777777" w:rsidR="008E5317" w:rsidRPr="00AB1F8F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Барабаш Г.І</w:t>
            </w:r>
            <w:r w:rsidRPr="00AB1F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«За»  </w:t>
            </w:r>
          </w:p>
          <w:p w14:paraId="21AC80A3" w14:textId="38D0A31C" w:rsidR="000401A0" w:rsidRPr="00723BB4" w:rsidRDefault="000401A0" w:rsidP="00790E05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83" w:type="dxa"/>
            <w:hideMark/>
          </w:tcPr>
          <w:p w14:paraId="71CFC03C" w14:textId="77777777" w:rsidR="000401A0" w:rsidRPr="007347CA" w:rsidRDefault="000401A0" w:rsidP="00337C68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347C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-UA"/>
              </w:rPr>
              <w:t>-</w:t>
            </w:r>
          </w:p>
        </w:tc>
        <w:tc>
          <w:tcPr>
            <w:tcW w:w="6095" w:type="dxa"/>
            <w:hideMark/>
          </w:tcPr>
          <w:p w14:paraId="2E9D44E8" w14:textId="77777777" w:rsidR="00AD19C9" w:rsidRDefault="00AD19C9" w:rsidP="00337C68">
            <w:pPr>
              <w:pStyle w:val="11"/>
              <w:spacing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</w:pP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Бондарчук Інна Миколаївна – начальник відділу організаційного та кадрового забезпечення виконавчого апарату обласної ради </w:t>
            </w:r>
          </w:p>
          <w:p w14:paraId="2E5788E4" w14:textId="6B85CAE7" w:rsidR="000401A0" w:rsidRPr="007347CA" w:rsidRDefault="00AD19C9" w:rsidP="00337C68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50801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Підтримати запропонований проєкт рішення обласної ради.</w:t>
            </w:r>
          </w:p>
        </w:tc>
      </w:tr>
    </w:tbl>
    <w:p w14:paraId="0BDF5ADE" w14:textId="11189D33" w:rsidR="00AD19C9" w:rsidRPr="00B522B8" w:rsidRDefault="00AD19C9" w:rsidP="00AD19C9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3</w:t>
      </w:r>
      <w:r w:rsidRPr="00B522B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</w:t>
      </w:r>
      <w:r w:rsidRPr="00AD19C9">
        <w:rPr>
          <w:rFonts w:ascii="Times New Roman" w:hAnsi="Times New Roman" w:cs="Times New Roman"/>
          <w:b/>
          <w:bCs/>
          <w:sz w:val="27"/>
          <w:szCs w:val="27"/>
          <w:lang w:val="uk-UA"/>
        </w:rPr>
        <w:t>Про продовження терміну розгляду депутатських запитів</w:t>
      </w: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095"/>
      </w:tblGrid>
      <w:tr w:rsidR="00AD19C9" w:rsidRPr="007347CA" w14:paraId="09258F2E" w14:textId="77777777" w:rsidTr="00857ED5">
        <w:trPr>
          <w:trHeight w:val="580"/>
        </w:trPr>
        <w:tc>
          <w:tcPr>
            <w:tcW w:w="3369" w:type="dxa"/>
          </w:tcPr>
          <w:p w14:paraId="12ADAFF9" w14:textId="77777777" w:rsidR="00AD19C9" w:rsidRPr="007347CA" w:rsidRDefault="00AD19C9" w:rsidP="00857ED5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СЛУХАЛИ:</w:t>
            </w:r>
          </w:p>
          <w:p w14:paraId="2C449536" w14:textId="77777777" w:rsidR="00AD19C9" w:rsidRPr="007347CA" w:rsidRDefault="00AD19C9" w:rsidP="00857ED5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5E1D0378" w14:textId="77777777" w:rsidR="00AD19C9" w:rsidRDefault="00AD19C9" w:rsidP="00857ED5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1A1AFE0B" w14:textId="77777777" w:rsidR="00AD19C9" w:rsidRPr="007347CA" w:rsidRDefault="00AD19C9" w:rsidP="00857ED5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ВИРІШИЛИ</w:t>
            </w: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:</w:t>
            </w:r>
          </w:p>
          <w:p w14:paraId="790D7AFD" w14:textId="77777777" w:rsidR="008E5317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Зеленко Т.І. – «За»</w:t>
            </w:r>
          </w:p>
          <w:p w14:paraId="15342D6E" w14:textId="77777777" w:rsidR="008E5317" w:rsidRPr="00AB1F8F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Барабаш Г.І</w:t>
            </w:r>
            <w:r w:rsidRPr="00AB1F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«За»  </w:t>
            </w:r>
          </w:p>
          <w:p w14:paraId="0875B20A" w14:textId="56BF041C" w:rsidR="00AD19C9" w:rsidRPr="00723BB4" w:rsidRDefault="00AD19C9" w:rsidP="00F74E5B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83" w:type="dxa"/>
            <w:hideMark/>
          </w:tcPr>
          <w:p w14:paraId="263BDDDC" w14:textId="77777777" w:rsidR="00AD19C9" w:rsidRPr="007347CA" w:rsidRDefault="00AD19C9" w:rsidP="00857ED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347C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-UA"/>
              </w:rPr>
              <w:t>-</w:t>
            </w:r>
          </w:p>
        </w:tc>
        <w:tc>
          <w:tcPr>
            <w:tcW w:w="6095" w:type="dxa"/>
            <w:hideMark/>
          </w:tcPr>
          <w:p w14:paraId="61BB0B8C" w14:textId="5998B45C" w:rsidR="00AD19C9" w:rsidRDefault="00AD19C9" w:rsidP="00857ED5">
            <w:pPr>
              <w:pStyle w:val="11"/>
              <w:spacing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</w:pP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Бондарчук Інн</w:t>
            </w:r>
            <w:r w:rsid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у</w:t>
            </w: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Миколаївн</w:t>
            </w:r>
            <w:r w:rsid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у</w:t>
            </w: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– начальник</w:t>
            </w:r>
            <w:r w:rsid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відділу організаційного та кадрового забезпечення виконавчого апарату обласної ради </w:t>
            </w:r>
          </w:p>
          <w:p w14:paraId="5FB6F6C3" w14:textId="77777777" w:rsidR="00AD19C9" w:rsidRPr="007347CA" w:rsidRDefault="00AD19C9" w:rsidP="00857ED5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50801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Підтримати запропонований проєкт рішення обласної ради.</w:t>
            </w:r>
          </w:p>
        </w:tc>
      </w:tr>
    </w:tbl>
    <w:p w14:paraId="7A02971D" w14:textId="34B6F2C4" w:rsidR="00AD19C9" w:rsidRPr="00B522B8" w:rsidRDefault="00AD19C9" w:rsidP="00AD19C9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4</w:t>
      </w:r>
      <w:r w:rsidRPr="00B522B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</w:t>
      </w:r>
      <w:r w:rsidRPr="00AD19C9">
        <w:rPr>
          <w:rFonts w:ascii="Times New Roman" w:hAnsi="Times New Roman" w:cs="Times New Roman"/>
          <w:b/>
          <w:bCs/>
          <w:sz w:val="27"/>
          <w:szCs w:val="27"/>
          <w:lang w:val="uk-UA"/>
        </w:rPr>
        <w:t>Про результати діяльності органів прокуратури Хмельницької області у 2025 році</w:t>
      </w: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095"/>
      </w:tblGrid>
      <w:tr w:rsidR="00AD19C9" w:rsidRPr="007347CA" w14:paraId="0F3041E1" w14:textId="77777777" w:rsidTr="00605835">
        <w:trPr>
          <w:trHeight w:val="580"/>
        </w:trPr>
        <w:tc>
          <w:tcPr>
            <w:tcW w:w="3369" w:type="dxa"/>
          </w:tcPr>
          <w:p w14:paraId="506C3503" w14:textId="77777777" w:rsidR="00AD19C9" w:rsidRPr="007347CA" w:rsidRDefault="00AD19C9" w:rsidP="00605835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СЛУХАЛИ:</w:t>
            </w:r>
          </w:p>
          <w:p w14:paraId="623A8922" w14:textId="77777777" w:rsidR="00AD19C9" w:rsidRPr="007347CA" w:rsidRDefault="00AD19C9" w:rsidP="00605835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7AABBD68" w14:textId="77777777" w:rsidR="00AD19C9" w:rsidRDefault="00AD19C9" w:rsidP="00605835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298E39BE" w14:textId="77777777" w:rsidR="00AD19C9" w:rsidRPr="007347CA" w:rsidRDefault="00AD19C9" w:rsidP="00605835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ВИРІШИЛИ</w:t>
            </w: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:</w:t>
            </w:r>
          </w:p>
          <w:p w14:paraId="08F5F5F3" w14:textId="77777777" w:rsidR="008E5317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Зеленко Т.І. – «За»</w:t>
            </w:r>
          </w:p>
          <w:p w14:paraId="5EE91250" w14:textId="77777777" w:rsidR="008E5317" w:rsidRPr="00AB1F8F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Барабаш Г.І</w:t>
            </w:r>
            <w:r w:rsidRPr="00AB1F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«За»  </w:t>
            </w:r>
          </w:p>
          <w:p w14:paraId="799E8ACD" w14:textId="0DBF8FA2" w:rsidR="00AD19C9" w:rsidRPr="00723BB4" w:rsidRDefault="00AD19C9" w:rsidP="00F74E5B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83" w:type="dxa"/>
            <w:hideMark/>
          </w:tcPr>
          <w:p w14:paraId="523FE038" w14:textId="77777777" w:rsidR="00AD19C9" w:rsidRPr="007347CA" w:rsidRDefault="00AD19C9" w:rsidP="0060583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347C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-UA"/>
              </w:rPr>
              <w:t>-</w:t>
            </w:r>
          </w:p>
        </w:tc>
        <w:tc>
          <w:tcPr>
            <w:tcW w:w="6095" w:type="dxa"/>
            <w:hideMark/>
          </w:tcPr>
          <w:p w14:paraId="7789A705" w14:textId="2BDF64BD" w:rsidR="00AD19C9" w:rsidRDefault="00AD19C9" w:rsidP="00605835">
            <w:pPr>
              <w:pStyle w:val="11"/>
              <w:spacing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</w:pP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Гаврилик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Андрі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я</w:t>
            </w: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Степанович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– начальник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управління представництва інтересів держави в суді Хмельницької обласної прокуратур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и</w:t>
            </w:r>
          </w:p>
          <w:p w14:paraId="76D9737C" w14:textId="77777777" w:rsidR="00AD19C9" w:rsidRPr="007347CA" w:rsidRDefault="00AD19C9" w:rsidP="00605835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50801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Підтримати запропонований проєкт рішення обласної ради.</w:t>
            </w:r>
          </w:p>
        </w:tc>
      </w:tr>
    </w:tbl>
    <w:p w14:paraId="63C5346B" w14:textId="4DD6BB49" w:rsidR="00AD19C9" w:rsidRPr="00B522B8" w:rsidRDefault="00AD19C9" w:rsidP="00AD19C9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5</w:t>
      </w:r>
      <w:r w:rsidRPr="00B522B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</w:t>
      </w:r>
      <w:r w:rsidRPr="00AD19C9">
        <w:rPr>
          <w:rFonts w:ascii="Times New Roman" w:hAnsi="Times New Roman" w:cs="Times New Roman"/>
          <w:b/>
          <w:bCs/>
          <w:sz w:val="27"/>
          <w:szCs w:val="27"/>
          <w:lang w:val="uk-UA"/>
        </w:rPr>
        <w:t>Про внесення змін до Антикорупційної програми Хмельницької обласної ради на 2026-2028 роки</w:t>
      </w: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095"/>
      </w:tblGrid>
      <w:tr w:rsidR="00AD19C9" w:rsidRPr="007347CA" w14:paraId="6D14FC4A" w14:textId="77777777" w:rsidTr="006E1DAD">
        <w:trPr>
          <w:trHeight w:val="580"/>
        </w:trPr>
        <w:tc>
          <w:tcPr>
            <w:tcW w:w="3369" w:type="dxa"/>
          </w:tcPr>
          <w:p w14:paraId="1F78E941" w14:textId="77777777" w:rsidR="00AD19C9" w:rsidRPr="007347CA" w:rsidRDefault="00AD19C9" w:rsidP="006E1DAD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lastRenderedPageBreak/>
              <w:t>СЛУХАЛИ:</w:t>
            </w:r>
          </w:p>
          <w:p w14:paraId="7C992A2B" w14:textId="77777777" w:rsidR="00AD19C9" w:rsidRPr="007347CA" w:rsidRDefault="00AD19C9" w:rsidP="006E1DAD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1AF39F5F" w14:textId="77777777" w:rsidR="00AD19C9" w:rsidRDefault="00AD19C9" w:rsidP="006E1DAD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0F35BAC9" w14:textId="77777777" w:rsidR="00AD19C9" w:rsidRPr="007347CA" w:rsidRDefault="00AD19C9" w:rsidP="006E1DAD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ВИРІШИЛИ</w:t>
            </w: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:</w:t>
            </w:r>
          </w:p>
          <w:p w14:paraId="2BE8858F" w14:textId="77777777" w:rsidR="008E5317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Зеленко Т.І. – «За»</w:t>
            </w:r>
          </w:p>
          <w:p w14:paraId="12589BB7" w14:textId="77777777" w:rsidR="008E5317" w:rsidRPr="00AB1F8F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Барабаш Г.І</w:t>
            </w:r>
            <w:r w:rsidRPr="00AB1F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«За»  </w:t>
            </w:r>
          </w:p>
          <w:p w14:paraId="6DA6B89F" w14:textId="2E707941" w:rsidR="00AD19C9" w:rsidRPr="00723BB4" w:rsidRDefault="00AD19C9" w:rsidP="00F74E5B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83" w:type="dxa"/>
            <w:hideMark/>
          </w:tcPr>
          <w:p w14:paraId="3005A380" w14:textId="77777777" w:rsidR="00AD19C9" w:rsidRPr="007347CA" w:rsidRDefault="00AD19C9" w:rsidP="006E1DAD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347C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-UA"/>
              </w:rPr>
              <w:t>-</w:t>
            </w:r>
          </w:p>
        </w:tc>
        <w:tc>
          <w:tcPr>
            <w:tcW w:w="6095" w:type="dxa"/>
            <w:hideMark/>
          </w:tcPr>
          <w:p w14:paraId="508544E9" w14:textId="77777777" w:rsidR="00AD19C9" w:rsidRDefault="00AD19C9" w:rsidP="006E1DAD">
            <w:pPr>
              <w:pStyle w:val="11"/>
              <w:spacing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</w:pP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Полугар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Сергі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я</w:t>
            </w: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Степанович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– начальник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відділу з питань запобігання та виявлення корупції виконавчого апарату обласної ради </w:t>
            </w:r>
          </w:p>
          <w:p w14:paraId="2D77EEE8" w14:textId="4F0D6916" w:rsidR="00AD19C9" w:rsidRPr="007347CA" w:rsidRDefault="00AD19C9" w:rsidP="006E1DAD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50801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Підтримати запропонований проєкт рішення обласної ради.</w:t>
            </w:r>
          </w:p>
        </w:tc>
      </w:tr>
    </w:tbl>
    <w:p w14:paraId="68103934" w14:textId="23888D6C" w:rsidR="004E6826" w:rsidRPr="00B522B8" w:rsidRDefault="004E6826" w:rsidP="004E6826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6</w:t>
      </w:r>
      <w:r w:rsidRPr="00B522B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</w:t>
      </w:r>
      <w:r w:rsidRPr="004E6826">
        <w:rPr>
          <w:rFonts w:ascii="Times New Roman" w:hAnsi="Times New Roman" w:cs="Times New Roman"/>
          <w:b/>
          <w:bCs/>
          <w:sz w:val="27"/>
          <w:szCs w:val="27"/>
          <w:lang w:val="uk-UA"/>
        </w:rPr>
        <w:t>Про затвердження розпоряджень голови обласної ради, першого заступника голови обласної ради</w:t>
      </w: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095"/>
      </w:tblGrid>
      <w:tr w:rsidR="004E6826" w:rsidRPr="007347CA" w14:paraId="3A258584" w14:textId="77777777" w:rsidTr="004228CA">
        <w:trPr>
          <w:trHeight w:val="580"/>
        </w:trPr>
        <w:tc>
          <w:tcPr>
            <w:tcW w:w="3369" w:type="dxa"/>
          </w:tcPr>
          <w:p w14:paraId="516F73BB" w14:textId="77777777" w:rsidR="004E6826" w:rsidRPr="007347CA" w:rsidRDefault="004E6826" w:rsidP="004228CA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СЛУХАЛИ:</w:t>
            </w:r>
          </w:p>
          <w:p w14:paraId="3BB79FBB" w14:textId="77777777" w:rsidR="004E6826" w:rsidRPr="007347CA" w:rsidRDefault="004E6826" w:rsidP="004228CA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0E7797C3" w14:textId="77777777" w:rsidR="004E6826" w:rsidRDefault="004E6826" w:rsidP="004228CA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1D05CA9D" w14:textId="77777777" w:rsidR="004E6826" w:rsidRPr="007347CA" w:rsidRDefault="004E6826" w:rsidP="004228CA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ВИРІШИЛИ</w:t>
            </w: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:</w:t>
            </w:r>
          </w:p>
          <w:p w14:paraId="63A1C736" w14:textId="77777777" w:rsidR="008E5317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Зеленко Т.І. – «За»</w:t>
            </w:r>
          </w:p>
          <w:p w14:paraId="50643F74" w14:textId="77777777" w:rsidR="008E5317" w:rsidRPr="00AB1F8F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Барабаш Г.І</w:t>
            </w:r>
            <w:r w:rsidRPr="00AB1F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«За»  </w:t>
            </w:r>
          </w:p>
          <w:p w14:paraId="7382BA10" w14:textId="6C5A6A02" w:rsidR="004E6826" w:rsidRPr="00723BB4" w:rsidRDefault="004E6826" w:rsidP="00F74E5B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83" w:type="dxa"/>
            <w:hideMark/>
          </w:tcPr>
          <w:p w14:paraId="7928EF2C" w14:textId="77777777" w:rsidR="004E6826" w:rsidRPr="007347CA" w:rsidRDefault="004E6826" w:rsidP="004228CA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347C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-UA"/>
              </w:rPr>
              <w:t>-</w:t>
            </w:r>
          </w:p>
        </w:tc>
        <w:tc>
          <w:tcPr>
            <w:tcW w:w="6095" w:type="dxa"/>
            <w:hideMark/>
          </w:tcPr>
          <w:p w14:paraId="326C5276" w14:textId="07EB879F" w:rsidR="004E6826" w:rsidRDefault="004E6826" w:rsidP="004228CA">
            <w:pPr>
              <w:pStyle w:val="11"/>
              <w:spacing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</w:pP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Монастирськ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ого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Едуард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Пилипович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– начальник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</w:p>
          <w:p w14:paraId="00A44CDE" w14:textId="77777777" w:rsidR="004E6826" w:rsidRPr="007347CA" w:rsidRDefault="004E6826" w:rsidP="004228CA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50801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Підтримати запропонований проєкт рішення обласної ради.</w:t>
            </w:r>
          </w:p>
        </w:tc>
      </w:tr>
    </w:tbl>
    <w:p w14:paraId="65051B2D" w14:textId="558AF01A" w:rsidR="004E6826" w:rsidRPr="00B522B8" w:rsidRDefault="004E6826" w:rsidP="004E6826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7</w:t>
      </w:r>
      <w:r w:rsidRPr="00B522B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</w:t>
      </w:r>
      <w:r w:rsidRPr="004E6826">
        <w:rPr>
          <w:rFonts w:ascii="Times New Roman" w:hAnsi="Times New Roman" w:cs="Times New Roman"/>
          <w:b/>
          <w:bCs/>
          <w:sz w:val="27"/>
          <w:szCs w:val="27"/>
          <w:lang w:val="uk-UA"/>
        </w:rPr>
        <w:t>Про надання дозволу на списання матеріальних цінностей з балансу підприємств, закладів та організацій – об’єктів спільної власності територіальних громад сіл, селищ, міст Хмельницької області</w:t>
      </w: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095"/>
      </w:tblGrid>
      <w:tr w:rsidR="004E6826" w:rsidRPr="007347CA" w14:paraId="065F2B45" w14:textId="77777777" w:rsidTr="00FF7337">
        <w:trPr>
          <w:trHeight w:val="580"/>
        </w:trPr>
        <w:tc>
          <w:tcPr>
            <w:tcW w:w="3369" w:type="dxa"/>
          </w:tcPr>
          <w:p w14:paraId="0FF0834A" w14:textId="77777777" w:rsidR="004E6826" w:rsidRPr="007347CA" w:rsidRDefault="004E6826" w:rsidP="00FF7337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СЛУХАЛИ:</w:t>
            </w:r>
          </w:p>
          <w:p w14:paraId="18E95D9D" w14:textId="77777777" w:rsidR="004E6826" w:rsidRPr="007347CA" w:rsidRDefault="004E6826" w:rsidP="00FF7337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4BB91E8F" w14:textId="77777777" w:rsidR="004E6826" w:rsidRDefault="004E6826" w:rsidP="00FF7337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17D63B94" w14:textId="77777777" w:rsidR="004E6826" w:rsidRPr="007347CA" w:rsidRDefault="004E6826" w:rsidP="00FF7337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ВИРІШИЛИ</w:t>
            </w: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:</w:t>
            </w:r>
          </w:p>
          <w:p w14:paraId="30E32101" w14:textId="77777777" w:rsidR="008E5317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Зеленко Т.І. – «За»</w:t>
            </w:r>
          </w:p>
          <w:p w14:paraId="1475F15E" w14:textId="77777777" w:rsidR="008E5317" w:rsidRPr="00AB1F8F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Барабаш Г.І</w:t>
            </w:r>
            <w:r w:rsidRPr="00AB1F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«За»  </w:t>
            </w:r>
          </w:p>
          <w:p w14:paraId="1476C283" w14:textId="77777777" w:rsidR="004E6826" w:rsidRPr="00723BB4" w:rsidRDefault="004E6826" w:rsidP="00FF733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83" w:type="dxa"/>
            <w:hideMark/>
          </w:tcPr>
          <w:p w14:paraId="2B10C7CD" w14:textId="77777777" w:rsidR="004E6826" w:rsidRPr="007347CA" w:rsidRDefault="004E6826" w:rsidP="00FF7337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347C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-UA"/>
              </w:rPr>
              <w:t>-</w:t>
            </w:r>
          </w:p>
        </w:tc>
        <w:tc>
          <w:tcPr>
            <w:tcW w:w="6095" w:type="dxa"/>
            <w:hideMark/>
          </w:tcPr>
          <w:p w14:paraId="3DCDBD65" w14:textId="77777777" w:rsidR="004E6826" w:rsidRDefault="004E6826" w:rsidP="00FF7337">
            <w:pPr>
              <w:pStyle w:val="11"/>
              <w:spacing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</w:pP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Монастирськ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ого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Едуард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Пилипович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– начальник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</w:p>
          <w:p w14:paraId="18E78ED4" w14:textId="77777777" w:rsidR="004E6826" w:rsidRPr="007347CA" w:rsidRDefault="004E6826" w:rsidP="00FF7337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50801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Підтримати запропонований проєкт рішення обласної ради.</w:t>
            </w:r>
          </w:p>
        </w:tc>
      </w:tr>
    </w:tbl>
    <w:p w14:paraId="67AA22A5" w14:textId="3D435A93" w:rsidR="004E6826" w:rsidRPr="00B522B8" w:rsidRDefault="004E6826" w:rsidP="004E6826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8</w:t>
      </w:r>
      <w:r w:rsidRPr="00B522B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</w:t>
      </w:r>
      <w:r w:rsidRPr="004E6826">
        <w:rPr>
          <w:rFonts w:ascii="Times New Roman" w:hAnsi="Times New Roman" w:cs="Times New Roman"/>
          <w:b/>
          <w:bCs/>
          <w:sz w:val="27"/>
          <w:szCs w:val="27"/>
          <w:lang w:val="uk-UA"/>
        </w:rPr>
        <w:t>Про надання згоди на безоплатну передачу індивідуально визначеного майна з державної власності у спільну власність територіальних громад сіл, селищ, міст Хмельницької області</w:t>
      </w: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095"/>
      </w:tblGrid>
      <w:tr w:rsidR="004E6826" w:rsidRPr="007347CA" w14:paraId="51909F1E" w14:textId="77777777" w:rsidTr="00C03B82">
        <w:trPr>
          <w:trHeight w:val="580"/>
        </w:trPr>
        <w:tc>
          <w:tcPr>
            <w:tcW w:w="3369" w:type="dxa"/>
          </w:tcPr>
          <w:p w14:paraId="0500065C" w14:textId="77777777" w:rsidR="004E6826" w:rsidRPr="007347CA" w:rsidRDefault="004E6826" w:rsidP="00C03B82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СЛУХАЛИ:</w:t>
            </w:r>
          </w:p>
          <w:p w14:paraId="6D00B8E8" w14:textId="77777777" w:rsidR="004E6826" w:rsidRPr="007347CA" w:rsidRDefault="004E6826" w:rsidP="00C03B82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4FC2930B" w14:textId="77777777" w:rsidR="004E6826" w:rsidRDefault="004E6826" w:rsidP="00C03B82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768FE316" w14:textId="77777777" w:rsidR="004E6826" w:rsidRPr="007347CA" w:rsidRDefault="004E6826" w:rsidP="00C03B82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ВИРІШИЛИ</w:t>
            </w: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:</w:t>
            </w:r>
          </w:p>
          <w:p w14:paraId="0BB95A00" w14:textId="77777777" w:rsidR="008E5317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Зеленко Т.І. – «За»</w:t>
            </w:r>
          </w:p>
          <w:p w14:paraId="60BE63FA" w14:textId="77777777" w:rsidR="008E5317" w:rsidRPr="00AB1F8F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Барабаш Г.І</w:t>
            </w:r>
            <w:r w:rsidRPr="00AB1F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«За»  </w:t>
            </w:r>
          </w:p>
          <w:p w14:paraId="5C05CCF5" w14:textId="77777777" w:rsidR="004E6826" w:rsidRPr="00723BB4" w:rsidRDefault="004E6826" w:rsidP="00C03B82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83" w:type="dxa"/>
            <w:hideMark/>
          </w:tcPr>
          <w:p w14:paraId="6594BFCC" w14:textId="77777777" w:rsidR="004E6826" w:rsidRPr="007347CA" w:rsidRDefault="004E6826" w:rsidP="00C03B82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347C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-UA"/>
              </w:rPr>
              <w:t>-</w:t>
            </w:r>
          </w:p>
        </w:tc>
        <w:tc>
          <w:tcPr>
            <w:tcW w:w="6095" w:type="dxa"/>
            <w:hideMark/>
          </w:tcPr>
          <w:p w14:paraId="168EEB6D" w14:textId="77777777" w:rsidR="004E6826" w:rsidRDefault="004E6826" w:rsidP="00C03B82">
            <w:pPr>
              <w:pStyle w:val="11"/>
              <w:spacing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</w:pP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Монастирськ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ого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Едуард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Пилипович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– начальник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</w:p>
          <w:p w14:paraId="03EA60CF" w14:textId="77777777" w:rsidR="004E6826" w:rsidRPr="007347CA" w:rsidRDefault="004E6826" w:rsidP="00C03B82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50801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Підтримати запропонований проєкт рішення обласної ради.</w:t>
            </w:r>
          </w:p>
        </w:tc>
      </w:tr>
    </w:tbl>
    <w:p w14:paraId="1BEC583A" w14:textId="60630A51" w:rsidR="004E6826" w:rsidRPr="00B522B8" w:rsidRDefault="004E6826" w:rsidP="004E6826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9</w:t>
      </w:r>
      <w:r w:rsidRPr="00B522B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</w:t>
      </w:r>
      <w:r w:rsidRPr="004E6826">
        <w:rPr>
          <w:rFonts w:ascii="Times New Roman" w:hAnsi="Times New Roman" w:cs="Times New Roman"/>
          <w:b/>
          <w:bCs/>
          <w:sz w:val="27"/>
          <w:szCs w:val="27"/>
          <w:lang w:val="uk-UA"/>
        </w:rPr>
        <w:t>Про внесення змін до рішення Хмельницької обласної ради від 19 жовтня 2011 року № 17-6/2011 «Про затвердження Переліку об’єктів спільної власності територіальних громад сіл, селищ, міст Хмельницької області, управління якими здійснює Хмельницька обласна рада»</w:t>
      </w: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095"/>
      </w:tblGrid>
      <w:tr w:rsidR="004E6826" w:rsidRPr="007347CA" w14:paraId="13207A3C" w14:textId="77777777" w:rsidTr="00B96345">
        <w:trPr>
          <w:trHeight w:val="580"/>
        </w:trPr>
        <w:tc>
          <w:tcPr>
            <w:tcW w:w="3369" w:type="dxa"/>
          </w:tcPr>
          <w:p w14:paraId="5501579A" w14:textId="77777777" w:rsidR="004E6826" w:rsidRPr="007347CA" w:rsidRDefault="004E6826" w:rsidP="00B96345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СЛУХАЛИ:</w:t>
            </w:r>
          </w:p>
          <w:p w14:paraId="2F8A8111" w14:textId="77777777" w:rsidR="004E6826" w:rsidRPr="007347CA" w:rsidRDefault="004E6826" w:rsidP="00B96345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6F864602" w14:textId="77777777" w:rsidR="004E6826" w:rsidRDefault="004E6826" w:rsidP="00B96345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0D38BCF5" w14:textId="77777777" w:rsidR="004E6826" w:rsidRPr="007347CA" w:rsidRDefault="004E6826" w:rsidP="00B96345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ВИРІШИЛИ</w:t>
            </w: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:</w:t>
            </w:r>
          </w:p>
          <w:p w14:paraId="030E4D95" w14:textId="77777777" w:rsidR="008E5317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Зеленко Т.І. – «За»</w:t>
            </w:r>
          </w:p>
          <w:p w14:paraId="56C305D9" w14:textId="77777777" w:rsidR="008E5317" w:rsidRPr="00AB1F8F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Барабаш Г.І</w:t>
            </w:r>
            <w:r w:rsidRPr="00AB1F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«За»  </w:t>
            </w:r>
          </w:p>
          <w:p w14:paraId="1D2A0460" w14:textId="1D58F019" w:rsidR="00F74E5B" w:rsidRPr="00723BB4" w:rsidRDefault="00F74E5B" w:rsidP="00F74E5B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83" w:type="dxa"/>
            <w:hideMark/>
          </w:tcPr>
          <w:p w14:paraId="6FF6888D" w14:textId="77777777" w:rsidR="004E6826" w:rsidRPr="007347CA" w:rsidRDefault="004E6826" w:rsidP="00B9634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347C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-UA"/>
              </w:rPr>
              <w:t>-</w:t>
            </w:r>
          </w:p>
        </w:tc>
        <w:tc>
          <w:tcPr>
            <w:tcW w:w="6095" w:type="dxa"/>
            <w:hideMark/>
          </w:tcPr>
          <w:p w14:paraId="5FE17378" w14:textId="77777777" w:rsidR="004E6826" w:rsidRDefault="004E6826" w:rsidP="00B96345">
            <w:pPr>
              <w:pStyle w:val="11"/>
              <w:spacing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</w:pP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Монастирськ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ого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Едуард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Пилипович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– начальник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</w:p>
          <w:p w14:paraId="6717B24F" w14:textId="77777777" w:rsidR="004E6826" w:rsidRPr="007347CA" w:rsidRDefault="004E6826" w:rsidP="00B96345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50801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Підтримати запропонований проєкт рішення обласної ради.</w:t>
            </w:r>
          </w:p>
        </w:tc>
      </w:tr>
    </w:tbl>
    <w:p w14:paraId="51251B11" w14:textId="169CE24D" w:rsidR="004E6826" w:rsidRPr="00B522B8" w:rsidRDefault="004E6826" w:rsidP="004E6826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10</w:t>
      </w:r>
      <w:r w:rsidRPr="00B522B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</w:t>
      </w:r>
      <w:r w:rsidRPr="004E6826">
        <w:rPr>
          <w:rFonts w:ascii="Times New Roman" w:hAnsi="Times New Roman" w:cs="Times New Roman"/>
          <w:b/>
          <w:bCs/>
          <w:sz w:val="27"/>
          <w:szCs w:val="27"/>
          <w:lang w:val="uk-UA"/>
        </w:rPr>
        <w:t>Про внесення змін до видів економічної діяльності Хмельницького обласного центру фізичного виховання учнівської молоді</w:t>
      </w: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095"/>
      </w:tblGrid>
      <w:tr w:rsidR="004E6826" w:rsidRPr="007347CA" w14:paraId="01176510" w14:textId="77777777" w:rsidTr="004630DA">
        <w:trPr>
          <w:trHeight w:val="580"/>
        </w:trPr>
        <w:tc>
          <w:tcPr>
            <w:tcW w:w="3369" w:type="dxa"/>
          </w:tcPr>
          <w:p w14:paraId="178C3E3C" w14:textId="77777777" w:rsidR="004E6826" w:rsidRPr="007347CA" w:rsidRDefault="004E6826" w:rsidP="004630DA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lastRenderedPageBreak/>
              <w:t>СЛУХАЛИ:</w:t>
            </w:r>
          </w:p>
          <w:p w14:paraId="7A3C3C37" w14:textId="77777777" w:rsidR="004E6826" w:rsidRPr="007347CA" w:rsidRDefault="004E6826" w:rsidP="004630DA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73DF0190" w14:textId="77777777" w:rsidR="004E6826" w:rsidRDefault="004E6826" w:rsidP="004630DA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4D4BED9E" w14:textId="77777777" w:rsidR="004E6826" w:rsidRPr="007347CA" w:rsidRDefault="004E6826" w:rsidP="004630DA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ВИРІШИЛИ</w:t>
            </w: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:</w:t>
            </w:r>
          </w:p>
          <w:p w14:paraId="12C442EF" w14:textId="77777777" w:rsidR="008E5317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Зеленко Т.І. – «За»</w:t>
            </w:r>
          </w:p>
          <w:p w14:paraId="0E4880ED" w14:textId="77777777" w:rsidR="008E5317" w:rsidRPr="00AB1F8F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Барабаш Г.І</w:t>
            </w:r>
            <w:r w:rsidRPr="00AB1F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«За»  </w:t>
            </w:r>
          </w:p>
          <w:p w14:paraId="46A6E84B" w14:textId="77FFC2EC" w:rsidR="00F74E5B" w:rsidRPr="00723BB4" w:rsidRDefault="00F74E5B" w:rsidP="00F74E5B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83" w:type="dxa"/>
            <w:hideMark/>
          </w:tcPr>
          <w:p w14:paraId="0C2A7019" w14:textId="77777777" w:rsidR="004E6826" w:rsidRPr="007347CA" w:rsidRDefault="004E6826" w:rsidP="004630DA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347C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-UA"/>
              </w:rPr>
              <w:t>-</w:t>
            </w:r>
          </w:p>
        </w:tc>
        <w:tc>
          <w:tcPr>
            <w:tcW w:w="6095" w:type="dxa"/>
            <w:hideMark/>
          </w:tcPr>
          <w:p w14:paraId="531B234E" w14:textId="77777777" w:rsidR="004E6826" w:rsidRDefault="004E6826" w:rsidP="004630DA">
            <w:pPr>
              <w:pStyle w:val="11"/>
              <w:spacing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</w:pP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Монастирськ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ого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Едуард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Пилипович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– начальник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</w:p>
          <w:p w14:paraId="53265854" w14:textId="77777777" w:rsidR="004E6826" w:rsidRPr="007347CA" w:rsidRDefault="004E6826" w:rsidP="004630DA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50801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Підтримати запропонований проєкт рішення обласної ради.</w:t>
            </w:r>
          </w:p>
        </w:tc>
      </w:tr>
    </w:tbl>
    <w:p w14:paraId="29C5BC14" w14:textId="2D535528" w:rsidR="004E6826" w:rsidRPr="00B522B8" w:rsidRDefault="004E6826" w:rsidP="004E6826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11</w:t>
      </w:r>
      <w:r w:rsidRPr="00B522B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</w:t>
      </w:r>
      <w:r w:rsidRPr="004E6826">
        <w:rPr>
          <w:rFonts w:ascii="Times New Roman" w:hAnsi="Times New Roman" w:cs="Times New Roman"/>
          <w:b/>
          <w:bCs/>
          <w:sz w:val="27"/>
          <w:szCs w:val="27"/>
          <w:lang w:val="uk-UA"/>
        </w:rPr>
        <w:t>Про зміну типу та перейменування Хмельницького ліцею Хмельницької обласної ради</w:t>
      </w: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095"/>
      </w:tblGrid>
      <w:tr w:rsidR="004E6826" w:rsidRPr="007347CA" w14:paraId="7D3FF18A" w14:textId="77777777" w:rsidTr="00B36BC8">
        <w:trPr>
          <w:trHeight w:val="580"/>
        </w:trPr>
        <w:tc>
          <w:tcPr>
            <w:tcW w:w="3369" w:type="dxa"/>
          </w:tcPr>
          <w:p w14:paraId="21CD111A" w14:textId="77777777" w:rsidR="004E6826" w:rsidRPr="007347CA" w:rsidRDefault="004E6826" w:rsidP="00B36BC8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СЛУХАЛИ:</w:t>
            </w:r>
          </w:p>
          <w:p w14:paraId="5315D102" w14:textId="77777777" w:rsidR="004E6826" w:rsidRPr="007347CA" w:rsidRDefault="004E6826" w:rsidP="00B36BC8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07002D45" w14:textId="77777777" w:rsidR="004E6826" w:rsidRDefault="004E6826" w:rsidP="00B36BC8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2CD566FE" w14:textId="77777777" w:rsidR="004E6826" w:rsidRPr="007347CA" w:rsidRDefault="004E6826" w:rsidP="00B36BC8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ВИРІШИЛИ</w:t>
            </w: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:</w:t>
            </w:r>
          </w:p>
          <w:p w14:paraId="0E86BD1F" w14:textId="77777777" w:rsidR="008E5317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Зеленко Т.І. – «За»</w:t>
            </w:r>
          </w:p>
          <w:p w14:paraId="62120A81" w14:textId="77777777" w:rsidR="008E5317" w:rsidRPr="00AB1F8F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Барабаш Г.І</w:t>
            </w:r>
            <w:r w:rsidRPr="00AB1F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«За»  </w:t>
            </w:r>
          </w:p>
          <w:p w14:paraId="7C4BB0C3" w14:textId="77777777" w:rsidR="00F74E5B" w:rsidRDefault="00F74E5B" w:rsidP="00F74E5B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2F9A232" w14:textId="77777777" w:rsidR="00F74E5B" w:rsidRDefault="00F74E5B" w:rsidP="00F74E5B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55E3328" w14:textId="29E5E1C1" w:rsidR="00F74E5B" w:rsidRPr="00723BB4" w:rsidRDefault="00F74E5B" w:rsidP="00F74E5B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83" w:type="dxa"/>
            <w:hideMark/>
          </w:tcPr>
          <w:p w14:paraId="09DD3663" w14:textId="77777777" w:rsidR="004E6826" w:rsidRPr="007347CA" w:rsidRDefault="004E6826" w:rsidP="00B36BC8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347C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-UA"/>
              </w:rPr>
              <w:t>-</w:t>
            </w:r>
          </w:p>
        </w:tc>
        <w:tc>
          <w:tcPr>
            <w:tcW w:w="6095" w:type="dxa"/>
            <w:hideMark/>
          </w:tcPr>
          <w:p w14:paraId="0CDCA669" w14:textId="68063683" w:rsidR="004E6826" w:rsidRPr="004E6826" w:rsidRDefault="004E6826" w:rsidP="004E6826">
            <w:pPr>
              <w:pStyle w:val="11"/>
              <w:ind w:right="7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</w:pPr>
            <w:proofErr w:type="spellStart"/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Пунд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у</w:t>
            </w:r>
            <w:proofErr w:type="spellEnd"/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Олександр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Олегович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– директор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а 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Департаменту освіти та науки обласної військової адміністрації</w:t>
            </w:r>
          </w:p>
          <w:p w14:paraId="667A4F45" w14:textId="77777777" w:rsidR="004E6826" w:rsidRPr="007347CA" w:rsidRDefault="004E6826" w:rsidP="00B36BC8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50801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Підтримати запропонований проєкт рішення обласної ради.</w:t>
            </w:r>
          </w:p>
        </w:tc>
      </w:tr>
    </w:tbl>
    <w:p w14:paraId="2A63CB62" w14:textId="34FF5CD3" w:rsidR="004E6826" w:rsidRPr="00B522B8" w:rsidRDefault="004E6826" w:rsidP="004E6826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12</w:t>
      </w:r>
      <w:r w:rsidRPr="00B522B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</w:t>
      </w:r>
      <w:r w:rsidRPr="004E6826">
        <w:rPr>
          <w:rFonts w:ascii="Times New Roman" w:hAnsi="Times New Roman" w:cs="Times New Roman"/>
          <w:b/>
          <w:bCs/>
          <w:sz w:val="27"/>
          <w:szCs w:val="27"/>
          <w:lang w:val="uk-UA"/>
        </w:rPr>
        <w:t>Про виконання плану роботи обласної ради за 2025 рік</w:t>
      </w: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095"/>
      </w:tblGrid>
      <w:tr w:rsidR="004E6826" w:rsidRPr="007347CA" w14:paraId="06AFEC70" w14:textId="77777777" w:rsidTr="00AB2E00">
        <w:trPr>
          <w:trHeight w:val="580"/>
        </w:trPr>
        <w:tc>
          <w:tcPr>
            <w:tcW w:w="3369" w:type="dxa"/>
          </w:tcPr>
          <w:p w14:paraId="517E39FB" w14:textId="77777777" w:rsidR="004E6826" w:rsidRPr="007347CA" w:rsidRDefault="004E6826" w:rsidP="00AB2E00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СЛУХАЛИ:</w:t>
            </w:r>
          </w:p>
          <w:p w14:paraId="728321AE" w14:textId="77777777" w:rsidR="004E6826" w:rsidRPr="007347CA" w:rsidRDefault="004E6826" w:rsidP="00AB2E00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2BB005B3" w14:textId="77777777" w:rsidR="004E6826" w:rsidRDefault="004E6826" w:rsidP="00AB2E00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1AD776AD" w14:textId="77777777" w:rsidR="004E6826" w:rsidRPr="007347CA" w:rsidRDefault="004E6826" w:rsidP="00AB2E00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ВИРІШИЛИ</w:t>
            </w: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:</w:t>
            </w:r>
          </w:p>
          <w:p w14:paraId="6929D233" w14:textId="77777777" w:rsidR="008E5317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Зеленко Т.І. – «За»</w:t>
            </w:r>
          </w:p>
          <w:p w14:paraId="0471D87B" w14:textId="77777777" w:rsidR="008E5317" w:rsidRPr="00AB1F8F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Барабаш Г.І</w:t>
            </w:r>
            <w:r w:rsidRPr="00AB1F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«За»  </w:t>
            </w:r>
          </w:p>
          <w:p w14:paraId="3BD56C83" w14:textId="77777777" w:rsidR="004E6826" w:rsidRPr="00723BB4" w:rsidRDefault="004E6826" w:rsidP="00AB2E00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83" w:type="dxa"/>
            <w:hideMark/>
          </w:tcPr>
          <w:p w14:paraId="05B0A41A" w14:textId="77777777" w:rsidR="004E6826" w:rsidRPr="007347CA" w:rsidRDefault="004E6826" w:rsidP="00AB2E00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347C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-UA"/>
              </w:rPr>
              <w:t>-</w:t>
            </w:r>
          </w:p>
        </w:tc>
        <w:tc>
          <w:tcPr>
            <w:tcW w:w="6095" w:type="dxa"/>
            <w:hideMark/>
          </w:tcPr>
          <w:p w14:paraId="4096922D" w14:textId="77777777" w:rsidR="004E6826" w:rsidRDefault="004E6826" w:rsidP="004E6826">
            <w:pPr>
              <w:pStyle w:val="11"/>
              <w:spacing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</w:pP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Бондарчук Інн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у</w:t>
            </w: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Миколаївн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у</w:t>
            </w: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– начальник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AD19C9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відділу організаційного та кадрового забезпечення виконавчого апарату обласної ради </w:t>
            </w:r>
          </w:p>
          <w:p w14:paraId="231C1074" w14:textId="77777777" w:rsidR="004E6826" w:rsidRPr="007347CA" w:rsidRDefault="004E6826" w:rsidP="00AB2E00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50801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Підтримати запропонований проєкт рішення обласної ради.</w:t>
            </w:r>
          </w:p>
        </w:tc>
      </w:tr>
    </w:tbl>
    <w:p w14:paraId="665D7362" w14:textId="5033F125" w:rsidR="004E6826" w:rsidRPr="00B522B8" w:rsidRDefault="004E6826" w:rsidP="004E6826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13</w:t>
      </w:r>
      <w:r w:rsidRPr="00B522B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</w:t>
      </w:r>
      <w:r w:rsidRPr="004E6826">
        <w:rPr>
          <w:rFonts w:ascii="Times New Roman" w:hAnsi="Times New Roman" w:cs="Times New Roman"/>
          <w:b/>
          <w:bCs/>
          <w:sz w:val="27"/>
          <w:szCs w:val="27"/>
          <w:lang w:val="uk-UA"/>
        </w:rPr>
        <w:t>Про затвердження списку присяжних Ярмолинецького районного суду Хмельницької області</w:t>
      </w: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095"/>
      </w:tblGrid>
      <w:tr w:rsidR="004E6826" w:rsidRPr="007347CA" w14:paraId="77996B41" w14:textId="77777777" w:rsidTr="00CE73F1">
        <w:trPr>
          <w:trHeight w:val="580"/>
        </w:trPr>
        <w:tc>
          <w:tcPr>
            <w:tcW w:w="3369" w:type="dxa"/>
          </w:tcPr>
          <w:p w14:paraId="2A205F6E" w14:textId="77777777" w:rsidR="004E6826" w:rsidRPr="007347CA" w:rsidRDefault="004E6826" w:rsidP="00CE73F1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СЛУХАЛИ:</w:t>
            </w:r>
          </w:p>
          <w:p w14:paraId="36F9B6DC" w14:textId="77777777" w:rsidR="004E6826" w:rsidRPr="007347CA" w:rsidRDefault="004E6826" w:rsidP="00CE73F1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24E8DCBB" w14:textId="77777777" w:rsidR="004E6826" w:rsidRDefault="004E6826" w:rsidP="00CE73F1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1468BE5D" w14:textId="77777777" w:rsidR="004E6826" w:rsidRPr="007347CA" w:rsidRDefault="004E6826" w:rsidP="00CE73F1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ВИРІШИЛИ</w:t>
            </w: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:</w:t>
            </w:r>
          </w:p>
          <w:p w14:paraId="1E8A9405" w14:textId="77777777" w:rsidR="008E5317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Зеленко Т.І. – «За»</w:t>
            </w:r>
          </w:p>
          <w:p w14:paraId="455D332C" w14:textId="77777777" w:rsidR="008E5317" w:rsidRPr="00AB1F8F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Барабаш Г.І</w:t>
            </w:r>
            <w:r w:rsidRPr="00AB1F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«За»  </w:t>
            </w:r>
          </w:p>
          <w:p w14:paraId="5F193B0E" w14:textId="77777777" w:rsidR="004E6826" w:rsidRPr="00723BB4" w:rsidRDefault="004E6826" w:rsidP="00CE73F1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83" w:type="dxa"/>
            <w:hideMark/>
          </w:tcPr>
          <w:p w14:paraId="65FB72EF" w14:textId="77777777" w:rsidR="004E6826" w:rsidRPr="007347CA" w:rsidRDefault="004E6826" w:rsidP="00CE73F1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347C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-UA"/>
              </w:rPr>
              <w:t>-</w:t>
            </w:r>
          </w:p>
        </w:tc>
        <w:tc>
          <w:tcPr>
            <w:tcW w:w="6095" w:type="dxa"/>
            <w:hideMark/>
          </w:tcPr>
          <w:p w14:paraId="2BACA9DB" w14:textId="77777777" w:rsidR="004E6826" w:rsidRDefault="004E6826" w:rsidP="00CE73F1">
            <w:pPr>
              <w:pStyle w:val="11"/>
              <w:spacing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</w:pP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Присяжн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ого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Віталі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я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Володимирович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– заступник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начальника юридичного відділу виконавчого апарату обласної ради </w:t>
            </w:r>
          </w:p>
          <w:p w14:paraId="78C34E22" w14:textId="320602F8" w:rsidR="004E6826" w:rsidRPr="007347CA" w:rsidRDefault="004E6826" w:rsidP="00CE73F1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50801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Підтримати запропонований проєкт рішення обласної ради.</w:t>
            </w:r>
          </w:p>
        </w:tc>
      </w:tr>
    </w:tbl>
    <w:p w14:paraId="4E6759AB" w14:textId="10EB400C" w:rsidR="004E6826" w:rsidRPr="00B522B8" w:rsidRDefault="004E6826" w:rsidP="004E6826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14</w:t>
      </w:r>
      <w:r w:rsidRPr="00B522B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</w:t>
      </w:r>
      <w:r w:rsidRPr="004E6826">
        <w:rPr>
          <w:rFonts w:ascii="Times New Roman" w:hAnsi="Times New Roman" w:cs="Times New Roman"/>
          <w:b/>
          <w:bCs/>
          <w:sz w:val="27"/>
          <w:szCs w:val="27"/>
          <w:lang w:val="uk-UA"/>
        </w:rPr>
        <w:t>Про затвердження моніторингового звіту про реалізацію Стратегії регіонального розвитку Хмельницької області на 2021-2027 роки за 2025 рік</w:t>
      </w: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095"/>
      </w:tblGrid>
      <w:tr w:rsidR="004E6826" w:rsidRPr="007347CA" w14:paraId="02BBEC7B" w14:textId="77777777" w:rsidTr="005909E7">
        <w:trPr>
          <w:trHeight w:val="580"/>
        </w:trPr>
        <w:tc>
          <w:tcPr>
            <w:tcW w:w="3369" w:type="dxa"/>
          </w:tcPr>
          <w:p w14:paraId="6DE7E0B7" w14:textId="77777777" w:rsidR="004E6826" w:rsidRPr="007347CA" w:rsidRDefault="004E6826" w:rsidP="005909E7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СЛУХАЛИ:</w:t>
            </w:r>
          </w:p>
          <w:p w14:paraId="73A4C663" w14:textId="77777777" w:rsidR="004E6826" w:rsidRPr="007347CA" w:rsidRDefault="004E6826" w:rsidP="005909E7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135BB230" w14:textId="77777777" w:rsidR="004E6826" w:rsidRDefault="004E6826" w:rsidP="005909E7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3FCF9668" w14:textId="77777777" w:rsidR="004E6826" w:rsidRPr="007347CA" w:rsidRDefault="004E6826" w:rsidP="005909E7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ВИРІШИЛИ</w:t>
            </w: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:</w:t>
            </w:r>
          </w:p>
          <w:p w14:paraId="2380F108" w14:textId="77777777" w:rsidR="008E5317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Зеленко Т.І. – «За»</w:t>
            </w:r>
          </w:p>
          <w:p w14:paraId="24AB95C7" w14:textId="77777777" w:rsidR="008E5317" w:rsidRPr="00AB1F8F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Барабаш Г.І</w:t>
            </w:r>
            <w:r w:rsidRPr="00AB1F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«За»  </w:t>
            </w:r>
          </w:p>
          <w:p w14:paraId="32753E48" w14:textId="77777777" w:rsidR="004E6826" w:rsidRPr="00723BB4" w:rsidRDefault="004E6826" w:rsidP="005909E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83" w:type="dxa"/>
            <w:hideMark/>
          </w:tcPr>
          <w:p w14:paraId="56E32C8B" w14:textId="77777777" w:rsidR="004E6826" w:rsidRPr="007347CA" w:rsidRDefault="004E6826" w:rsidP="005909E7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347C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-UA"/>
              </w:rPr>
              <w:t>-</w:t>
            </w:r>
          </w:p>
        </w:tc>
        <w:tc>
          <w:tcPr>
            <w:tcW w:w="6095" w:type="dxa"/>
            <w:hideMark/>
          </w:tcPr>
          <w:p w14:paraId="6500D701" w14:textId="77777777" w:rsidR="004E6826" w:rsidRDefault="004E6826" w:rsidP="005909E7">
            <w:pPr>
              <w:pStyle w:val="11"/>
              <w:spacing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</w:pPr>
            <w:proofErr w:type="spellStart"/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Бохонськ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у</w:t>
            </w:r>
            <w:proofErr w:type="spellEnd"/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Олен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у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Валеріївн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у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– директор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Департаменту економічного розвитку обласної військової адміністрації </w:t>
            </w:r>
          </w:p>
          <w:p w14:paraId="39CCD95F" w14:textId="0FEBD2C0" w:rsidR="004E6826" w:rsidRPr="007347CA" w:rsidRDefault="004E6826" w:rsidP="005909E7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50801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Підтримати запропонований проєкт рішення обласної ради.</w:t>
            </w:r>
          </w:p>
        </w:tc>
      </w:tr>
    </w:tbl>
    <w:p w14:paraId="3528B24C" w14:textId="2025E93C" w:rsidR="004E6826" w:rsidRPr="00B522B8" w:rsidRDefault="004E6826" w:rsidP="004E6826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15</w:t>
      </w:r>
      <w:r w:rsidRPr="00B522B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</w:t>
      </w:r>
      <w:r w:rsidRPr="004E6826">
        <w:rPr>
          <w:rFonts w:ascii="Times New Roman" w:hAnsi="Times New Roman" w:cs="Times New Roman"/>
          <w:b/>
          <w:bCs/>
          <w:sz w:val="27"/>
          <w:szCs w:val="27"/>
          <w:lang w:val="uk-UA"/>
        </w:rPr>
        <w:t>Про звернення депутатів Хмельницької обласної ради до Верховної Ради України та Кабінету Міністрів України щодо збереження спрощеної системи оподаткування для реального мікробізнесу в контексті нової програми співпраці України з МВФ</w:t>
      </w: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095"/>
      </w:tblGrid>
      <w:tr w:rsidR="004E6826" w:rsidRPr="007347CA" w14:paraId="1B4AD7DB" w14:textId="77777777" w:rsidTr="004A2DB0">
        <w:trPr>
          <w:trHeight w:val="580"/>
        </w:trPr>
        <w:tc>
          <w:tcPr>
            <w:tcW w:w="3369" w:type="dxa"/>
          </w:tcPr>
          <w:p w14:paraId="56E0F0D8" w14:textId="77777777" w:rsidR="004E6826" w:rsidRPr="007347CA" w:rsidRDefault="004E6826" w:rsidP="004A2DB0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ВИРІШИЛИ</w:t>
            </w: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:</w:t>
            </w:r>
          </w:p>
          <w:p w14:paraId="659DACE9" w14:textId="77777777" w:rsidR="008E5317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Зеленко Т.І. – «За»</w:t>
            </w:r>
          </w:p>
          <w:p w14:paraId="6CFF5AA2" w14:textId="77777777" w:rsidR="008E5317" w:rsidRPr="00AB1F8F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Барабаш Г.І</w:t>
            </w:r>
            <w:r w:rsidRPr="00AB1F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«За»  </w:t>
            </w:r>
          </w:p>
          <w:p w14:paraId="49B5EBAF" w14:textId="77777777" w:rsidR="004E6826" w:rsidRPr="00723BB4" w:rsidRDefault="004E6826" w:rsidP="004A2DB0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83" w:type="dxa"/>
            <w:hideMark/>
          </w:tcPr>
          <w:p w14:paraId="631F6C91" w14:textId="77777777" w:rsidR="004E6826" w:rsidRPr="007347CA" w:rsidRDefault="004E6826" w:rsidP="004A2DB0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347C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-UA"/>
              </w:rPr>
              <w:lastRenderedPageBreak/>
              <w:t>-</w:t>
            </w:r>
          </w:p>
        </w:tc>
        <w:tc>
          <w:tcPr>
            <w:tcW w:w="6095" w:type="dxa"/>
            <w:hideMark/>
          </w:tcPr>
          <w:p w14:paraId="369F60A1" w14:textId="340EFCEC" w:rsidR="004E6826" w:rsidRPr="007347CA" w:rsidRDefault="00BD2340" w:rsidP="004A2DB0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50801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Підтримати запропонований проєкт рішення обласної ради</w:t>
            </w:r>
          </w:p>
        </w:tc>
      </w:tr>
    </w:tbl>
    <w:p w14:paraId="17453D81" w14:textId="5B1FB17C" w:rsidR="004E6826" w:rsidRDefault="004E6826" w:rsidP="004E6826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16</w:t>
      </w:r>
      <w:r w:rsidRPr="00B522B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</w:t>
      </w:r>
      <w:r w:rsidRPr="004E6826">
        <w:rPr>
          <w:rFonts w:ascii="Times New Roman" w:hAnsi="Times New Roman" w:cs="Times New Roman"/>
          <w:b/>
          <w:bCs/>
          <w:sz w:val="27"/>
          <w:szCs w:val="27"/>
          <w:lang w:val="uk-UA"/>
        </w:rPr>
        <w:t>Про визначення замовника будівництва</w:t>
      </w:r>
    </w:p>
    <w:p w14:paraId="73A5C9DE" w14:textId="77777777" w:rsidR="00F74E5B" w:rsidRPr="00B522B8" w:rsidRDefault="00F74E5B" w:rsidP="004E6826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095"/>
      </w:tblGrid>
      <w:tr w:rsidR="004E6826" w:rsidRPr="007347CA" w14:paraId="7B725765" w14:textId="77777777" w:rsidTr="00447328">
        <w:trPr>
          <w:trHeight w:val="580"/>
        </w:trPr>
        <w:tc>
          <w:tcPr>
            <w:tcW w:w="3369" w:type="dxa"/>
          </w:tcPr>
          <w:p w14:paraId="268E6746" w14:textId="77777777" w:rsidR="004E6826" w:rsidRPr="007347CA" w:rsidRDefault="004E6826" w:rsidP="00447328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СЛУХАЛИ:</w:t>
            </w:r>
          </w:p>
          <w:p w14:paraId="401CB827" w14:textId="77777777" w:rsidR="004E6826" w:rsidRPr="007347CA" w:rsidRDefault="004E6826" w:rsidP="00447328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1D0D81E4" w14:textId="77777777" w:rsidR="004E6826" w:rsidRDefault="004E6826" w:rsidP="00447328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0B2F2ED0" w14:textId="2B314AC0" w:rsidR="004E6826" w:rsidRPr="007347CA" w:rsidRDefault="004E6826" w:rsidP="00447328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ВИРІШИЛИ</w:t>
            </w: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:</w:t>
            </w:r>
          </w:p>
          <w:p w14:paraId="1B44D996" w14:textId="77777777" w:rsidR="008E5317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Зеленко Т.І. – «За»</w:t>
            </w:r>
          </w:p>
          <w:p w14:paraId="3B5C1626" w14:textId="77777777" w:rsidR="008E5317" w:rsidRPr="00AB1F8F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Барабаш Г.І</w:t>
            </w:r>
            <w:r w:rsidRPr="00AB1F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«За»  </w:t>
            </w:r>
          </w:p>
          <w:p w14:paraId="4DD274CF" w14:textId="77777777" w:rsidR="004E6826" w:rsidRDefault="004E6826" w:rsidP="00447328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  <w:p w14:paraId="167E1752" w14:textId="77777777" w:rsidR="00790E05" w:rsidRPr="00723BB4" w:rsidRDefault="00790E05" w:rsidP="00447328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83" w:type="dxa"/>
            <w:hideMark/>
          </w:tcPr>
          <w:p w14:paraId="7E516500" w14:textId="77777777" w:rsidR="004E6826" w:rsidRPr="007347CA" w:rsidRDefault="004E6826" w:rsidP="00447328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347C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-UA"/>
              </w:rPr>
              <w:t>-</w:t>
            </w:r>
          </w:p>
        </w:tc>
        <w:tc>
          <w:tcPr>
            <w:tcW w:w="6095" w:type="dxa"/>
            <w:hideMark/>
          </w:tcPr>
          <w:p w14:paraId="33A9B046" w14:textId="77777777" w:rsidR="004E6826" w:rsidRDefault="004E6826" w:rsidP="004E6826">
            <w:pPr>
              <w:pStyle w:val="11"/>
              <w:spacing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</w:pP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Присяжн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ого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Віталі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я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Володимирович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– заступник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начальника юридичного відділу виконавчого апарату обласної ради </w:t>
            </w:r>
          </w:p>
          <w:p w14:paraId="7B5B5FAD" w14:textId="6C8FBF17" w:rsidR="004E6826" w:rsidRPr="007347CA" w:rsidRDefault="004E6826" w:rsidP="00447328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50801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Підтримати запропонований проєкт рішення обласної ради.</w:t>
            </w:r>
          </w:p>
        </w:tc>
      </w:tr>
    </w:tbl>
    <w:p w14:paraId="42FE29CC" w14:textId="77777777" w:rsidR="004E6826" w:rsidRDefault="004E6826" w:rsidP="004E6826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E682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На розгляд постійної комісії </w:t>
      </w:r>
    </w:p>
    <w:p w14:paraId="026C8EA5" w14:textId="77777777" w:rsidR="00790E05" w:rsidRPr="004E6826" w:rsidRDefault="00790E05" w:rsidP="004E6826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A2B7054" w14:textId="34B5DD9A" w:rsidR="00790E05" w:rsidRDefault="008E5317" w:rsidP="00790E05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1</w:t>
      </w:r>
      <w:r w:rsidR="00790E05" w:rsidRPr="00B522B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</w:t>
      </w:r>
      <w:r w:rsidR="00790E05" w:rsidRPr="00790E05">
        <w:rPr>
          <w:rFonts w:ascii="Times New Roman" w:hAnsi="Times New Roman" w:cs="Times New Roman"/>
          <w:b/>
          <w:bCs/>
          <w:sz w:val="27"/>
          <w:szCs w:val="27"/>
          <w:lang w:val="uk-UA"/>
        </w:rPr>
        <w:t>Про результати аналізу виконання судового рішення у справі №560/20074/21 з урахуванням нових обставин у справі №560/6214/24</w:t>
      </w:r>
    </w:p>
    <w:p w14:paraId="00C3F778" w14:textId="77777777" w:rsidR="00F74E5B" w:rsidRPr="00B522B8" w:rsidRDefault="00F74E5B" w:rsidP="00790E05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095"/>
      </w:tblGrid>
      <w:tr w:rsidR="00790E05" w:rsidRPr="007347CA" w14:paraId="5AE1DF39" w14:textId="77777777" w:rsidTr="000D0AA5">
        <w:trPr>
          <w:trHeight w:val="580"/>
        </w:trPr>
        <w:tc>
          <w:tcPr>
            <w:tcW w:w="3369" w:type="dxa"/>
          </w:tcPr>
          <w:p w14:paraId="0F80F81F" w14:textId="77777777" w:rsidR="00790E05" w:rsidRPr="007347CA" w:rsidRDefault="00790E05" w:rsidP="000D0AA5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СЛУХАЛИ:</w:t>
            </w:r>
          </w:p>
          <w:p w14:paraId="61BB7A2D" w14:textId="77777777" w:rsidR="00790E05" w:rsidRPr="007347CA" w:rsidRDefault="00790E05" w:rsidP="000D0AA5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704B0409" w14:textId="77777777" w:rsidR="00790E05" w:rsidRDefault="00790E05" w:rsidP="000D0AA5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</w:p>
          <w:p w14:paraId="08E6B87F" w14:textId="77777777" w:rsidR="00790E05" w:rsidRPr="007347CA" w:rsidRDefault="00790E05" w:rsidP="000D0AA5">
            <w:pPr>
              <w:pStyle w:val="11"/>
              <w:spacing w:line="240" w:lineRule="auto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ВИРІШИЛИ</w:t>
            </w:r>
            <w:r w:rsidRPr="007347CA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7"/>
                <w:szCs w:val="27"/>
                <w:lang w:val="uk-UA" w:eastAsia="hi-IN" w:bidi="hi-IN"/>
              </w:rPr>
              <w:t>:</w:t>
            </w:r>
          </w:p>
          <w:p w14:paraId="40033E5A" w14:textId="77777777" w:rsidR="008E5317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Зеленко Т.І. – «За»</w:t>
            </w:r>
          </w:p>
          <w:p w14:paraId="577BE1A1" w14:textId="77777777" w:rsidR="008E5317" w:rsidRPr="00AB1F8F" w:rsidRDefault="008E5317" w:rsidP="008E531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Барабаш Г.І</w:t>
            </w:r>
            <w:r w:rsidRPr="00AB1F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– «За»  </w:t>
            </w:r>
          </w:p>
          <w:p w14:paraId="51F2B397" w14:textId="77777777" w:rsidR="00790E05" w:rsidRDefault="00790E05" w:rsidP="000D0AA5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  <w:p w14:paraId="0F0BC74B" w14:textId="77777777" w:rsidR="00790E05" w:rsidRDefault="00790E05" w:rsidP="000D0AA5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  <w:p w14:paraId="7B713C34" w14:textId="77777777" w:rsidR="00790E05" w:rsidRDefault="00790E05" w:rsidP="000D0AA5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  <w:p w14:paraId="66E080B8" w14:textId="77777777" w:rsidR="00790E05" w:rsidRPr="00723BB4" w:rsidRDefault="00790E05" w:rsidP="000D0AA5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83" w:type="dxa"/>
            <w:hideMark/>
          </w:tcPr>
          <w:p w14:paraId="4DB6FD04" w14:textId="77777777" w:rsidR="00790E05" w:rsidRPr="007347CA" w:rsidRDefault="00790E05" w:rsidP="000D0AA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7347C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-UA"/>
              </w:rPr>
              <w:t>-</w:t>
            </w:r>
          </w:p>
        </w:tc>
        <w:tc>
          <w:tcPr>
            <w:tcW w:w="6095" w:type="dxa"/>
            <w:hideMark/>
          </w:tcPr>
          <w:p w14:paraId="00156B0F" w14:textId="77777777" w:rsidR="00790E05" w:rsidRDefault="00790E05" w:rsidP="000D0AA5">
            <w:pPr>
              <w:pStyle w:val="11"/>
              <w:spacing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</w:pP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Присяжн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ого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Віталі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я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Володимирович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– заступник</w:t>
            </w: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>а</w:t>
            </w:r>
            <w:r w:rsidRPr="004E6826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val="uk-UA"/>
              </w:rPr>
              <w:t xml:space="preserve"> начальника юридичного відділу виконавчого апарату обласної ради </w:t>
            </w:r>
          </w:p>
          <w:p w14:paraId="50B8C171" w14:textId="0891D749" w:rsidR="00790E05" w:rsidRPr="007347CA" w:rsidRDefault="00790E05" w:rsidP="000D0AA5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Підтримати пропозицію та р</w:t>
            </w:r>
            <w:r w:rsidRPr="00790E05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екомендувати голові обласної ради призупинити заходи щодо винесення питання про призначення на розгляд сесії обласної ради до набрання законної сили рішенням у справі №560/6214/24</w:t>
            </w:r>
          </w:p>
        </w:tc>
      </w:tr>
    </w:tbl>
    <w:p w14:paraId="0E50CCDA" w14:textId="1A9F7EB4" w:rsidR="00F558D3" w:rsidRPr="005171B1" w:rsidRDefault="00AD19C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Г</w:t>
      </w:r>
      <w:r w:rsidR="000401A0">
        <w:rPr>
          <w:rFonts w:ascii="Times New Roman" w:hAnsi="Times New Roman" w:cs="Times New Roman"/>
          <w:sz w:val="26"/>
          <w:szCs w:val="26"/>
          <w:lang w:val="uk-UA"/>
        </w:rPr>
        <w:t>олов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401A0">
        <w:rPr>
          <w:rFonts w:ascii="Times New Roman" w:hAnsi="Times New Roman" w:cs="Times New Roman"/>
          <w:sz w:val="26"/>
          <w:szCs w:val="26"/>
          <w:lang w:val="uk-UA"/>
        </w:rPr>
        <w:t xml:space="preserve"> постійної комісії </w:t>
      </w:r>
      <w:r w:rsidR="000401A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401A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401A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401A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401A0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135287">
        <w:rPr>
          <w:rFonts w:ascii="Times New Roman" w:hAnsi="Times New Roman" w:cs="Times New Roman"/>
          <w:sz w:val="26"/>
          <w:szCs w:val="26"/>
          <w:lang w:val="uk-UA"/>
        </w:rPr>
        <w:t>Тетяна ЗЕЛЕНКО</w:t>
      </w:r>
    </w:p>
    <w:sectPr w:rsidR="00F558D3" w:rsidRPr="005171B1" w:rsidSect="00372DF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80D"/>
    <w:multiLevelType w:val="hybridMultilevel"/>
    <w:tmpl w:val="97E4B35C"/>
    <w:lvl w:ilvl="0" w:tplc="00A4E046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6906D56"/>
    <w:multiLevelType w:val="multilevel"/>
    <w:tmpl w:val="61A2FC8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 w15:restartNumberingAfterBreak="0">
    <w:nsid w:val="06EB0A0D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45038"/>
    <w:multiLevelType w:val="hybridMultilevel"/>
    <w:tmpl w:val="430EC482"/>
    <w:lvl w:ilvl="0" w:tplc="B4826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C4FF4"/>
    <w:multiLevelType w:val="hybridMultilevel"/>
    <w:tmpl w:val="2B9EC3DC"/>
    <w:lvl w:ilvl="0" w:tplc="A6441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4A6ADE"/>
    <w:multiLevelType w:val="hybridMultilevel"/>
    <w:tmpl w:val="4CDE6EF6"/>
    <w:lvl w:ilvl="0" w:tplc="756402D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23E088E"/>
    <w:multiLevelType w:val="hybridMultilevel"/>
    <w:tmpl w:val="4CDE6EF6"/>
    <w:lvl w:ilvl="0" w:tplc="756402D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56902D8"/>
    <w:multiLevelType w:val="hybridMultilevel"/>
    <w:tmpl w:val="D354FC22"/>
    <w:lvl w:ilvl="0" w:tplc="4CFCB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C56C4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22C9A"/>
    <w:multiLevelType w:val="hybridMultilevel"/>
    <w:tmpl w:val="D54C748C"/>
    <w:lvl w:ilvl="0" w:tplc="4DB819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4C57D4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A7B79"/>
    <w:multiLevelType w:val="hybridMultilevel"/>
    <w:tmpl w:val="E8EE83AE"/>
    <w:lvl w:ilvl="0" w:tplc="065C6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BE1432"/>
    <w:multiLevelType w:val="hybridMultilevel"/>
    <w:tmpl w:val="9A8A380C"/>
    <w:lvl w:ilvl="0" w:tplc="454261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C75495A"/>
    <w:multiLevelType w:val="hybridMultilevel"/>
    <w:tmpl w:val="DD54A3F6"/>
    <w:lvl w:ilvl="0" w:tplc="06A8B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782516"/>
    <w:multiLevelType w:val="multilevel"/>
    <w:tmpl w:val="E7EA8C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5" w15:restartNumberingAfterBreak="0">
    <w:nsid w:val="337A7BCD"/>
    <w:multiLevelType w:val="hybridMultilevel"/>
    <w:tmpl w:val="0464C438"/>
    <w:lvl w:ilvl="0" w:tplc="10E8D5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32E7E"/>
    <w:multiLevelType w:val="hybridMultilevel"/>
    <w:tmpl w:val="462A0AC6"/>
    <w:lvl w:ilvl="0" w:tplc="7116C6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97920C9"/>
    <w:multiLevelType w:val="multilevel"/>
    <w:tmpl w:val="4614E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9A07575"/>
    <w:multiLevelType w:val="multilevel"/>
    <w:tmpl w:val="7CF2EB34"/>
    <w:lvl w:ilvl="0">
      <w:start w:val="1"/>
      <w:numFmt w:val="decimal"/>
      <w:lvlText w:val="%1."/>
      <w:lvlJc w:val="left"/>
      <w:pPr>
        <w:ind w:left="357" w:firstLine="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F3B6F2C"/>
    <w:multiLevelType w:val="hybridMultilevel"/>
    <w:tmpl w:val="527CD3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42E1F"/>
    <w:multiLevelType w:val="hybridMultilevel"/>
    <w:tmpl w:val="A8FE9924"/>
    <w:lvl w:ilvl="0" w:tplc="EFD0B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1F2FE3"/>
    <w:multiLevelType w:val="multilevel"/>
    <w:tmpl w:val="7CF2EB34"/>
    <w:lvl w:ilvl="0">
      <w:start w:val="1"/>
      <w:numFmt w:val="decimal"/>
      <w:lvlText w:val="%1."/>
      <w:lvlJc w:val="left"/>
      <w:pPr>
        <w:ind w:left="357" w:firstLine="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0A5B30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B594D"/>
    <w:multiLevelType w:val="multilevel"/>
    <w:tmpl w:val="90FCC1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4" w15:restartNumberingAfterBreak="0">
    <w:nsid w:val="59172005"/>
    <w:multiLevelType w:val="hybridMultilevel"/>
    <w:tmpl w:val="5C84B460"/>
    <w:lvl w:ilvl="0" w:tplc="4282FA5A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0D3A95"/>
    <w:multiLevelType w:val="hybridMultilevel"/>
    <w:tmpl w:val="D4B6EA22"/>
    <w:lvl w:ilvl="0" w:tplc="36BA061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632166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74139"/>
    <w:multiLevelType w:val="hybridMultilevel"/>
    <w:tmpl w:val="E1308CE2"/>
    <w:lvl w:ilvl="0" w:tplc="33DE54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817FC"/>
    <w:multiLevelType w:val="hybridMultilevel"/>
    <w:tmpl w:val="211CB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C7411"/>
    <w:multiLevelType w:val="multilevel"/>
    <w:tmpl w:val="7CF2EB34"/>
    <w:lvl w:ilvl="0">
      <w:start w:val="1"/>
      <w:numFmt w:val="decimal"/>
      <w:lvlText w:val="%1."/>
      <w:lvlJc w:val="left"/>
      <w:pPr>
        <w:ind w:left="-3" w:firstLine="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B6A0060"/>
    <w:multiLevelType w:val="hybridMultilevel"/>
    <w:tmpl w:val="6BE8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A4D50"/>
    <w:multiLevelType w:val="hybridMultilevel"/>
    <w:tmpl w:val="F078DA22"/>
    <w:lvl w:ilvl="0" w:tplc="A6E07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6161AA"/>
    <w:multiLevelType w:val="hybridMultilevel"/>
    <w:tmpl w:val="6BE804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37FB9"/>
    <w:multiLevelType w:val="hybridMultilevel"/>
    <w:tmpl w:val="0C50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5939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A5F10"/>
    <w:multiLevelType w:val="hybridMultilevel"/>
    <w:tmpl w:val="B73E45A6"/>
    <w:lvl w:ilvl="0" w:tplc="789C8D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F2CE7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36AE5"/>
    <w:multiLevelType w:val="hybridMultilevel"/>
    <w:tmpl w:val="392A6B6A"/>
    <w:lvl w:ilvl="0" w:tplc="CCF800FC">
      <w:start w:val="2"/>
      <w:numFmt w:val="bullet"/>
      <w:lvlText w:val="-"/>
      <w:lvlJc w:val="left"/>
      <w:pPr>
        <w:ind w:left="1080" w:hanging="360"/>
      </w:pPr>
      <w:rPr>
        <w:rFonts w:ascii="TimesNewRomanPSMT" w:eastAsia="Arial" w:hAnsi="TimesNewRomanPSMT" w:cs="Arial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51552C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67626"/>
    <w:multiLevelType w:val="multilevel"/>
    <w:tmpl w:val="3DFA0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40" w15:restartNumberingAfterBreak="0">
    <w:nsid w:val="7D613823"/>
    <w:multiLevelType w:val="hybridMultilevel"/>
    <w:tmpl w:val="97E4B35C"/>
    <w:lvl w:ilvl="0" w:tplc="FFFFFFFF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D742D6E"/>
    <w:multiLevelType w:val="hybridMultilevel"/>
    <w:tmpl w:val="1A8E01A4"/>
    <w:lvl w:ilvl="0" w:tplc="989AE4A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365DC"/>
    <w:multiLevelType w:val="hybridMultilevel"/>
    <w:tmpl w:val="F3EE7412"/>
    <w:lvl w:ilvl="0" w:tplc="F8DA8522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504325126">
    <w:abstractNumId w:val="21"/>
  </w:num>
  <w:num w:numId="2" w16cid:durableId="957613520">
    <w:abstractNumId w:val="29"/>
  </w:num>
  <w:num w:numId="3" w16cid:durableId="1735471107">
    <w:abstractNumId w:val="6"/>
  </w:num>
  <w:num w:numId="4" w16cid:durableId="1574312123">
    <w:abstractNumId w:val="5"/>
  </w:num>
  <w:num w:numId="5" w16cid:durableId="303238112">
    <w:abstractNumId w:val="11"/>
  </w:num>
  <w:num w:numId="6" w16cid:durableId="305665984">
    <w:abstractNumId w:val="13"/>
  </w:num>
  <w:num w:numId="7" w16cid:durableId="1814642683">
    <w:abstractNumId w:val="39"/>
  </w:num>
  <w:num w:numId="8" w16cid:durableId="1161897093">
    <w:abstractNumId w:val="14"/>
  </w:num>
  <w:num w:numId="9" w16cid:durableId="2049454923">
    <w:abstractNumId w:val="41"/>
  </w:num>
  <w:num w:numId="10" w16cid:durableId="87191509">
    <w:abstractNumId w:val="33"/>
  </w:num>
  <w:num w:numId="11" w16cid:durableId="1498885878">
    <w:abstractNumId w:val="20"/>
  </w:num>
  <w:num w:numId="12" w16cid:durableId="713314510">
    <w:abstractNumId w:val="31"/>
  </w:num>
  <w:num w:numId="13" w16cid:durableId="539707979">
    <w:abstractNumId w:val="4"/>
  </w:num>
  <w:num w:numId="14" w16cid:durableId="713433342">
    <w:abstractNumId w:val="24"/>
  </w:num>
  <w:num w:numId="15" w16cid:durableId="217589142">
    <w:abstractNumId w:val="12"/>
  </w:num>
  <w:num w:numId="16" w16cid:durableId="1976912961">
    <w:abstractNumId w:val="3"/>
  </w:num>
  <w:num w:numId="17" w16cid:durableId="720710265">
    <w:abstractNumId w:val="23"/>
  </w:num>
  <w:num w:numId="18" w16cid:durableId="1999310178">
    <w:abstractNumId w:val="9"/>
  </w:num>
  <w:num w:numId="19" w16cid:durableId="975910064">
    <w:abstractNumId w:val="1"/>
  </w:num>
  <w:num w:numId="20" w16cid:durableId="1516067838">
    <w:abstractNumId w:val="17"/>
  </w:num>
  <w:num w:numId="21" w16cid:durableId="96751344">
    <w:abstractNumId w:val="42"/>
  </w:num>
  <w:num w:numId="22" w16cid:durableId="643588123">
    <w:abstractNumId w:val="30"/>
  </w:num>
  <w:num w:numId="23" w16cid:durableId="1465006283">
    <w:abstractNumId w:val="35"/>
  </w:num>
  <w:num w:numId="24" w16cid:durableId="1543908869">
    <w:abstractNumId w:val="7"/>
  </w:num>
  <w:num w:numId="25" w16cid:durableId="1860925821">
    <w:abstractNumId w:val="15"/>
  </w:num>
  <w:num w:numId="26" w16cid:durableId="150409763">
    <w:abstractNumId w:val="32"/>
  </w:num>
  <w:num w:numId="27" w16cid:durableId="689835315">
    <w:abstractNumId w:val="27"/>
  </w:num>
  <w:num w:numId="28" w16cid:durableId="738019226">
    <w:abstractNumId w:val="8"/>
  </w:num>
  <w:num w:numId="29" w16cid:durableId="1418289161">
    <w:abstractNumId w:val="2"/>
  </w:num>
  <w:num w:numId="30" w16cid:durableId="1164513528">
    <w:abstractNumId w:val="36"/>
  </w:num>
  <w:num w:numId="31" w16cid:durableId="549459505">
    <w:abstractNumId w:val="26"/>
  </w:num>
  <w:num w:numId="32" w16cid:durableId="877401366">
    <w:abstractNumId w:val="10"/>
  </w:num>
  <w:num w:numId="33" w16cid:durableId="1416047215">
    <w:abstractNumId w:val="22"/>
  </w:num>
  <w:num w:numId="34" w16cid:durableId="158157131">
    <w:abstractNumId w:val="34"/>
  </w:num>
  <w:num w:numId="35" w16cid:durableId="1129586309">
    <w:abstractNumId w:val="38"/>
  </w:num>
  <w:num w:numId="36" w16cid:durableId="1706101963">
    <w:abstractNumId w:val="25"/>
  </w:num>
  <w:num w:numId="37" w16cid:durableId="1596665614">
    <w:abstractNumId w:val="0"/>
  </w:num>
  <w:num w:numId="38" w16cid:durableId="1104888662">
    <w:abstractNumId w:val="18"/>
  </w:num>
  <w:num w:numId="39" w16cid:durableId="384568894">
    <w:abstractNumId w:val="37"/>
  </w:num>
  <w:num w:numId="40" w16cid:durableId="348264351">
    <w:abstractNumId w:val="16"/>
  </w:num>
  <w:num w:numId="41" w16cid:durableId="1799226421">
    <w:abstractNumId w:val="28"/>
  </w:num>
  <w:num w:numId="42" w16cid:durableId="2040156735">
    <w:abstractNumId w:val="19"/>
  </w:num>
  <w:num w:numId="43" w16cid:durableId="200920935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47"/>
    <w:rsid w:val="000010ED"/>
    <w:rsid w:val="00002212"/>
    <w:rsid w:val="0002277D"/>
    <w:rsid w:val="00024312"/>
    <w:rsid w:val="00025A32"/>
    <w:rsid w:val="000401A0"/>
    <w:rsid w:val="00090DD7"/>
    <w:rsid w:val="000A6917"/>
    <w:rsid w:val="001267B6"/>
    <w:rsid w:val="00135287"/>
    <w:rsid w:val="00155ADC"/>
    <w:rsid w:val="00156320"/>
    <w:rsid w:val="0015713A"/>
    <w:rsid w:val="0016180F"/>
    <w:rsid w:val="001814A6"/>
    <w:rsid w:val="001B74C1"/>
    <w:rsid w:val="001C17E1"/>
    <w:rsid w:val="002011F6"/>
    <w:rsid w:val="00212D09"/>
    <w:rsid w:val="00213202"/>
    <w:rsid w:val="002143D6"/>
    <w:rsid w:val="002328BD"/>
    <w:rsid w:val="0023766D"/>
    <w:rsid w:val="00242576"/>
    <w:rsid w:val="002842B4"/>
    <w:rsid w:val="0029269B"/>
    <w:rsid w:val="00295D2C"/>
    <w:rsid w:val="002A4EA6"/>
    <w:rsid w:val="002D71D5"/>
    <w:rsid w:val="002E5609"/>
    <w:rsid w:val="002F0C35"/>
    <w:rsid w:val="00317A1F"/>
    <w:rsid w:val="00340E4C"/>
    <w:rsid w:val="00355EF8"/>
    <w:rsid w:val="00372DF1"/>
    <w:rsid w:val="003B1643"/>
    <w:rsid w:val="003B7775"/>
    <w:rsid w:val="003B782B"/>
    <w:rsid w:val="003D4DEF"/>
    <w:rsid w:val="00416A1B"/>
    <w:rsid w:val="0042189B"/>
    <w:rsid w:val="004238E4"/>
    <w:rsid w:val="0043115F"/>
    <w:rsid w:val="004422BF"/>
    <w:rsid w:val="00445BEB"/>
    <w:rsid w:val="00453150"/>
    <w:rsid w:val="00466370"/>
    <w:rsid w:val="0048449F"/>
    <w:rsid w:val="00484A59"/>
    <w:rsid w:val="004A35DC"/>
    <w:rsid w:val="004C1691"/>
    <w:rsid w:val="004E3FFE"/>
    <w:rsid w:val="004E6826"/>
    <w:rsid w:val="00512F95"/>
    <w:rsid w:val="005171B1"/>
    <w:rsid w:val="005252B1"/>
    <w:rsid w:val="005713E7"/>
    <w:rsid w:val="00585768"/>
    <w:rsid w:val="005A2832"/>
    <w:rsid w:val="005F30FB"/>
    <w:rsid w:val="006354BB"/>
    <w:rsid w:val="00635BDB"/>
    <w:rsid w:val="00644811"/>
    <w:rsid w:val="00674590"/>
    <w:rsid w:val="00680862"/>
    <w:rsid w:val="00694081"/>
    <w:rsid w:val="006A5D5D"/>
    <w:rsid w:val="006B058B"/>
    <w:rsid w:val="006C691F"/>
    <w:rsid w:val="006E4776"/>
    <w:rsid w:val="006E51F5"/>
    <w:rsid w:val="006E60ED"/>
    <w:rsid w:val="006F15E4"/>
    <w:rsid w:val="006F5DA0"/>
    <w:rsid w:val="007067A8"/>
    <w:rsid w:val="00723E9F"/>
    <w:rsid w:val="00754B15"/>
    <w:rsid w:val="00763596"/>
    <w:rsid w:val="00772356"/>
    <w:rsid w:val="00790E05"/>
    <w:rsid w:val="007940B7"/>
    <w:rsid w:val="007A26A3"/>
    <w:rsid w:val="007A7F3D"/>
    <w:rsid w:val="007C013F"/>
    <w:rsid w:val="007F75E6"/>
    <w:rsid w:val="0081581A"/>
    <w:rsid w:val="00816760"/>
    <w:rsid w:val="008210B2"/>
    <w:rsid w:val="00856400"/>
    <w:rsid w:val="0086450E"/>
    <w:rsid w:val="008769F1"/>
    <w:rsid w:val="008A4EDF"/>
    <w:rsid w:val="008B030B"/>
    <w:rsid w:val="008B0D2B"/>
    <w:rsid w:val="008D3BFF"/>
    <w:rsid w:val="008D3D4E"/>
    <w:rsid w:val="008E503E"/>
    <w:rsid w:val="008E5317"/>
    <w:rsid w:val="008F06DB"/>
    <w:rsid w:val="00913225"/>
    <w:rsid w:val="00922325"/>
    <w:rsid w:val="00982DFA"/>
    <w:rsid w:val="00994479"/>
    <w:rsid w:val="00995DFC"/>
    <w:rsid w:val="009A03A2"/>
    <w:rsid w:val="009E323C"/>
    <w:rsid w:val="00A004FA"/>
    <w:rsid w:val="00A01875"/>
    <w:rsid w:val="00A666B7"/>
    <w:rsid w:val="00A73A64"/>
    <w:rsid w:val="00A73F6B"/>
    <w:rsid w:val="00A74A22"/>
    <w:rsid w:val="00A80C79"/>
    <w:rsid w:val="00A86AF1"/>
    <w:rsid w:val="00A902B4"/>
    <w:rsid w:val="00AC00C8"/>
    <w:rsid w:val="00AC210B"/>
    <w:rsid w:val="00AD1357"/>
    <w:rsid w:val="00AD19C9"/>
    <w:rsid w:val="00B00A57"/>
    <w:rsid w:val="00B12669"/>
    <w:rsid w:val="00B13E83"/>
    <w:rsid w:val="00B179EB"/>
    <w:rsid w:val="00B35F95"/>
    <w:rsid w:val="00B36AFE"/>
    <w:rsid w:val="00B47D7E"/>
    <w:rsid w:val="00B75C94"/>
    <w:rsid w:val="00B93530"/>
    <w:rsid w:val="00BA1678"/>
    <w:rsid w:val="00BA4E2F"/>
    <w:rsid w:val="00BB025A"/>
    <w:rsid w:val="00BB23D9"/>
    <w:rsid w:val="00BB3ADC"/>
    <w:rsid w:val="00BC0FC5"/>
    <w:rsid w:val="00BD049D"/>
    <w:rsid w:val="00BD2340"/>
    <w:rsid w:val="00BE20DB"/>
    <w:rsid w:val="00BF56EE"/>
    <w:rsid w:val="00C04320"/>
    <w:rsid w:val="00C31DC6"/>
    <w:rsid w:val="00C422A4"/>
    <w:rsid w:val="00C81975"/>
    <w:rsid w:val="00C852EA"/>
    <w:rsid w:val="00CB0AFC"/>
    <w:rsid w:val="00CD47A4"/>
    <w:rsid w:val="00CE4981"/>
    <w:rsid w:val="00D22401"/>
    <w:rsid w:val="00D22AC2"/>
    <w:rsid w:val="00D33A69"/>
    <w:rsid w:val="00D71B80"/>
    <w:rsid w:val="00D9395E"/>
    <w:rsid w:val="00DA4B9C"/>
    <w:rsid w:val="00DB177F"/>
    <w:rsid w:val="00DC186E"/>
    <w:rsid w:val="00DC4BBB"/>
    <w:rsid w:val="00DF4856"/>
    <w:rsid w:val="00E0423D"/>
    <w:rsid w:val="00E11138"/>
    <w:rsid w:val="00E265D9"/>
    <w:rsid w:val="00E365DF"/>
    <w:rsid w:val="00E67ED5"/>
    <w:rsid w:val="00E72A68"/>
    <w:rsid w:val="00E77754"/>
    <w:rsid w:val="00EB571D"/>
    <w:rsid w:val="00EC1A47"/>
    <w:rsid w:val="00ED6063"/>
    <w:rsid w:val="00F43DF8"/>
    <w:rsid w:val="00F55651"/>
    <w:rsid w:val="00F558D3"/>
    <w:rsid w:val="00F640C5"/>
    <w:rsid w:val="00F74E5B"/>
    <w:rsid w:val="00F836EE"/>
    <w:rsid w:val="00FA54A4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771F"/>
  <w15:chartTrackingRefBased/>
  <w15:docId w15:val="{EA2F80A0-0841-431D-90D2-71408A49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A47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paragraph" w:styleId="1">
    <w:name w:val="heading 1"/>
    <w:basedOn w:val="a"/>
    <w:next w:val="a"/>
    <w:link w:val="10"/>
    <w:qFormat/>
    <w:rsid w:val="00D22AC2"/>
    <w:pPr>
      <w:keepNext/>
      <w:spacing w:line="240" w:lineRule="auto"/>
      <w:outlineLvl w:val="0"/>
    </w:pPr>
    <w:rPr>
      <w:rFonts w:ascii="Times New Roman" w:eastAsia="Times New Roman" w:hAnsi="Times New Roman" w:cs="Times New Roman"/>
      <w:color w:val="auto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вичайний1"/>
    <w:rsid w:val="00EC1A47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table" w:styleId="a3">
    <w:name w:val="Table Grid"/>
    <w:basedOn w:val="a1"/>
    <w:uiPriority w:val="59"/>
    <w:rsid w:val="00EC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1A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16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1643"/>
    <w:rPr>
      <w:rFonts w:ascii="Segoe UI" w:eastAsia="Arial" w:hAnsi="Segoe UI" w:cs="Segoe UI"/>
      <w:color w:val="000000"/>
      <w:sz w:val="18"/>
      <w:szCs w:val="18"/>
      <w:lang w:val="ru-RU" w:eastAsia="ru-RU"/>
    </w:rPr>
  </w:style>
  <w:style w:type="character" w:customStyle="1" w:styleId="a7">
    <w:name w:val="Назва Знак"/>
    <w:link w:val="a8"/>
    <w:locked/>
    <w:rsid w:val="004422BF"/>
    <w:rPr>
      <w:b/>
      <w:bCs/>
      <w:sz w:val="28"/>
      <w:szCs w:val="24"/>
      <w:lang w:eastAsia="ru-RU"/>
    </w:rPr>
  </w:style>
  <w:style w:type="paragraph" w:styleId="a8">
    <w:name w:val="Title"/>
    <w:basedOn w:val="a"/>
    <w:link w:val="a7"/>
    <w:qFormat/>
    <w:rsid w:val="004422BF"/>
    <w:pPr>
      <w:spacing w:line="240" w:lineRule="auto"/>
      <w:jc w:val="center"/>
    </w:pPr>
    <w:rPr>
      <w:rFonts w:asciiTheme="minorHAnsi" w:eastAsiaTheme="minorHAnsi" w:hAnsiTheme="minorHAnsi" w:cstheme="minorBidi"/>
      <w:b/>
      <w:bCs/>
      <w:color w:val="auto"/>
      <w:sz w:val="28"/>
      <w:szCs w:val="24"/>
      <w:lang w:val="uk-UA"/>
    </w:rPr>
  </w:style>
  <w:style w:type="character" w:customStyle="1" w:styleId="12">
    <w:name w:val="Заголовок Знак1"/>
    <w:basedOn w:val="a0"/>
    <w:uiPriority w:val="10"/>
    <w:rsid w:val="004422BF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F43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a">
    <w:name w:val="Strong"/>
    <w:basedOn w:val="a0"/>
    <w:uiPriority w:val="22"/>
    <w:qFormat/>
    <w:rsid w:val="00F43DF8"/>
    <w:rPr>
      <w:b/>
      <w:bCs/>
    </w:rPr>
  </w:style>
  <w:style w:type="character" w:styleId="ab">
    <w:name w:val="Hyperlink"/>
    <w:basedOn w:val="a0"/>
    <w:uiPriority w:val="99"/>
    <w:semiHidden/>
    <w:unhideWhenUsed/>
    <w:rsid w:val="008D3D4E"/>
    <w:rPr>
      <w:color w:val="0000FF"/>
      <w:u w:val="single"/>
    </w:rPr>
  </w:style>
  <w:style w:type="character" w:styleId="ac">
    <w:name w:val="Emphasis"/>
    <w:qFormat/>
    <w:rsid w:val="00723E9F"/>
    <w:rPr>
      <w:i/>
      <w:iCs/>
    </w:rPr>
  </w:style>
  <w:style w:type="character" w:customStyle="1" w:styleId="10">
    <w:name w:val="Заголовок 1 Знак"/>
    <w:basedOn w:val="a0"/>
    <w:link w:val="1"/>
    <w:rsid w:val="00D22AC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7094</Words>
  <Characters>4044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ADMIN</cp:lastModifiedBy>
  <cp:revision>2</cp:revision>
  <cp:lastPrinted>2026-03-17T14:04:00Z</cp:lastPrinted>
  <dcterms:created xsi:type="dcterms:W3CDTF">2026-03-20T08:20:00Z</dcterms:created>
  <dcterms:modified xsi:type="dcterms:W3CDTF">2026-03-20T08:20:00Z</dcterms:modified>
</cp:coreProperties>
</file>