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CAC6" w14:textId="4B87C929" w:rsidR="00D045C8" w:rsidRDefault="00D045C8" w:rsidP="00D045C8">
      <w:pPr>
        <w:jc w:val="center"/>
        <w:rPr>
          <w:color w:val="00000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67C30A9" wp14:editId="098EEF87">
                <wp:simplePos x="0" y="0"/>
                <wp:positionH relativeFrom="column">
                  <wp:posOffset>4852670</wp:posOffset>
                </wp:positionH>
                <wp:positionV relativeFrom="paragraph">
                  <wp:posOffset>228600</wp:posOffset>
                </wp:positionV>
                <wp:extent cx="1190625" cy="342900"/>
                <wp:effectExtent l="0" t="0" r="9525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5E4F6" w14:textId="77777777" w:rsidR="00D045C8" w:rsidRPr="004A2F56" w:rsidRDefault="00D045C8" w:rsidP="00D045C8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C30A9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382.1pt;margin-top:18pt;width:93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" o:allowincell="f" stroked="f">
                <v:textbox>
                  <w:txbxContent>
                    <w:p w14:paraId="4465E4F6" w14:textId="77777777" w:rsidR="00D045C8" w:rsidRPr="004A2F56" w:rsidRDefault="00D045C8" w:rsidP="00D045C8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563A5C7" wp14:editId="60146CFC">
                <wp:simplePos x="0" y="0"/>
                <wp:positionH relativeFrom="column">
                  <wp:posOffset>4291330</wp:posOffset>
                </wp:positionH>
                <wp:positionV relativeFrom="paragraph">
                  <wp:posOffset>83820</wp:posOffset>
                </wp:positionV>
                <wp:extent cx="1298575" cy="392430"/>
                <wp:effectExtent l="0" t="0" r="0" b="762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D989F" w14:textId="77777777" w:rsidR="00D045C8" w:rsidRDefault="00D045C8" w:rsidP="00D04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3A5C7" id="Поле 11" o:spid="_x0000_s1027" type="#_x0000_t202" style="position:absolute;left:0;text-align:left;margin-left:337.9pt;margin-top:6.6pt;width:102.25pt;height:3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" o:allowincell="f" stroked="f">
                <v:textbox>
                  <w:txbxContent>
                    <w:p w14:paraId="140D989F" w14:textId="77777777" w:rsidR="00D045C8" w:rsidRDefault="00D045C8" w:rsidP="00D045C8"/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33F7485" wp14:editId="4E6C4438">
            <wp:extent cx="403860" cy="5867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404EB" w14:textId="77777777" w:rsidR="00D045C8" w:rsidRDefault="00D045C8" w:rsidP="00D045C8">
      <w:pPr>
        <w:pStyle w:val="2"/>
        <w:spacing w:before="120"/>
        <w:rPr>
          <w:rFonts w:ascii="Times New Roman" w:hAnsi="Times New Roman"/>
          <w:bCs w:val="0"/>
          <w:i w:val="0"/>
          <w:sz w:val="30"/>
          <w:szCs w:val="30"/>
          <w:lang w:val="uk-UA"/>
        </w:rPr>
      </w:pPr>
      <w:r>
        <w:rPr>
          <w:rFonts w:ascii="Times New Roman" w:hAnsi="Times New Roman"/>
          <w:bCs w:val="0"/>
          <w:i w:val="0"/>
          <w:sz w:val="30"/>
          <w:szCs w:val="30"/>
          <w:lang w:val="uk-UA"/>
        </w:rPr>
        <w:t>УКРАЇНА</w:t>
      </w:r>
    </w:p>
    <w:p w14:paraId="563D6FEE" w14:textId="77777777" w:rsidR="00D045C8" w:rsidRDefault="00D045C8" w:rsidP="00D045C8">
      <w:pPr>
        <w:jc w:val="center"/>
        <w:rPr>
          <w:b/>
          <w:bCs/>
          <w:color w:val="000000"/>
          <w:sz w:val="16"/>
          <w:szCs w:val="16"/>
          <w:lang w:val="uk-UA"/>
        </w:rPr>
      </w:pPr>
    </w:p>
    <w:p w14:paraId="0DFBDF05" w14:textId="77777777" w:rsidR="00D045C8" w:rsidRDefault="00D045C8" w:rsidP="00D045C8">
      <w:pPr>
        <w:pStyle w:val="3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>
        <w:rPr>
          <w:rFonts w:ascii="Times New Roman" w:hAnsi="Times New Roman"/>
          <w:bCs w:val="0"/>
          <w:sz w:val="28"/>
          <w:szCs w:val="28"/>
          <w:lang w:val="uk-UA"/>
        </w:rPr>
        <w:t>ХМЕЛЬНИЦЬКА ОБЛАСНА РАДА</w:t>
      </w:r>
    </w:p>
    <w:p w14:paraId="12A78954" w14:textId="77777777" w:rsidR="00D045C8" w:rsidRDefault="00D045C8" w:rsidP="00D045C8">
      <w:pPr>
        <w:jc w:val="center"/>
        <w:rPr>
          <w:color w:val="000000"/>
          <w:sz w:val="16"/>
          <w:szCs w:val="16"/>
          <w:lang w:val="uk-UA"/>
        </w:rPr>
      </w:pPr>
    </w:p>
    <w:p w14:paraId="404C0C12" w14:textId="77777777" w:rsidR="00D045C8" w:rsidRDefault="00D045C8" w:rsidP="00D045C8">
      <w:pPr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ВОСЬМЕ СКЛИКАННЯ</w:t>
      </w:r>
    </w:p>
    <w:p w14:paraId="4077DCFD" w14:textId="4BF24DF6" w:rsidR="00D045C8" w:rsidRDefault="00D045C8" w:rsidP="00D045C8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B89B9" wp14:editId="4B8BC430">
                <wp:simplePos x="0" y="0"/>
                <wp:positionH relativeFrom="margin">
                  <wp:posOffset>114300</wp:posOffset>
                </wp:positionH>
                <wp:positionV relativeFrom="margin">
                  <wp:posOffset>1633855</wp:posOffset>
                </wp:positionV>
                <wp:extent cx="5829300" cy="635"/>
                <wp:effectExtent l="0" t="19050" r="38100" b="56515"/>
                <wp:wrapNone/>
                <wp:docPr id="10" name="Пряма сполучна 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8ECEC" id="Пряма сполучна ліні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9pt,128.65pt" to="468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" strokeweight="4.5pt">
                <v:stroke startarrowwidth="wide" startarrowlength="short" endarrowwidth="wide" endarrowlength="short" linestyle="thickThin"/>
                <w10:wrap anchorx="margin" anchory="margin"/>
              </v:line>
            </w:pict>
          </mc:Fallback>
        </mc:AlternateContent>
      </w:r>
    </w:p>
    <w:p w14:paraId="5165B691" w14:textId="77777777" w:rsidR="00D045C8" w:rsidRPr="003A74FE" w:rsidRDefault="00D045C8" w:rsidP="00D045C8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14:paraId="4619BEA7" w14:textId="77777777" w:rsidR="00D045C8" w:rsidRPr="002F0A10" w:rsidRDefault="00D045C8" w:rsidP="00D045C8">
      <w:pPr>
        <w:pStyle w:val="1"/>
        <w:rPr>
          <w:rFonts w:ascii="Times New Roman" w:hAnsi="Times New Roman"/>
          <w:sz w:val="30"/>
          <w:szCs w:val="30"/>
          <w:lang w:val="uk-UA"/>
        </w:rPr>
      </w:pPr>
      <w:r w:rsidRPr="002F0A10">
        <w:rPr>
          <w:rFonts w:ascii="Times New Roman" w:hAnsi="Times New Roman"/>
          <w:sz w:val="30"/>
          <w:szCs w:val="30"/>
          <w:lang w:val="uk-UA"/>
        </w:rPr>
        <w:t>РІШЕННЯ</w:t>
      </w:r>
    </w:p>
    <w:p w14:paraId="64B3EEAC" w14:textId="77777777" w:rsidR="00D045C8" w:rsidRDefault="00D045C8" w:rsidP="00D045C8">
      <w:pPr>
        <w:jc w:val="center"/>
        <w:rPr>
          <w:color w:val="000000"/>
          <w:sz w:val="22"/>
          <w:szCs w:val="22"/>
          <w:lang w:val="uk-UA"/>
        </w:rPr>
      </w:pPr>
    </w:p>
    <w:p w14:paraId="65D82CCD" w14:textId="7032B8F2" w:rsidR="00D045C8" w:rsidRPr="003A74FE" w:rsidRDefault="00D045C8" w:rsidP="00D045C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</w:t>
      </w:r>
      <w:r w:rsidRPr="003A74FE">
        <w:rPr>
          <w:color w:val="000000"/>
          <w:sz w:val="28"/>
          <w:szCs w:val="28"/>
          <w:lang w:val="uk-UA"/>
        </w:rPr>
        <w:t xml:space="preserve"> 202</w:t>
      </w:r>
      <w:r w:rsidR="00DB3F5A">
        <w:rPr>
          <w:color w:val="000000"/>
          <w:sz w:val="28"/>
          <w:szCs w:val="28"/>
          <w:lang w:val="uk-UA"/>
        </w:rPr>
        <w:t>6</w:t>
      </w:r>
      <w:r w:rsidRPr="003A74FE">
        <w:rPr>
          <w:color w:val="000000"/>
          <w:sz w:val="28"/>
          <w:szCs w:val="28"/>
          <w:lang w:val="uk-UA"/>
        </w:rPr>
        <w:t xml:space="preserve"> року  </w:t>
      </w:r>
      <w:r>
        <w:rPr>
          <w:color w:val="000000"/>
          <w:sz w:val="28"/>
          <w:szCs w:val="28"/>
          <w:lang w:val="uk-UA"/>
        </w:rPr>
        <w:t xml:space="preserve">                 </w:t>
      </w:r>
      <w:r w:rsidRPr="003A74FE">
        <w:rPr>
          <w:color w:val="000000"/>
          <w:lang w:val="uk-UA"/>
        </w:rPr>
        <w:t>м. Хмельницький</w:t>
      </w:r>
      <w:r>
        <w:rPr>
          <w:color w:val="000000"/>
          <w:sz w:val="28"/>
          <w:szCs w:val="28"/>
          <w:lang w:val="uk-UA"/>
        </w:rPr>
        <w:t xml:space="preserve">                      </w:t>
      </w:r>
      <w:r w:rsidRPr="003A74FE">
        <w:rPr>
          <w:color w:val="000000"/>
          <w:sz w:val="28"/>
          <w:szCs w:val="28"/>
          <w:lang w:val="uk-UA"/>
        </w:rPr>
        <w:t>№ _________</w:t>
      </w:r>
    </w:p>
    <w:p w14:paraId="313B9907" w14:textId="77777777" w:rsidR="00D045C8" w:rsidRPr="003A74FE" w:rsidRDefault="00D045C8" w:rsidP="00D045C8">
      <w:pPr>
        <w:jc w:val="center"/>
        <w:rPr>
          <w:color w:val="000000"/>
          <w:sz w:val="28"/>
          <w:szCs w:val="28"/>
          <w:lang w:val="uk-UA"/>
        </w:rPr>
      </w:pPr>
    </w:p>
    <w:p w14:paraId="0C9FAD5A" w14:textId="0A0EA7EB" w:rsidR="00D045C8" w:rsidRPr="00C72F44" w:rsidRDefault="00D045C8" w:rsidP="00DB3F5A">
      <w:pPr>
        <w:tabs>
          <w:tab w:val="left" w:pos="3828"/>
        </w:tabs>
        <w:ind w:right="-2"/>
        <w:jc w:val="both"/>
        <w:rPr>
          <w:sz w:val="28"/>
          <w:szCs w:val="28"/>
          <w:lang w:val="uk-UA"/>
        </w:rPr>
      </w:pPr>
      <w:r w:rsidRPr="00C72F44">
        <w:rPr>
          <w:color w:val="000000"/>
          <w:sz w:val="28"/>
          <w:szCs w:val="28"/>
          <w:lang w:val="uk-UA"/>
        </w:rPr>
        <w:t xml:space="preserve">Про внесення змін до видів економічної діяльності </w:t>
      </w:r>
      <w:r w:rsidR="00DB3F5A">
        <w:rPr>
          <w:color w:val="000000"/>
          <w:sz w:val="28"/>
          <w:szCs w:val="28"/>
          <w:lang w:val="uk-UA"/>
        </w:rPr>
        <w:t>комунального некомерційного підприємства «Хмельницький обласний центр медичної реабілітації та паліативної допомоги дітям» Хмельницької обласної ради</w:t>
      </w:r>
    </w:p>
    <w:p w14:paraId="64CA056C" w14:textId="77777777" w:rsidR="00D045C8" w:rsidRPr="00C72F44" w:rsidRDefault="00D045C8" w:rsidP="00D045C8">
      <w:pPr>
        <w:jc w:val="both"/>
        <w:rPr>
          <w:color w:val="000000"/>
          <w:sz w:val="28"/>
          <w:szCs w:val="28"/>
          <w:lang w:val="uk-UA"/>
        </w:rPr>
      </w:pPr>
    </w:p>
    <w:p w14:paraId="353EF520" w14:textId="7A20A14F" w:rsidR="00D045C8" w:rsidRPr="00C72F44" w:rsidRDefault="00D045C8" w:rsidP="00B710E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C72F44">
        <w:rPr>
          <w:sz w:val="28"/>
          <w:szCs w:val="28"/>
          <w:lang w:val="uk-UA"/>
        </w:rPr>
        <w:t xml:space="preserve">Розглянувши лист </w:t>
      </w:r>
      <w:r w:rsidR="00DB3F5A">
        <w:rPr>
          <w:sz w:val="28"/>
          <w:szCs w:val="28"/>
          <w:lang w:val="uk-UA"/>
        </w:rPr>
        <w:t>т</w:t>
      </w:r>
      <w:r w:rsidR="00B710E3">
        <w:rPr>
          <w:sz w:val="28"/>
          <w:szCs w:val="28"/>
          <w:lang w:val="uk-UA"/>
        </w:rPr>
        <w:t xml:space="preserve">имчасово виконувача </w:t>
      </w:r>
      <w:r w:rsidR="00DB3F5A">
        <w:rPr>
          <w:sz w:val="28"/>
          <w:szCs w:val="28"/>
          <w:lang w:val="uk-UA"/>
        </w:rPr>
        <w:t>о</w:t>
      </w:r>
      <w:r w:rsidR="00B710E3">
        <w:rPr>
          <w:sz w:val="28"/>
          <w:szCs w:val="28"/>
          <w:lang w:val="uk-UA"/>
        </w:rPr>
        <w:t>бов’язків</w:t>
      </w:r>
      <w:r w:rsidR="00DB3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директора </w:t>
      </w:r>
      <w:r w:rsidR="00DB3F5A">
        <w:rPr>
          <w:color w:val="000000"/>
          <w:sz w:val="28"/>
          <w:szCs w:val="28"/>
          <w:lang w:val="uk-UA"/>
        </w:rPr>
        <w:t>комунального некомерційного підприємства «Хмельницький обласний центр медичної реабілітації та паліативної допомоги дітям» Хмельницької обласної ради</w:t>
      </w:r>
      <w:r w:rsidR="003738A8">
        <w:rPr>
          <w:color w:val="000000"/>
          <w:sz w:val="28"/>
          <w:szCs w:val="28"/>
          <w:lang w:val="uk-UA"/>
        </w:rPr>
        <w:t xml:space="preserve"> від 27.03.2026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</w:t>
      </w:r>
      <w:r w:rsidRPr="00C72F44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Pr="00C72F44">
        <w:rPr>
          <w:sz w:val="28"/>
          <w:szCs w:val="28"/>
          <w:lang w:val="uk-UA"/>
        </w:rPr>
        <w:t xml:space="preserve"> України «Про державну реєстрацію юридичних осіб, фізичних осіб-підприємців та громад</w:t>
      </w:r>
      <w:r>
        <w:rPr>
          <w:sz w:val="28"/>
          <w:szCs w:val="28"/>
          <w:lang w:val="uk-UA"/>
        </w:rPr>
        <w:t>ських формувань»</w:t>
      </w:r>
      <w:r w:rsidRPr="00B52C5E">
        <w:rPr>
          <w:sz w:val="28"/>
          <w:szCs w:val="28"/>
          <w:lang w:val="uk-UA"/>
        </w:rPr>
        <w:t>,</w:t>
      </w:r>
      <w:r w:rsidRPr="00C72F44">
        <w:rPr>
          <w:sz w:val="28"/>
          <w:szCs w:val="28"/>
          <w:lang w:val="uk-UA"/>
        </w:rPr>
        <w:t xml:space="preserve"> керуючись пунктом 20 </w:t>
      </w:r>
      <w:r>
        <w:rPr>
          <w:sz w:val="28"/>
          <w:szCs w:val="28"/>
          <w:lang w:val="uk-UA"/>
        </w:rPr>
        <w:t xml:space="preserve">частини 1 </w:t>
      </w:r>
      <w:r w:rsidRPr="00C72F44">
        <w:rPr>
          <w:sz w:val="28"/>
          <w:szCs w:val="28"/>
          <w:lang w:val="uk-UA"/>
        </w:rPr>
        <w:t>статті 43 Закону України «Про місцеве самоврядування</w:t>
      </w:r>
      <w:r>
        <w:rPr>
          <w:sz w:val="28"/>
          <w:szCs w:val="28"/>
          <w:lang w:val="uk-UA"/>
        </w:rPr>
        <w:t xml:space="preserve"> </w:t>
      </w:r>
      <w:r w:rsidRPr="00C72F44">
        <w:rPr>
          <w:sz w:val="28"/>
          <w:szCs w:val="28"/>
          <w:lang w:val="uk-UA"/>
        </w:rPr>
        <w:t>в Україні», обласна рада</w:t>
      </w:r>
    </w:p>
    <w:p w14:paraId="4B4E8DE3" w14:textId="77777777" w:rsidR="00D045C8" w:rsidRPr="00C72F44" w:rsidRDefault="00D045C8" w:rsidP="00D045C8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1FA61F53" w14:textId="77777777" w:rsidR="00D045C8" w:rsidRPr="00C72F44" w:rsidRDefault="00D045C8" w:rsidP="00D045C8">
      <w:pPr>
        <w:tabs>
          <w:tab w:val="left" w:pos="0"/>
        </w:tabs>
        <w:ind w:right="-2"/>
        <w:jc w:val="both"/>
        <w:rPr>
          <w:color w:val="000000"/>
          <w:sz w:val="28"/>
          <w:szCs w:val="28"/>
          <w:lang w:val="uk-UA"/>
        </w:rPr>
      </w:pPr>
      <w:r w:rsidRPr="00C72F44">
        <w:rPr>
          <w:sz w:val="28"/>
          <w:szCs w:val="28"/>
          <w:lang w:val="uk-UA"/>
        </w:rPr>
        <w:t>ВИРІШИЛА:</w:t>
      </w:r>
    </w:p>
    <w:p w14:paraId="430C6F2C" w14:textId="77777777" w:rsidR="00D045C8" w:rsidRPr="00C72F44" w:rsidRDefault="00D045C8" w:rsidP="00D045C8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4F11B16B" w14:textId="19E456F4" w:rsidR="00D045C8" w:rsidRDefault="00D045C8" w:rsidP="00B710E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C72F44">
        <w:rPr>
          <w:sz w:val="28"/>
          <w:szCs w:val="28"/>
          <w:lang w:val="uk-UA"/>
        </w:rPr>
        <w:t xml:space="preserve">1. Розширити предмет </w:t>
      </w:r>
      <w:r>
        <w:rPr>
          <w:sz w:val="28"/>
          <w:szCs w:val="28"/>
          <w:lang w:val="uk-UA"/>
        </w:rPr>
        <w:t xml:space="preserve">діяльності </w:t>
      </w:r>
      <w:r w:rsidR="00DB3F5A">
        <w:rPr>
          <w:color w:val="000000"/>
          <w:sz w:val="28"/>
          <w:szCs w:val="28"/>
          <w:lang w:val="uk-UA"/>
        </w:rPr>
        <w:t>комунального некомерційного підприємства «Хмельницький обласний центр медичної реабілітації та паліативної допомоги дітям» Хмельницької обласної ради</w:t>
      </w:r>
      <w:r w:rsidRPr="00C72F44">
        <w:rPr>
          <w:sz w:val="28"/>
          <w:szCs w:val="28"/>
          <w:lang w:val="uk-UA"/>
        </w:rPr>
        <w:t xml:space="preserve">, включивши </w:t>
      </w:r>
      <w:r>
        <w:rPr>
          <w:sz w:val="28"/>
          <w:szCs w:val="28"/>
          <w:lang w:val="uk-UA"/>
        </w:rPr>
        <w:t xml:space="preserve">такі </w:t>
      </w:r>
      <w:r w:rsidRPr="00C72F44">
        <w:rPr>
          <w:sz w:val="28"/>
          <w:szCs w:val="28"/>
          <w:lang w:val="uk-UA"/>
        </w:rPr>
        <w:t>додаткові види економічної діяльності:</w:t>
      </w:r>
    </w:p>
    <w:p w14:paraId="67E88B2E" w14:textId="02CED8C6" w:rsidR="00DB3F5A" w:rsidRDefault="00DB3F5A" w:rsidP="00D045C8">
      <w:pPr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- 87.10 Діяльність із догляду за хворими із забезпеченням проживання»;</w:t>
      </w:r>
    </w:p>
    <w:p w14:paraId="545EE21F" w14:textId="20A9E90A" w:rsidR="00DB3F5A" w:rsidRDefault="00DB3F5A" w:rsidP="00D045C8">
      <w:pPr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- 87.20 Надання послуг догляду із забезпеченням проживання для осіб з</w:t>
      </w:r>
      <w:r w:rsidR="00B710E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розумовими вадами та хворих на наркоманію</w:t>
      </w:r>
      <w:r w:rsidR="004147A8">
        <w:rPr>
          <w:sz w:val="28"/>
          <w:szCs w:val="28"/>
          <w:lang w:val="uk-UA"/>
        </w:rPr>
        <w:t>»;</w:t>
      </w:r>
    </w:p>
    <w:p w14:paraId="42C12603" w14:textId="3DA43184" w:rsidR="004147A8" w:rsidRDefault="00052EEF" w:rsidP="00D045C8">
      <w:pPr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«- 88.91 Денний догляд за дітьми»;</w:t>
      </w:r>
    </w:p>
    <w:p w14:paraId="5F0C771C" w14:textId="22122598" w:rsidR="00052EEF" w:rsidRDefault="00052EEF" w:rsidP="00D045C8">
      <w:pPr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«- 85.10 Дошкільна освіта»;</w:t>
      </w:r>
    </w:p>
    <w:p w14:paraId="2D38F80F" w14:textId="36FE05A3" w:rsidR="00052EEF" w:rsidRDefault="00052EEF" w:rsidP="00D045C8">
      <w:pPr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«- 85.59 Інші види освіти»</w:t>
      </w:r>
      <w:r w:rsidR="006F1F25">
        <w:rPr>
          <w:sz w:val="28"/>
          <w:szCs w:val="28"/>
          <w:lang w:val="uk-UA"/>
        </w:rPr>
        <w:t>.</w:t>
      </w:r>
    </w:p>
    <w:p w14:paraId="28FA534B" w14:textId="1440620A" w:rsidR="00D045C8" w:rsidRPr="00C72F44" w:rsidRDefault="00D045C8" w:rsidP="00B710E3">
      <w:pPr>
        <w:tabs>
          <w:tab w:val="left" w:pos="851"/>
        </w:tabs>
        <w:spacing w:before="120"/>
        <w:ind w:right="-2" w:firstLine="567"/>
        <w:jc w:val="both"/>
        <w:rPr>
          <w:sz w:val="28"/>
          <w:szCs w:val="28"/>
          <w:lang w:val="uk-UA"/>
        </w:rPr>
      </w:pPr>
      <w:r w:rsidRPr="00C72F44">
        <w:rPr>
          <w:color w:val="000000"/>
          <w:sz w:val="28"/>
          <w:szCs w:val="28"/>
          <w:lang w:val="uk-UA"/>
        </w:rPr>
        <w:t xml:space="preserve">2. Доручити </w:t>
      </w:r>
      <w:r w:rsidR="00052EEF">
        <w:rPr>
          <w:color w:val="000000"/>
          <w:sz w:val="28"/>
          <w:szCs w:val="28"/>
          <w:lang w:val="uk-UA"/>
        </w:rPr>
        <w:t>комунальному некомерційному підприємству «Хмельницький обласний центр медичної реабілітації та паліативної допомоги дітям» Хмельницької обласної ради</w:t>
      </w:r>
      <w:r w:rsidR="00052EEF" w:rsidRPr="00C72F44">
        <w:rPr>
          <w:sz w:val="28"/>
          <w:szCs w:val="28"/>
          <w:lang w:val="uk-UA"/>
        </w:rPr>
        <w:t xml:space="preserve"> </w:t>
      </w:r>
      <w:r w:rsidRPr="00C72F44">
        <w:rPr>
          <w:sz w:val="28"/>
          <w:szCs w:val="28"/>
          <w:lang w:val="uk-UA"/>
        </w:rPr>
        <w:t>здійснити заходи із внесення змін до Єдиного державного реєстру юридичних осіб, фізичних осіб-підприємців та громадських формувань.</w:t>
      </w:r>
    </w:p>
    <w:p w14:paraId="265A3B51" w14:textId="5A352BC3" w:rsidR="00D045C8" w:rsidRDefault="00D045C8" w:rsidP="00D045C8">
      <w:pPr>
        <w:tabs>
          <w:tab w:val="left" w:pos="426"/>
        </w:tabs>
        <w:spacing w:before="120" w:after="120"/>
        <w:ind w:firstLine="567"/>
        <w:jc w:val="both"/>
        <w:rPr>
          <w:sz w:val="28"/>
          <w:szCs w:val="28"/>
          <w:lang w:val="uk-UA"/>
        </w:rPr>
      </w:pPr>
      <w:r w:rsidRPr="00C72F44">
        <w:rPr>
          <w:sz w:val="28"/>
          <w:szCs w:val="28"/>
          <w:lang w:val="uk-UA"/>
        </w:rPr>
        <w:t>3. Контроль за виконанням цього рішення покласти на першого з</w:t>
      </w:r>
      <w:r>
        <w:rPr>
          <w:sz w:val="28"/>
          <w:szCs w:val="28"/>
          <w:lang w:val="uk-UA"/>
        </w:rPr>
        <w:t xml:space="preserve">аступника голови обласної ради Володимира </w:t>
      </w:r>
      <w:r w:rsidR="003738A8">
        <w:rPr>
          <w:sz w:val="28"/>
          <w:szCs w:val="28"/>
          <w:lang w:val="uk-UA"/>
        </w:rPr>
        <w:t>Гончарука</w:t>
      </w:r>
      <w:r>
        <w:rPr>
          <w:sz w:val="28"/>
          <w:szCs w:val="28"/>
          <w:lang w:val="uk-UA"/>
        </w:rPr>
        <w:t>.</w:t>
      </w:r>
    </w:p>
    <w:p w14:paraId="24523EE3" w14:textId="77777777" w:rsidR="00B710E3" w:rsidRDefault="00B710E3" w:rsidP="00D045C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92A9288" w14:textId="77777777" w:rsidR="00B710E3" w:rsidRDefault="00B710E3" w:rsidP="00D045C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08C0A87" w14:textId="0243413E" w:rsidR="00D045C8" w:rsidRDefault="00D045C8" w:rsidP="00D045C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ради          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Віолета ЛАБАЗЮК</w:t>
      </w:r>
    </w:p>
    <w:sectPr w:rsidR="00D045C8" w:rsidSect="00B710E3">
      <w:footerReference w:type="default" r:id="rId7"/>
      <w:pgSz w:w="11906" w:h="16838"/>
      <w:pgMar w:top="39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3BE7" w14:textId="77777777" w:rsidR="005D7A65" w:rsidRDefault="005D7A65">
      <w:r>
        <w:separator/>
      </w:r>
    </w:p>
  </w:endnote>
  <w:endnote w:type="continuationSeparator" w:id="0">
    <w:p w14:paraId="74E44780" w14:textId="77777777" w:rsidR="005D7A65" w:rsidRDefault="005D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A28B" w14:textId="77777777" w:rsidR="005D7A65" w:rsidRDefault="003B3B6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5760E" w:rsidRPr="0015760E">
      <w:rPr>
        <w:noProof/>
        <w:lang w:val="uk-UA"/>
      </w:rPr>
      <w:t>2</w:t>
    </w:r>
    <w:r>
      <w:fldChar w:fldCharType="end"/>
    </w:r>
  </w:p>
  <w:p w14:paraId="49C4997E" w14:textId="77777777" w:rsidR="005D7A65" w:rsidRDefault="005D7A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4721" w14:textId="77777777" w:rsidR="005D7A65" w:rsidRDefault="005D7A65">
      <w:r>
        <w:separator/>
      </w:r>
    </w:p>
  </w:footnote>
  <w:footnote w:type="continuationSeparator" w:id="0">
    <w:p w14:paraId="49722011" w14:textId="77777777" w:rsidR="005D7A65" w:rsidRDefault="005D7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BF"/>
    <w:rsid w:val="0004229B"/>
    <w:rsid w:val="000502DE"/>
    <w:rsid w:val="00052EEF"/>
    <w:rsid w:val="00093B5C"/>
    <w:rsid w:val="0015760E"/>
    <w:rsid w:val="002D1BF6"/>
    <w:rsid w:val="00306273"/>
    <w:rsid w:val="0031239B"/>
    <w:rsid w:val="003738A8"/>
    <w:rsid w:val="00377C01"/>
    <w:rsid w:val="003B3B60"/>
    <w:rsid w:val="003D54F5"/>
    <w:rsid w:val="004147A8"/>
    <w:rsid w:val="004C0B89"/>
    <w:rsid w:val="004F4B08"/>
    <w:rsid w:val="005D7A65"/>
    <w:rsid w:val="00661649"/>
    <w:rsid w:val="006934BE"/>
    <w:rsid w:val="006A744B"/>
    <w:rsid w:val="006D1CBB"/>
    <w:rsid w:val="006F1F25"/>
    <w:rsid w:val="00727B27"/>
    <w:rsid w:val="00751BA6"/>
    <w:rsid w:val="007E1B5E"/>
    <w:rsid w:val="00813F0A"/>
    <w:rsid w:val="008A3EA4"/>
    <w:rsid w:val="00985B36"/>
    <w:rsid w:val="009A4614"/>
    <w:rsid w:val="00B710E3"/>
    <w:rsid w:val="00C706AE"/>
    <w:rsid w:val="00CB3FF8"/>
    <w:rsid w:val="00CC01CD"/>
    <w:rsid w:val="00D045C8"/>
    <w:rsid w:val="00D17B3A"/>
    <w:rsid w:val="00DB3F5A"/>
    <w:rsid w:val="00DC7AA6"/>
    <w:rsid w:val="00DD038D"/>
    <w:rsid w:val="00E018BF"/>
    <w:rsid w:val="00E358EF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7DF8A"/>
  <w15:chartTrackingRefBased/>
  <w15:docId w15:val="{15541BC1-0D61-49D8-99BA-222DF013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C7AA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C7AA6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C7AA6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AA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C7AA6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C7AA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footer"/>
    <w:basedOn w:val="a"/>
    <w:link w:val="a4"/>
    <w:uiPriority w:val="99"/>
    <w:unhideWhenUsed/>
    <w:rsid w:val="00DC7AA6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DC7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706A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706A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"/>
    <w:basedOn w:val="a"/>
    <w:link w:val="a8"/>
    <w:rsid w:val="0015760E"/>
    <w:rPr>
      <w:sz w:val="28"/>
      <w:szCs w:val="28"/>
      <w:lang w:val="uk-UA"/>
    </w:rPr>
  </w:style>
  <w:style w:type="character" w:customStyle="1" w:styleId="a8">
    <w:name w:val="Основний текст Знак"/>
    <w:basedOn w:val="a0"/>
    <w:link w:val="a7"/>
    <w:rsid w:val="001576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377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Стасюк</dc:creator>
  <cp:keywords/>
  <dc:description/>
  <cp:lastModifiedBy>Admin</cp:lastModifiedBy>
  <cp:revision>20</cp:revision>
  <cp:lastPrinted>2026-05-18T11:11:00Z</cp:lastPrinted>
  <dcterms:created xsi:type="dcterms:W3CDTF">2023-05-30T12:44:00Z</dcterms:created>
  <dcterms:modified xsi:type="dcterms:W3CDTF">2026-05-20T11:16:00Z</dcterms:modified>
</cp:coreProperties>
</file>